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ED867" w14:textId="4BC34353" w:rsidR="002648F8" w:rsidRDefault="00A670FC" w:rsidP="002648F8">
      <w:pPr>
        <w:rPr>
          <w:rFonts w:hint="eastAsia"/>
        </w:rPr>
      </w:pPr>
      <w:r>
        <w:rPr>
          <w:rFonts w:hint="eastAsia"/>
        </w:rPr>
        <w:t xml:space="preserve">                      </w:t>
      </w:r>
      <w:r w:rsidR="002648F8">
        <w:rPr>
          <w:rFonts w:hint="eastAsia"/>
        </w:rPr>
        <w:t xml:space="preserve">    主流音乐播放器的竞品分析</w:t>
      </w:r>
    </w:p>
    <w:p w14:paraId="49729255" w14:textId="6B416A7A" w:rsidR="002648F8" w:rsidRDefault="002648F8" w:rsidP="002648F8">
      <w:pPr>
        <w:ind w:firstLineChars="200" w:firstLine="420"/>
      </w:pPr>
      <w:r>
        <w:rPr>
          <w:rFonts w:hint="eastAsia"/>
        </w:rPr>
        <w:t>本篇</w:t>
      </w:r>
      <w:r>
        <w:rPr>
          <w:rFonts w:hint="eastAsia"/>
        </w:rPr>
        <w:t>主流音乐播放器的竞品分析主要</w:t>
      </w:r>
      <w:r>
        <w:rPr>
          <w:rFonts w:hint="eastAsia"/>
        </w:rPr>
        <w:t>分析</w:t>
      </w:r>
      <w:r>
        <w:rPr>
          <w:rFonts w:hint="eastAsia"/>
        </w:rPr>
        <w:t>QQ音乐、酷狗音乐和网易云音乐，这些平台在音乐版权、用户体验、功能创新等方面各有优势，同时也面临着各自的挑战。</w:t>
      </w:r>
    </w:p>
    <w:p w14:paraId="73DB1251" w14:textId="0CD27BB5" w:rsidR="002648F8" w:rsidRDefault="002648F8" w:rsidP="002648F8">
      <w:pPr>
        <w:pStyle w:val="a9"/>
        <w:numPr>
          <w:ilvl w:val="0"/>
          <w:numId w:val="1"/>
        </w:numPr>
      </w:pPr>
      <w:r>
        <w:rPr>
          <w:rFonts w:hint="eastAsia"/>
        </w:rPr>
        <w:t>网易云音乐：</w:t>
      </w:r>
    </w:p>
    <w:p w14:paraId="5B169802" w14:textId="0814CDB2" w:rsidR="002648F8" w:rsidRDefault="002648F8" w:rsidP="002648F8">
      <w:pPr>
        <w:pStyle w:val="a9"/>
        <w:ind w:leftChars="200" w:left="1470" w:hangingChars="500" w:hanging="1050"/>
        <w:rPr>
          <w:rFonts w:hint="eastAsia"/>
        </w:rPr>
      </w:pPr>
      <w:r w:rsidRPr="002648F8">
        <w:rPr>
          <w:rFonts w:hint="eastAsia"/>
        </w:rPr>
        <w:t>公司背景：网易云音乐是网易公司开发的音乐产品，为用户提供移动音乐收听及音乐社区服务。</w:t>
      </w:r>
    </w:p>
    <w:p w14:paraId="4F3411B3" w14:textId="02B1B6B0" w:rsidR="002648F8" w:rsidRDefault="002648F8" w:rsidP="002648F8">
      <w:pPr>
        <w:ind w:firstLineChars="200" w:firstLine="420"/>
      </w:pPr>
      <w:r w:rsidRPr="002648F8">
        <w:rPr>
          <w:rFonts w:hint="eastAsia"/>
        </w:rPr>
        <w:t>产品定位：以UGC音乐社区为差异点，帮助用户更好地发现和分享音乐。</w:t>
      </w:r>
    </w:p>
    <w:p w14:paraId="2EAA2780" w14:textId="243B90A2" w:rsidR="002648F8" w:rsidRDefault="002648F8" w:rsidP="002648F8">
      <w:pPr>
        <w:ind w:firstLineChars="200" w:firstLine="420"/>
      </w:pPr>
      <w:r w:rsidRPr="002648F8">
        <w:rPr>
          <w:rFonts w:hint="eastAsia"/>
        </w:rPr>
        <w:t>目标用户：18-34岁的大学生及工作白领</w:t>
      </w:r>
    </w:p>
    <w:p w14:paraId="0DE6B51B" w14:textId="390A3C3B" w:rsidR="002648F8" w:rsidRDefault="002648F8" w:rsidP="002648F8">
      <w:pPr>
        <w:ind w:firstLineChars="200" w:firstLine="420"/>
      </w:pPr>
      <w:r w:rsidRPr="002648F8">
        <w:rPr>
          <w:rFonts w:hint="eastAsia"/>
        </w:rPr>
        <w:t>核心功能：发现和分享音乐、音乐社交、短视频功能。</w:t>
      </w:r>
    </w:p>
    <w:p w14:paraId="2F2FF65A" w14:textId="77777777" w:rsidR="002648F8" w:rsidRDefault="002648F8" w:rsidP="002648F8">
      <w:pPr>
        <w:ind w:firstLineChars="200" w:firstLine="420"/>
        <w:rPr>
          <w:rFonts w:hint="eastAsia"/>
        </w:rPr>
      </w:pPr>
    </w:p>
    <w:p w14:paraId="312B1E9D" w14:textId="77777777" w:rsidR="002648F8" w:rsidRDefault="002648F8" w:rsidP="002648F8">
      <w:pPr>
        <w:pStyle w:val="a9"/>
        <w:numPr>
          <w:ilvl w:val="0"/>
          <w:numId w:val="1"/>
        </w:numPr>
      </w:pPr>
      <w:r>
        <w:rPr>
          <w:rFonts w:hint="eastAsia"/>
        </w:rPr>
        <w:t>酷狗音乐：</w:t>
      </w:r>
    </w:p>
    <w:p w14:paraId="06B2753B" w14:textId="4780BEF9" w:rsidR="002648F8" w:rsidRDefault="002648F8" w:rsidP="002648F8">
      <w:pPr>
        <w:pStyle w:val="a9"/>
        <w:ind w:leftChars="200" w:left="1470" w:hangingChars="500" w:hanging="1050"/>
        <w:rPr>
          <w:rFonts w:hint="eastAsia"/>
        </w:rPr>
      </w:pPr>
      <w:r w:rsidRPr="002648F8">
        <w:rPr>
          <w:rFonts w:hint="eastAsia"/>
        </w:rPr>
        <w:t>公司背景：酷狗是中国领先的数字音乐交互服务提供商，致力于为互联网用户和数字音乐产业发展提供最佳的解决方案。公司的使命是成为亚太地区最大的数字音乐销售推广企业。</w:t>
      </w:r>
    </w:p>
    <w:p w14:paraId="2E96AA51" w14:textId="638092FA" w:rsidR="002648F8" w:rsidRDefault="002648F8" w:rsidP="002648F8">
      <w:pPr>
        <w:ind w:firstLineChars="200" w:firstLine="420"/>
      </w:pPr>
      <w:r w:rsidRPr="002648F8">
        <w:rPr>
          <w:rFonts w:hint="eastAsia"/>
        </w:rPr>
        <w:t>产品定位：为各年龄、收入人群提供大众化、通俗化的听看唱三位一体的音乐服务。</w:t>
      </w:r>
    </w:p>
    <w:p w14:paraId="4E7DC5C3" w14:textId="3866758A" w:rsidR="002648F8" w:rsidRDefault="002648F8" w:rsidP="002648F8">
      <w:pPr>
        <w:ind w:firstLineChars="200" w:firstLine="420"/>
      </w:pPr>
      <w:r w:rsidRPr="002648F8">
        <w:rPr>
          <w:rFonts w:hint="eastAsia"/>
        </w:rPr>
        <w:t>目标用户：各年龄阶段、各收入水平的用户群体。</w:t>
      </w:r>
    </w:p>
    <w:p w14:paraId="30152752" w14:textId="2EE49B3F" w:rsidR="002648F8" w:rsidRDefault="002648F8" w:rsidP="002648F8">
      <w:pPr>
        <w:ind w:firstLineChars="200" w:firstLine="420"/>
      </w:pPr>
      <w:r w:rsidRPr="002648F8">
        <w:rPr>
          <w:rFonts w:hint="eastAsia"/>
        </w:rPr>
        <w:t>核心功能：音乐收听、音乐类直播、K歌功能。</w:t>
      </w:r>
    </w:p>
    <w:p w14:paraId="7C0DDE8D" w14:textId="271A6654" w:rsidR="002648F8" w:rsidRDefault="002648F8" w:rsidP="002648F8">
      <w:pPr>
        <w:ind w:firstLineChars="200" w:firstLine="420"/>
      </w:pPr>
    </w:p>
    <w:p w14:paraId="01516527" w14:textId="27269AB0" w:rsidR="002648F8" w:rsidRDefault="002648F8" w:rsidP="002648F8">
      <w:pPr>
        <w:rPr>
          <w:rFonts w:hint="eastAsia"/>
        </w:rPr>
      </w:pPr>
      <w:r>
        <w:rPr>
          <w:rFonts w:hint="eastAsia"/>
        </w:rPr>
        <w:t>3.QQ音乐</w:t>
      </w:r>
    </w:p>
    <w:p w14:paraId="4E40A630" w14:textId="6AD4A377" w:rsidR="002648F8" w:rsidRDefault="002648F8" w:rsidP="00854445">
      <w:pPr>
        <w:ind w:leftChars="212" w:left="1495" w:hangingChars="500" w:hanging="1050"/>
      </w:pPr>
      <w:r w:rsidRPr="002648F8">
        <w:rPr>
          <w:rFonts w:hint="eastAsia"/>
        </w:rPr>
        <w:t>公司背景：QQ音乐是腾讯公司在中国大陆地区推出的一个音乐平台。QQ音乐是中国大陆最大的网络音乐平台，是中国大陆互联网领域领先的正版数字音乐服务提供商，向广大用户提供方便流畅的在线音乐和丰富多彩的音乐社区服务。</w:t>
      </w:r>
    </w:p>
    <w:p w14:paraId="70BC25AD" w14:textId="557EB62E" w:rsidR="002648F8" w:rsidRDefault="00854445" w:rsidP="00854445">
      <w:pPr>
        <w:ind w:leftChars="200" w:left="1470" w:hangingChars="500" w:hanging="1050"/>
      </w:pPr>
      <w:r w:rsidRPr="00854445">
        <w:rPr>
          <w:rFonts w:hint="eastAsia"/>
        </w:rPr>
        <w:t>产品定位：独家音乐版权，付费高清无损音乐，定位全面在线音乐服务平台，覆盖人群广而杂。</w:t>
      </w:r>
    </w:p>
    <w:p w14:paraId="457F09A4" w14:textId="6601425E" w:rsidR="002648F8" w:rsidRDefault="00854445" w:rsidP="002648F8">
      <w:pPr>
        <w:ind w:firstLineChars="200" w:firstLine="420"/>
      </w:pPr>
      <w:r w:rsidRPr="00854445">
        <w:rPr>
          <w:rFonts w:hint="eastAsia"/>
        </w:rPr>
        <w:t>目标用户：大众流行，覆盖人群广泛。</w:t>
      </w:r>
    </w:p>
    <w:p w14:paraId="14FC1EEE" w14:textId="26B30465" w:rsidR="002648F8" w:rsidRDefault="00854445" w:rsidP="002648F8">
      <w:pPr>
        <w:ind w:firstLineChars="200" w:firstLine="420"/>
      </w:pPr>
      <w:r w:rsidRPr="00854445">
        <w:rPr>
          <w:rFonts w:hint="eastAsia"/>
        </w:rPr>
        <w:t>核心功能：音乐播放、音乐推荐、互动功能。</w:t>
      </w:r>
    </w:p>
    <w:p w14:paraId="14E4B462" w14:textId="77777777" w:rsidR="00854445" w:rsidRDefault="00854445" w:rsidP="002648F8">
      <w:pPr>
        <w:ind w:firstLineChars="200" w:firstLine="420"/>
      </w:pPr>
    </w:p>
    <w:p w14:paraId="10D3DFD2" w14:textId="0C022ECD" w:rsidR="00854445" w:rsidRDefault="00854445" w:rsidP="00854445">
      <w:pPr>
        <w:rPr>
          <w:rFonts w:hint="eastAsia"/>
        </w:rPr>
      </w:pPr>
      <w:r>
        <w:rPr>
          <w:rFonts w:hint="eastAsia"/>
        </w:rPr>
        <w:t>总述：</w:t>
      </w:r>
    </w:p>
    <w:p w14:paraId="4B64AC7B" w14:textId="7ECD21C4" w:rsidR="002648F8" w:rsidRDefault="002648F8" w:rsidP="002648F8">
      <w:r>
        <w:t xml:space="preserve"> </w:t>
      </w:r>
      <w:r>
        <w:rPr>
          <w:rFonts w:ascii="Times New Roman" w:hAnsi="Times New Roman" w:cs="Times New Roman"/>
        </w:rPr>
        <w:t>‌</w:t>
      </w:r>
      <w:r>
        <w:rPr>
          <w:rFonts w:ascii="Times New Roman" w:hAnsi="Times New Roman" w:cs="Times New Roman" w:hint="eastAsia"/>
        </w:rPr>
        <w:t xml:space="preserve">   </w:t>
      </w:r>
      <w:r>
        <w:t>QQ音乐</w:t>
      </w:r>
      <w:r>
        <w:rPr>
          <w:rFonts w:ascii="Times New Roman" w:hAnsi="Times New Roman" w:cs="Times New Roman"/>
        </w:rPr>
        <w:t>‌</w:t>
      </w:r>
      <w:r>
        <w:t>：作为根植于PC端的老牌音乐软件，QQ音乐在移动设备端同样占据重要地位。它的优势在于强大的社交关系链和强大的资金支持，使其能够迅速积累大量用户。QQ音乐通过推出绿钻服务、SQ无损音乐等服务，构筑了完整的音乐生态链，形成了差异化竞争，</w:t>
      </w:r>
      <w:r w:rsidR="00854445">
        <w:rPr>
          <w:rFonts w:hint="eastAsia"/>
        </w:rPr>
        <w:t>同时与腾讯旗下的QQ和微信形成生态链，</w:t>
      </w:r>
      <w:r>
        <w:t>树立了自己的品牌优势。在付费榜单中，QQ音乐占领先地位，显示出其在付费用户中的强大吸引力</w:t>
      </w:r>
      <w:r>
        <w:rPr>
          <w:rFonts w:ascii="Times New Roman" w:hAnsi="Times New Roman" w:cs="Times New Roman"/>
        </w:rPr>
        <w:t>‌</w:t>
      </w:r>
      <w:r>
        <w:t>。</w:t>
      </w:r>
    </w:p>
    <w:p w14:paraId="7039D035" w14:textId="1AF53E34" w:rsidR="002648F8" w:rsidRDefault="002648F8" w:rsidP="002648F8">
      <w:r>
        <w:t xml:space="preserve"> </w:t>
      </w:r>
      <w:r>
        <w:rPr>
          <w:rFonts w:ascii="Times New Roman" w:hAnsi="Times New Roman" w:cs="Times New Roman"/>
        </w:rPr>
        <w:t>‌</w:t>
      </w:r>
      <w:r>
        <w:rPr>
          <w:rFonts w:ascii="Times New Roman" w:hAnsi="Times New Roman" w:cs="Times New Roman" w:hint="eastAsia"/>
        </w:rPr>
        <w:t xml:space="preserve">   </w:t>
      </w:r>
      <w:r>
        <w:t>酷狗音乐</w:t>
      </w:r>
      <w:r>
        <w:rPr>
          <w:rFonts w:ascii="Times New Roman" w:hAnsi="Times New Roman" w:cs="Times New Roman"/>
        </w:rPr>
        <w:t>‌</w:t>
      </w:r>
      <w:r>
        <w:t>：作为中国领先的数字音乐交互服务提供商，酷狗音乐致力于为互联网用户和数字音乐产业发展提供最佳的解决方案。其产品定位为各年龄、收入人群提供大众化、通俗化的听看唱三位一体的音乐服务。酷狗音乐的独创蝰蛇音效、汽车音效等提供了多种3D音效体验，为用户提供了更好的听歌服务。此外，酷狗音乐通过引入酷狗直播合作，引入音乐类主播，以直播形式实时欣赏歌唱分享，首创的“直播+数字专辑销售”模式成为一种成熟的“造星”新潮流，吸引了优秀的原创歌手加入</w:t>
      </w:r>
      <w:r>
        <w:rPr>
          <w:rFonts w:ascii="Times New Roman" w:hAnsi="Times New Roman" w:cs="Times New Roman"/>
        </w:rPr>
        <w:t>‌</w:t>
      </w:r>
      <w:r>
        <w:t>。</w:t>
      </w:r>
    </w:p>
    <w:p w14:paraId="74F5862C" w14:textId="4D601D3E" w:rsidR="002648F8" w:rsidRDefault="002648F8" w:rsidP="002648F8">
      <w:r>
        <w:t xml:space="preserve"> </w:t>
      </w:r>
      <w:r>
        <w:rPr>
          <w:rFonts w:ascii="Times New Roman" w:hAnsi="Times New Roman" w:cs="Times New Roman"/>
        </w:rPr>
        <w:t>‌</w:t>
      </w:r>
      <w:r>
        <w:rPr>
          <w:rFonts w:ascii="Times New Roman" w:hAnsi="Times New Roman" w:cs="Times New Roman" w:hint="eastAsia"/>
        </w:rPr>
        <w:t xml:space="preserve">   </w:t>
      </w:r>
      <w:r>
        <w:t>网易云音乐</w:t>
      </w:r>
      <w:r>
        <w:rPr>
          <w:rFonts w:ascii="Times New Roman" w:hAnsi="Times New Roman" w:cs="Times New Roman"/>
        </w:rPr>
        <w:t>‌</w:t>
      </w:r>
      <w:r>
        <w:t>：以音乐社交为主题的音乐软件，在移动设备端的发展上取得了显著成就。然而，网易云音乐也面临着一些挑战，如曲库不全、广告过多等问题，这些问题影响了用户体验和产品的留存率。尽管网易云音乐一直努力获得版权并与音乐人合作，但商业化气息过重和不明确的主题定位也是其需要解决的问题</w:t>
      </w:r>
      <w:r>
        <w:rPr>
          <w:rFonts w:ascii="Times New Roman" w:hAnsi="Times New Roman" w:cs="Times New Roman"/>
        </w:rPr>
        <w:t>‌</w:t>
      </w:r>
      <w:r>
        <w:t>。</w:t>
      </w:r>
    </w:p>
    <w:p w14:paraId="571B2685" w14:textId="1E9547A7" w:rsidR="00A670FC" w:rsidRPr="002648F8" w:rsidRDefault="002648F8" w:rsidP="00854445">
      <w:pPr>
        <w:ind w:firstLineChars="200" w:firstLine="420"/>
        <w:rPr>
          <w:rFonts w:hint="eastAsia"/>
        </w:rPr>
      </w:pPr>
      <w:r>
        <w:rPr>
          <w:rFonts w:hint="eastAsia"/>
        </w:rPr>
        <w:lastRenderedPageBreak/>
        <w:t>综上所述，各主流音乐播放器在版权、用户体验、功能创新等方面各有千秋，同时也面临着不同的挑战。QQ音乐凭借其强大的社交关系链和资金支持，构筑了完整的音乐生态链；酷狗音乐则以其独特的音效和直播功能吸引了大量用户；网易云音乐则在音乐社交方面有着独特的定位，但需要解决资源不足和广告过多的问题。</w:t>
      </w:r>
    </w:p>
    <w:sectPr w:rsidR="00A670FC" w:rsidRPr="00264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E2F16"/>
    <w:multiLevelType w:val="hybridMultilevel"/>
    <w:tmpl w:val="653AC1B6"/>
    <w:lvl w:ilvl="0" w:tplc="21F28C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356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15"/>
    <w:rsid w:val="002648F8"/>
    <w:rsid w:val="00341515"/>
    <w:rsid w:val="003E324D"/>
    <w:rsid w:val="005D3E5F"/>
    <w:rsid w:val="00854445"/>
    <w:rsid w:val="00A670FC"/>
    <w:rsid w:val="00C1045E"/>
    <w:rsid w:val="00CA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6CA2"/>
  <w15:chartTrackingRefBased/>
  <w15:docId w15:val="{99F7DB4E-A75E-4C1A-8505-1221399D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5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415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415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415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415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415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415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15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415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15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415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415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41515"/>
    <w:rPr>
      <w:rFonts w:cstheme="majorBidi"/>
      <w:color w:val="0F4761" w:themeColor="accent1" w:themeShade="BF"/>
      <w:sz w:val="28"/>
      <w:szCs w:val="28"/>
    </w:rPr>
  </w:style>
  <w:style w:type="character" w:customStyle="1" w:styleId="50">
    <w:name w:val="标题 5 字符"/>
    <w:basedOn w:val="a0"/>
    <w:link w:val="5"/>
    <w:uiPriority w:val="9"/>
    <w:semiHidden/>
    <w:rsid w:val="00341515"/>
    <w:rPr>
      <w:rFonts w:cstheme="majorBidi"/>
      <w:color w:val="0F4761" w:themeColor="accent1" w:themeShade="BF"/>
      <w:sz w:val="24"/>
      <w:szCs w:val="24"/>
    </w:rPr>
  </w:style>
  <w:style w:type="character" w:customStyle="1" w:styleId="60">
    <w:name w:val="标题 6 字符"/>
    <w:basedOn w:val="a0"/>
    <w:link w:val="6"/>
    <w:uiPriority w:val="9"/>
    <w:semiHidden/>
    <w:rsid w:val="00341515"/>
    <w:rPr>
      <w:rFonts w:cstheme="majorBidi"/>
      <w:b/>
      <w:bCs/>
      <w:color w:val="0F4761" w:themeColor="accent1" w:themeShade="BF"/>
    </w:rPr>
  </w:style>
  <w:style w:type="character" w:customStyle="1" w:styleId="70">
    <w:name w:val="标题 7 字符"/>
    <w:basedOn w:val="a0"/>
    <w:link w:val="7"/>
    <w:uiPriority w:val="9"/>
    <w:semiHidden/>
    <w:rsid w:val="00341515"/>
    <w:rPr>
      <w:rFonts w:cstheme="majorBidi"/>
      <w:b/>
      <w:bCs/>
      <w:color w:val="595959" w:themeColor="text1" w:themeTint="A6"/>
    </w:rPr>
  </w:style>
  <w:style w:type="character" w:customStyle="1" w:styleId="80">
    <w:name w:val="标题 8 字符"/>
    <w:basedOn w:val="a0"/>
    <w:link w:val="8"/>
    <w:uiPriority w:val="9"/>
    <w:semiHidden/>
    <w:rsid w:val="00341515"/>
    <w:rPr>
      <w:rFonts w:cstheme="majorBidi"/>
      <w:color w:val="595959" w:themeColor="text1" w:themeTint="A6"/>
    </w:rPr>
  </w:style>
  <w:style w:type="character" w:customStyle="1" w:styleId="90">
    <w:name w:val="标题 9 字符"/>
    <w:basedOn w:val="a0"/>
    <w:link w:val="9"/>
    <w:uiPriority w:val="9"/>
    <w:semiHidden/>
    <w:rsid w:val="00341515"/>
    <w:rPr>
      <w:rFonts w:eastAsiaTheme="majorEastAsia" w:cstheme="majorBidi"/>
      <w:color w:val="595959" w:themeColor="text1" w:themeTint="A6"/>
    </w:rPr>
  </w:style>
  <w:style w:type="paragraph" w:styleId="a3">
    <w:name w:val="Title"/>
    <w:basedOn w:val="a"/>
    <w:next w:val="a"/>
    <w:link w:val="a4"/>
    <w:uiPriority w:val="10"/>
    <w:qFormat/>
    <w:rsid w:val="003415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15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15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15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1515"/>
    <w:pPr>
      <w:spacing w:before="160" w:after="160"/>
      <w:jc w:val="center"/>
    </w:pPr>
    <w:rPr>
      <w:i/>
      <w:iCs/>
      <w:color w:val="404040" w:themeColor="text1" w:themeTint="BF"/>
    </w:rPr>
  </w:style>
  <w:style w:type="character" w:customStyle="1" w:styleId="a8">
    <w:name w:val="引用 字符"/>
    <w:basedOn w:val="a0"/>
    <w:link w:val="a7"/>
    <w:uiPriority w:val="29"/>
    <w:rsid w:val="00341515"/>
    <w:rPr>
      <w:i/>
      <w:iCs/>
      <w:color w:val="404040" w:themeColor="text1" w:themeTint="BF"/>
    </w:rPr>
  </w:style>
  <w:style w:type="paragraph" w:styleId="a9">
    <w:name w:val="List Paragraph"/>
    <w:basedOn w:val="a"/>
    <w:uiPriority w:val="34"/>
    <w:qFormat/>
    <w:rsid w:val="00341515"/>
    <w:pPr>
      <w:ind w:left="720"/>
      <w:contextualSpacing/>
    </w:pPr>
  </w:style>
  <w:style w:type="character" w:styleId="aa">
    <w:name w:val="Intense Emphasis"/>
    <w:basedOn w:val="a0"/>
    <w:uiPriority w:val="21"/>
    <w:qFormat/>
    <w:rsid w:val="00341515"/>
    <w:rPr>
      <w:i/>
      <w:iCs/>
      <w:color w:val="0F4761" w:themeColor="accent1" w:themeShade="BF"/>
    </w:rPr>
  </w:style>
  <w:style w:type="paragraph" w:styleId="ab">
    <w:name w:val="Intense Quote"/>
    <w:basedOn w:val="a"/>
    <w:next w:val="a"/>
    <w:link w:val="ac"/>
    <w:uiPriority w:val="30"/>
    <w:qFormat/>
    <w:rsid w:val="00341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41515"/>
    <w:rPr>
      <w:i/>
      <w:iCs/>
      <w:color w:val="0F4761" w:themeColor="accent1" w:themeShade="BF"/>
    </w:rPr>
  </w:style>
  <w:style w:type="character" w:styleId="ad">
    <w:name w:val="Intense Reference"/>
    <w:basedOn w:val="a0"/>
    <w:uiPriority w:val="32"/>
    <w:qFormat/>
    <w:rsid w:val="00341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duan</dc:creator>
  <cp:keywords/>
  <dc:description/>
  <cp:lastModifiedBy>xudong duan</cp:lastModifiedBy>
  <cp:revision>2</cp:revision>
  <dcterms:created xsi:type="dcterms:W3CDTF">2024-08-19T07:06:00Z</dcterms:created>
  <dcterms:modified xsi:type="dcterms:W3CDTF">2024-08-19T08:22:00Z</dcterms:modified>
</cp:coreProperties>
</file>