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2B08" w14:textId="3FB956FC" w:rsidR="00061205" w:rsidRDefault="00061205" w:rsidP="00061205">
      <w:pPr>
        <w:spacing w:after="120"/>
        <w:rPr>
          <w:rFonts w:ascii="Times New Roman" w:hAnsi="Times New Roman" w:cs="Times New Roman"/>
          <w:b/>
          <w:bCs/>
        </w:rPr>
      </w:pPr>
      <w:r>
        <w:rPr>
          <w:rFonts w:ascii="Times New Roman" w:hAnsi="Times New Roman" w:cs="Times New Roman"/>
          <w:b/>
          <w:bCs/>
        </w:rPr>
        <w:t>Donald Day</w:t>
      </w:r>
    </w:p>
    <w:p w14:paraId="444AE7C0" w14:textId="5D9347D2" w:rsidR="00061205" w:rsidRDefault="00061205" w:rsidP="00061205">
      <w:pPr>
        <w:spacing w:after="120"/>
        <w:rPr>
          <w:rFonts w:ascii="Times New Roman" w:hAnsi="Times New Roman" w:cs="Times New Roman"/>
          <w:b/>
          <w:bCs/>
        </w:rPr>
      </w:pPr>
      <w:r>
        <w:rPr>
          <w:rFonts w:ascii="Times New Roman" w:hAnsi="Times New Roman" w:cs="Times New Roman"/>
          <w:b/>
          <w:bCs/>
        </w:rPr>
        <w:t>Stat Models MSDS 5350</w:t>
      </w:r>
    </w:p>
    <w:p w14:paraId="76371F00" w14:textId="60B37CD5" w:rsidR="00061205" w:rsidRDefault="00061205" w:rsidP="00061205">
      <w:pPr>
        <w:spacing w:after="120"/>
        <w:jc w:val="center"/>
        <w:rPr>
          <w:rFonts w:ascii="Times New Roman" w:hAnsi="Times New Roman" w:cs="Times New Roman"/>
        </w:rPr>
      </w:pPr>
      <w:r>
        <w:rPr>
          <w:rFonts w:ascii="Times New Roman" w:hAnsi="Times New Roman" w:cs="Times New Roman"/>
          <w:b/>
          <w:bCs/>
          <w:sz w:val="28"/>
          <w:szCs w:val="28"/>
          <w:u w:val="single"/>
        </w:rPr>
        <w:t>Project 2: Logistic Regression for COPD</w:t>
      </w:r>
    </w:p>
    <w:p w14:paraId="60C8D899" w14:textId="545B7BC1" w:rsidR="00061205" w:rsidRDefault="00061205" w:rsidP="00061205">
      <w:pPr>
        <w:spacing w:after="120"/>
        <w:rPr>
          <w:rFonts w:ascii="Times New Roman" w:hAnsi="Times New Roman" w:cs="Times New Roman"/>
        </w:rPr>
      </w:pPr>
      <w:r>
        <w:rPr>
          <w:rFonts w:ascii="Times New Roman" w:hAnsi="Times New Roman" w:cs="Times New Roman"/>
        </w:rPr>
        <w:t>Here are the following tables:</w:t>
      </w:r>
    </w:p>
    <w:p w14:paraId="54A76C09" w14:textId="5967851E" w:rsidR="00061205" w:rsidRDefault="00061205" w:rsidP="00061205">
      <w:pPr>
        <w:spacing w:after="120"/>
        <w:rPr>
          <w:rFonts w:ascii="Times New Roman" w:hAnsi="Times New Roman" w:cs="Times New Roman"/>
        </w:rPr>
      </w:pPr>
      <w:r>
        <w:rPr>
          <w:rFonts w:ascii="Times New Roman" w:hAnsi="Times New Roman" w:cs="Times New Roman"/>
        </w:rPr>
        <w:t>Table 1</w:t>
      </w:r>
    </w:p>
    <w:tbl>
      <w:tblPr>
        <w:tblStyle w:val="TableGrid"/>
        <w:tblW w:w="0" w:type="auto"/>
        <w:tblLook w:val="04A0" w:firstRow="1" w:lastRow="0" w:firstColumn="1" w:lastColumn="0" w:noHBand="0" w:noVBand="1"/>
      </w:tblPr>
      <w:tblGrid>
        <w:gridCol w:w="1705"/>
        <w:gridCol w:w="1377"/>
        <w:gridCol w:w="1541"/>
        <w:gridCol w:w="1541"/>
        <w:gridCol w:w="1542"/>
        <w:gridCol w:w="1542"/>
        <w:gridCol w:w="1542"/>
      </w:tblGrid>
      <w:tr w:rsidR="00061205" w14:paraId="6985EFC1" w14:textId="77777777" w:rsidTr="009C0548">
        <w:tc>
          <w:tcPr>
            <w:tcW w:w="1705" w:type="dxa"/>
            <w:shd w:val="clear" w:color="auto" w:fill="FFF2CC" w:themeFill="accent4" w:themeFillTint="33"/>
          </w:tcPr>
          <w:p w14:paraId="306D5307" w14:textId="77777777" w:rsidR="00061205" w:rsidRDefault="00061205" w:rsidP="00061205">
            <w:pPr>
              <w:spacing w:after="120"/>
              <w:rPr>
                <w:rFonts w:ascii="Times New Roman" w:hAnsi="Times New Roman" w:cs="Times New Roman"/>
              </w:rPr>
            </w:pPr>
          </w:p>
        </w:tc>
        <w:tc>
          <w:tcPr>
            <w:tcW w:w="4459" w:type="dxa"/>
            <w:gridSpan w:val="3"/>
            <w:shd w:val="clear" w:color="auto" w:fill="FFF2CC" w:themeFill="accent4" w:themeFillTint="33"/>
          </w:tcPr>
          <w:p w14:paraId="0BBDEC70" w14:textId="5058D973" w:rsidR="00061205" w:rsidRDefault="00061205" w:rsidP="00061205">
            <w:pPr>
              <w:spacing w:after="120"/>
              <w:jc w:val="center"/>
              <w:rPr>
                <w:rFonts w:ascii="Times New Roman" w:hAnsi="Times New Roman" w:cs="Times New Roman"/>
              </w:rPr>
            </w:pPr>
            <w:r>
              <w:rPr>
                <w:rFonts w:ascii="Times New Roman" w:hAnsi="Times New Roman" w:cs="Times New Roman"/>
              </w:rPr>
              <w:t>Male</w:t>
            </w:r>
          </w:p>
        </w:tc>
        <w:tc>
          <w:tcPr>
            <w:tcW w:w="4626" w:type="dxa"/>
            <w:gridSpan w:val="3"/>
            <w:shd w:val="clear" w:color="auto" w:fill="FFF2CC" w:themeFill="accent4" w:themeFillTint="33"/>
          </w:tcPr>
          <w:p w14:paraId="10BE245E" w14:textId="5064B68D" w:rsidR="00061205" w:rsidRDefault="00AE733A" w:rsidP="00061205">
            <w:pPr>
              <w:spacing w:after="120"/>
              <w:jc w:val="center"/>
              <w:rPr>
                <w:rFonts w:ascii="Times New Roman" w:hAnsi="Times New Roman" w:cs="Times New Roman"/>
              </w:rPr>
            </w:pPr>
            <w:r>
              <w:rPr>
                <w:rFonts w:ascii="Times New Roman" w:hAnsi="Times New Roman" w:cs="Times New Roman"/>
              </w:rPr>
              <w:t>Females</w:t>
            </w:r>
          </w:p>
        </w:tc>
      </w:tr>
      <w:tr w:rsidR="00061205" w14:paraId="32AB6120" w14:textId="77777777" w:rsidTr="00AE733A">
        <w:tc>
          <w:tcPr>
            <w:tcW w:w="1705" w:type="dxa"/>
          </w:tcPr>
          <w:p w14:paraId="524BB580" w14:textId="2CFD7F81" w:rsidR="00061205" w:rsidRDefault="00061205" w:rsidP="00061205">
            <w:pPr>
              <w:spacing w:after="120"/>
              <w:rPr>
                <w:rFonts w:ascii="Times New Roman" w:hAnsi="Times New Roman" w:cs="Times New Roman"/>
              </w:rPr>
            </w:pPr>
          </w:p>
        </w:tc>
        <w:tc>
          <w:tcPr>
            <w:tcW w:w="1377" w:type="dxa"/>
          </w:tcPr>
          <w:p w14:paraId="3D7EC90A" w14:textId="7CCED6D5" w:rsidR="00061205" w:rsidRDefault="00AE733A" w:rsidP="00061205">
            <w:pPr>
              <w:spacing w:after="120"/>
              <w:rPr>
                <w:rFonts w:ascii="Times New Roman" w:hAnsi="Times New Roman" w:cs="Times New Roman"/>
              </w:rPr>
            </w:pPr>
            <w:r>
              <w:rPr>
                <w:rFonts w:ascii="Times New Roman" w:hAnsi="Times New Roman" w:cs="Times New Roman"/>
              </w:rPr>
              <w:t>Controls</w:t>
            </w:r>
          </w:p>
        </w:tc>
        <w:tc>
          <w:tcPr>
            <w:tcW w:w="1541" w:type="dxa"/>
          </w:tcPr>
          <w:p w14:paraId="43F360CB" w14:textId="1E169950" w:rsidR="00061205" w:rsidRDefault="00AE733A" w:rsidP="00061205">
            <w:pPr>
              <w:spacing w:after="120"/>
              <w:rPr>
                <w:rFonts w:ascii="Times New Roman" w:hAnsi="Times New Roman" w:cs="Times New Roman"/>
              </w:rPr>
            </w:pPr>
            <w:r>
              <w:rPr>
                <w:rFonts w:ascii="Times New Roman" w:hAnsi="Times New Roman" w:cs="Times New Roman"/>
              </w:rPr>
              <w:t>COPD</w:t>
            </w:r>
          </w:p>
        </w:tc>
        <w:tc>
          <w:tcPr>
            <w:tcW w:w="1541" w:type="dxa"/>
          </w:tcPr>
          <w:p w14:paraId="6AD5359E" w14:textId="38024F36" w:rsidR="00061205" w:rsidRDefault="00AE733A" w:rsidP="00061205">
            <w:pPr>
              <w:spacing w:after="120"/>
              <w:rPr>
                <w:rFonts w:ascii="Times New Roman" w:hAnsi="Times New Roman" w:cs="Times New Roman"/>
              </w:rPr>
            </w:pPr>
            <w:r>
              <w:rPr>
                <w:rFonts w:ascii="Times New Roman" w:hAnsi="Times New Roman" w:cs="Times New Roman"/>
              </w:rPr>
              <w:t>All</w:t>
            </w:r>
          </w:p>
        </w:tc>
        <w:tc>
          <w:tcPr>
            <w:tcW w:w="1542" w:type="dxa"/>
          </w:tcPr>
          <w:p w14:paraId="1076E17E" w14:textId="7F87AD74" w:rsidR="00061205" w:rsidRDefault="00AE733A" w:rsidP="00061205">
            <w:pPr>
              <w:spacing w:after="120"/>
              <w:rPr>
                <w:rFonts w:ascii="Times New Roman" w:hAnsi="Times New Roman" w:cs="Times New Roman"/>
              </w:rPr>
            </w:pPr>
            <w:r>
              <w:rPr>
                <w:rFonts w:ascii="Times New Roman" w:hAnsi="Times New Roman" w:cs="Times New Roman"/>
              </w:rPr>
              <w:t>Controls</w:t>
            </w:r>
          </w:p>
        </w:tc>
        <w:tc>
          <w:tcPr>
            <w:tcW w:w="1542" w:type="dxa"/>
          </w:tcPr>
          <w:p w14:paraId="3BB55240" w14:textId="503A472D" w:rsidR="00061205" w:rsidRDefault="00AE733A" w:rsidP="00061205">
            <w:pPr>
              <w:spacing w:after="120"/>
              <w:rPr>
                <w:rFonts w:ascii="Times New Roman" w:hAnsi="Times New Roman" w:cs="Times New Roman"/>
              </w:rPr>
            </w:pPr>
            <w:r>
              <w:rPr>
                <w:rFonts w:ascii="Times New Roman" w:hAnsi="Times New Roman" w:cs="Times New Roman"/>
              </w:rPr>
              <w:t>COPD</w:t>
            </w:r>
          </w:p>
        </w:tc>
        <w:tc>
          <w:tcPr>
            <w:tcW w:w="1542" w:type="dxa"/>
          </w:tcPr>
          <w:p w14:paraId="362132EC" w14:textId="44782234" w:rsidR="00061205" w:rsidRDefault="00AE733A" w:rsidP="00061205">
            <w:pPr>
              <w:spacing w:after="120"/>
              <w:rPr>
                <w:rFonts w:ascii="Times New Roman" w:hAnsi="Times New Roman" w:cs="Times New Roman"/>
              </w:rPr>
            </w:pPr>
            <w:r>
              <w:rPr>
                <w:rFonts w:ascii="Times New Roman" w:hAnsi="Times New Roman" w:cs="Times New Roman"/>
              </w:rPr>
              <w:t>All</w:t>
            </w:r>
          </w:p>
        </w:tc>
      </w:tr>
      <w:tr w:rsidR="00061205" w14:paraId="5C13C166" w14:textId="77777777" w:rsidTr="00AE733A">
        <w:tc>
          <w:tcPr>
            <w:tcW w:w="1705" w:type="dxa"/>
          </w:tcPr>
          <w:p w14:paraId="73B9D6D9" w14:textId="14113994" w:rsidR="00061205" w:rsidRDefault="00AE733A" w:rsidP="00061205">
            <w:pPr>
              <w:spacing w:after="120"/>
              <w:rPr>
                <w:rFonts w:ascii="Times New Roman" w:hAnsi="Times New Roman" w:cs="Times New Roman"/>
              </w:rPr>
            </w:pPr>
            <w:r>
              <w:rPr>
                <w:rFonts w:ascii="Times New Roman" w:hAnsi="Times New Roman" w:cs="Times New Roman"/>
              </w:rPr>
              <w:t>Smoking Status</w:t>
            </w:r>
          </w:p>
        </w:tc>
        <w:tc>
          <w:tcPr>
            <w:tcW w:w="1377" w:type="dxa"/>
          </w:tcPr>
          <w:p w14:paraId="3B7434F3" w14:textId="77777777" w:rsidR="00061205" w:rsidRDefault="00061205" w:rsidP="00061205">
            <w:pPr>
              <w:spacing w:after="120"/>
              <w:rPr>
                <w:rFonts w:ascii="Times New Roman" w:hAnsi="Times New Roman" w:cs="Times New Roman"/>
              </w:rPr>
            </w:pPr>
          </w:p>
        </w:tc>
        <w:tc>
          <w:tcPr>
            <w:tcW w:w="1541" w:type="dxa"/>
          </w:tcPr>
          <w:p w14:paraId="74201A54" w14:textId="77777777" w:rsidR="00061205" w:rsidRDefault="00061205" w:rsidP="00061205">
            <w:pPr>
              <w:spacing w:after="120"/>
              <w:rPr>
                <w:rFonts w:ascii="Times New Roman" w:hAnsi="Times New Roman" w:cs="Times New Roman"/>
              </w:rPr>
            </w:pPr>
          </w:p>
        </w:tc>
        <w:tc>
          <w:tcPr>
            <w:tcW w:w="1541" w:type="dxa"/>
          </w:tcPr>
          <w:p w14:paraId="0E9EF05F" w14:textId="77777777" w:rsidR="00061205" w:rsidRDefault="00061205" w:rsidP="00061205">
            <w:pPr>
              <w:spacing w:after="120"/>
              <w:rPr>
                <w:rFonts w:ascii="Times New Roman" w:hAnsi="Times New Roman" w:cs="Times New Roman"/>
              </w:rPr>
            </w:pPr>
          </w:p>
        </w:tc>
        <w:tc>
          <w:tcPr>
            <w:tcW w:w="1542" w:type="dxa"/>
          </w:tcPr>
          <w:p w14:paraId="027816B3" w14:textId="77777777" w:rsidR="00061205" w:rsidRDefault="00061205" w:rsidP="00061205">
            <w:pPr>
              <w:spacing w:after="120"/>
              <w:rPr>
                <w:rFonts w:ascii="Times New Roman" w:hAnsi="Times New Roman" w:cs="Times New Roman"/>
              </w:rPr>
            </w:pPr>
          </w:p>
        </w:tc>
        <w:tc>
          <w:tcPr>
            <w:tcW w:w="1542" w:type="dxa"/>
          </w:tcPr>
          <w:p w14:paraId="540B8E9E" w14:textId="77777777" w:rsidR="00061205" w:rsidRDefault="00061205" w:rsidP="00061205">
            <w:pPr>
              <w:spacing w:after="120"/>
              <w:rPr>
                <w:rFonts w:ascii="Times New Roman" w:hAnsi="Times New Roman" w:cs="Times New Roman"/>
              </w:rPr>
            </w:pPr>
          </w:p>
        </w:tc>
        <w:tc>
          <w:tcPr>
            <w:tcW w:w="1542" w:type="dxa"/>
          </w:tcPr>
          <w:p w14:paraId="5A6B2914" w14:textId="77777777" w:rsidR="00061205" w:rsidRDefault="00061205" w:rsidP="00061205">
            <w:pPr>
              <w:spacing w:after="120"/>
              <w:rPr>
                <w:rFonts w:ascii="Times New Roman" w:hAnsi="Times New Roman" w:cs="Times New Roman"/>
              </w:rPr>
            </w:pPr>
          </w:p>
        </w:tc>
      </w:tr>
      <w:tr w:rsidR="00061205" w14:paraId="539CDD6A" w14:textId="77777777" w:rsidTr="00AE733A">
        <w:tc>
          <w:tcPr>
            <w:tcW w:w="1705" w:type="dxa"/>
          </w:tcPr>
          <w:p w14:paraId="7CEF5DC9" w14:textId="5C5FFAAB" w:rsidR="00061205" w:rsidRDefault="00AE733A" w:rsidP="00AE733A">
            <w:pPr>
              <w:spacing w:after="120"/>
              <w:jc w:val="right"/>
              <w:rPr>
                <w:rFonts w:ascii="Times New Roman" w:hAnsi="Times New Roman" w:cs="Times New Roman"/>
              </w:rPr>
            </w:pPr>
            <w:r>
              <w:rPr>
                <w:rFonts w:ascii="Times New Roman" w:hAnsi="Times New Roman" w:cs="Times New Roman"/>
              </w:rPr>
              <w:t>Never</w:t>
            </w:r>
          </w:p>
        </w:tc>
        <w:tc>
          <w:tcPr>
            <w:tcW w:w="1377" w:type="dxa"/>
          </w:tcPr>
          <w:p w14:paraId="05EDF244" w14:textId="6C4EF763" w:rsidR="00061205" w:rsidRDefault="00AE733A" w:rsidP="00061205">
            <w:pPr>
              <w:spacing w:after="120"/>
              <w:rPr>
                <w:rFonts w:ascii="Times New Roman" w:hAnsi="Times New Roman" w:cs="Times New Roman"/>
              </w:rPr>
            </w:pPr>
            <w:r>
              <w:rPr>
                <w:rFonts w:ascii="Times New Roman" w:hAnsi="Times New Roman" w:cs="Times New Roman"/>
              </w:rPr>
              <w:t>229 (0.</w:t>
            </w:r>
            <w:r w:rsidR="00313FA8">
              <w:rPr>
                <w:rFonts w:ascii="Times New Roman" w:hAnsi="Times New Roman" w:cs="Times New Roman"/>
              </w:rPr>
              <w:t>494</w:t>
            </w:r>
            <w:r>
              <w:rPr>
                <w:rFonts w:ascii="Times New Roman" w:hAnsi="Times New Roman" w:cs="Times New Roman"/>
              </w:rPr>
              <w:t>)</w:t>
            </w:r>
          </w:p>
        </w:tc>
        <w:tc>
          <w:tcPr>
            <w:tcW w:w="1541" w:type="dxa"/>
          </w:tcPr>
          <w:p w14:paraId="1473D321" w14:textId="546FC059" w:rsidR="00061205" w:rsidRDefault="00AE733A" w:rsidP="00061205">
            <w:pPr>
              <w:spacing w:after="120"/>
              <w:rPr>
                <w:rFonts w:ascii="Times New Roman" w:hAnsi="Times New Roman" w:cs="Times New Roman"/>
              </w:rPr>
            </w:pPr>
            <w:r>
              <w:rPr>
                <w:rFonts w:ascii="Times New Roman" w:hAnsi="Times New Roman" w:cs="Times New Roman"/>
              </w:rPr>
              <w:t>44 (0.095)</w:t>
            </w:r>
          </w:p>
        </w:tc>
        <w:tc>
          <w:tcPr>
            <w:tcW w:w="1541" w:type="dxa"/>
          </w:tcPr>
          <w:p w14:paraId="3A7743D9" w14:textId="5350AE2A" w:rsidR="00061205" w:rsidRDefault="00313FA8" w:rsidP="00061205">
            <w:pPr>
              <w:spacing w:after="120"/>
              <w:rPr>
                <w:rFonts w:ascii="Times New Roman" w:hAnsi="Times New Roman" w:cs="Times New Roman"/>
              </w:rPr>
            </w:pPr>
            <w:r>
              <w:rPr>
                <w:rFonts w:ascii="Times New Roman" w:hAnsi="Times New Roman" w:cs="Times New Roman"/>
              </w:rPr>
              <w:t>273 (0.589)</w:t>
            </w:r>
          </w:p>
        </w:tc>
        <w:tc>
          <w:tcPr>
            <w:tcW w:w="1542" w:type="dxa"/>
          </w:tcPr>
          <w:p w14:paraId="0C72B1C7" w14:textId="4D049B8F" w:rsidR="00061205" w:rsidRDefault="00313FA8" w:rsidP="00061205">
            <w:pPr>
              <w:spacing w:after="120"/>
              <w:rPr>
                <w:rFonts w:ascii="Times New Roman" w:hAnsi="Times New Roman" w:cs="Times New Roman"/>
              </w:rPr>
            </w:pPr>
            <w:r>
              <w:rPr>
                <w:rFonts w:ascii="Times New Roman" w:hAnsi="Times New Roman" w:cs="Times New Roman"/>
              </w:rPr>
              <w:t>171 (0.369)</w:t>
            </w:r>
          </w:p>
        </w:tc>
        <w:tc>
          <w:tcPr>
            <w:tcW w:w="1542" w:type="dxa"/>
          </w:tcPr>
          <w:p w14:paraId="271ADFE2" w14:textId="28F124CF" w:rsidR="00061205" w:rsidRDefault="00313FA8" w:rsidP="00061205">
            <w:pPr>
              <w:spacing w:after="120"/>
              <w:rPr>
                <w:rFonts w:ascii="Times New Roman" w:hAnsi="Times New Roman" w:cs="Times New Roman"/>
              </w:rPr>
            </w:pPr>
            <w:r>
              <w:rPr>
                <w:rFonts w:ascii="Times New Roman" w:hAnsi="Times New Roman" w:cs="Times New Roman"/>
              </w:rPr>
              <w:t>20 (0.043)</w:t>
            </w:r>
          </w:p>
        </w:tc>
        <w:tc>
          <w:tcPr>
            <w:tcW w:w="1542" w:type="dxa"/>
          </w:tcPr>
          <w:p w14:paraId="4D0BAA9B" w14:textId="7F04B2FB" w:rsidR="00061205" w:rsidRDefault="00313FA8" w:rsidP="00061205">
            <w:pPr>
              <w:spacing w:after="120"/>
              <w:rPr>
                <w:rFonts w:ascii="Times New Roman" w:hAnsi="Times New Roman" w:cs="Times New Roman"/>
              </w:rPr>
            </w:pPr>
            <w:r>
              <w:rPr>
                <w:rFonts w:ascii="Times New Roman" w:hAnsi="Times New Roman" w:cs="Times New Roman"/>
              </w:rPr>
              <w:t>191 (0.412)</w:t>
            </w:r>
          </w:p>
        </w:tc>
      </w:tr>
      <w:tr w:rsidR="00061205" w14:paraId="20C694CA" w14:textId="77777777" w:rsidTr="00AE733A">
        <w:tc>
          <w:tcPr>
            <w:tcW w:w="1705" w:type="dxa"/>
          </w:tcPr>
          <w:p w14:paraId="43E714EF" w14:textId="69A8C4BE" w:rsidR="00061205" w:rsidRDefault="00313FA8" w:rsidP="00313FA8">
            <w:pPr>
              <w:spacing w:after="120"/>
              <w:jc w:val="right"/>
              <w:rPr>
                <w:rFonts w:ascii="Times New Roman" w:hAnsi="Times New Roman" w:cs="Times New Roman"/>
              </w:rPr>
            </w:pPr>
            <w:r>
              <w:rPr>
                <w:rFonts w:ascii="Times New Roman" w:hAnsi="Times New Roman" w:cs="Times New Roman"/>
              </w:rPr>
              <w:t>Former</w:t>
            </w:r>
          </w:p>
        </w:tc>
        <w:tc>
          <w:tcPr>
            <w:tcW w:w="1377" w:type="dxa"/>
          </w:tcPr>
          <w:p w14:paraId="131ADE1B" w14:textId="11217E86" w:rsidR="00061205" w:rsidRDefault="00313FA8" w:rsidP="00061205">
            <w:pPr>
              <w:spacing w:after="120"/>
              <w:rPr>
                <w:rFonts w:ascii="Times New Roman" w:hAnsi="Times New Roman" w:cs="Times New Roman"/>
              </w:rPr>
            </w:pPr>
            <w:r>
              <w:rPr>
                <w:rFonts w:ascii="Times New Roman" w:hAnsi="Times New Roman" w:cs="Times New Roman"/>
              </w:rPr>
              <w:t>96 (0.282)</w:t>
            </w:r>
          </w:p>
        </w:tc>
        <w:tc>
          <w:tcPr>
            <w:tcW w:w="1541" w:type="dxa"/>
          </w:tcPr>
          <w:p w14:paraId="08C77E04" w14:textId="1A9D2833" w:rsidR="00061205" w:rsidRDefault="00313FA8" w:rsidP="00061205">
            <w:pPr>
              <w:spacing w:after="120"/>
              <w:rPr>
                <w:rFonts w:ascii="Times New Roman" w:hAnsi="Times New Roman" w:cs="Times New Roman"/>
              </w:rPr>
            </w:pPr>
            <w:r>
              <w:rPr>
                <w:rFonts w:ascii="Times New Roman" w:hAnsi="Times New Roman" w:cs="Times New Roman"/>
              </w:rPr>
              <w:t>51 (0.150)</w:t>
            </w:r>
          </w:p>
        </w:tc>
        <w:tc>
          <w:tcPr>
            <w:tcW w:w="1541" w:type="dxa"/>
          </w:tcPr>
          <w:p w14:paraId="683A0883" w14:textId="0D84DD3C" w:rsidR="00061205" w:rsidRDefault="00313FA8" w:rsidP="00061205">
            <w:pPr>
              <w:spacing w:after="120"/>
              <w:rPr>
                <w:rFonts w:ascii="Times New Roman" w:hAnsi="Times New Roman" w:cs="Times New Roman"/>
              </w:rPr>
            </w:pPr>
            <w:r>
              <w:rPr>
                <w:rFonts w:ascii="Times New Roman" w:hAnsi="Times New Roman" w:cs="Times New Roman"/>
              </w:rPr>
              <w:t>147 (0.432)</w:t>
            </w:r>
          </w:p>
        </w:tc>
        <w:tc>
          <w:tcPr>
            <w:tcW w:w="1542" w:type="dxa"/>
          </w:tcPr>
          <w:p w14:paraId="1565781D" w14:textId="45D0B932" w:rsidR="00061205" w:rsidRDefault="00313FA8" w:rsidP="00061205">
            <w:pPr>
              <w:spacing w:after="120"/>
              <w:rPr>
                <w:rFonts w:ascii="Times New Roman" w:hAnsi="Times New Roman" w:cs="Times New Roman"/>
              </w:rPr>
            </w:pPr>
            <w:r>
              <w:rPr>
                <w:rFonts w:ascii="Times New Roman" w:hAnsi="Times New Roman" w:cs="Times New Roman"/>
              </w:rPr>
              <w:t>156 (0.459)</w:t>
            </w:r>
          </w:p>
        </w:tc>
        <w:tc>
          <w:tcPr>
            <w:tcW w:w="1542" w:type="dxa"/>
          </w:tcPr>
          <w:p w14:paraId="70BDA0F0" w14:textId="55654175" w:rsidR="00061205" w:rsidRDefault="00313FA8" w:rsidP="00061205">
            <w:pPr>
              <w:spacing w:after="120"/>
              <w:rPr>
                <w:rFonts w:ascii="Times New Roman" w:hAnsi="Times New Roman" w:cs="Times New Roman"/>
              </w:rPr>
            </w:pPr>
            <w:r>
              <w:rPr>
                <w:rFonts w:ascii="Times New Roman" w:hAnsi="Times New Roman" w:cs="Times New Roman"/>
              </w:rPr>
              <w:t>37 (0.109)</w:t>
            </w:r>
          </w:p>
        </w:tc>
        <w:tc>
          <w:tcPr>
            <w:tcW w:w="1542" w:type="dxa"/>
          </w:tcPr>
          <w:p w14:paraId="35D3FE11" w14:textId="7E3CDB18" w:rsidR="00061205" w:rsidRDefault="00313FA8" w:rsidP="00061205">
            <w:pPr>
              <w:spacing w:after="120"/>
              <w:rPr>
                <w:rFonts w:ascii="Times New Roman" w:hAnsi="Times New Roman" w:cs="Times New Roman"/>
              </w:rPr>
            </w:pPr>
            <w:r>
              <w:rPr>
                <w:rFonts w:ascii="Times New Roman" w:hAnsi="Times New Roman" w:cs="Times New Roman"/>
              </w:rPr>
              <w:t>193 (0.568)</w:t>
            </w:r>
          </w:p>
        </w:tc>
      </w:tr>
      <w:tr w:rsidR="00061205" w14:paraId="3D6C5085" w14:textId="77777777" w:rsidTr="00AE733A">
        <w:tc>
          <w:tcPr>
            <w:tcW w:w="1705" w:type="dxa"/>
          </w:tcPr>
          <w:p w14:paraId="7D46CF36" w14:textId="5BDA20B0" w:rsidR="00061205" w:rsidRDefault="00313FA8" w:rsidP="00313FA8">
            <w:pPr>
              <w:spacing w:after="120"/>
              <w:jc w:val="right"/>
              <w:rPr>
                <w:rFonts w:ascii="Times New Roman" w:hAnsi="Times New Roman" w:cs="Times New Roman"/>
              </w:rPr>
            </w:pPr>
            <w:r>
              <w:rPr>
                <w:rFonts w:ascii="Times New Roman" w:hAnsi="Times New Roman" w:cs="Times New Roman"/>
              </w:rPr>
              <w:t>Current</w:t>
            </w:r>
          </w:p>
        </w:tc>
        <w:tc>
          <w:tcPr>
            <w:tcW w:w="1377" w:type="dxa"/>
          </w:tcPr>
          <w:p w14:paraId="208855E9" w14:textId="52314B38" w:rsidR="00061205" w:rsidRDefault="00313FA8" w:rsidP="00061205">
            <w:pPr>
              <w:spacing w:after="120"/>
              <w:rPr>
                <w:rFonts w:ascii="Times New Roman" w:hAnsi="Times New Roman" w:cs="Times New Roman"/>
              </w:rPr>
            </w:pPr>
            <w:r>
              <w:rPr>
                <w:rFonts w:ascii="Times New Roman" w:hAnsi="Times New Roman" w:cs="Times New Roman"/>
              </w:rPr>
              <w:t>165 (0.361)</w:t>
            </w:r>
          </w:p>
        </w:tc>
        <w:tc>
          <w:tcPr>
            <w:tcW w:w="1541" w:type="dxa"/>
          </w:tcPr>
          <w:p w14:paraId="295498E6" w14:textId="39FEE4E0" w:rsidR="00061205" w:rsidRDefault="00313FA8" w:rsidP="00061205">
            <w:pPr>
              <w:spacing w:after="120"/>
              <w:rPr>
                <w:rFonts w:ascii="Times New Roman" w:hAnsi="Times New Roman" w:cs="Times New Roman"/>
              </w:rPr>
            </w:pPr>
            <w:r>
              <w:rPr>
                <w:rFonts w:ascii="Times New Roman" w:hAnsi="Times New Roman" w:cs="Times New Roman"/>
              </w:rPr>
              <w:t>72 (0.158)</w:t>
            </w:r>
          </w:p>
        </w:tc>
        <w:tc>
          <w:tcPr>
            <w:tcW w:w="1541" w:type="dxa"/>
          </w:tcPr>
          <w:p w14:paraId="2D7A6D72" w14:textId="02F089EF" w:rsidR="00061205" w:rsidRDefault="00036C8E" w:rsidP="00061205">
            <w:pPr>
              <w:spacing w:after="120"/>
              <w:rPr>
                <w:rFonts w:ascii="Times New Roman" w:hAnsi="Times New Roman" w:cs="Times New Roman"/>
              </w:rPr>
            </w:pPr>
            <w:r>
              <w:rPr>
                <w:rFonts w:ascii="Times New Roman" w:hAnsi="Times New Roman" w:cs="Times New Roman"/>
              </w:rPr>
              <w:t>237 (0.519)</w:t>
            </w:r>
          </w:p>
        </w:tc>
        <w:tc>
          <w:tcPr>
            <w:tcW w:w="1542" w:type="dxa"/>
          </w:tcPr>
          <w:p w14:paraId="4CC5899A" w14:textId="741C1660" w:rsidR="00061205" w:rsidRDefault="00036C8E" w:rsidP="00061205">
            <w:pPr>
              <w:spacing w:after="120"/>
              <w:rPr>
                <w:rFonts w:ascii="Times New Roman" w:hAnsi="Times New Roman" w:cs="Times New Roman"/>
              </w:rPr>
            </w:pPr>
            <w:r>
              <w:rPr>
                <w:rFonts w:ascii="Times New Roman" w:hAnsi="Times New Roman" w:cs="Times New Roman"/>
              </w:rPr>
              <w:t>180 (0.394)</w:t>
            </w:r>
          </w:p>
        </w:tc>
        <w:tc>
          <w:tcPr>
            <w:tcW w:w="1542" w:type="dxa"/>
          </w:tcPr>
          <w:p w14:paraId="513CB4F5" w14:textId="6D41A38B" w:rsidR="00061205" w:rsidRDefault="00036C8E" w:rsidP="00061205">
            <w:pPr>
              <w:spacing w:after="120"/>
              <w:rPr>
                <w:rFonts w:ascii="Times New Roman" w:hAnsi="Times New Roman" w:cs="Times New Roman"/>
              </w:rPr>
            </w:pPr>
            <w:r>
              <w:rPr>
                <w:rFonts w:ascii="Times New Roman" w:hAnsi="Times New Roman" w:cs="Times New Roman"/>
              </w:rPr>
              <w:t>40 (0.088)</w:t>
            </w:r>
          </w:p>
        </w:tc>
        <w:tc>
          <w:tcPr>
            <w:tcW w:w="1542" w:type="dxa"/>
          </w:tcPr>
          <w:p w14:paraId="20F6F6F1" w14:textId="0F5FA18F" w:rsidR="00061205" w:rsidRDefault="00036C8E" w:rsidP="00061205">
            <w:pPr>
              <w:spacing w:after="120"/>
              <w:rPr>
                <w:rFonts w:ascii="Times New Roman" w:hAnsi="Times New Roman" w:cs="Times New Roman"/>
              </w:rPr>
            </w:pPr>
            <w:r>
              <w:rPr>
                <w:rFonts w:ascii="Times New Roman" w:hAnsi="Times New Roman" w:cs="Times New Roman"/>
              </w:rPr>
              <w:t>220 (0.482)</w:t>
            </w:r>
          </w:p>
        </w:tc>
      </w:tr>
      <w:tr w:rsidR="005E2379" w14:paraId="72DDB0A4" w14:textId="77777777" w:rsidTr="009C0548">
        <w:tc>
          <w:tcPr>
            <w:tcW w:w="1705" w:type="dxa"/>
            <w:shd w:val="clear" w:color="auto" w:fill="B4C6E7" w:themeFill="accent1" w:themeFillTint="66"/>
          </w:tcPr>
          <w:p w14:paraId="19C5B1AD" w14:textId="77777777" w:rsidR="005E2379" w:rsidRDefault="005E2379" w:rsidP="00061205">
            <w:pPr>
              <w:spacing w:after="120"/>
              <w:rPr>
                <w:rFonts w:ascii="Times New Roman" w:hAnsi="Times New Roman" w:cs="Times New Roman"/>
              </w:rPr>
            </w:pPr>
          </w:p>
        </w:tc>
        <w:tc>
          <w:tcPr>
            <w:tcW w:w="4459" w:type="dxa"/>
            <w:gridSpan w:val="3"/>
            <w:shd w:val="clear" w:color="auto" w:fill="B4C6E7" w:themeFill="accent1" w:themeFillTint="66"/>
          </w:tcPr>
          <w:p w14:paraId="76E26B7D" w14:textId="2FBE9750" w:rsidR="005E2379" w:rsidRDefault="005E2379" w:rsidP="005E2379">
            <w:pPr>
              <w:spacing w:after="120"/>
              <w:jc w:val="center"/>
              <w:rPr>
                <w:rFonts w:ascii="Times New Roman" w:hAnsi="Times New Roman" w:cs="Times New Roman"/>
              </w:rPr>
            </w:pPr>
            <w:r>
              <w:rPr>
                <w:rFonts w:ascii="Times New Roman" w:hAnsi="Times New Roman" w:cs="Times New Roman"/>
              </w:rPr>
              <w:t>Controls</w:t>
            </w:r>
          </w:p>
        </w:tc>
        <w:tc>
          <w:tcPr>
            <w:tcW w:w="4626" w:type="dxa"/>
            <w:gridSpan w:val="3"/>
            <w:shd w:val="clear" w:color="auto" w:fill="B4C6E7" w:themeFill="accent1" w:themeFillTint="66"/>
          </w:tcPr>
          <w:p w14:paraId="23363D62" w14:textId="14E20489" w:rsidR="005E2379" w:rsidRDefault="005E2379" w:rsidP="005E2379">
            <w:pPr>
              <w:spacing w:after="120"/>
              <w:jc w:val="center"/>
              <w:rPr>
                <w:rFonts w:ascii="Times New Roman" w:hAnsi="Times New Roman" w:cs="Times New Roman"/>
              </w:rPr>
            </w:pPr>
            <w:r>
              <w:rPr>
                <w:rFonts w:ascii="Times New Roman" w:hAnsi="Times New Roman" w:cs="Times New Roman"/>
              </w:rPr>
              <w:t>COPD</w:t>
            </w:r>
          </w:p>
        </w:tc>
      </w:tr>
      <w:tr w:rsidR="005E2379" w14:paraId="01ACE95A" w14:textId="77777777" w:rsidTr="000F6B04">
        <w:tc>
          <w:tcPr>
            <w:tcW w:w="1705" w:type="dxa"/>
          </w:tcPr>
          <w:p w14:paraId="7F59D767" w14:textId="04980E68" w:rsidR="005E2379" w:rsidRDefault="005E2379" w:rsidP="00061205">
            <w:pPr>
              <w:spacing w:after="120"/>
              <w:rPr>
                <w:rFonts w:ascii="Times New Roman" w:hAnsi="Times New Roman" w:cs="Times New Roman"/>
              </w:rPr>
            </w:pPr>
            <w:r>
              <w:rPr>
                <w:rFonts w:ascii="Times New Roman" w:hAnsi="Times New Roman" w:cs="Times New Roman"/>
              </w:rPr>
              <w:t>Years Smoked</w:t>
            </w:r>
          </w:p>
        </w:tc>
        <w:tc>
          <w:tcPr>
            <w:tcW w:w="4459" w:type="dxa"/>
            <w:gridSpan w:val="3"/>
          </w:tcPr>
          <w:p w14:paraId="6BCA925A" w14:textId="182C06B5" w:rsidR="005E2379" w:rsidRDefault="005E2379" w:rsidP="00061205">
            <w:pPr>
              <w:spacing w:after="120"/>
              <w:rPr>
                <w:rFonts w:ascii="Times New Roman" w:hAnsi="Times New Roman" w:cs="Times New Roman"/>
              </w:rPr>
            </w:pPr>
            <w:r>
              <w:rPr>
                <w:rFonts w:ascii="Times New Roman" w:hAnsi="Times New Roman" w:cs="Times New Roman"/>
              </w:rPr>
              <w:t>Mean Years Smoked: 15.81</w:t>
            </w:r>
          </w:p>
        </w:tc>
        <w:tc>
          <w:tcPr>
            <w:tcW w:w="4626" w:type="dxa"/>
            <w:gridSpan w:val="3"/>
          </w:tcPr>
          <w:p w14:paraId="7935027A" w14:textId="3EF63D70" w:rsidR="005E2379" w:rsidRDefault="005E2379" w:rsidP="00061205">
            <w:pPr>
              <w:spacing w:after="120"/>
              <w:rPr>
                <w:rFonts w:ascii="Times New Roman" w:hAnsi="Times New Roman" w:cs="Times New Roman"/>
              </w:rPr>
            </w:pPr>
            <w:r>
              <w:rPr>
                <w:rFonts w:ascii="Times New Roman" w:hAnsi="Times New Roman" w:cs="Times New Roman"/>
              </w:rPr>
              <w:t>Mean Years Smoked: 24.02</w:t>
            </w:r>
          </w:p>
        </w:tc>
      </w:tr>
      <w:tr w:rsidR="005E2379" w14:paraId="37A6C7C6" w14:textId="77777777" w:rsidTr="007C52D0">
        <w:tc>
          <w:tcPr>
            <w:tcW w:w="1705" w:type="dxa"/>
          </w:tcPr>
          <w:p w14:paraId="6180CBE1" w14:textId="77777777" w:rsidR="005E2379" w:rsidRDefault="005E2379" w:rsidP="00061205">
            <w:pPr>
              <w:spacing w:after="120"/>
              <w:rPr>
                <w:rFonts w:ascii="Times New Roman" w:hAnsi="Times New Roman" w:cs="Times New Roman"/>
              </w:rPr>
            </w:pPr>
          </w:p>
        </w:tc>
        <w:tc>
          <w:tcPr>
            <w:tcW w:w="4459" w:type="dxa"/>
            <w:gridSpan w:val="3"/>
          </w:tcPr>
          <w:p w14:paraId="11FB649E" w14:textId="2717DFEE" w:rsidR="005E2379" w:rsidRDefault="005E2379" w:rsidP="00061205">
            <w:pPr>
              <w:spacing w:after="120"/>
              <w:rPr>
                <w:rFonts w:ascii="Times New Roman" w:hAnsi="Times New Roman" w:cs="Times New Roman"/>
              </w:rPr>
            </w:pPr>
            <w:r>
              <w:rPr>
                <w:rFonts w:ascii="Times New Roman" w:hAnsi="Times New Roman" w:cs="Times New Roman"/>
              </w:rPr>
              <w:t>Standard Deviation: 17.13</w:t>
            </w:r>
          </w:p>
        </w:tc>
        <w:tc>
          <w:tcPr>
            <w:tcW w:w="4626" w:type="dxa"/>
            <w:gridSpan w:val="3"/>
          </w:tcPr>
          <w:p w14:paraId="719336B6" w14:textId="58B1AC46" w:rsidR="005E2379" w:rsidRDefault="005E2379" w:rsidP="00061205">
            <w:pPr>
              <w:spacing w:after="120"/>
              <w:rPr>
                <w:rFonts w:ascii="Times New Roman" w:hAnsi="Times New Roman" w:cs="Times New Roman"/>
              </w:rPr>
            </w:pPr>
            <w:r>
              <w:rPr>
                <w:rFonts w:ascii="Times New Roman" w:hAnsi="Times New Roman" w:cs="Times New Roman"/>
              </w:rPr>
              <w:t>Standard Deviation: 18.22</w:t>
            </w:r>
          </w:p>
        </w:tc>
      </w:tr>
      <w:tr w:rsidR="009C0548" w14:paraId="0D542D50" w14:textId="77777777" w:rsidTr="007C52D0">
        <w:tc>
          <w:tcPr>
            <w:tcW w:w="1705" w:type="dxa"/>
          </w:tcPr>
          <w:p w14:paraId="28DCB6EA" w14:textId="32CABC92" w:rsidR="009C0548" w:rsidRDefault="009C0548" w:rsidP="00061205">
            <w:pPr>
              <w:spacing w:after="120"/>
              <w:rPr>
                <w:rFonts w:ascii="Times New Roman" w:hAnsi="Times New Roman" w:cs="Times New Roman"/>
              </w:rPr>
            </w:pPr>
            <w:r>
              <w:rPr>
                <w:rFonts w:ascii="Times New Roman" w:hAnsi="Times New Roman" w:cs="Times New Roman"/>
              </w:rPr>
              <w:t>Age</w:t>
            </w:r>
          </w:p>
        </w:tc>
        <w:tc>
          <w:tcPr>
            <w:tcW w:w="4459" w:type="dxa"/>
            <w:gridSpan w:val="3"/>
          </w:tcPr>
          <w:p w14:paraId="3661FD29" w14:textId="66C7B09D" w:rsidR="009C0548" w:rsidRDefault="009C0548" w:rsidP="00061205">
            <w:pPr>
              <w:spacing w:after="120"/>
              <w:rPr>
                <w:rFonts w:ascii="Times New Roman" w:hAnsi="Times New Roman" w:cs="Times New Roman"/>
              </w:rPr>
            </w:pPr>
            <w:r>
              <w:rPr>
                <w:rFonts w:ascii="Times New Roman" w:hAnsi="Times New Roman" w:cs="Times New Roman"/>
              </w:rPr>
              <w:t>Mean Age: 56.31</w:t>
            </w:r>
          </w:p>
        </w:tc>
        <w:tc>
          <w:tcPr>
            <w:tcW w:w="4626" w:type="dxa"/>
            <w:gridSpan w:val="3"/>
          </w:tcPr>
          <w:p w14:paraId="6839D2AD" w14:textId="127E3632" w:rsidR="009C0548" w:rsidRDefault="009C0548" w:rsidP="00061205">
            <w:pPr>
              <w:spacing w:after="120"/>
              <w:rPr>
                <w:rFonts w:ascii="Times New Roman" w:hAnsi="Times New Roman" w:cs="Times New Roman"/>
              </w:rPr>
            </w:pPr>
            <w:r>
              <w:rPr>
                <w:rFonts w:ascii="Times New Roman" w:hAnsi="Times New Roman" w:cs="Times New Roman"/>
              </w:rPr>
              <w:t>Mean Age: 57.33</w:t>
            </w:r>
          </w:p>
        </w:tc>
      </w:tr>
      <w:tr w:rsidR="009C0548" w14:paraId="55C07A57" w14:textId="77777777" w:rsidTr="007C52D0">
        <w:tc>
          <w:tcPr>
            <w:tcW w:w="1705" w:type="dxa"/>
          </w:tcPr>
          <w:p w14:paraId="1D28ED29" w14:textId="77777777" w:rsidR="009C0548" w:rsidRDefault="009C0548" w:rsidP="00061205">
            <w:pPr>
              <w:spacing w:after="120"/>
              <w:rPr>
                <w:rFonts w:ascii="Times New Roman" w:hAnsi="Times New Roman" w:cs="Times New Roman"/>
              </w:rPr>
            </w:pPr>
          </w:p>
        </w:tc>
        <w:tc>
          <w:tcPr>
            <w:tcW w:w="4459" w:type="dxa"/>
            <w:gridSpan w:val="3"/>
          </w:tcPr>
          <w:p w14:paraId="461F11AA" w14:textId="3606093F" w:rsidR="009C0548" w:rsidRDefault="009C0548" w:rsidP="00061205">
            <w:pPr>
              <w:spacing w:after="120"/>
              <w:rPr>
                <w:rFonts w:ascii="Times New Roman" w:hAnsi="Times New Roman" w:cs="Times New Roman"/>
              </w:rPr>
            </w:pPr>
            <w:r>
              <w:rPr>
                <w:rFonts w:ascii="Times New Roman" w:hAnsi="Times New Roman" w:cs="Times New Roman"/>
              </w:rPr>
              <w:t>Standard Deviation: 13.93</w:t>
            </w:r>
          </w:p>
        </w:tc>
        <w:tc>
          <w:tcPr>
            <w:tcW w:w="4626" w:type="dxa"/>
            <w:gridSpan w:val="3"/>
          </w:tcPr>
          <w:p w14:paraId="30F58372" w14:textId="139F29E0" w:rsidR="009C0548" w:rsidRDefault="009C0548" w:rsidP="00061205">
            <w:pPr>
              <w:spacing w:after="120"/>
              <w:rPr>
                <w:rFonts w:ascii="Times New Roman" w:hAnsi="Times New Roman" w:cs="Times New Roman"/>
              </w:rPr>
            </w:pPr>
            <w:r>
              <w:rPr>
                <w:rFonts w:ascii="Times New Roman" w:hAnsi="Times New Roman" w:cs="Times New Roman"/>
              </w:rPr>
              <w:t>Standard Deviation: 12.70</w:t>
            </w:r>
          </w:p>
        </w:tc>
      </w:tr>
    </w:tbl>
    <w:p w14:paraId="736AB918" w14:textId="5C162AAC" w:rsidR="00061205" w:rsidRDefault="00061205" w:rsidP="00061205">
      <w:pPr>
        <w:spacing w:after="120"/>
        <w:rPr>
          <w:rFonts w:ascii="Times New Roman" w:hAnsi="Times New Roman" w:cs="Times New Roman"/>
        </w:rPr>
      </w:pPr>
    </w:p>
    <w:p w14:paraId="59700071" w14:textId="121CDD39" w:rsidR="009C0548" w:rsidRDefault="009C0548" w:rsidP="00061205">
      <w:pPr>
        <w:spacing w:after="120"/>
        <w:rPr>
          <w:rFonts w:ascii="Times New Roman" w:hAnsi="Times New Roman" w:cs="Times New Roman"/>
        </w:rPr>
      </w:pPr>
      <w:r>
        <w:rPr>
          <w:rFonts w:ascii="Times New Roman" w:hAnsi="Times New Roman" w:cs="Times New Roman"/>
        </w:rPr>
        <w:t>Table 2</w:t>
      </w:r>
    </w:p>
    <w:tbl>
      <w:tblPr>
        <w:tblStyle w:val="TableGrid"/>
        <w:tblW w:w="0" w:type="auto"/>
        <w:tblLook w:val="04A0" w:firstRow="1" w:lastRow="0" w:firstColumn="1" w:lastColumn="0" w:noHBand="0" w:noVBand="1"/>
      </w:tblPr>
      <w:tblGrid>
        <w:gridCol w:w="1615"/>
        <w:gridCol w:w="1467"/>
        <w:gridCol w:w="1773"/>
        <w:gridCol w:w="1309"/>
        <w:gridCol w:w="1211"/>
        <w:gridCol w:w="1873"/>
        <w:gridCol w:w="1542"/>
      </w:tblGrid>
      <w:tr w:rsidR="009C0548" w14:paraId="68FBC139" w14:textId="77777777" w:rsidTr="00413BFC">
        <w:tc>
          <w:tcPr>
            <w:tcW w:w="1615" w:type="dxa"/>
            <w:shd w:val="clear" w:color="auto" w:fill="FFF2CC" w:themeFill="accent4" w:themeFillTint="33"/>
          </w:tcPr>
          <w:p w14:paraId="2518504A" w14:textId="77777777" w:rsidR="009C0548" w:rsidRDefault="009C0548" w:rsidP="00061205">
            <w:pPr>
              <w:spacing w:after="120"/>
              <w:rPr>
                <w:rFonts w:ascii="Times New Roman" w:hAnsi="Times New Roman" w:cs="Times New Roman"/>
              </w:rPr>
            </w:pPr>
          </w:p>
        </w:tc>
        <w:tc>
          <w:tcPr>
            <w:tcW w:w="4549" w:type="dxa"/>
            <w:gridSpan w:val="3"/>
            <w:tcBorders>
              <w:right w:val="single" w:sz="4" w:space="0" w:color="auto"/>
            </w:tcBorders>
            <w:shd w:val="clear" w:color="auto" w:fill="FFF2CC" w:themeFill="accent4" w:themeFillTint="33"/>
          </w:tcPr>
          <w:p w14:paraId="122FAC37" w14:textId="3CD19712" w:rsidR="009C0548" w:rsidRDefault="009C0548" w:rsidP="009C0548">
            <w:pPr>
              <w:spacing w:after="120"/>
              <w:jc w:val="center"/>
              <w:rPr>
                <w:rFonts w:ascii="Times New Roman" w:hAnsi="Times New Roman" w:cs="Times New Roman"/>
              </w:rPr>
            </w:pPr>
            <w:r>
              <w:rPr>
                <w:rFonts w:ascii="Times New Roman" w:hAnsi="Times New Roman" w:cs="Times New Roman"/>
              </w:rPr>
              <w:t>Male</w:t>
            </w:r>
          </w:p>
        </w:tc>
        <w:tc>
          <w:tcPr>
            <w:tcW w:w="4626" w:type="dxa"/>
            <w:gridSpan w:val="3"/>
            <w:tcBorders>
              <w:left w:val="single" w:sz="4" w:space="0" w:color="auto"/>
            </w:tcBorders>
            <w:shd w:val="clear" w:color="auto" w:fill="FFF2CC" w:themeFill="accent4" w:themeFillTint="33"/>
          </w:tcPr>
          <w:p w14:paraId="5429F729" w14:textId="1BE2A0C1" w:rsidR="009C0548" w:rsidRDefault="009C0548" w:rsidP="009C0548">
            <w:pPr>
              <w:spacing w:after="120"/>
              <w:jc w:val="center"/>
              <w:rPr>
                <w:rFonts w:ascii="Times New Roman" w:hAnsi="Times New Roman" w:cs="Times New Roman"/>
              </w:rPr>
            </w:pPr>
            <w:r>
              <w:rPr>
                <w:rFonts w:ascii="Times New Roman" w:hAnsi="Times New Roman" w:cs="Times New Roman"/>
              </w:rPr>
              <w:t>Female</w:t>
            </w:r>
          </w:p>
        </w:tc>
      </w:tr>
      <w:tr w:rsidR="009C0548" w14:paraId="33B6F771" w14:textId="77777777" w:rsidTr="00E65896">
        <w:tc>
          <w:tcPr>
            <w:tcW w:w="1615" w:type="dxa"/>
          </w:tcPr>
          <w:p w14:paraId="1D30A60A" w14:textId="6AA9B064" w:rsidR="009C0548" w:rsidRDefault="009C0548" w:rsidP="00061205">
            <w:pPr>
              <w:spacing w:after="120"/>
              <w:rPr>
                <w:rFonts w:ascii="Times New Roman" w:hAnsi="Times New Roman" w:cs="Times New Roman"/>
              </w:rPr>
            </w:pPr>
          </w:p>
        </w:tc>
        <w:tc>
          <w:tcPr>
            <w:tcW w:w="1467" w:type="dxa"/>
          </w:tcPr>
          <w:p w14:paraId="6E5E8A8C" w14:textId="3C8E50FC" w:rsidR="009C0548" w:rsidRDefault="009C0548" w:rsidP="00061205">
            <w:pPr>
              <w:spacing w:after="120"/>
              <w:rPr>
                <w:rFonts w:ascii="Times New Roman" w:hAnsi="Times New Roman" w:cs="Times New Roman"/>
              </w:rPr>
            </w:pPr>
            <w:r>
              <w:rPr>
                <w:rFonts w:ascii="Times New Roman" w:hAnsi="Times New Roman" w:cs="Times New Roman"/>
              </w:rPr>
              <w:t>OR</w:t>
            </w:r>
          </w:p>
        </w:tc>
        <w:tc>
          <w:tcPr>
            <w:tcW w:w="1773" w:type="dxa"/>
          </w:tcPr>
          <w:p w14:paraId="3BF6108D" w14:textId="0F953949" w:rsidR="009C0548" w:rsidRDefault="009C0548" w:rsidP="00061205">
            <w:pPr>
              <w:spacing w:after="120"/>
              <w:rPr>
                <w:rFonts w:ascii="Times New Roman" w:hAnsi="Times New Roman" w:cs="Times New Roman"/>
              </w:rPr>
            </w:pPr>
            <w:r>
              <w:rPr>
                <w:rFonts w:ascii="Times New Roman" w:hAnsi="Times New Roman" w:cs="Times New Roman"/>
              </w:rPr>
              <w:t>95% CI</w:t>
            </w:r>
          </w:p>
        </w:tc>
        <w:tc>
          <w:tcPr>
            <w:tcW w:w="1309" w:type="dxa"/>
          </w:tcPr>
          <w:p w14:paraId="69E5B614" w14:textId="076A871E" w:rsidR="009C0548" w:rsidRDefault="009C0548" w:rsidP="00061205">
            <w:pPr>
              <w:spacing w:after="120"/>
              <w:rPr>
                <w:rFonts w:ascii="Times New Roman" w:hAnsi="Times New Roman" w:cs="Times New Roman"/>
              </w:rPr>
            </w:pPr>
            <w:r>
              <w:rPr>
                <w:rFonts w:ascii="Times New Roman" w:hAnsi="Times New Roman" w:cs="Times New Roman"/>
              </w:rPr>
              <w:t>p-value</w:t>
            </w:r>
          </w:p>
        </w:tc>
        <w:tc>
          <w:tcPr>
            <w:tcW w:w="1211" w:type="dxa"/>
          </w:tcPr>
          <w:p w14:paraId="2C871AB2" w14:textId="2E0A0993" w:rsidR="009C0548" w:rsidRDefault="009C0548" w:rsidP="00061205">
            <w:pPr>
              <w:spacing w:after="120"/>
              <w:rPr>
                <w:rFonts w:ascii="Times New Roman" w:hAnsi="Times New Roman" w:cs="Times New Roman"/>
              </w:rPr>
            </w:pPr>
            <w:r>
              <w:rPr>
                <w:rFonts w:ascii="Times New Roman" w:hAnsi="Times New Roman" w:cs="Times New Roman"/>
              </w:rPr>
              <w:t>OR</w:t>
            </w:r>
          </w:p>
        </w:tc>
        <w:tc>
          <w:tcPr>
            <w:tcW w:w="1873" w:type="dxa"/>
          </w:tcPr>
          <w:p w14:paraId="5617FB0D" w14:textId="378A0457" w:rsidR="009C0548" w:rsidRDefault="009C0548" w:rsidP="00061205">
            <w:pPr>
              <w:spacing w:after="120"/>
              <w:rPr>
                <w:rFonts w:ascii="Times New Roman" w:hAnsi="Times New Roman" w:cs="Times New Roman"/>
              </w:rPr>
            </w:pPr>
            <w:r>
              <w:rPr>
                <w:rFonts w:ascii="Times New Roman" w:hAnsi="Times New Roman" w:cs="Times New Roman"/>
              </w:rPr>
              <w:t>95% CI</w:t>
            </w:r>
          </w:p>
        </w:tc>
        <w:tc>
          <w:tcPr>
            <w:tcW w:w="1542" w:type="dxa"/>
          </w:tcPr>
          <w:p w14:paraId="7106FA23" w14:textId="1B11D3B0" w:rsidR="009C0548" w:rsidRDefault="009C0548" w:rsidP="00061205">
            <w:pPr>
              <w:spacing w:after="120"/>
              <w:rPr>
                <w:rFonts w:ascii="Times New Roman" w:hAnsi="Times New Roman" w:cs="Times New Roman"/>
              </w:rPr>
            </w:pPr>
            <w:r>
              <w:rPr>
                <w:rFonts w:ascii="Times New Roman" w:hAnsi="Times New Roman" w:cs="Times New Roman"/>
              </w:rPr>
              <w:t>p-value</w:t>
            </w:r>
          </w:p>
        </w:tc>
      </w:tr>
      <w:tr w:rsidR="009C0548" w14:paraId="30D429E1" w14:textId="77777777" w:rsidTr="00E65896">
        <w:tc>
          <w:tcPr>
            <w:tcW w:w="1615" w:type="dxa"/>
          </w:tcPr>
          <w:p w14:paraId="0D3F8518" w14:textId="0AE0D036" w:rsidR="009C0548" w:rsidRDefault="009C0548" w:rsidP="00061205">
            <w:pPr>
              <w:spacing w:after="120"/>
              <w:rPr>
                <w:rFonts w:ascii="Times New Roman" w:hAnsi="Times New Roman" w:cs="Times New Roman"/>
              </w:rPr>
            </w:pPr>
            <w:r>
              <w:rPr>
                <w:rFonts w:ascii="Times New Roman" w:hAnsi="Times New Roman" w:cs="Times New Roman"/>
              </w:rPr>
              <w:t>Smoking Status</w:t>
            </w:r>
          </w:p>
        </w:tc>
        <w:tc>
          <w:tcPr>
            <w:tcW w:w="1467" w:type="dxa"/>
          </w:tcPr>
          <w:p w14:paraId="58E1916E" w14:textId="71FFA83C" w:rsidR="009C0548" w:rsidRDefault="00E65896" w:rsidP="00061205">
            <w:pPr>
              <w:spacing w:after="120"/>
              <w:rPr>
                <w:rFonts w:ascii="Times New Roman" w:hAnsi="Times New Roman" w:cs="Times New Roman"/>
              </w:rPr>
            </w:pPr>
            <w:r>
              <w:rPr>
                <w:rFonts w:ascii="Times New Roman" w:hAnsi="Times New Roman" w:cs="Times New Roman"/>
              </w:rPr>
              <w:t>1.47559</w:t>
            </w:r>
          </w:p>
        </w:tc>
        <w:tc>
          <w:tcPr>
            <w:tcW w:w="1773" w:type="dxa"/>
          </w:tcPr>
          <w:p w14:paraId="60950D23" w14:textId="74DCE884" w:rsidR="009C0548" w:rsidRDefault="00E65896" w:rsidP="00061205">
            <w:pPr>
              <w:spacing w:after="120"/>
              <w:rPr>
                <w:rFonts w:ascii="Times New Roman" w:hAnsi="Times New Roman" w:cs="Times New Roman"/>
              </w:rPr>
            </w:pPr>
            <w:r>
              <w:rPr>
                <w:rFonts w:ascii="Times New Roman" w:hAnsi="Times New Roman" w:cs="Times New Roman"/>
              </w:rPr>
              <w:t>(1.2058, 1.8113)</w:t>
            </w:r>
          </w:p>
        </w:tc>
        <w:tc>
          <w:tcPr>
            <w:tcW w:w="1309" w:type="dxa"/>
          </w:tcPr>
          <w:p w14:paraId="5125F24C" w14:textId="3CA681E8" w:rsidR="009C0548" w:rsidRDefault="009C0548" w:rsidP="00061205">
            <w:pPr>
              <w:spacing w:after="120"/>
              <w:rPr>
                <w:rFonts w:ascii="Times New Roman" w:hAnsi="Times New Roman" w:cs="Times New Roman"/>
              </w:rPr>
            </w:pPr>
            <w:r>
              <w:rPr>
                <w:rFonts w:ascii="Times New Roman" w:hAnsi="Times New Roman" w:cs="Times New Roman"/>
              </w:rPr>
              <w:t>&lt; 0.000</w:t>
            </w:r>
          </w:p>
        </w:tc>
        <w:tc>
          <w:tcPr>
            <w:tcW w:w="1211" w:type="dxa"/>
          </w:tcPr>
          <w:p w14:paraId="37CD2DBE" w14:textId="03FC4F2A" w:rsidR="009C0548" w:rsidRDefault="00E65896" w:rsidP="00061205">
            <w:pPr>
              <w:spacing w:after="120"/>
              <w:rPr>
                <w:rFonts w:ascii="Times New Roman" w:hAnsi="Times New Roman" w:cs="Times New Roman"/>
              </w:rPr>
            </w:pPr>
            <w:r>
              <w:rPr>
                <w:rFonts w:ascii="Times New Roman" w:hAnsi="Times New Roman" w:cs="Times New Roman"/>
              </w:rPr>
              <w:t>1.3266</w:t>
            </w:r>
          </w:p>
        </w:tc>
        <w:tc>
          <w:tcPr>
            <w:tcW w:w="1873" w:type="dxa"/>
          </w:tcPr>
          <w:p w14:paraId="5560AD96" w14:textId="466BA2AB" w:rsidR="009C0548" w:rsidRDefault="00E65896" w:rsidP="00061205">
            <w:pPr>
              <w:spacing w:after="120"/>
              <w:rPr>
                <w:rFonts w:ascii="Times New Roman" w:hAnsi="Times New Roman" w:cs="Times New Roman"/>
              </w:rPr>
            </w:pPr>
            <w:r>
              <w:rPr>
                <w:rFonts w:ascii="Times New Roman" w:hAnsi="Times New Roman" w:cs="Times New Roman"/>
              </w:rPr>
              <w:t>(1.0156, 1.7435)</w:t>
            </w:r>
          </w:p>
        </w:tc>
        <w:tc>
          <w:tcPr>
            <w:tcW w:w="1542" w:type="dxa"/>
          </w:tcPr>
          <w:p w14:paraId="78F02BFB" w14:textId="1873A11D" w:rsidR="009C0548" w:rsidRDefault="00E65896" w:rsidP="00061205">
            <w:pPr>
              <w:spacing w:after="120"/>
              <w:rPr>
                <w:rFonts w:ascii="Times New Roman" w:hAnsi="Times New Roman" w:cs="Times New Roman"/>
              </w:rPr>
            </w:pPr>
            <w:r>
              <w:rPr>
                <w:rFonts w:ascii="Times New Roman" w:hAnsi="Times New Roman" w:cs="Times New Roman"/>
              </w:rPr>
              <w:t>&lt; 0.000</w:t>
            </w:r>
          </w:p>
        </w:tc>
      </w:tr>
      <w:tr w:rsidR="009C0548" w14:paraId="3A54DE4A" w14:textId="77777777" w:rsidTr="00E65896">
        <w:tc>
          <w:tcPr>
            <w:tcW w:w="1615" w:type="dxa"/>
          </w:tcPr>
          <w:p w14:paraId="56577394" w14:textId="0D063498" w:rsidR="009C0548" w:rsidRDefault="00E65896" w:rsidP="00061205">
            <w:pPr>
              <w:spacing w:after="120"/>
              <w:rPr>
                <w:rFonts w:ascii="Times New Roman" w:hAnsi="Times New Roman" w:cs="Times New Roman"/>
              </w:rPr>
            </w:pPr>
            <w:r>
              <w:rPr>
                <w:rFonts w:ascii="Times New Roman" w:hAnsi="Times New Roman" w:cs="Times New Roman"/>
              </w:rPr>
              <w:t>Years Smoked</w:t>
            </w:r>
          </w:p>
        </w:tc>
        <w:tc>
          <w:tcPr>
            <w:tcW w:w="1467" w:type="dxa"/>
          </w:tcPr>
          <w:p w14:paraId="73F9E29C" w14:textId="229D58CE" w:rsidR="009C0548" w:rsidRDefault="004A2B87" w:rsidP="00061205">
            <w:pPr>
              <w:spacing w:after="120"/>
              <w:rPr>
                <w:rFonts w:ascii="Times New Roman" w:hAnsi="Times New Roman" w:cs="Times New Roman"/>
              </w:rPr>
            </w:pPr>
            <w:r>
              <w:rPr>
                <w:rFonts w:ascii="Times New Roman" w:hAnsi="Times New Roman" w:cs="Times New Roman"/>
              </w:rPr>
              <w:t>1.02672</w:t>
            </w:r>
          </w:p>
        </w:tc>
        <w:tc>
          <w:tcPr>
            <w:tcW w:w="1773" w:type="dxa"/>
          </w:tcPr>
          <w:p w14:paraId="54775F73" w14:textId="5990042C" w:rsidR="009C0548" w:rsidRDefault="004A2B87" w:rsidP="00061205">
            <w:pPr>
              <w:spacing w:after="120"/>
              <w:rPr>
                <w:rFonts w:ascii="Times New Roman" w:hAnsi="Times New Roman" w:cs="Times New Roman"/>
              </w:rPr>
            </w:pPr>
            <w:r>
              <w:rPr>
                <w:rFonts w:ascii="Times New Roman" w:hAnsi="Times New Roman" w:cs="Times New Roman"/>
              </w:rPr>
              <w:t>(1.0166, 1.0371)</w:t>
            </w:r>
          </w:p>
        </w:tc>
        <w:tc>
          <w:tcPr>
            <w:tcW w:w="1309" w:type="dxa"/>
          </w:tcPr>
          <w:p w14:paraId="0295A476" w14:textId="394A6862" w:rsidR="009C0548" w:rsidRDefault="004A2B87" w:rsidP="00061205">
            <w:pPr>
              <w:spacing w:after="120"/>
              <w:rPr>
                <w:rFonts w:ascii="Times New Roman" w:hAnsi="Times New Roman" w:cs="Times New Roman"/>
              </w:rPr>
            </w:pPr>
            <w:r>
              <w:rPr>
                <w:rFonts w:ascii="Times New Roman" w:hAnsi="Times New Roman" w:cs="Times New Roman"/>
              </w:rPr>
              <w:t>&lt;0.000</w:t>
            </w:r>
          </w:p>
        </w:tc>
        <w:tc>
          <w:tcPr>
            <w:tcW w:w="1211" w:type="dxa"/>
          </w:tcPr>
          <w:p w14:paraId="41D2E2A3" w14:textId="730A6F82" w:rsidR="009C0548" w:rsidRDefault="00E65896" w:rsidP="00061205">
            <w:pPr>
              <w:spacing w:after="120"/>
              <w:rPr>
                <w:rFonts w:ascii="Times New Roman" w:hAnsi="Times New Roman" w:cs="Times New Roman"/>
              </w:rPr>
            </w:pPr>
            <w:r>
              <w:rPr>
                <w:rFonts w:ascii="Times New Roman" w:hAnsi="Times New Roman" w:cs="Times New Roman"/>
              </w:rPr>
              <w:t>1.0300</w:t>
            </w:r>
          </w:p>
        </w:tc>
        <w:tc>
          <w:tcPr>
            <w:tcW w:w="1873" w:type="dxa"/>
          </w:tcPr>
          <w:p w14:paraId="524D61A8" w14:textId="71B0D8B2" w:rsidR="009C0548" w:rsidRDefault="00E65896" w:rsidP="00061205">
            <w:pPr>
              <w:spacing w:after="120"/>
              <w:rPr>
                <w:rFonts w:ascii="Times New Roman" w:hAnsi="Times New Roman" w:cs="Times New Roman"/>
              </w:rPr>
            </w:pPr>
            <w:r>
              <w:rPr>
                <w:rFonts w:ascii="Times New Roman" w:hAnsi="Times New Roman" w:cs="Times New Roman"/>
              </w:rPr>
              <w:t>(1.0175, 1.043)</w:t>
            </w:r>
          </w:p>
        </w:tc>
        <w:tc>
          <w:tcPr>
            <w:tcW w:w="1542" w:type="dxa"/>
          </w:tcPr>
          <w:p w14:paraId="7DA83DB9" w14:textId="2BD5420D" w:rsidR="009C0548" w:rsidRDefault="00E65896" w:rsidP="00061205">
            <w:pPr>
              <w:spacing w:after="120"/>
              <w:rPr>
                <w:rFonts w:ascii="Times New Roman" w:hAnsi="Times New Roman" w:cs="Times New Roman"/>
              </w:rPr>
            </w:pPr>
            <w:r>
              <w:rPr>
                <w:rFonts w:ascii="Times New Roman" w:hAnsi="Times New Roman" w:cs="Times New Roman"/>
              </w:rPr>
              <w:t>&lt;0.000</w:t>
            </w:r>
          </w:p>
        </w:tc>
      </w:tr>
      <w:tr w:rsidR="009C0548" w14:paraId="6E016194" w14:textId="77777777" w:rsidTr="00E65896">
        <w:tc>
          <w:tcPr>
            <w:tcW w:w="1615" w:type="dxa"/>
          </w:tcPr>
          <w:p w14:paraId="64E08EED" w14:textId="38DAB9A7" w:rsidR="009C0548" w:rsidRDefault="004A2B87" w:rsidP="00061205">
            <w:pPr>
              <w:spacing w:after="120"/>
              <w:rPr>
                <w:rFonts w:ascii="Times New Roman" w:hAnsi="Times New Roman" w:cs="Times New Roman"/>
              </w:rPr>
            </w:pPr>
            <w:r>
              <w:rPr>
                <w:rFonts w:ascii="Times New Roman" w:hAnsi="Times New Roman" w:cs="Times New Roman"/>
              </w:rPr>
              <w:t>Age</w:t>
            </w:r>
          </w:p>
        </w:tc>
        <w:tc>
          <w:tcPr>
            <w:tcW w:w="1467" w:type="dxa"/>
          </w:tcPr>
          <w:p w14:paraId="15D81655" w14:textId="219F9839" w:rsidR="009C0548" w:rsidRDefault="004A2B87" w:rsidP="00061205">
            <w:pPr>
              <w:spacing w:after="120"/>
              <w:rPr>
                <w:rFonts w:ascii="Times New Roman" w:hAnsi="Times New Roman" w:cs="Times New Roman"/>
              </w:rPr>
            </w:pPr>
            <w:r>
              <w:rPr>
                <w:rFonts w:ascii="Times New Roman" w:hAnsi="Times New Roman" w:cs="Times New Roman"/>
              </w:rPr>
              <w:t>1.00770</w:t>
            </w:r>
          </w:p>
        </w:tc>
        <w:tc>
          <w:tcPr>
            <w:tcW w:w="1773" w:type="dxa"/>
          </w:tcPr>
          <w:p w14:paraId="1DDD7480" w14:textId="0FC7DCED" w:rsidR="009C0548" w:rsidRDefault="004A2B87" w:rsidP="00061205">
            <w:pPr>
              <w:spacing w:after="120"/>
              <w:rPr>
                <w:rFonts w:ascii="Times New Roman" w:hAnsi="Times New Roman" w:cs="Times New Roman"/>
              </w:rPr>
            </w:pPr>
            <w:r>
              <w:rPr>
                <w:rFonts w:ascii="Times New Roman" w:hAnsi="Times New Roman" w:cs="Times New Roman"/>
              </w:rPr>
              <w:t>(0.9951, 1.0206)</w:t>
            </w:r>
          </w:p>
        </w:tc>
        <w:tc>
          <w:tcPr>
            <w:tcW w:w="1309" w:type="dxa"/>
          </w:tcPr>
          <w:p w14:paraId="53CB2020" w14:textId="513C359C" w:rsidR="009C0548" w:rsidRDefault="004A2B87" w:rsidP="00061205">
            <w:pPr>
              <w:spacing w:after="120"/>
              <w:rPr>
                <w:rFonts w:ascii="Times New Roman" w:hAnsi="Times New Roman" w:cs="Times New Roman"/>
              </w:rPr>
            </w:pPr>
            <w:r>
              <w:rPr>
                <w:rFonts w:ascii="Times New Roman" w:hAnsi="Times New Roman" w:cs="Times New Roman"/>
              </w:rPr>
              <w:t>0.2356</w:t>
            </w:r>
          </w:p>
        </w:tc>
        <w:tc>
          <w:tcPr>
            <w:tcW w:w="1211" w:type="dxa"/>
          </w:tcPr>
          <w:p w14:paraId="329C4C5C" w14:textId="55488D67" w:rsidR="009C0548" w:rsidRDefault="004A2B87" w:rsidP="00061205">
            <w:pPr>
              <w:spacing w:after="120"/>
              <w:rPr>
                <w:rFonts w:ascii="Times New Roman" w:hAnsi="Times New Roman" w:cs="Times New Roman"/>
              </w:rPr>
            </w:pPr>
            <w:r>
              <w:rPr>
                <w:rFonts w:ascii="Times New Roman" w:hAnsi="Times New Roman" w:cs="Times New Roman"/>
              </w:rPr>
              <w:t>1.0026</w:t>
            </w:r>
          </w:p>
        </w:tc>
        <w:tc>
          <w:tcPr>
            <w:tcW w:w="1873" w:type="dxa"/>
          </w:tcPr>
          <w:p w14:paraId="312A2C01" w14:textId="2FE38DCC" w:rsidR="009C0548" w:rsidRDefault="004A2B87" w:rsidP="00061205">
            <w:pPr>
              <w:spacing w:after="120"/>
              <w:rPr>
                <w:rFonts w:ascii="Times New Roman" w:hAnsi="Times New Roman" w:cs="Times New Roman"/>
              </w:rPr>
            </w:pPr>
            <w:r>
              <w:rPr>
                <w:rFonts w:ascii="Times New Roman" w:hAnsi="Times New Roman" w:cs="Times New Roman"/>
              </w:rPr>
              <w:t>(0.9864, 1.0191)</w:t>
            </w:r>
          </w:p>
        </w:tc>
        <w:tc>
          <w:tcPr>
            <w:tcW w:w="1542" w:type="dxa"/>
          </w:tcPr>
          <w:p w14:paraId="39E70040" w14:textId="108698DC" w:rsidR="009C0548" w:rsidRDefault="004A2B87" w:rsidP="00061205">
            <w:pPr>
              <w:spacing w:after="120"/>
              <w:rPr>
                <w:rFonts w:ascii="Times New Roman" w:hAnsi="Times New Roman" w:cs="Times New Roman"/>
              </w:rPr>
            </w:pPr>
            <w:r>
              <w:rPr>
                <w:rFonts w:ascii="Times New Roman" w:hAnsi="Times New Roman" w:cs="Times New Roman"/>
              </w:rPr>
              <w:t>0.7557</w:t>
            </w:r>
          </w:p>
        </w:tc>
      </w:tr>
    </w:tbl>
    <w:p w14:paraId="785FA035" w14:textId="637B0000" w:rsidR="009C0548" w:rsidRDefault="009C0548" w:rsidP="00061205">
      <w:pPr>
        <w:spacing w:after="120"/>
        <w:rPr>
          <w:rFonts w:ascii="Times New Roman" w:hAnsi="Times New Roman" w:cs="Times New Roman"/>
        </w:rPr>
      </w:pPr>
    </w:p>
    <w:p w14:paraId="00BBF92A" w14:textId="17B044C7" w:rsidR="004A2B87" w:rsidRDefault="004A2B87" w:rsidP="00061205">
      <w:pPr>
        <w:spacing w:after="120"/>
        <w:rPr>
          <w:rFonts w:ascii="Times New Roman" w:hAnsi="Times New Roman" w:cs="Times New Roman"/>
        </w:rPr>
      </w:pPr>
      <w:r>
        <w:rPr>
          <w:rFonts w:ascii="Times New Roman" w:hAnsi="Times New Roman" w:cs="Times New Roman"/>
        </w:rPr>
        <w:t>Table 3</w:t>
      </w:r>
    </w:p>
    <w:tbl>
      <w:tblPr>
        <w:tblStyle w:val="TableGrid"/>
        <w:tblW w:w="0" w:type="auto"/>
        <w:tblLook w:val="04A0" w:firstRow="1" w:lastRow="0" w:firstColumn="1" w:lastColumn="0" w:noHBand="0" w:noVBand="1"/>
      </w:tblPr>
      <w:tblGrid>
        <w:gridCol w:w="1615"/>
        <w:gridCol w:w="1467"/>
        <w:gridCol w:w="1953"/>
        <w:gridCol w:w="1129"/>
        <w:gridCol w:w="1481"/>
        <w:gridCol w:w="2070"/>
        <w:gridCol w:w="1075"/>
      </w:tblGrid>
      <w:tr w:rsidR="00F4695E" w14:paraId="64B484E0" w14:textId="77777777" w:rsidTr="00413BFC">
        <w:tc>
          <w:tcPr>
            <w:tcW w:w="1615" w:type="dxa"/>
            <w:shd w:val="clear" w:color="auto" w:fill="FFF2CC" w:themeFill="accent4" w:themeFillTint="33"/>
          </w:tcPr>
          <w:p w14:paraId="19C4CCAC" w14:textId="77777777" w:rsidR="00F4695E" w:rsidRDefault="00F4695E" w:rsidP="00C4546F">
            <w:pPr>
              <w:spacing w:after="120"/>
              <w:rPr>
                <w:rFonts w:ascii="Times New Roman" w:hAnsi="Times New Roman" w:cs="Times New Roman"/>
              </w:rPr>
            </w:pPr>
          </w:p>
        </w:tc>
        <w:tc>
          <w:tcPr>
            <w:tcW w:w="4549" w:type="dxa"/>
            <w:gridSpan w:val="3"/>
            <w:tcBorders>
              <w:right w:val="single" w:sz="4" w:space="0" w:color="auto"/>
            </w:tcBorders>
            <w:shd w:val="clear" w:color="auto" w:fill="FFF2CC" w:themeFill="accent4" w:themeFillTint="33"/>
          </w:tcPr>
          <w:p w14:paraId="2DECABFE" w14:textId="77777777" w:rsidR="00F4695E" w:rsidRDefault="00F4695E" w:rsidP="00C4546F">
            <w:pPr>
              <w:spacing w:after="120"/>
              <w:jc w:val="center"/>
              <w:rPr>
                <w:rFonts w:ascii="Times New Roman" w:hAnsi="Times New Roman" w:cs="Times New Roman"/>
              </w:rPr>
            </w:pPr>
            <w:r>
              <w:rPr>
                <w:rFonts w:ascii="Times New Roman" w:hAnsi="Times New Roman" w:cs="Times New Roman"/>
              </w:rPr>
              <w:t>Male</w:t>
            </w:r>
          </w:p>
        </w:tc>
        <w:tc>
          <w:tcPr>
            <w:tcW w:w="4626" w:type="dxa"/>
            <w:gridSpan w:val="3"/>
            <w:tcBorders>
              <w:left w:val="single" w:sz="4" w:space="0" w:color="auto"/>
            </w:tcBorders>
            <w:shd w:val="clear" w:color="auto" w:fill="FFF2CC" w:themeFill="accent4" w:themeFillTint="33"/>
          </w:tcPr>
          <w:p w14:paraId="6B8EEA04" w14:textId="77777777" w:rsidR="00F4695E" w:rsidRDefault="00F4695E" w:rsidP="00C4546F">
            <w:pPr>
              <w:spacing w:after="120"/>
              <w:jc w:val="center"/>
              <w:rPr>
                <w:rFonts w:ascii="Times New Roman" w:hAnsi="Times New Roman" w:cs="Times New Roman"/>
              </w:rPr>
            </w:pPr>
            <w:r>
              <w:rPr>
                <w:rFonts w:ascii="Times New Roman" w:hAnsi="Times New Roman" w:cs="Times New Roman"/>
              </w:rPr>
              <w:t>Female</w:t>
            </w:r>
          </w:p>
        </w:tc>
      </w:tr>
      <w:tr w:rsidR="00F4695E" w14:paraId="09E9B948" w14:textId="77777777" w:rsidTr="00124276">
        <w:tc>
          <w:tcPr>
            <w:tcW w:w="1615" w:type="dxa"/>
          </w:tcPr>
          <w:p w14:paraId="7C5A7517" w14:textId="77777777" w:rsidR="00F4695E" w:rsidRDefault="00F4695E" w:rsidP="00C4546F">
            <w:pPr>
              <w:spacing w:after="120"/>
              <w:rPr>
                <w:rFonts w:ascii="Times New Roman" w:hAnsi="Times New Roman" w:cs="Times New Roman"/>
              </w:rPr>
            </w:pPr>
          </w:p>
        </w:tc>
        <w:tc>
          <w:tcPr>
            <w:tcW w:w="1467" w:type="dxa"/>
          </w:tcPr>
          <w:p w14:paraId="354AECE4" w14:textId="702C87D5" w:rsidR="00F4695E" w:rsidRDefault="00F4695E" w:rsidP="00C4546F">
            <w:pPr>
              <w:spacing w:after="120"/>
              <w:rPr>
                <w:rFonts w:ascii="Times New Roman" w:hAnsi="Times New Roman" w:cs="Times New Roman"/>
              </w:rPr>
            </w:pPr>
            <w:r>
              <w:rPr>
                <w:rFonts w:ascii="Times New Roman" w:hAnsi="Times New Roman" w:cs="Times New Roman"/>
              </w:rPr>
              <w:t xml:space="preserve">Adjusted </w:t>
            </w:r>
            <w:r>
              <w:rPr>
                <w:rFonts w:ascii="Times New Roman" w:hAnsi="Times New Roman" w:cs="Times New Roman"/>
              </w:rPr>
              <w:t>OR</w:t>
            </w:r>
          </w:p>
        </w:tc>
        <w:tc>
          <w:tcPr>
            <w:tcW w:w="1953" w:type="dxa"/>
          </w:tcPr>
          <w:p w14:paraId="166EB249" w14:textId="77777777" w:rsidR="00F4695E" w:rsidRDefault="00F4695E" w:rsidP="00C4546F">
            <w:pPr>
              <w:spacing w:after="120"/>
              <w:rPr>
                <w:rFonts w:ascii="Times New Roman" w:hAnsi="Times New Roman" w:cs="Times New Roman"/>
              </w:rPr>
            </w:pPr>
            <w:r>
              <w:rPr>
                <w:rFonts w:ascii="Times New Roman" w:hAnsi="Times New Roman" w:cs="Times New Roman"/>
              </w:rPr>
              <w:t>95% CI</w:t>
            </w:r>
          </w:p>
        </w:tc>
        <w:tc>
          <w:tcPr>
            <w:tcW w:w="1129" w:type="dxa"/>
          </w:tcPr>
          <w:p w14:paraId="2FBA4AA0" w14:textId="77777777" w:rsidR="00F4695E" w:rsidRDefault="00F4695E" w:rsidP="00C4546F">
            <w:pPr>
              <w:spacing w:after="120"/>
              <w:rPr>
                <w:rFonts w:ascii="Times New Roman" w:hAnsi="Times New Roman" w:cs="Times New Roman"/>
              </w:rPr>
            </w:pPr>
            <w:r>
              <w:rPr>
                <w:rFonts w:ascii="Times New Roman" w:hAnsi="Times New Roman" w:cs="Times New Roman"/>
              </w:rPr>
              <w:t>p-value</w:t>
            </w:r>
          </w:p>
        </w:tc>
        <w:tc>
          <w:tcPr>
            <w:tcW w:w="1481" w:type="dxa"/>
          </w:tcPr>
          <w:p w14:paraId="18CDA722" w14:textId="758DE8B4" w:rsidR="00F4695E" w:rsidRDefault="00F4695E" w:rsidP="00C4546F">
            <w:pPr>
              <w:spacing w:after="120"/>
              <w:rPr>
                <w:rFonts w:ascii="Times New Roman" w:hAnsi="Times New Roman" w:cs="Times New Roman"/>
              </w:rPr>
            </w:pPr>
            <w:r>
              <w:rPr>
                <w:rFonts w:ascii="Times New Roman" w:hAnsi="Times New Roman" w:cs="Times New Roman"/>
              </w:rPr>
              <w:t xml:space="preserve">Adjusted </w:t>
            </w:r>
            <w:r>
              <w:rPr>
                <w:rFonts w:ascii="Times New Roman" w:hAnsi="Times New Roman" w:cs="Times New Roman"/>
              </w:rPr>
              <w:t>OR</w:t>
            </w:r>
          </w:p>
        </w:tc>
        <w:tc>
          <w:tcPr>
            <w:tcW w:w="2070" w:type="dxa"/>
          </w:tcPr>
          <w:p w14:paraId="24917003" w14:textId="77777777" w:rsidR="00F4695E" w:rsidRDefault="00F4695E" w:rsidP="00C4546F">
            <w:pPr>
              <w:spacing w:after="120"/>
              <w:rPr>
                <w:rFonts w:ascii="Times New Roman" w:hAnsi="Times New Roman" w:cs="Times New Roman"/>
              </w:rPr>
            </w:pPr>
            <w:r>
              <w:rPr>
                <w:rFonts w:ascii="Times New Roman" w:hAnsi="Times New Roman" w:cs="Times New Roman"/>
              </w:rPr>
              <w:t>95% CI</w:t>
            </w:r>
          </w:p>
        </w:tc>
        <w:tc>
          <w:tcPr>
            <w:tcW w:w="1075" w:type="dxa"/>
          </w:tcPr>
          <w:p w14:paraId="7A82E074" w14:textId="77777777" w:rsidR="00F4695E" w:rsidRDefault="00F4695E" w:rsidP="00C4546F">
            <w:pPr>
              <w:spacing w:after="120"/>
              <w:rPr>
                <w:rFonts w:ascii="Times New Roman" w:hAnsi="Times New Roman" w:cs="Times New Roman"/>
              </w:rPr>
            </w:pPr>
            <w:r>
              <w:rPr>
                <w:rFonts w:ascii="Times New Roman" w:hAnsi="Times New Roman" w:cs="Times New Roman"/>
              </w:rPr>
              <w:t>p-value</w:t>
            </w:r>
          </w:p>
        </w:tc>
      </w:tr>
      <w:tr w:rsidR="00F4695E" w14:paraId="30DCB9D2" w14:textId="77777777" w:rsidTr="00124276">
        <w:tc>
          <w:tcPr>
            <w:tcW w:w="1615" w:type="dxa"/>
          </w:tcPr>
          <w:p w14:paraId="6675AB70" w14:textId="77777777" w:rsidR="00F4695E" w:rsidRDefault="00F4695E" w:rsidP="00C4546F">
            <w:pPr>
              <w:spacing w:after="120"/>
              <w:rPr>
                <w:rFonts w:ascii="Times New Roman" w:hAnsi="Times New Roman" w:cs="Times New Roman"/>
              </w:rPr>
            </w:pPr>
            <w:r>
              <w:rPr>
                <w:rFonts w:ascii="Times New Roman" w:hAnsi="Times New Roman" w:cs="Times New Roman"/>
              </w:rPr>
              <w:t>Smoking Status</w:t>
            </w:r>
          </w:p>
        </w:tc>
        <w:tc>
          <w:tcPr>
            <w:tcW w:w="1467" w:type="dxa"/>
          </w:tcPr>
          <w:p w14:paraId="4B3ECEF0" w14:textId="7861CD44" w:rsidR="00F4695E" w:rsidRDefault="00124276" w:rsidP="00C4546F">
            <w:pPr>
              <w:spacing w:after="120"/>
              <w:rPr>
                <w:rFonts w:ascii="Times New Roman" w:hAnsi="Times New Roman" w:cs="Times New Roman"/>
              </w:rPr>
            </w:pPr>
            <w:r>
              <w:rPr>
                <w:rFonts w:ascii="Times New Roman" w:hAnsi="Times New Roman" w:cs="Times New Roman"/>
              </w:rPr>
              <w:t>0.964864</w:t>
            </w:r>
          </w:p>
        </w:tc>
        <w:tc>
          <w:tcPr>
            <w:tcW w:w="1953" w:type="dxa"/>
          </w:tcPr>
          <w:p w14:paraId="4395B291" w14:textId="6A0FB8C5" w:rsidR="00F4695E" w:rsidRDefault="00124276" w:rsidP="00C4546F">
            <w:pPr>
              <w:spacing w:after="120"/>
              <w:rPr>
                <w:rFonts w:ascii="Times New Roman" w:hAnsi="Times New Roman" w:cs="Times New Roman"/>
              </w:rPr>
            </w:pPr>
            <w:r>
              <w:rPr>
                <w:rFonts w:ascii="Times New Roman" w:hAnsi="Times New Roman" w:cs="Times New Roman"/>
              </w:rPr>
              <w:t>(0.672765, 1.3762)</w:t>
            </w:r>
          </w:p>
        </w:tc>
        <w:tc>
          <w:tcPr>
            <w:tcW w:w="1129" w:type="dxa"/>
          </w:tcPr>
          <w:p w14:paraId="60F0354C" w14:textId="42DF69E9" w:rsidR="00F4695E" w:rsidRDefault="00F4695E" w:rsidP="00C4546F">
            <w:pPr>
              <w:spacing w:after="120"/>
              <w:rPr>
                <w:rFonts w:ascii="Times New Roman" w:hAnsi="Times New Roman" w:cs="Times New Roman"/>
              </w:rPr>
            </w:pPr>
            <w:r>
              <w:rPr>
                <w:rFonts w:ascii="Times New Roman" w:hAnsi="Times New Roman" w:cs="Times New Roman"/>
              </w:rPr>
              <w:t>0.</w:t>
            </w:r>
            <w:r w:rsidR="00124276">
              <w:rPr>
                <w:rFonts w:ascii="Times New Roman" w:hAnsi="Times New Roman" w:cs="Times New Roman"/>
              </w:rPr>
              <w:t>8444</w:t>
            </w:r>
          </w:p>
        </w:tc>
        <w:tc>
          <w:tcPr>
            <w:tcW w:w="1481" w:type="dxa"/>
          </w:tcPr>
          <w:p w14:paraId="7A398F87" w14:textId="05C3871E" w:rsidR="00F4695E" w:rsidRDefault="00F4695E" w:rsidP="00C4546F">
            <w:pPr>
              <w:spacing w:after="120"/>
              <w:rPr>
                <w:rFonts w:ascii="Times New Roman" w:hAnsi="Times New Roman" w:cs="Times New Roman"/>
              </w:rPr>
            </w:pPr>
            <w:r>
              <w:rPr>
                <w:rFonts w:ascii="Times New Roman" w:hAnsi="Times New Roman" w:cs="Times New Roman"/>
              </w:rPr>
              <w:t>0.51544</w:t>
            </w:r>
          </w:p>
        </w:tc>
        <w:tc>
          <w:tcPr>
            <w:tcW w:w="2070" w:type="dxa"/>
          </w:tcPr>
          <w:p w14:paraId="0D4435F7" w14:textId="2F94D5DA" w:rsidR="00F4695E" w:rsidRDefault="00F4695E" w:rsidP="00C4546F">
            <w:pPr>
              <w:spacing w:after="120"/>
              <w:rPr>
                <w:rFonts w:ascii="Times New Roman" w:hAnsi="Times New Roman" w:cs="Times New Roman"/>
              </w:rPr>
            </w:pPr>
            <w:r>
              <w:rPr>
                <w:rFonts w:ascii="Times New Roman" w:hAnsi="Times New Roman" w:cs="Times New Roman"/>
              </w:rPr>
              <w:t>(</w:t>
            </w:r>
            <w:r>
              <w:rPr>
                <w:rFonts w:ascii="Times New Roman" w:hAnsi="Times New Roman" w:cs="Times New Roman"/>
              </w:rPr>
              <w:t>0.32265</w:t>
            </w:r>
            <w:r>
              <w:rPr>
                <w:rFonts w:ascii="Times New Roman" w:hAnsi="Times New Roman" w:cs="Times New Roman"/>
              </w:rPr>
              <w:t xml:space="preserve">, </w:t>
            </w:r>
            <w:r>
              <w:rPr>
                <w:rFonts w:ascii="Times New Roman" w:hAnsi="Times New Roman" w:cs="Times New Roman"/>
              </w:rPr>
              <w:t>0.8107</w:t>
            </w:r>
            <w:r>
              <w:rPr>
                <w:rFonts w:ascii="Times New Roman" w:hAnsi="Times New Roman" w:cs="Times New Roman"/>
              </w:rPr>
              <w:t>)</w:t>
            </w:r>
          </w:p>
        </w:tc>
        <w:tc>
          <w:tcPr>
            <w:tcW w:w="1075" w:type="dxa"/>
          </w:tcPr>
          <w:p w14:paraId="0CD70B64" w14:textId="5CAAFE44" w:rsidR="00F4695E" w:rsidRDefault="00F4695E" w:rsidP="00C4546F">
            <w:pPr>
              <w:spacing w:after="120"/>
              <w:rPr>
                <w:rFonts w:ascii="Times New Roman" w:hAnsi="Times New Roman" w:cs="Times New Roman"/>
              </w:rPr>
            </w:pPr>
            <w:r>
              <w:rPr>
                <w:rFonts w:ascii="Times New Roman" w:hAnsi="Times New Roman" w:cs="Times New Roman"/>
              </w:rPr>
              <w:t>0.00</w:t>
            </w:r>
            <w:r w:rsidR="00124276">
              <w:rPr>
                <w:rFonts w:ascii="Times New Roman" w:hAnsi="Times New Roman" w:cs="Times New Roman"/>
              </w:rPr>
              <w:t>4</w:t>
            </w:r>
          </w:p>
        </w:tc>
      </w:tr>
      <w:tr w:rsidR="00F4695E" w14:paraId="11487843" w14:textId="77777777" w:rsidTr="00124276">
        <w:tc>
          <w:tcPr>
            <w:tcW w:w="1615" w:type="dxa"/>
          </w:tcPr>
          <w:p w14:paraId="1ED17380" w14:textId="77777777" w:rsidR="00F4695E" w:rsidRDefault="00F4695E" w:rsidP="00C4546F">
            <w:pPr>
              <w:spacing w:after="120"/>
              <w:rPr>
                <w:rFonts w:ascii="Times New Roman" w:hAnsi="Times New Roman" w:cs="Times New Roman"/>
              </w:rPr>
            </w:pPr>
            <w:r>
              <w:rPr>
                <w:rFonts w:ascii="Times New Roman" w:hAnsi="Times New Roman" w:cs="Times New Roman"/>
              </w:rPr>
              <w:t>Years Smoked</w:t>
            </w:r>
          </w:p>
        </w:tc>
        <w:tc>
          <w:tcPr>
            <w:tcW w:w="1467" w:type="dxa"/>
          </w:tcPr>
          <w:p w14:paraId="6448B08B" w14:textId="15CB3B2D" w:rsidR="00F4695E" w:rsidRDefault="00F4695E" w:rsidP="00C4546F">
            <w:pPr>
              <w:spacing w:after="120"/>
              <w:rPr>
                <w:rFonts w:ascii="Times New Roman" w:hAnsi="Times New Roman" w:cs="Times New Roman"/>
              </w:rPr>
            </w:pPr>
            <w:r>
              <w:rPr>
                <w:rFonts w:ascii="Times New Roman" w:hAnsi="Times New Roman" w:cs="Times New Roman"/>
              </w:rPr>
              <w:t>1.02</w:t>
            </w:r>
            <w:r w:rsidR="00124276">
              <w:rPr>
                <w:rFonts w:ascii="Times New Roman" w:hAnsi="Times New Roman" w:cs="Times New Roman"/>
              </w:rPr>
              <w:t>8327</w:t>
            </w:r>
          </w:p>
        </w:tc>
        <w:tc>
          <w:tcPr>
            <w:tcW w:w="1953" w:type="dxa"/>
          </w:tcPr>
          <w:p w14:paraId="53A9A36E" w14:textId="73D95FD8" w:rsidR="00F4695E" w:rsidRDefault="00F4695E" w:rsidP="00C4546F">
            <w:pPr>
              <w:spacing w:after="120"/>
              <w:rPr>
                <w:rFonts w:ascii="Times New Roman" w:hAnsi="Times New Roman" w:cs="Times New Roman"/>
              </w:rPr>
            </w:pPr>
            <w:r>
              <w:rPr>
                <w:rFonts w:ascii="Times New Roman" w:hAnsi="Times New Roman" w:cs="Times New Roman"/>
              </w:rPr>
              <w:t>(</w:t>
            </w:r>
            <w:r w:rsidR="00124276">
              <w:rPr>
                <w:rFonts w:ascii="Times New Roman" w:hAnsi="Times New Roman" w:cs="Times New Roman"/>
              </w:rPr>
              <w:t>1.010429, 1.0470</w:t>
            </w:r>
            <w:r>
              <w:rPr>
                <w:rFonts w:ascii="Times New Roman" w:hAnsi="Times New Roman" w:cs="Times New Roman"/>
              </w:rPr>
              <w:t>)</w:t>
            </w:r>
          </w:p>
        </w:tc>
        <w:tc>
          <w:tcPr>
            <w:tcW w:w="1129" w:type="dxa"/>
          </w:tcPr>
          <w:p w14:paraId="2DEF921F" w14:textId="2C88E3E0" w:rsidR="00F4695E" w:rsidRDefault="00F4695E" w:rsidP="00C4546F">
            <w:pPr>
              <w:spacing w:after="120"/>
              <w:rPr>
                <w:rFonts w:ascii="Times New Roman" w:hAnsi="Times New Roman" w:cs="Times New Roman"/>
              </w:rPr>
            </w:pPr>
            <w:r>
              <w:rPr>
                <w:rFonts w:ascii="Times New Roman" w:hAnsi="Times New Roman" w:cs="Times New Roman"/>
              </w:rPr>
              <w:t>0.00</w:t>
            </w:r>
            <w:r w:rsidR="00124276">
              <w:rPr>
                <w:rFonts w:ascii="Times New Roman" w:hAnsi="Times New Roman" w:cs="Times New Roman"/>
              </w:rPr>
              <w:t>2</w:t>
            </w:r>
          </w:p>
        </w:tc>
        <w:tc>
          <w:tcPr>
            <w:tcW w:w="1481" w:type="dxa"/>
          </w:tcPr>
          <w:p w14:paraId="5AC57CF6" w14:textId="2AF2866C" w:rsidR="00F4695E" w:rsidRDefault="00F4695E" w:rsidP="00C4546F">
            <w:pPr>
              <w:spacing w:after="120"/>
              <w:rPr>
                <w:rFonts w:ascii="Times New Roman" w:hAnsi="Times New Roman" w:cs="Times New Roman"/>
              </w:rPr>
            </w:pPr>
            <w:r>
              <w:rPr>
                <w:rFonts w:ascii="Times New Roman" w:hAnsi="Times New Roman" w:cs="Times New Roman"/>
              </w:rPr>
              <w:t>1.06235</w:t>
            </w:r>
          </w:p>
        </w:tc>
        <w:tc>
          <w:tcPr>
            <w:tcW w:w="2070" w:type="dxa"/>
          </w:tcPr>
          <w:p w14:paraId="6557D111" w14:textId="402D5AC9" w:rsidR="00F4695E" w:rsidRDefault="00F4695E" w:rsidP="00C4546F">
            <w:pPr>
              <w:spacing w:after="120"/>
              <w:rPr>
                <w:rFonts w:ascii="Times New Roman" w:hAnsi="Times New Roman" w:cs="Times New Roman"/>
              </w:rPr>
            </w:pPr>
            <w:r>
              <w:rPr>
                <w:rFonts w:ascii="Times New Roman" w:hAnsi="Times New Roman" w:cs="Times New Roman"/>
              </w:rPr>
              <w:t>(</w:t>
            </w:r>
            <w:r w:rsidR="00124276">
              <w:rPr>
                <w:rFonts w:ascii="Times New Roman" w:hAnsi="Times New Roman" w:cs="Times New Roman"/>
              </w:rPr>
              <w:t>1.03851</w:t>
            </w:r>
            <w:r>
              <w:rPr>
                <w:rFonts w:ascii="Times New Roman" w:hAnsi="Times New Roman" w:cs="Times New Roman"/>
              </w:rPr>
              <w:t>, 1.0</w:t>
            </w:r>
            <w:r w:rsidR="00124276">
              <w:rPr>
                <w:rFonts w:ascii="Times New Roman" w:hAnsi="Times New Roman" w:cs="Times New Roman"/>
              </w:rPr>
              <w:t>883</w:t>
            </w:r>
            <w:r>
              <w:rPr>
                <w:rFonts w:ascii="Times New Roman" w:hAnsi="Times New Roman" w:cs="Times New Roman"/>
              </w:rPr>
              <w:t>)</w:t>
            </w:r>
          </w:p>
        </w:tc>
        <w:tc>
          <w:tcPr>
            <w:tcW w:w="1075" w:type="dxa"/>
          </w:tcPr>
          <w:p w14:paraId="74FC61FF" w14:textId="26E96FDD" w:rsidR="00F4695E" w:rsidRDefault="00F4695E" w:rsidP="00C4546F">
            <w:pPr>
              <w:spacing w:after="120"/>
              <w:rPr>
                <w:rFonts w:ascii="Times New Roman" w:hAnsi="Times New Roman" w:cs="Times New Roman"/>
              </w:rPr>
            </w:pPr>
            <w:r>
              <w:rPr>
                <w:rFonts w:ascii="Times New Roman" w:hAnsi="Times New Roman" w:cs="Times New Roman"/>
              </w:rPr>
              <w:t>&lt;</w:t>
            </w:r>
            <w:r w:rsidR="00124276">
              <w:rPr>
                <w:rFonts w:ascii="Times New Roman" w:hAnsi="Times New Roman" w:cs="Times New Roman"/>
              </w:rPr>
              <w:t xml:space="preserve"> </w:t>
            </w:r>
            <w:r>
              <w:rPr>
                <w:rFonts w:ascii="Times New Roman" w:hAnsi="Times New Roman" w:cs="Times New Roman"/>
              </w:rPr>
              <w:t>0.000</w:t>
            </w:r>
          </w:p>
        </w:tc>
      </w:tr>
      <w:tr w:rsidR="00F4695E" w14:paraId="68D3E804" w14:textId="77777777" w:rsidTr="00124276">
        <w:tc>
          <w:tcPr>
            <w:tcW w:w="1615" w:type="dxa"/>
          </w:tcPr>
          <w:p w14:paraId="243A694D" w14:textId="77777777" w:rsidR="00F4695E" w:rsidRDefault="00F4695E" w:rsidP="00C4546F">
            <w:pPr>
              <w:spacing w:after="120"/>
              <w:rPr>
                <w:rFonts w:ascii="Times New Roman" w:hAnsi="Times New Roman" w:cs="Times New Roman"/>
              </w:rPr>
            </w:pPr>
            <w:r>
              <w:rPr>
                <w:rFonts w:ascii="Times New Roman" w:hAnsi="Times New Roman" w:cs="Times New Roman"/>
              </w:rPr>
              <w:t>Age</w:t>
            </w:r>
          </w:p>
        </w:tc>
        <w:tc>
          <w:tcPr>
            <w:tcW w:w="1467" w:type="dxa"/>
          </w:tcPr>
          <w:p w14:paraId="6FE662F8" w14:textId="35DA930B" w:rsidR="00F4695E" w:rsidRDefault="00124276" w:rsidP="00C4546F">
            <w:pPr>
              <w:spacing w:after="120"/>
              <w:rPr>
                <w:rFonts w:ascii="Times New Roman" w:hAnsi="Times New Roman" w:cs="Times New Roman"/>
              </w:rPr>
            </w:pPr>
            <w:r>
              <w:rPr>
                <w:rFonts w:ascii="Times New Roman" w:hAnsi="Times New Roman" w:cs="Times New Roman"/>
              </w:rPr>
              <w:t>0.998636</w:t>
            </w:r>
          </w:p>
        </w:tc>
        <w:tc>
          <w:tcPr>
            <w:tcW w:w="1953" w:type="dxa"/>
          </w:tcPr>
          <w:p w14:paraId="746FC68B" w14:textId="198467CC" w:rsidR="00F4695E" w:rsidRDefault="00124276" w:rsidP="00C4546F">
            <w:pPr>
              <w:spacing w:after="120"/>
              <w:rPr>
                <w:rFonts w:ascii="Times New Roman" w:hAnsi="Times New Roman" w:cs="Times New Roman"/>
              </w:rPr>
            </w:pPr>
            <w:r>
              <w:rPr>
                <w:rFonts w:ascii="Times New Roman" w:hAnsi="Times New Roman" w:cs="Times New Roman"/>
              </w:rPr>
              <w:t>(0.983064, 1.0144)</w:t>
            </w:r>
          </w:p>
        </w:tc>
        <w:tc>
          <w:tcPr>
            <w:tcW w:w="1129" w:type="dxa"/>
          </w:tcPr>
          <w:p w14:paraId="7F20A579" w14:textId="3FD01380" w:rsidR="00F4695E" w:rsidRDefault="00F4695E" w:rsidP="00C4546F">
            <w:pPr>
              <w:spacing w:after="120"/>
              <w:rPr>
                <w:rFonts w:ascii="Times New Roman" w:hAnsi="Times New Roman" w:cs="Times New Roman"/>
              </w:rPr>
            </w:pPr>
            <w:r>
              <w:rPr>
                <w:rFonts w:ascii="Times New Roman" w:hAnsi="Times New Roman" w:cs="Times New Roman"/>
              </w:rPr>
              <w:t>0.</w:t>
            </w:r>
            <w:r w:rsidR="00124276">
              <w:rPr>
                <w:rFonts w:ascii="Times New Roman" w:hAnsi="Times New Roman" w:cs="Times New Roman"/>
              </w:rPr>
              <w:t>8642</w:t>
            </w:r>
          </w:p>
        </w:tc>
        <w:tc>
          <w:tcPr>
            <w:tcW w:w="1481" w:type="dxa"/>
          </w:tcPr>
          <w:p w14:paraId="22791137" w14:textId="31D78FD7" w:rsidR="00F4695E" w:rsidRDefault="00F4695E" w:rsidP="00C4546F">
            <w:pPr>
              <w:spacing w:after="120"/>
              <w:rPr>
                <w:rFonts w:ascii="Times New Roman" w:hAnsi="Times New Roman" w:cs="Times New Roman"/>
              </w:rPr>
            </w:pPr>
            <w:r>
              <w:rPr>
                <w:rFonts w:ascii="Times New Roman" w:hAnsi="Times New Roman" w:cs="Times New Roman"/>
              </w:rPr>
              <w:t>0.96769</w:t>
            </w:r>
          </w:p>
        </w:tc>
        <w:tc>
          <w:tcPr>
            <w:tcW w:w="2070" w:type="dxa"/>
          </w:tcPr>
          <w:p w14:paraId="19962102" w14:textId="078EC9C4" w:rsidR="00F4695E" w:rsidRDefault="00F4695E" w:rsidP="00C4546F">
            <w:pPr>
              <w:spacing w:after="120"/>
              <w:rPr>
                <w:rFonts w:ascii="Times New Roman" w:hAnsi="Times New Roman" w:cs="Times New Roman"/>
              </w:rPr>
            </w:pPr>
            <w:r>
              <w:rPr>
                <w:rFonts w:ascii="Times New Roman" w:hAnsi="Times New Roman" w:cs="Times New Roman"/>
              </w:rPr>
              <w:t>(0.9</w:t>
            </w:r>
            <w:r w:rsidR="00124276">
              <w:rPr>
                <w:rFonts w:ascii="Times New Roman" w:hAnsi="Times New Roman" w:cs="Times New Roman"/>
              </w:rPr>
              <w:t>4447</w:t>
            </w:r>
            <w:r>
              <w:rPr>
                <w:rFonts w:ascii="Times New Roman" w:hAnsi="Times New Roman" w:cs="Times New Roman"/>
              </w:rPr>
              <w:t>,</w:t>
            </w:r>
            <w:r w:rsidR="00124276">
              <w:rPr>
                <w:rFonts w:ascii="Times New Roman" w:hAnsi="Times New Roman" w:cs="Times New Roman"/>
              </w:rPr>
              <w:t xml:space="preserve"> 0.9901</w:t>
            </w:r>
            <w:r>
              <w:rPr>
                <w:rFonts w:ascii="Times New Roman" w:hAnsi="Times New Roman" w:cs="Times New Roman"/>
              </w:rPr>
              <w:t>)</w:t>
            </w:r>
          </w:p>
        </w:tc>
        <w:tc>
          <w:tcPr>
            <w:tcW w:w="1075" w:type="dxa"/>
          </w:tcPr>
          <w:p w14:paraId="2F7CFBC8" w14:textId="1E31AA50" w:rsidR="00F4695E" w:rsidRDefault="00F4695E" w:rsidP="00C4546F">
            <w:pPr>
              <w:spacing w:after="120"/>
              <w:rPr>
                <w:rFonts w:ascii="Times New Roman" w:hAnsi="Times New Roman" w:cs="Times New Roman"/>
              </w:rPr>
            </w:pPr>
            <w:r>
              <w:rPr>
                <w:rFonts w:ascii="Times New Roman" w:hAnsi="Times New Roman" w:cs="Times New Roman"/>
              </w:rPr>
              <w:t>0.</w:t>
            </w:r>
            <w:r w:rsidR="00124276">
              <w:rPr>
                <w:rFonts w:ascii="Times New Roman" w:hAnsi="Times New Roman" w:cs="Times New Roman"/>
              </w:rPr>
              <w:t>006255</w:t>
            </w:r>
          </w:p>
        </w:tc>
      </w:tr>
    </w:tbl>
    <w:p w14:paraId="604B5677" w14:textId="0BDF10B7" w:rsidR="00F4695E" w:rsidRDefault="00F4695E" w:rsidP="00061205">
      <w:pPr>
        <w:spacing w:after="120"/>
        <w:rPr>
          <w:rFonts w:ascii="Times New Roman" w:hAnsi="Times New Roman" w:cs="Times New Roman"/>
        </w:rPr>
      </w:pPr>
    </w:p>
    <w:p w14:paraId="0790EBEA" w14:textId="56B5E9DF" w:rsidR="004E2966" w:rsidRDefault="004E2966">
      <w:pPr>
        <w:rPr>
          <w:rFonts w:ascii="Times New Roman" w:hAnsi="Times New Roman" w:cs="Times New Roman"/>
        </w:rPr>
      </w:pPr>
      <w:r>
        <w:rPr>
          <w:rFonts w:ascii="Times New Roman" w:hAnsi="Times New Roman" w:cs="Times New Roman"/>
        </w:rPr>
        <w:br w:type="page"/>
      </w:r>
    </w:p>
    <w:p w14:paraId="1BD9FED5" w14:textId="6C5AE955" w:rsidR="00124276" w:rsidRDefault="004E2966" w:rsidP="00061205">
      <w:pPr>
        <w:spacing w:after="120"/>
        <w:rPr>
          <w:rFonts w:ascii="Times New Roman" w:hAnsi="Times New Roman" w:cs="Times New Roman"/>
        </w:rPr>
      </w:pPr>
      <w:r>
        <w:rPr>
          <w:rFonts w:ascii="Times New Roman" w:hAnsi="Times New Roman" w:cs="Times New Roman"/>
        </w:rPr>
        <w:lastRenderedPageBreak/>
        <w:t>When deciding on which predicting variables would work best, I decided to use the AUROC, the area under the ROC curve. When looking at these graphs, typically the one that covers the largest area has the best fit.</w:t>
      </w:r>
      <w:r w:rsidR="00CD2427">
        <w:rPr>
          <w:rFonts w:ascii="Times New Roman" w:hAnsi="Times New Roman" w:cs="Times New Roman"/>
        </w:rPr>
        <w:t xml:space="preserve"> Another statistic used to determine best fit between variables is the AIC. </w:t>
      </w:r>
      <w:proofErr w:type="gramStart"/>
      <w:r w:rsidR="00CD2427">
        <w:rPr>
          <w:rFonts w:ascii="Times New Roman" w:hAnsi="Times New Roman" w:cs="Times New Roman"/>
        </w:rPr>
        <w:t>Typically</w:t>
      </w:r>
      <w:proofErr w:type="gramEnd"/>
      <w:r w:rsidR="00CD2427">
        <w:rPr>
          <w:rFonts w:ascii="Times New Roman" w:hAnsi="Times New Roman" w:cs="Times New Roman"/>
        </w:rPr>
        <w:t xml:space="preserve"> the lower the better. </w:t>
      </w:r>
      <w:r>
        <w:rPr>
          <w:rFonts w:ascii="Times New Roman" w:hAnsi="Times New Roman" w:cs="Times New Roman"/>
        </w:rPr>
        <w:t xml:space="preserve"> Here are the results for the different variables.</w:t>
      </w:r>
    </w:p>
    <w:p w14:paraId="5BAF562D" w14:textId="63F589BA" w:rsidR="004E2966" w:rsidRDefault="004E2966" w:rsidP="00061205">
      <w:pPr>
        <w:spacing w:after="120"/>
        <w:rPr>
          <w:rFonts w:ascii="Times New Roman" w:hAnsi="Times New Roman" w:cs="Times New Roman"/>
        </w:rPr>
      </w:pPr>
      <w:r>
        <w:rPr>
          <w:rFonts w:ascii="Times New Roman" w:hAnsi="Times New Roman" w:cs="Times New Roman"/>
        </w:rPr>
        <w:t>Smoking Status</w:t>
      </w:r>
      <w:r w:rsidR="00CD2427">
        <w:rPr>
          <w:rFonts w:ascii="Times New Roman" w:hAnsi="Times New Roman" w:cs="Times New Roman"/>
        </w:rPr>
        <w:t xml:space="preserve"> – AIC = 1282</w:t>
      </w:r>
    </w:p>
    <w:p w14:paraId="4327A886" w14:textId="06563A40" w:rsidR="004E2966" w:rsidRPr="004E2966" w:rsidRDefault="000204BE" w:rsidP="004E2966">
      <w:pPr>
        <w:spacing w:after="120"/>
        <w:rPr>
          <w:rFonts w:ascii="Times New Roman" w:hAnsi="Times New Roman" w:cs="Times New Roman"/>
        </w:rPr>
      </w:pPr>
      <w:r>
        <w:rPr>
          <w:rFonts w:ascii="Times New Roman" w:hAnsi="Times New Roman" w:cs="Times New Roman"/>
        </w:rPr>
        <w:t xml:space="preserve">1: </w:t>
      </w:r>
      <w:proofErr w:type="gramStart"/>
      <w:r w:rsidR="004E2966" w:rsidRPr="004E2966">
        <w:rPr>
          <w:rFonts w:ascii="Times New Roman" w:hAnsi="Times New Roman" w:cs="Times New Roman"/>
        </w:rPr>
        <w:t>sample.smkstatus</w:t>
      </w:r>
      <w:proofErr w:type="gramEnd"/>
      <w:r w:rsidR="004E2966" w:rsidRPr="004E2966">
        <w:rPr>
          <w:rFonts w:ascii="Times New Roman" w:hAnsi="Times New Roman" w:cs="Times New Roman"/>
        </w:rPr>
        <w:t xml:space="preserve"> &lt;- sample(c(TRUE, FALSE), nrow(copd), replace=TRUE, prob=c(0.8,0.2))</w:t>
      </w:r>
    </w:p>
    <w:p w14:paraId="6379007B" w14:textId="58FE2BC5" w:rsidR="004E2966" w:rsidRPr="004E2966" w:rsidRDefault="000204BE" w:rsidP="004E2966">
      <w:pPr>
        <w:spacing w:after="120"/>
        <w:rPr>
          <w:rFonts w:ascii="Times New Roman" w:hAnsi="Times New Roman" w:cs="Times New Roman"/>
        </w:rPr>
      </w:pPr>
      <w:r>
        <w:rPr>
          <w:rFonts w:ascii="Times New Roman" w:hAnsi="Times New Roman" w:cs="Times New Roman"/>
        </w:rPr>
        <w:t xml:space="preserve">2: </w:t>
      </w:r>
      <w:proofErr w:type="gramStart"/>
      <w:r w:rsidR="004E2966" w:rsidRPr="004E2966">
        <w:rPr>
          <w:rFonts w:ascii="Times New Roman" w:hAnsi="Times New Roman" w:cs="Times New Roman"/>
        </w:rPr>
        <w:t>train.smkstatus</w:t>
      </w:r>
      <w:proofErr w:type="gramEnd"/>
      <w:r w:rsidR="004E2966" w:rsidRPr="004E2966">
        <w:rPr>
          <w:rFonts w:ascii="Times New Roman" w:hAnsi="Times New Roman" w:cs="Times New Roman"/>
        </w:rPr>
        <w:t xml:space="preserve"> &lt;- copd[sample.smkstatus, ]</w:t>
      </w:r>
    </w:p>
    <w:p w14:paraId="31FA03D1" w14:textId="3B7C39C7" w:rsidR="004E2966" w:rsidRDefault="000204BE" w:rsidP="004E2966">
      <w:pPr>
        <w:spacing w:after="120"/>
        <w:rPr>
          <w:rFonts w:ascii="Times New Roman" w:hAnsi="Times New Roman" w:cs="Times New Roman"/>
        </w:rPr>
      </w:pPr>
      <w:r>
        <w:rPr>
          <w:rFonts w:ascii="Times New Roman" w:hAnsi="Times New Roman" w:cs="Times New Roman"/>
        </w:rPr>
        <w:t xml:space="preserve">3: </w:t>
      </w:r>
      <w:proofErr w:type="gramStart"/>
      <w:r w:rsidR="004E2966" w:rsidRPr="004E2966">
        <w:rPr>
          <w:rFonts w:ascii="Times New Roman" w:hAnsi="Times New Roman" w:cs="Times New Roman"/>
        </w:rPr>
        <w:t>test.smkstatus</w:t>
      </w:r>
      <w:proofErr w:type="gramEnd"/>
      <w:r w:rsidR="004E2966" w:rsidRPr="004E2966">
        <w:rPr>
          <w:rFonts w:ascii="Times New Roman" w:hAnsi="Times New Roman" w:cs="Times New Roman"/>
        </w:rPr>
        <w:t xml:space="preserve"> &lt;- copd[!sample.smkstatus, ]  </w:t>
      </w:r>
    </w:p>
    <w:p w14:paraId="39E89CB1" w14:textId="59EC4FC7" w:rsidR="004E2966" w:rsidRDefault="000204BE" w:rsidP="004E2966">
      <w:pPr>
        <w:spacing w:after="120"/>
        <w:rPr>
          <w:rFonts w:ascii="Times New Roman" w:hAnsi="Times New Roman" w:cs="Times New Roman"/>
        </w:rPr>
      </w:pPr>
      <w:r>
        <w:rPr>
          <w:rFonts w:ascii="Times New Roman" w:hAnsi="Times New Roman" w:cs="Times New Roman"/>
        </w:rPr>
        <w:t xml:space="preserve">4: </w:t>
      </w:r>
      <w:proofErr w:type="gramStart"/>
      <w:r w:rsidR="004E2966" w:rsidRPr="004E2966">
        <w:rPr>
          <w:rFonts w:ascii="Times New Roman" w:hAnsi="Times New Roman" w:cs="Times New Roman"/>
        </w:rPr>
        <w:t>model.smkstatus</w:t>
      </w:r>
      <w:proofErr w:type="gramEnd"/>
      <w:r w:rsidR="004E2966" w:rsidRPr="004E2966">
        <w:rPr>
          <w:rFonts w:ascii="Times New Roman" w:hAnsi="Times New Roman" w:cs="Times New Roman"/>
        </w:rPr>
        <w:t xml:space="preserve"> &lt;- glm(copd_num ~ smkstatus, family="binomial", data=train)</w:t>
      </w:r>
    </w:p>
    <w:p w14:paraId="5186BB93" w14:textId="6C906D88" w:rsidR="004E2966" w:rsidRDefault="000204BE" w:rsidP="004E2966">
      <w:pPr>
        <w:spacing w:after="120"/>
        <w:rPr>
          <w:rFonts w:ascii="Times New Roman" w:hAnsi="Times New Roman" w:cs="Times New Roman"/>
        </w:rPr>
      </w:pPr>
      <w:r>
        <w:rPr>
          <w:rFonts w:ascii="Times New Roman" w:hAnsi="Times New Roman" w:cs="Times New Roman"/>
        </w:rPr>
        <w:t xml:space="preserve">5: </w:t>
      </w:r>
      <w:r w:rsidR="004E2966" w:rsidRPr="004E2966">
        <w:rPr>
          <w:rFonts w:ascii="Times New Roman" w:hAnsi="Times New Roman" w:cs="Times New Roman"/>
        </w:rPr>
        <w:t xml:space="preserve">predicted &lt;- </w:t>
      </w:r>
      <w:proofErr w:type="gramStart"/>
      <w:r w:rsidR="004E2966" w:rsidRPr="004E2966">
        <w:rPr>
          <w:rFonts w:ascii="Times New Roman" w:hAnsi="Times New Roman" w:cs="Times New Roman"/>
        </w:rPr>
        <w:t>predict(</w:t>
      </w:r>
      <w:proofErr w:type="gramEnd"/>
      <w:r w:rsidR="004E2966" w:rsidRPr="004E2966">
        <w:rPr>
          <w:rFonts w:ascii="Times New Roman" w:hAnsi="Times New Roman" w:cs="Times New Roman"/>
        </w:rPr>
        <w:t>model, test, type="response")</w:t>
      </w:r>
    </w:p>
    <w:p w14:paraId="45A6A449" w14:textId="1A06AC54" w:rsidR="004E2966" w:rsidRDefault="000204BE" w:rsidP="004E2966">
      <w:pPr>
        <w:spacing w:after="120"/>
        <w:rPr>
          <w:rFonts w:ascii="Times New Roman" w:hAnsi="Times New Roman" w:cs="Times New Roman"/>
        </w:rPr>
      </w:pPr>
      <w:r>
        <w:rPr>
          <w:rFonts w:ascii="Times New Roman" w:hAnsi="Times New Roman" w:cs="Times New Roman"/>
        </w:rPr>
        <w:t xml:space="preserve">6: </w:t>
      </w:r>
      <w:proofErr w:type="gramStart"/>
      <w:r w:rsidRPr="000204BE">
        <w:rPr>
          <w:rFonts w:ascii="Times New Roman" w:hAnsi="Times New Roman" w:cs="Times New Roman"/>
        </w:rPr>
        <w:t>plotROC(</w:t>
      </w:r>
      <w:proofErr w:type="gramEnd"/>
      <w:r w:rsidRPr="000204BE">
        <w:rPr>
          <w:rFonts w:ascii="Times New Roman" w:hAnsi="Times New Roman" w:cs="Times New Roman"/>
        </w:rPr>
        <w:t>test.smkstatus$copd_num, predicted)</w:t>
      </w:r>
    </w:p>
    <w:p w14:paraId="0D0DD67B" w14:textId="269404F4" w:rsidR="000204BE" w:rsidRDefault="000204BE" w:rsidP="004E2966">
      <w:pPr>
        <w:spacing w:after="120"/>
        <w:rPr>
          <w:rFonts w:ascii="Times New Roman" w:hAnsi="Times New Roman" w:cs="Times New Roman"/>
        </w:rPr>
      </w:pPr>
      <w:r w:rsidRPr="000204BE">
        <w:drawing>
          <wp:inline distT="0" distB="0" distL="0" distR="0" wp14:anchorId="1E804F3B" wp14:editId="41474A54">
            <wp:extent cx="2809875" cy="179415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2825694" cy="1804259"/>
                    </a:xfrm>
                    <a:prstGeom prst="rect">
                      <a:avLst/>
                    </a:prstGeom>
                  </pic:spPr>
                </pic:pic>
              </a:graphicData>
            </a:graphic>
          </wp:inline>
        </w:drawing>
      </w:r>
    </w:p>
    <w:p w14:paraId="178EC741" w14:textId="7A6B03C7" w:rsidR="000204BE" w:rsidRDefault="000204BE" w:rsidP="004E2966">
      <w:pPr>
        <w:spacing w:after="120"/>
        <w:rPr>
          <w:rFonts w:ascii="Times New Roman" w:hAnsi="Times New Roman" w:cs="Times New Roman"/>
        </w:rPr>
      </w:pPr>
      <w:r>
        <w:rPr>
          <w:rFonts w:ascii="Times New Roman" w:hAnsi="Times New Roman" w:cs="Times New Roman"/>
        </w:rPr>
        <w:t>Years Smoked</w:t>
      </w:r>
      <w:r w:rsidR="00CD2427">
        <w:rPr>
          <w:rFonts w:ascii="Times New Roman" w:hAnsi="Times New Roman" w:cs="Times New Roman"/>
        </w:rPr>
        <w:t xml:space="preserve"> – AIC = 1254</w:t>
      </w:r>
    </w:p>
    <w:p w14:paraId="363C2A28" w14:textId="78C28D83" w:rsidR="000204BE" w:rsidRDefault="000204BE" w:rsidP="004E2966">
      <w:pPr>
        <w:spacing w:after="120"/>
        <w:rPr>
          <w:rFonts w:ascii="Times New Roman" w:hAnsi="Times New Roman" w:cs="Times New Roman"/>
        </w:rPr>
      </w:pPr>
      <w:r>
        <w:rPr>
          <w:rFonts w:ascii="Times New Roman" w:hAnsi="Times New Roman" w:cs="Times New Roman"/>
        </w:rPr>
        <w:t>Same code as before</w:t>
      </w:r>
    </w:p>
    <w:p w14:paraId="5ABBC656" w14:textId="7FF156AB" w:rsidR="000204BE" w:rsidRDefault="000204BE" w:rsidP="004E2966">
      <w:pPr>
        <w:spacing w:after="120"/>
        <w:rPr>
          <w:rFonts w:ascii="Times New Roman" w:hAnsi="Times New Roman" w:cs="Times New Roman"/>
        </w:rPr>
      </w:pPr>
      <w:r w:rsidRPr="000204BE">
        <w:drawing>
          <wp:inline distT="0" distB="0" distL="0" distR="0" wp14:anchorId="55F3C92A" wp14:editId="57EAAA90">
            <wp:extent cx="2771775" cy="1769829"/>
            <wp:effectExtent l="0" t="0" r="0"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stretch>
                      <a:fillRect/>
                    </a:stretch>
                  </pic:blipFill>
                  <pic:spPr>
                    <a:xfrm>
                      <a:off x="0" y="0"/>
                      <a:ext cx="2793426" cy="1783654"/>
                    </a:xfrm>
                    <a:prstGeom prst="rect">
                      <a:avLst/>
                    </a:prstGeom>
                  </pic:spPr>
                </pic:pic>
              </a:graphicData>
            </a:graphic>
          </wp:inline>
        </w:drawing>
      </w:r>
    </w:p>
    <w:p w14:paraId="05F6113C" w14:textId="3178BF97" w:rsidR="000204BE" w:rsidRDefault="000204BE" w:rsidP="004E2966">
      <w:pPr>
        <w:spacing w:after="120"/>
        <w:rPr>
          <w:rFonts w:ascii="Times New Roman" w:hAnsi="Times New Roman" w:cs="Times New Roman"/>
        </w:rPr>
      </w:pPr>
      <w:r>
        <w:rPr>
          <w:rFonts w:ascii="Times New Roman" w:hAnsi="Times New Roman" w:cs="Times New Roman"/>
        </w:rPr>
        <w:t>Age</w:t>
      </w:r>
      <w:r w:rsidR="00CD2427">
        <w:rPr>
          <w:rFonts w:ascii="Times New Roman" w:hAnsi="Times New Roman" w:cs="Times New Roman"/>
        </w:rPr>
        <w:t xml:space="preserve"> – AIC = 1297</w:t>
      </w:r>
    </w:p>
    <w:p w14:paraId="6514E700" w14:textId="4C318A69" w:rsidR="000204BE" w:rsidRDefault="000204BE" w:rsidP="004E2966">
      <w:pPr>
        <w:spacing w:after="120"/>
        <w:rPr>
          <w:rFonts w:ascii="Times New Roman" w:hAnsi="Times New Roman" w:cs="Times New Roman"/>
          <w:caps/>
        </w:rPr>
      </w:pPr>
      <w:r w:rsidRPr="000204BE">
        <w:drawing>
          <wp:inline distT="0" distB="0" distL="0" distR="0" wp14:anchorId="3411F4C9" wp14:editId="76238227">
            <wp:extent cx="2724150" cy="173942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stretch>
                      <a:fillRect/>
                    </a:stretch>
                  </pic:blipFill>
                  <pic:spPr>
                    <a:xfrm>
                      <a:off x="0" y="0"/>
                      <a:ext cx="2735828" cy="1746877"/>
                    </a:xfrm>
                    <a:prstGeom prst="rect">
                      <a:avLst/>
                    </a:prstGeom>
                  </pic:spPr>
                </pic:pic>
              </a:graphicData>
            </a:graphic>
          </wp:inline>
        </w:drawing>
      </w:r>
    </w:p>
    <w:p w14:paraId="2397C9AB" w14:textId="112071B3" w:rsidR="00A41E62" w:rsidRDefault="00A41E62" w:rsidP="004E2966">
      <w:pPr>
        <w:spacing w:after="120"/>
        <w:rPr>
          <w:rFonts w:ascii="Times New Roman" w:hAnsi="Times New Roman" w:cs="Times New Roman"/>
          <w:caps/>
        </w:rPr>
      </w:pPr>
    </w:p>
    <w:p w14:paraId="24B6ABEF" w14:textId="207BB195" w:rsidR="00A41E62" w:rsidRDefault="00A41E62" w:rsidP="004E2966">
      <w:pPr>
        <w:spacing w:after="120"/>
        <w:rPr>
          <w:rFonts w:ascii="Times New Roman" w:hAnsi="Times New Roman" w:cs="Times New Roman"/>
        </w:rPr>
      </w:pPr>
      <w:r>
        <w:rPr>
          <w:rFonts w:ascii="Times New Roman" w:hAnsi="Times New Roman" w:cs="Times New Roman"/>
          <w:caps/>
        </w:rPr>
        <w:lastRenderedPageBreak/>
        <w:t xml:space="preserve">COPD ~ </w:t>
      </w:r>
      <w:r>
        <w:rPr>
          <w:rFonts w:ascii="Times New Roman" w:hAnsi="Times New Roman" w:cs="Times New Roman"/>
        </w:rPr>
        <w:t xml:space="preserve">smkstatus + </w:t>
      </w:r>
      <w:proofErr w:type="spellStart"/>
      <w:r>
        <w:rPr>
          <w:rFonts w:ascii="Times New Roman" w:hAnsi="Times New Roman" w:cs="Times New Roman"/>
        </w:rPr>
        <w:t>SmkYrs</w:t>
      </w:r>
      <w:proofErr w:type="spellEnd"/>
      <w:r>
        <w:rPr>
          <w:rFonts w:ascii="Times New Roman" w:hAnsi="Times New Roman" w:cs="Times New Roman"/>
        </w:rPr>
        <w:t xml:space="preserve"> + Age – AIC = 1019</w:t>
      </w:r>
    </w:p>
    <w:p w14:paraId="445855BB" w14:textId="655D0B1D" w:rsidR="00A41E62" w:rsidRDefault="00A41E62" w:rsidP="004E2966">
      <w:pPr>
        <w:spacing w:after="120"/>
        <w:rPr>
          <w:rFonts w:ascii="Times New Roman" w:hAnsi="Times New Roman" w:cs="Times New Roman"/>
          <w:caps/>
        </w:rPr>
      </w:pPr>
      <w:r w:rsidRPr="00A41E62">
        <w:drawing>
          <wp:inline distT="0" distB="0" distL="0" distR="0" wp14:anchorId="4097F541" wp14:editId="44900D5A">
            <wp:extent cx="3281816" cy="20955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7"/>
                    <a:stretch>
                      <a:fillRect/>
                    </a:stretch>
                  </pic:blipFill>
                  <pic:spPr>
                    <a:xfrm>
                      <a:off x="0" y="0"/>
                      <a:ext cx="3287163" cy="2098914"/>
                    </a:xfrm>
                    <a:prstGeom prst="rect">
                      <a:avLst/>
                    </a:prstGeom>
                  </pic:spPr>
                </pic:pic>
              </a:graphicData>
            </a:graphic>
          </wp:inline>
        </w:drawing>
      </w:r>
    </w:p>
    <w:p w14:paraId="3D803412" w14:textId="7907747B" w:rsidR="00A41E62" w:rsidRPr="000204BE" w:rsidRDefault="00A41E62" w:rsidP="004E2966">
      <w:pPr>
        <w:spacing w:after="120"/>
        <w:rPr>
          <w:rFonts w:ascii="Times New Roman" w:hAnsi="Times New Roman" w:cs="Times New Roman"/>
          <w:caps/>
        </w:rPr>
      </w:pPr>
      <w:r>
        <w:rPr>
          <w:rFonts w:ascii="Times New Roman" w:hAnsi="Times New Roman" w:cs="Times New Roman"/>
        </w:rPr>
        <w:t xml:space="preserve">Looking at the AIC numbers, the multivariable logistic regression came out on top. However, it’s area under the ROC curve had the smallest area out of all the logistic regression variables. </w:t>
      </w:r>
      <w:r w:rsidR="00F71447">
        <w:rPr>
          <w:rFonts w:ascii="Times New Roman" w:hAnsi="Times New Roman" w:cs="Times New Roman"/>
        </w:rPr>
        <w:t>Years smoked seems to have the best fit between all the variables. It has the largest area under the ROC curve and the second lowest AIC score. The years smoked variable should be the main predictor variable.</w:t>
      </w:r>
    </w:p>
    <w:sectPr w:rsidR="00A41E62" w:rsidRPr="000204BE" w:rsidSect="00D373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07"/>
    <w:rsid w:val="000204BE"/>
    <w:rsid w:val="00036C8E"/>
    <w:rsid w:val="00061205"/>
    <w:rsid w:val="00124276"/>
    <w:rsid w:val="00313FA8"/>
    <w:rsid w:val="00413BFC"/>
    <w:rsid w:val="004A2B87"/>
    <w:rsid w:val="004E2966"/>
    <w:rsid w:val="005525C4"/>
    <w:rsid w:val="005E2379"/>
    <w:rsid w:val="009C0548"/>
    <w:rsid w:val="00A41E62"/>
    <w:rsid w:val="00AE733A"/>
    <w:rsid w:val="00CD2427"/>
    <w:rsid w:val="00D37307"/>
    <w:rsid w:val="00E65896"/>
    <w:rsid w:val="00F4695E"/>
    <w:rsid w:val="00F7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AD37"/>
  <w15:chartTrackingRefBased/>
  <w15:docId w15:val="{9D3507D0-A0BA-48A5-A375-2D02C998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DAY JR</dc:creator>
  <cp:keywords/>
  <dc:description/>
  <cp:lastModifiedBy>DONALD DAY JR</cp:lastModifiedBy>
  <cp:revision>3</cp:revision>
  <dcterms:created xsi:type="dcterms:W3CDTF">2021-11-22T07:36:00Z</dcterms:created>
  <dcterms:modified xsi:type="dcterms:W3CDTF">2021-11-22T08:58:00Z</dcterms:modified>
</cp:coreProperties>
</file>