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pPr>
      <w:r>
        <w:rPr>
          <w:rFonts w:ascii="Arial" w:cs="Arial" w:eastAsia="Arial" w:hAnsi="Arial"/>
          <w:b/>
          <w:bCs/>
          <w:color w:val="C47A3A"/>
          <w:spacing w:val="80"/>
          <w:sz w:val="20"/>
          <w:szCs w:val="20"/>
        </w:rPr>
        <w:t xml:space="preserve">CULTURED MORNINGS</w:t>
      </w:r>
    </w:p>
    <w:p>
      <w:pPr>
        <w:spacing w:after="240"/>
      </w:pPr>
      <w:r>
        <w:rPr>
          <w:rFonts w:ascii="Georgia" w:cs="Georgia" w:eastAsia="Georgia" w:hAnsi="Georgia"/>
          <w:b/>
          <w:bCs/>
          <w:color w:val="2C1F0F"/>
          <w:sz w:val="52"/>
          <w:szCs w:val="52"/>
        </w:rPr>
        <w:t xml:space="preserve">Membership Portal</w:t>
      </w:r>
    </w:p>
    <w:p>
      <w:pPr>
        <w:spacing w:after="480"/>
      </w:pPr>
      <w:r>
        <w:rPr>
          <w:rFonts w:ascii="Georgia" w:cs="Georgia" w:eastAsia="Georgia" w:hAnsi="Georgia"/>
          <w:i/>
          <w:iCs/>
          <w:color w:val="C47A3A"/>
          <w:sz w:val="28"/>
          <w:szCs w:val="28"/>
        </w:rPr>
        <w:t xml:space="preserve">Mid-Fidelity Mockup Presentation</w:t>
      </w:r>
    </w:p>
    <w:p>
      <w:pPr>
        <w:spacing w:after="120"/>
      </w:pPr>
      <w:r>
        <w:rPr>
          <w:rFonts w:ascii="Arial" w:cs="Arial" w:eastAsia="Arial" w:hAnsi="Arial"/>
          <w:color w:val="5A4A2A"/>
          <w:sz w:val="22"/>
          <w:szCs w:val="22"/>
        </w:rPr>
        <w:t xml:space="preserve">Prepared for: Cultured Mornings Team</w:t>
      </w:r>
    </w:p>
    <w:p>
      <w:pPr>
        <w:spacing w:after="120"/>
      </w:pPr>
      <w:r>
        <w:rPr>
          <w:rFonts w:ascii="Arial" w:cs="Arial" w:eastAsia="Arial" w:hAnsi="Arial"/>
          <w:color w:val="5A4A2A"/>
          <w:sz w:val="22"/>
          <w:szCs w:val="22"/>
        </w:rPr>
        <w:t xml:space="preserve">Prepared by: UX Design Team</w:t>
      </w:r>
    </w:p>
    <w:p>
      <w:pPr>
        <w:spacing w:after="480"/>
      </w:pPr>
      <w:r>
        <w:rPr>
          <w:rFonts w:ascii="Arial" w:cs="Arial" w:eastAsia="Arial" w:hAnsi="Arial"/>
          <w:color w:val="5A4A2A"/>
          <w:sz w:val="22"/>
          <w:szCs w:val="22"/>
        </w:rPr>
        <w:t xml:space="preserve">Date: April 30, 2026</w:t>
      </w:r>
    </w:p>
    <w:p>
      <w:pPr>
        <w:pBdr>
          <w:bottom w:val="single" w:color="D6D1C8" w:sz="4" w:space="1"/>
        </w:pBdr>
        <w:spacing w:after="200" w:before="200"/>
      </w:pPr>
    </w:p>
    <w:p>
      <w:pPr>
        <w:spacing w:after="200"/>
      </w:pPr>
    </w:p>
    <w:p>
      <w:pPr>
        <w:spacing w:after="120" w:before="280"/>
      </w:pPr>
      <w:r>
        <w:rPr>
          <w:rFonts w:ascii="Georgia" w:cs="Georgia" w:eastAsia="Georgia" w:hAnsi="Georgia"/>
          <w:b/>
          <w:bCs/>
          <w:color w:val="C47A3A"/>
          <w:sz w:val="28"/>
          <w:szCs w:val="28"/>
        </w:rPr>
        <w:t xml:space="preserve">About this document</w:t>
      </w:r>
    </w:p>
    <w:p>
      <w:pPr>
        <w:spacing w:after="160"/>
      </w:pPr>
      <w:r>
        <w:rPr>
          <w:rFonts w:ascii="Arial" w:cs="Arial" w:eastAsia="Arial" w:hAnsi="Arial"/>
          <w:color w:val="3A3025"/>
          <w:sz w:val="22"/>
          <w:szCs w:val="22"/>
        </w:rPr>
        <w:t xml:space="preserve">This document presents eight mid-fidelity interactive mockups for the Cultured Mornings Membership Portal — a digital hub for alumni, mentors, and workforce partners. Each screen has been designed to embody the organization's core values: hospitality, community, faith, creativity, and transformation.</w:t>
      </w:r>
    </w:p>
    <w:p>
      <w:pPr>
        <w:spacing w:after="160"/>
      </w:pPr>
      <w:r>
        <w:rPr>
          <w:rFonts w:ascii="Arial" w:cs="Arial" w:eastAsia="Arial" w:hAnsi="Arial"/>
          <w:color w:val="3A3025"/>
          <w:sz w:val="22"/>
          <w:szCs w:val="22"/>
        </w:rPr>
        <w:t xml:space="preserve">These mockups are functional HTML prototypes. Every screen is interactive — filters work, modals open, sidebars collapse, and progress states respond to user actions. They are mid-fidelity in scope: the layouts, information architecture, and visual language are intentional and close to final, while placeholder content and illustrations stand in for real photography and production copy.</w:t>
      </w:r>
    </w:p>
    <w:p>
      <w:pPr>
        <w:spacing w:after="160"/>
      </w:pPr>
      <w:r>
        <w:rPr>
          <w:rFonts w:ascii="Arial" w:cs="Arial" w:eastAsia="Arial" w:hAnsi="Arial"/>
          <w:color w:val="3A3025"/>
          <w:sz w:val="22"/>
          <w:szCs w:val="22"/>
        </w:rPr>
        <w:t xml:space="preserve">The screens are presented here with a description of purpose, key features, design decisions, and a brief user story to bring each screen to life.</w:t>
      </w:r>
    </w:p>
    <w:p>
      <w:pPr>
        <w:pBdr>
          <w:bottom w:val="single" w:color="D6D1C8" w:sz="4" w:space="1"/>
        </w:pBdr>
        <w:spacing w:after="200" w:before="200"/>
      </w:pPr>
    </w:p>
    <w:p>
      <w:pPr>
        <w:spacing w:after="120" w:before="280"/>
      </w:pPr>
      <w:r>
        <w:rPr>
          <w:rFonts w:ascii="Georgia" w:cs="Georgia" w:eastAsia="Georgia" w:hAnsi="Georgia"/>
          <w:b/>
          <w:bCs/>
          <w:color w:val="C47A3A"/>
          <w:sz w:val="28"/>
          <w:szCs w:val="28"/>
        </w:rPr>
        <w:t xml:space="preserve">Design foundations</w:t>
      </w:r>
    </w:p>
    <w:p>
      <w:pPr>
        <w:spacing w:after="80" w:before="120"/>
      </w:pPr>
      <w:r>
        <w:rPr>
          <w:rFonts w:ascii="Arial" w:cs="Arial" w:eastAsia="Arial" w:hAnsi="Arial"/>
          <w:b/>
          <w:bCs/>
          <w:color w:val="C47A3A"/>
          <w:spacing w:val="40"/>
          <w:sz w:val="18"/>
          <w:szCs w:val="18"/>
        </w:rPr>
        <w:t xml:space="preserve">COLOR PALETTE</w:t>
      </w:r>
    </w:p>
    <w:p>
      <w:pPr>
        <w:spacing w:after="160"/>
      </w:pPr>
      <w:r>
        <w:rPr>
          <w:rFonts w:ascii="Arial" w:cs="Arial" w:eastAsia="Arial" w:hAnsi="Arial"/>
          <w:color w:val="3A3025"/>
          <w:sz w:val="22"/>
          <w:szCs w:val="22"/>
        </w:rPr>
        <w:t xml:space="preserve">The portal uses a warm earth-toned palette inspired by food, nature, and culture. Deep bark (near-black brown) anchors the sidebar and welcome headers. Clay (a warm orange-gold) serves as the primary brand accent for headings, CTAs, and progress indicators. Sage green signals success, verification, and mentorship. Auburn (burnt orange) drives the primary call-to-action buttons — urgent and warm without being aggressive. A soft cream background keeps every page feeling open and unhurried.</w:t>
      </w:r>
    </w:p>
    <w:p>
      <w:pPr>
        <w:spacing w:after="80" w:before="120"/>
      </w:pPr>
      <w:r>
        <w:rPr>
          <w:rFonts w:ascii="Arial" w:cs="Arial" w:eastAsia="Arial" w:hAnsi="Arial"/>
          <w:b/>
          <w:bCs/>
          <w:color w:val="C47A3A"/>
          <w:spacing w:val="40"/>
          <w:sz w:val="18"/>
          <w:szCs w:val="18"/>
        </w:rPr>
        <w:t xml:space="preserve">TYPOGRAPHY</w:t>
      </w:r>
    </w:p>
    <w:p>
      <w:pPr>
        <w:spacing w:after="160"/>
      </w:pPr>
      <w:r>
        <w:rPr>
          <w:rFonts w:ascii="Arial" w:cs="Arial" w:eastAsia="Arial" w:hAnsi="Arial"/>
          <w:color w:val="3A3025"/>
          <w:sz w:val="22"/>
          <w:szCs w:val="22"/>
        </w:rPr>
        <w:t xml:space="preserve">Lora (serif) is used for names, headlines, and pull quotes — giving the portal an editorial, human quality. Jost (geometric sans-serif) handles all body copy, labels, and UI elements. Together they create a contrast between voice and function without either feeling out of place.</w:t>
      </w:r>
    </w:p>
    <w:p>
      <w:pPr>
        <w:spacing w:after="80" w:before="120"/>
      </w:pPr>
      <w:r>
        <w:rPr>
          <w:rFonts w:ascii="Arial" w:cs="Arial" w:eastAsia="Arial" w:hAnsi="Arial"/>
          <w:b/>
          <w:bCs/>
          <w:color w:val="C47A3A"/>
          <w:spacing w:val="40"/>
          <w:sz w:val="18"/>
          <w:szCs w:val="18"/>
        </w:rPr>
        <w:t xml:space="preserve">NAVIGATION &amp; SIDEBAR</w:t>
      </w:r>
    </w:p>
    <w:p>
      <w:pPr>
        <w:spacing w:after="160"/>
      </w:pPr>
      <w:r>
        <w:rPr>
          <w:rFonts w:ascii="Arial" w:cs="Arial" w:eastAsia="Arial" w:hAnsi="Arial"/>
          <w:color w:val="3A3025"/>
          <w:sz w:val="22"/>
          <w:szCs w:val="22"/>
        </w:rPr>
        <w:t xml:space="preserve">The sidebar uses grouped navigation labels ('Your space', 'Our community', 'Grow') that frame the portal as a journey rather than a tool. On screens with more content, the sidebar collapses to an icon strip via a visible arrow toggle — giving members control over their workspace.</w:t>
      </w:r>
    </w:p>
    <w:p>
      <w:pPr>
        <w:spacing w:after="80" w:before="120"/>
      </w:pPr>
      <w:r>
        <w:rPr>
          <w:rFonts w:ascii="Arial" w:cs="Arial" w:eastAsia="Arial" w:hAnsi="Arial"/>
          <w:b/>
          <w:bCs/>
          <w:color w:val="C47A3A"/>
          <w:spacing w:val="40"/>
          <w:sz w:val="18"/>
          <w:szCs w:val="18"/>
        </w:rPr>
        <w:t xml:space="preserve">TONE &amp; LANGUAGE</w:t>
      </w:r>
    </w:p>
    <w:p>
      <w:pPr>
        <w:spacing w:after="160"/>
      </w:pPr>
      <w:r>
        <w:rPr>
          <w:rFonts w:ascii="Arial" w:cs="Arial" w:eastAsia="Arial" w:hAnsi="Arial"/>
          <w:color w:val="3A3025"/>
          <w:sz w:val="22"/>
          <w:szCs w:val="22"/>
        </w:rPr>
        <w:t xml:space="preserve">Every piece of copy — from button labels to nudge messages — follows the brand principle of calling people in rather than converting them. CTAs say 'Join us', 'Find another guide', and 'Walking with you'. Error-free profile sections say 'Complete' rather than '100%'. The platform speaks like a person who believes in you.</w:t>
      </w:r>
    </w:p>
    <w:p>
      <w:pPr>
        <w:pBdr>
          <w:bottom w:val="single" w:color="D6D1C8" w:sz="4" w:space="1"/>
        </w:pBdr>
        <w:spacing w:after="200" w:before="200"/>
      </w:pPr>
    </w:p>
    <w:p>
      <w:pPr>
        <w:spacing w:after="200"/>
      </w:pPr>
    </w:p>
    <w:p>
      <w:pPr>
        <w:spacing w:after="120" w:before="280"/>
      </w:pPr>
      <w:r>
        <w:rPr>
          <w:rFonts w:ascii="Georgia" w:cs="Georgia" w:eastAsia="Georgia" w:hAnsi="Georgia"/>
          <w:b/>
          <w:bCs/>
          <w:color w:val="C47A3A"/>
          <w:sz w:val="28"/>
          <w:szCs w:val="28"/>
        </w:rPr>
        <w:t xml:space="preserve">Screen-by-screen overview</w:t>
      </w:r>
    </w:p>
    <w:p>
      <w:pPr>
        <w:spacing w:after="160"/>
      </w:pPr>
      <w:r>
        <w:rPr>
          <w:rFonts w:ascii="Arial" w:cs="Arial" w:eastAsia="Arial" w:hAnsi="Arial"/>
          <w:color w:val="3A3025"/>
          <w:sz w:val="22"/>
          <w:szCs w:val="22"/>
        </w:rPr>
        <w:t xml:space="preserve">This presentation covers 8 screens, detailed on the following pages.</w:t>
      </w:r>
    </w:p>
    <w:p>
      <w:pPr>
        <w:spacing w:after="80"/>
      </w:pPr>
    </w:p>
    <w:p>
      <w:pPr>
        <w:spacing w:after="100"/>
        <w:ind w:left="360"/>
      </w:pPr>
      <w:r>
        <w:rPr>
          <w:rFonts w:ascii="Arial" w:cs="Arial" w:eastAsia="Arial" w:hAnsi="Arial"/>
          <w:b/>
          <w:bCs/>
          <w:color w:val="C47A3A"/>
          <w:sz w:val="22"/>
          <w:szCs w:val="22"/>
        </w:rPr>
        <w:t xml:space="preserve">01  </w:t>
      </w:r>
      <w:r>
        <w:rPr>
          <w:rFonts w:ascii="Arial" w:cs="Arial" w:eastAsia="Arial" w:hAnsi="Arial"/>
          <w:b/>
          <w:bCs/>
          <w:color w:val="2C1F0F"/>
          <w:sz w:val="22"/>
          <w:szCs w:val="22"/>
        </w:rPr>
        <w:t xml:space="preserve">Home Dashboard</w:t>
      </w:r>
      <w:r>
        <w:rPr>
          <w:rFonts w:ascii="Arial" w:cs="Arial" w:eastAsia="Arial" w:hAnsi="Arial"/>
          <w:i/>
          <w:iCs/>
          <w:color w:val="8B8178"/>
          <w:sz w:val="18"/>
          <w:szCs w:val="18"/>
        </w:rPr>
        <w:t xml:space="preserve">  ·  cultured_mornings_home_dashboard.html</w:t>
      </w:r>
    </w:p>
    <w:p>
      <w:pPr>
        <w:spacing w:after="100"/>
        <w:ind w:left="360"/>
      </w:pPr>
      <w:r>
        <w:rPr>
          <w:rFonts w:ascii="Arial" w:cs="Arial" w:eastAsia="Arial" w:hAnsi="Arial"/>
          <w:b/>
          <w:bCs/>
          <w:color w:val="C47A3A"/>
          <w:sz w:val="22"/>
          <w:szCs w:val="22"/>
        </w:rPr>
        <w:t xml:space="preserve">02  </w:t>
      </w:r>
      <w:r>
        <w:rPr>
          <w:rFonts w:ascii="Arial" w:cs="Arial" w:eastAsia="Arial" w:hAnsi="Arial"/>
          <w:b/>
          <w:bCs/>
          <w:color w:val="2C1F0F"/>
          <w:sz w:val="22"/>
          <w:szCs w:val="22"/>
        </w:rPr>
        <w:t xml:space="preserve">Member Portal (Original Dashboard)</w:t>
      </w:r>
      <w:r>
        <w:rPr>
          <w:rFonts w:ascii="Arial" w:cs="Arial" w:eastAsia="Arial" w:hAnsi="Arial"/>
          <w:i/>
          <w:iCs/>
          <w:color w:val="8B8178"/>
          <w:sz w:val="18"/>
          <w:szCs w:val="18"/>
        </w:rPr>
        <w:t xml:space="preserve">  ·  cultured_mornings_portal_revised.html</w:t>
      </w:r>
    </w:p>
    <w:p>
      <w:pPr>
        <w:spacing w:after="100"/>
        <w:ind w:left="360"/>
      </w:pPr>
      <w:r>
        <w:rPr>
          <w:rFonts w:ascii="Arial" w:cs="Arial" w:eastAsia="Arial" w:hAnsi="Arial"/>
          <w:b/>
          <w:bCs/>
          <w:color w:val="C47A3A"/>
          <w:sz w:val="22"/>
          <w:szCs w:val="22"/>
        </w:rPr>
        <w:t xml:space="preserve">03  </w:t>
      </w:r>
      <w:r>
        <w:rPr>
          <w:rFonts w:ascii="Arial" w:cs="Arial" w:eastAsia="Arial" w:hAnsi="Arial"/>
          <w:b/>
          <w:bCs/>
          <w:color w:val="2C1F0F"/>
          <w:sz w:val="22"/>
          <w:szCs w:val="22"/>
        </w:rPr>
        <w:t xml:space="preserve">My Profile Editor (Alumni Backend)</w:t>
      </w:r>
      <w:r>
        <w:rPr>
          <w:rFonts w:ascii="Arial" w:cs="Arial" w:eastAsia="Arial" w:hAnsi="Arial"/>
          <w:i/>
          <w:iCs/>
          <w:color w:val="8B8178"/>
          <w:sz w:val="18"/>
          <w:szCs w:val="18"/>
        </w:rPr>
        <w:t xml:space="preserve">  ·  cultured_mornings_my_profile_editor.html</w:t>
      </w:r>
    </w:p>
    <w:p>
      <w:pPr>
        <w:spacing w:after="100"/>
        <w:ind w:left="360"/>
      </w:pPr>
      <w:r>
        <w:rPr>
          <w:rFonts w:ascii="Arial" w:cs="Arial" w:eastAsia="Arial" w:hAnsi="Arial"/>
          <w:b/>
          <w:bCs/>
          <w:color w:val="C47A3A"/>
          <w:sz w:val="22"/>
          <w:szCs w:val="22"/>
        </w:rPr>
        <w:t xml:space="preserve">04  </w:t>
      </w:r>
      <w:r>
        <w:rPr>
          <w:rFonts w:ascii="Arial" w:cs="Arial" w:eastAsia="Arial" w:hAnsi="Arial"/>
          <w:b/>
          <w:bCs/>
          <w:color w:val="2C1F0F"/>
          <w:sz w:val="22"/>
          <w:szCs w:val="22"/>
        </w:rPr>
        <w:t xml:space="preserve">Public-Facing Alumni Profile</w:t>
      </w:r>
      <w:r>
        <w:rPr>
          <w:rFonts w:ascii="Arial" w:cs="Arial" w:eastAsia="Arial" w:hAnsi="Arial"/>
          <w:i/>
          <w:iCs/>
          <w:color w:val="8B8178"/>
          <w:sz w:val="18"/>
          <w:szCs w:val="18"/>
        </w:rPr>
        <w:t xml:space="preserve">  ·  cultured_mornings_profile_cta_updated.html</w:t>
      </w:r>
    </w:p>
    <w:p>
      <w:pPr>
        <w:spacing w:after="100"/>
        <w:ind w:left="360"/>
      </w:pPr>
      <w:r>
        <w:rPr>
          <w:rFonts w:ascii="Arial" w:cs="Arial" w:eastAsia="Arial" w:hAnsi="Arial"/>
          <w:b/>
          <w:bCs/>
          <w:color w:val="C47A3A"/>
          <w:sz w:val="22"/>
          <w:szCs w:val="22"/>
        </w:rPr>
        <w:t xml:space="preserve">05  </w:t>
      </w:r>
      <w:r>
        <w:rPr>
          <w:rFonts w:ascii="Arial" w:cs="Arial" w:eastAsia="Arial" w:hAnsi="Arial"/>
          <w:b/>
          <w:bCs/>
          <w:color w:val="2C1F0F"/>
          <w:sz w:val="22"/>
          <w:szCs w:val="22"/>
        </w:rPr>
        <w:t xml:space="preserve">Public-Facing Visitor Profile</w:t>
      </w:r>
      <w:r>
        <w:rPr>
          <w:rFonts w:ascii="Arial" w:cs="Arial" w:eastAsia="Arial" w:hAnsi="Arial"/>
          <w:i/>
          <w:iCs/>
          <w:color w:val="8B8178"/>
          <w:sz w:val="18"/>
          <w:szCs w:val="18"/>
        </w:rPr>
        <w:t xml:space="preserve">  ·  cultured_mornings_public_profile.html</w:t>
      </w:r>
    </w:p>
    <w:p>
      <w:pPr>
        <w:spacing w:after="100"/>
        <w:ind w:left="360"/>
      </w:pPr>
      <w:r>
        <w:rPr>
          <w:rFonts w:ascii="Arial" w:cs="Arial" w:eastAsia="Arial" w:hAnsi="Arial"/>
          <w:b/>
          <w:bCs/>
          <w:color w:val="C47A3A"/>
          <w:sz w:val="22"/>
          <w:szCs w:val="22"/>
        </w:rPr>
        <w:t xml:space="preserve">06  </w:t>
      </w:r>
      <w:r>
        <w:rPr>
          <w:rFonts w:ascii="Arial" w:cs="Arial" w:eastAsia="Arial" w:hAnsi="Arial"/>
          <w:b/>
          <w:bCs/>
          <w:color w:val="2C1F0F"/>
          <w:sz w:val="22"/>
          <w:szCs w:val="22"/>
        </w:rPr>
        <w:t xml:space="preserve">Opportunity Board</w:t>
      </w:r>
      <w:r>
        <w:rPr>
          <w:rFonts w:ascii="Arial" w:cs="Arial" w:eastAsia="Arial" w:hAnsi="Arial"/>
          <w:i/>
          <w:iCs/>
          <w:color w:val="8B8178"/>
          <w:sz w:val="18"/>
          <w:szCs w:val="18"/>
        </w:rPr>
        <w:t xml:space="preserve">  ·  cultured_mornings_opportunity_board_v2.html</w:t>
      </w:r>
    </w:p>
    <w:p>
      <w:pPr>
        <w:spacing w:after="100"/>
        <w:ind w:left="360"/>
      </w:pPr>
      <w:r>
        <w:rPr>
          <w:rFonts w:ascii="Arial" w:cs="Arial" w:eastAsia="Arial" w:hAnsi="Arial"/>
          <w:b/>
          <w:bCs/>
          <w:color w:val="C47A3A"/>
          <w:sz w:val="22"/>
          <w:szCs w:val="22"/>
        </w:rPr>
        <w:t xml:space="preserve">07  </w:t>
      </w:r>
      <w:r>
        <w:rPr>
          <w:rFonts w:ascii="Arial" w:cs="Arial" w:eastAsia="Arial" w:hAnsi="Arial"/>
          <w:b/>
          <w:bCs/>
          <w:color w:val="2C1F0F"/>
          <w:sz w:val="22"/>
          <w:szCs w:val="22"/>
        </w:rPr>
        <w:t xml:space="preserve">Mentor Directory</w:t>
      </w:r>
      <w:r>
        <w:rPr>
          <w:rFonts w:ascii="Arial" w:cs="Arial" w:eastAsia="Arial" w:hAnsi="Arial"/>
          <w:i/>
          <w:iCs/>
          <w:color w:val="8B8178"/>
          <w:sz w:val="18"/>
          <w:szCs w:val="18"/>
        </w:rPr>
        <w:t xml:space="preserve">  ·  cultured_mornings_mentor_directory.html</w:t>
      </w:r>
    </w:p>
    <w:p>
      <w:pPr>
        <w:spacing w:after="100"/>
        <w:ind w:left="360"/>
      </w:pPr>
      <w:r>
        <w:rPr>
          <w:rFonts w:ascii="Arial" w:cs="Arial" w:eastAsia="Arial" w:hAnsi="Arial"/>
          <w:b/>
          <w:bCs/>
          <w:color w:val="C47A3A"/>
          <w:sz w:val="22"/>
          <w:szCs w:val="22"/>
        </w:rPr>
        <w:t xml:space="preserve">08  </w:t>
      </w:r>
      <w:r>
        <w:rPr>
          <w:rFonts w:ascii="Arial" w:cs="Arial" w:eastAsia="Arial" w:hAnsi="Arial"/>
          <w:b/>
          <w:bCs/>
          <w:color w:val="2C1F0F"/>
          <w:sz w:val="22"/>
          <w:szCs w:val="22"/>
        </w:rPr>
        <w:t xml:space="preserve">Resource Hub</w:t>
      </w:r>
      <w:r>
        <w:rPr>
          <w:rFonts w:ascii="Arial" w:cs="Arial" w:eastAsia="Arial" w:hAnsi="Arial"/>
          <w:i/>
          <w:iCs/>
          <w:color w:val="8B8178"/>
          <w:sz w:val="18"/>
          <w:szCs w:val="18"/>
        </w:rPr>
        <w:t xml:space="preserve">  ·  cultured_mornings_resource_hub.html</w:t>
      </w:r>
    </w:p>
    <w:p>
      <w:pPr>
        <w:pBdr>
          <w:bottom w:val="single" w:color="D6D1C8" w:sz="4" w:space="1"/>
        </w:pBdr>
        <w:spacing w:after="200" w:before="200"/>
      </w:pPr>
    </w:p>
    <w:p>
      <w:pPr>
        <w:spacing w:after="100" w:before="320"/>
      </w:pPr>
      <w:r>
        <w:rPr>
          <w:rFonts w:ascii="Arial" w:cs="Arial" w:eastAsia="Arial" w:hAnsi="Arial"/>
          <w:color w:val="D6D1C8"/>
          <w:sz w:val="20"/>
          <w:szCs w:val="20"/>
        </w:rPr>
        <w:t xml:space="preserve">Screen 01  </w:t>
      </w:r>
      <w:r>
        <w:rPr>
          <w:rFonts w:ascii="Georgia" w:cs="Georgia" w:eastAsia="Georgia" w:hAnsi="Georgia"/>
          <w:b/>
          <w:bCs/>
          <w:color w:val="2C1F0F"/>
          <w:sz w:val="30"/>
          <w:szCs w:val="30"/>
        </w:rPr>
        <w:t xml:space="preserve">Home Dashboard</w:t>
      </w:r>
    </w:p>
    <w:p>
      <w:pPr>
        <w:spacing w:after="80"/>
      </w:pPr>
      <w:r>
        <w:rPr>
          <w:rFonts w:ascii="Arial" w:cs="Arial" w:eastAsia="Arial" w:hAnsi="Arial"/>
          <w:i/>
          <w:iCs/>
          <w:color w:val="8B8178"/>
          <w:sz w:val="18"/>
          <w:szCs w:val="18"/>
        </w:rPr>
        <w:t xml:space="preserve">File: cultured_mornings_home_dashboard.html</w:t>
      </w:r>
    </w:p>
    <w:p>
      <w:pPr>
        <w:spacing w:after="80" w:before="120"/>
      </w:pPr>
      <w:r>
        <w:rPr>
          <w:rFonts w:ascii="Arial" w:cs="Arial" w:eastAsia="Arial" w:hAnsi="Arial"/>
          <w:b/>
          <w:bCs/>
          <w:color w:val="C47A3A"/>
          <w:spacing w:val="40"/>
          <w:sz w:val="18"/>
          <w:szCs w:val="18"/>
        </w:rPr>
        <w:t xml:space="preserve">PURPOSE</w:t>
      </w:r>
    </w:p>
    <w:p>
      <w:pPr>
        <w:spacing w:after="180"/>
      </w:pPr>
      <w:r>
        <w:rPr>
          <w:rFonts w:ascii="Arial" w:cs="Arial" w:eastAsia="Arial" w:hAnsi="Arial"/>
          <w:color w:val="3A3025"/>
          <w:sz w:val="22"/>
          <w:szCs w:val="22"/>
        </w:rPr>
        <w:t xml:space="preserve">The first screen a member sees after logging in. It serves as a personal command center — surfacing the most relevant actions, updates, and encouragement in one warm, organized view.</w:t>
      </w:r>
    </w:p>
    <w:p>
      <w:pPr>
        <w:spacing w:after="80" w:before="120"/>
      </w:pPr>
      <w:r>
        <w:rPr>
          <w:rFonts w:ascii="Arial" w:cs="Arial" w:eastAsia="Arial" w:hAnsi="Arial"/>
          <w:b/>
          <w:bCs/>
          <w:color w:val="C47A3A"/>
          <w:spacing w:val="40"/>
          <w:sz w:val="18"/>
          <w:szCs w:val="18"/>
        </w:rPr>
        <w:t xml:space="preserve">WHAT VISITORS CAN DO</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Continue a learning module right from the welcome banner</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See their weekly learning streak at a glance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View quick stats: portfolio pieces, active mentors, open opportunities, profile strength</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Access open opportunities and current mentors without leaving home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Scroll a live activity feed showing completions, messages, and profile views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Receive notifications for new listings, mentor notes, and community events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Collapse or expand the sidebar to give more space to the content</w:t>
      </w:r>
    </w:p>
    <w:p>
      <w:pPr>
        <w:spacing w:after="60"/>
      </w:pPr>
    </w:p>
    <w:p>
      <w:pPr>
        <w:spacing w:after="80" w:before="120"/>
      </w:pPr>
      <w:r>
        <w:rPr>
          <w:rFonts w:ascii="Arial" w:cs="Arial" w:eastAsia="Arial" w:hAnsi="Arial"/>
          <w:b/>
          <w:bCs/>
          <w:color w:val="C47A3A"/>
          <w:spacing w:val="40"/>
          <w:sz w:val="18"/>
          <w:szCs w:val="18"/>
        </w:rPr>
        <w:t xml:space="preserve">DESIGN DECISIONS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welcome band uses the deep bark color and a scripture to set a warm, faith-grounded tone the moment the member arrives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 collapsible sidebar (with a visible toggle arrow) respects the member's space without hiding navigation entirely</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Quick-action cards surface the three most contextual next steps rather than overwhelming with every option</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activity feed creates a sense of aliveness — the platform remembers and reflects what the member has done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Notifications are separated into a dedicated sidebar card with a color-coded badge count, reducing cognitive load</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learning streak uses a week-view heatmap (clay for active days, auburn for today) — making consistency feel rewarding</w:t>
      </w:r>
    </w:p>
    <w:p>
      <w:pPr>
        <w:spacing w:after="60"/>
      </w:pPr>
    </w:p>
    <w:p>
      <w:pPr>
        <w:spacing w:after="80" w:before="120"/>
      </w:pPr>
      <w:r>
        <w:rPr>
          <w:rFonts w:ascii="Arial" w:cs="Arial" w:eastAsia="Arial" w:hAnsi="Arial"/>
          <w:b/>
          <w:bCs/>
          <w:color w:val="C47A3A"/>
          <w:spacing w:val="40"/>
          <w:sz w:val="18"/>
          <w:szCs w:val="18"/>
        </w:rPr>
        <w:t xml:space="preserve">USER STORY</w:t>
      </w:r>
    </w:p>
    <w:p>
      <w:pPr>
        <w:pBdr>
          <w:left w:val="single" w:color="C47A3A" w:sz="14" w:space="8"/>
        </w:pBdr>
        <w:spacing w:after="200"/>
        <w:ind w:left="360" w:right="360"/>
      </w:pPr>
      <w:r>
        <w:rPr>
          <w:rFonts w:ascii="Georgia" w:cs="Georgia" w:eastAsia="Georgia" w:hAnsi="Georgia"/>
          <w:i/>
          <w:iCs/>
          <w:color w:val="5A4A2A"/>
          <w:sz w:val="22"/>
          <w:szCs w:val="22"/>
        </w:rPr>
        <w:t xml:space="preserve">Jordan signs in Friday morning and immediately sees that Chef Lisa left a note on the portfolio. There's also a new catering assistant listing. Before opening any other page, Jordan resumes the knife skills lesson directly from the home screen — three clicks, no hunting.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1C8" w:sz="2"/>
              <w:left w:val="single" w:color="D6D1C8" w:sz="2"/>
              <w:bottom w:val="single" w:color="D6D1C8" w:sz="2"/>
              <w:right w:val="single" w:color="D6D1C8" w:sz="2"/>
            </w:tcBorders>
            <w:shd w:fill="F5F3EF" w:val="clear"/>
            <w:tcMar>
              <w:top w:type="dxa" w:w="600"/>
              <w:left w:type="dxa" w:w="400"/>
              <w:bottom w:type="dxa" w:w="600"/>
              <w:right w:type="dxa" w:w="400"/>
            </w:tcMar>
            <w:vAlign w:val="center"/>
          </w:tcPr>
          <w:p>
            <w:pPr>
              <w:jc w:val="center"/>
            </w:pPr>
            <w:r>
              <w:rPr>
                <w:rFonts w:ascii="Arial" w:cs="Arial" w:eastAsia="Arial" w:hAnsi="Arial"/>
                <w:i/>
                <w:iCs/>
                <w:color w:val="8B8178"/>
                <w:sz w:val="20"/>
                <w:szCs w:val="20"/>
              </w:rPr>
              <w:t xml:space="preserve">[ Screenshot — Home Dashboard ]</w:t>
            </w:r>
          </w:p>
        </w:tc>
      </w:tr>
    </w:tbl>
    <w:p>
      <w:pPr>
        <w:spacing w:after="200"/>
      </w:pPr>
    </w:p>
    <w:p>
      <w:pPr>
        <w:pBdr>
          <w:bottom w:val="single" w:color="D6D1C8" w:sz="4" w:space="1"/>
        </w:pBdr>
        <w:spacing w:after="200" w:before="200"/>
      </w:pPr>
    </w:p>
    <w:p>
      <w:pPr>
        <w:spacing w:after="100" w:before="320"/>
      </w:pPr>
      <w:r>
        <w:rPr>
          <w:rFonts w:ascii="Arial" w:cs="Arial" w:eastAsia="Arial" w:hAnsi="Arial"/>
          <w:color w:val="D6D1C8"/>
          <w:sz w:val="20"/>
          <w:szCs w:val="20"/>
        </w:rPr>
        <w:t xml:space="preserve">Screen 02  </w:t>
      </w:r>
      <w:r>
        <w:rPr>
          <w:rFonts w:ascii="Georgia" w:cs="Georgia" w:eastAsia="Georgia" w:hAnsi="Georgia"/>
          <w:b/>
          <w:bCs/>
          <w:color w:val="2C1F0F"/>
          <w:sz w:val="30"/>
          <w:szCs w:val="30"/>
        </w:rPr>
        <w:t xml:space="preserve">Member Portal (Original Dashboard)</w:t>
      </w:r>
    </w:p>
    <w:p>
      <w:pPr>
        <w:spacing w:after="80"/>
      </w:pPr>
      <w:r>
        <w:rPr>
          <w:rFonts w:ascii="Arial" w:cs="Arial" w:eastAsia="Arial" w:hAnsi="Arial"/>
          <w:i/>
          <w:iCs/>
          <w:color w:val="8B8178"/>
          <w:sz w:val="18"/>
          <w:szCs w:val="18"/>
        </w:rPr>
        <w:t xml:space="preserve">File: cultured_mornings_portal_revised.html</w:t>
      </w:r>
    </w:p>
    <w:p>
      <w:pPr>
        <w:spacing w:after="80" w:before="120"/>
      </w:pPr>
      <w:r>
        <w:rPr>
          <w:rFonts w:ascii="Arial" w:cs="Arial" w:eastAsia="Arial" w:hAnsi="Arial"/>
          <w:b/>
          <w:bCs/>
          <w:color w:val="C47A3A"/>
          <w:spacing w:val="40"/>
          <w:sz w:val="18"/>
          <w:szCs w:val="18"/>
        </w:rPr>
        <w:t xml:space="preserve">PURPOSE</w:t>
      </w:r>
    </w:p>
    <w:p>
      <w:pPr>
        <w:spacing w:after="180"/>
      </w:pPr>
      <w:r>
        <w:rPr>
          <w:rFonts w:ascii="Arial" w:cs="Arial" w:eastAsia="Arial" w:hAnsi="Arial"/>
          <w:color w:val="3A3025"/>
          <w:sz w:val="22"/>
          <w:szCs w:val="22"/>
        </w:rPr>
        <w:t xml:space="preserve">The foundational member dashboard designed to reflect all six Cultured Mornings brand principles — hospitality, story-first structure, Ujamaa, Kuumba, transformation over transaction, and faith as tone.</w:t>
      </w:r>
    </w:p>
    <w:p>
      <w:pPr>
        <w:spacing w:after="80" w:before="120"/>
      </w:pPr>
      <w:r>
        <w:rPr>
          <w:rFonts w:ascii="Arial" w:cs="Arial" w:eastAsia="Arial" w:hAnsi="Arial"/>
          <w:b/>
          <w:bCs/>
          <w:color w:val="C47A3A"/>
          <w:spacing w:val="40"/>
          <w:sz w:val="18"/>
          <w:szCs w:val="18"/>
        </w:rPr>
        <w:t xml:space="preserve">WHAT VISITORS CAN DO</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View a featured alumni quote at the top of the page before any functionality</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See portfolio count, mentor connections, and open opportunities at a glance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Access portfolio pieces with verified/shared status badges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Browse open opportunities with direct apply actions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Track profile completion with an encouragement nudge tied to the next unlock</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Message connected mentors or browse for a new one</w:t>
      </w:r>
    </w:p>
    <w:p>
      <w:pPr>
        <w:spacing w:after="60"/>
      </w:pPr>
    </w:p>
    <w:p>
      <w:pPr>
        <w:spacing w:after="80" w:before="120"/>
      </w:pPr>
      <w:r>
        <w:rPr>
          <w:rFonts w:ascii="Arial" w:cs="Arial" w:eastAsia="Arial" w:hAnsi="Arial"/>
          <w:b/>
          <w:bCs/>
          <w:color w:val="C47A3A"/>
          <w:spacing w:val="40"/>
          <w:sz w:val="18"/>
          <w:szCs w:val="18"/>
        </w:rPr>
        <w:t xml:space="preserve">DESIGN DECISIONS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 featured alumni quote opens the page — story before structure, honoring the brand's 'first bite' principle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Navigation groupings use relational language ('Your space', 'Our community', 'Grow') rather than functional labels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CTAs throughout use invitational language: 'Join us', 'Find another guide', 'Walking with you'</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 scripture sits quietly beneath the logo in the sidebar — faith woven in, not announced</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Color palette uses warm earth tones (cream, clay, sage, dark bark) drawn from food, nature, and culture</w:t>
      </w:r>
    </w:p>
    <w:p>
      <w:pPr>
        <w:spacing w:after="60"/>
      </w:pPr>
    </w:p>
    <w:p>
      <w:pPr>
        <w:spacing w:after="80" w:before="120"/>
      </w:pPr>
      <w:r>
        <w:rPr>
          <w:rFonts w:ascii="Arial" w:cs="Arial" w:eastAsia="Arial" w:hAnsi="Arial"/>
          <w:b/>
          <w:bCs/>
          <w:color w:val="C47A3A"/>
          <w:spacing w:val="40"/>
          <w:sz w:val="18"/>
          <w:szCs w:val="18"/>
        </w:rPr>
        <w:t xml:space="preserve">USER STORY</w:t>
      </w:r>
    </w:p>
    <w:p>
      <w:pPr>
        <w:pBdr>
          <w:left w:val="single" w:color="C47A3A" w:sz="14" w:space="8"/>
        </w:pBdr>
        <w:spacing w:after="200"/>
        <w:ind w:left="360" w:right="360"/>
      </w:pPr>
      <w:r>
        <w:rPr>
          <w:rFonts w:ascii="Georgia" w:cs="Georgia" w:eastAsia="Georgia" w:hAnsi="Georgia"/>
          <w:i/>
          <w:iCs/>
          <w:color w:val="5A4A2A"/>
          <w:sz w:val="22"/>
          <w:szCs w:val="22"/>
        </w:rPr>
        <w:t xml:space="preserve">A first-time user logs in and before encountering a single form or button, reads a quote from a real Cultured Mornings graduate. The page feels like entering a kitchen where you are already 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1C8" w:sz="2"/>
              <w:left w:val="single" w:color="D6D1C8" w:sz="2"/>
              <w:bottom w:val="single" w:color="D6D1C8" w:sz="2"/>
              <w:right w:val="single" w:color="D6D1C8" w:sz="2"/>
            </w:tcBorders>
            <w:shd w:fill="F5F3EF" w:val="clear"/>
            <w:tcMar>
              <w:top w:type="dxa" w:w="600"/>
              <w:left w:type="dxa" w:w="400"/>
              <w:bottom w:type="dxa" w:w="600"/>
              <w:right w:type="dxa" w:w="400"/>
            </w:tcMar>
            <w:vAlign w:val="center"/>
          </w:tcPr>
          <w:p>
            <w:pPr>
              <w:jc w:val="center"/>
            </w:pPr>
            <w:r>
              <w:rPr>
                <w:rFonts w:ascii="Arial" w:cs="Arial" w:eastAsia="Arial" w:hAnsi="Arial"/>
                <w:i/>
                <w:iCs/>
                <w:color w:val="8B8178"/>
                <w:sz w:val="20"/>
                <w:szCs w:val="20"/>
              </w:rPr>
              <w:t xml:space="preserve">[ Screenshot — Member Portal (Original Dashboard) ]</w:t>
            </w:r>
          </w:p>
        </w:tc>
      </w:tr>
    </w:tbl>
    <w:p>
      <w:pPr>
        <w:spacing w:after="200"/>
      </w:pPr>
    </w:p>
    <w:p>
      <w:pPr>
        <w:pBdr>
          <w:bottom w:val="single" w:color="D6D1C8" w:sz="4" w:space="1"/>
        </w:pBdr>
        <w:spacing w:after="200" w:before="200"/>
      </w:pPr>
    </w:p>
    <w:p>
      <w:pPr>
        <w:spacing w:after="100" w:before="320"/>
      </w:pPr>
      <w:r>
        <w:rPr>
          <w:rFonts w:ascii="Arial" w:cs="Arial" w:eastAsia="Arial" w:hAnsi="Arial"/>
          <w:color w:val="D6D1C8"/>
          <w:sz w:val="20"/>
          <w:szCs w:val="20"/>
        </w:rPr>
        <w:t xml:space="preserve">Screen 03  </w:t>
      </w:r>
      <w:r>
        <w:rPr>
          <w:rFonts w:ascii="Georgia" w:cs="Georgia" w:eastAsia="Georgia" w:hAnsi="Georgia"/>
          <w:b/>
          <w:bCs/>
          <w:color w:val="2C1F0F"/>
          <w:sz w:val="30"/>
          <w:szCs w:val="30"/>
        </w:rPr>
        <w:t xml:space="preserve">My Profile Editor (Alumni Backend)</w:t>
      </w:r>
    </w:p>
    <w:p>
      <w:pPr>
        <w:spacing w:after="80"/>
      </w:pPr>
      <w:r>
        <w:rPr>
          <w:rFonts w:ascii="Arial" w:cs="Arial" w:eastAsia="Arial" w:hAnsi="Arial"/>
          <w:i/>
          <w:iCs/>
          <w:color w:val="8B8178"/>
          <w:sz w:val="18"/>
          <w:szCs w:val="18"/>
        </w:rPr>
        <w:t xml:space="preserve">File: cultured_mornings_my_profile_editor.html</w:t>
      </w:r>
    </w:p>
    <w:p>
      <w:pPr>
        <w:spacing w:after="80" w:before="120"/>
      </w:pPr>
      <w:r>
        <w:rPr>
          <w:rFonts w:ascii="Arial" w:cs="Arial" w:eastAsia="Arial" w:hAnsi="Arial"/>
          <w:b/>
          <w:bCs/>
          <w:color w:val="C47A3A"/>
          <w:spacing w:val="40"/>
          <w:sz w:val="18"/>
          <w:szCs w:val="18"/>
        </w:rPr>
        <w:t xml:space="preserve">PURPOSE</w:t>
      </w:r>
    </w:p>
    <w:p>
      <w:pPr>
        <w:spacing w:after="180"/>
      </w:pPr>
      <w:r>
        <w:rPr>
          <w:rFonts w:ascii="Arial" w:cs="Arial" w:eastAsia="Arial" w:hAnsi="Arial"/>
          <w:color w:val="3A3025"/>
          <w:sz w:val="22"/>
          <w:szCs w:val="22"/>
        </w:rPr>
        <w:t xml:space="preserve">The behind-the-scenes workspace where alumni build and manage their public presence. Every field they fill in shapes how mentors, partners, and supporters see them on their public profile.</w:t>
      </w:r>
    </w:p>
    <w:p>
      <w:pPr>
        <w:spacing w:after="80" w:before="120"/>
      </w:pPr>
      <w:r>
        <w:rPr>
          <w:rFonts w:ascii="Arial" w:cs="Arial" w:eastAsia="Arial" w:hAnsi="Arial"/>
          <w:b/>
          <w:bCs/>
          <w:color w:val="C47A3A"/>
          <w:spacing w:val="40"/>
          <w:sz w:val="18"/>
          <w:szCs w:val="18"/>
        </w:rPr>
        <w:t xml:space="preserve">WHAT VISITORS CAN DO</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Edit basic info, tagline, location, and availability status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Write their own story and featured quote in their own words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Add and remove skills with a live pill editor</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Manage portfolio pieces with edit and remove actions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Upload and organize gallery photos with hover-to-edit functionality</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Add, edit, and delete personal goals and aspirations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Control visibility settings with toggle switches (public profile, workforce visibility, mentor matching, contact form)</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Preview exactly what the public sees before publishing</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Track overall profile strength with a progress bar and checklist</w:t>
      </w:r>
    </w:p>
    <w:p>
      <w:pPr>
        <w:spacing w:after="60"/>
      </w:pPr>
    </w:p>
    <w:p>
      <w:pPr>
        <w:spacing w:after="80" w:before="120"/>
      </w:pPr>
      <w:r>
        <w:rPr>
          <w:rFonts w:ascii="Arial" w:cs="Arial" w:eastAsia="Arial" w:hAnsi="Arial"/>
          <w:b/>
          <w:bCs/>
          <w:color w:val="C47A3A"/>
          <w:spacing w:val="40"/>
          <w:sz w:val="18"/>
          <w:szCs w:val="18"/>
        </w:rPr>
        <w:t xml:space="preserve">DESIGN DECISIONS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Each section has a status badge (Complete, In progress, Empty) so the member always knows where they stand</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Section headers use a soft background to visually separate editing zones without harsh lines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profile checklist in the sidebar turns abstract 'profile strength' into concrete, actionable tasks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Visibility toggles are grouped in a dark card — the contrast signals that these are consequential settings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 team note at the bottom of the sidebar ('Your story matters...') keeps the human voice present even in a functional screen</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Save button confirms with a 'Saved!' state change to reduce anxiety about whether changes were captured</w:t>
      </w:r>
    </w:p>
    <w:p>
      <w:pPr>
        <w:spacing w:after="60"/>
      </w:pPr>
    </w:p>
    <w:p>
      <w:pPr>
        <w:spacing w:after="80" w:before="120"/>
      </w:pPr>
      <w:r>
        <w:rPr>
          <w:rFonts w:ascii="Arial" w:cs="Arial" w:eastAsia="Arial" w:hAnsi="Arial"/>
          <w:b/>
          <w:bCs/>
          <w:color w:val="C47A3A"/>
          <w:spacing w:val="40"/>
          <w:sz w:val="18"/>
          <w:szCs w:val="18"/>
        </w:rPr>
        <w:t xml:space="preserve">USER STORY</w:t>
      </w:r>
    </w:p>
    <w:p>
      <w:pPr>
        <w:pBdr>
          <w:left w:val="single" w:color="C47A3A" w:sz="14" w:space="8"/>
        </w:pBdr>
        <w:spacing w:after="200"/>
        <w:ind w:left="360" w:right="360"/>
      </w:pPr>
      <w:r>
        <w:rPr>
          <w:rFonts w:ascii="Georgia" w:cs="Georgia" w:eastAsia="Georgia" w:hAnsi="Georgia"/>
          <w:i/>
          <w:iCs/>
          <w:color w:val="5A4A2A"/>
          <w:sz w:val="22"/>
          <w:szCs w:val="22"/>
        </w:rPr>
        <w:t xml:space="preserve">Jordan spends 20 minutes adding two new portfolio pieces and writing a personal goal. Before closing the tab, the preview button shows exactly how a workforce partner would see the profile — giving Jordan confidence to turn on workforce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1C8" w:sz="2"/>
              <w:left w:val="single" w:color="D6D1C8" w:sz="2"/>
              <w:bottom w:val="single" w:color="D6D1C8" w:sz="2"/>
              <w:right w:val="single" w:color="D6D1C8" w:sz="2"/>
            </w:tcBorders>
            <w:shd w:fill="F5F3EF" w:val="clear"/>
            <w:tcMar>
              <w:top w:type="dxa" w:w="600"/>
              <w:left w:type="dxa" w:w="400"/>
              <w:bottom w:type="dxa" w:w="600"/>
              <w:right w:type="dxa" w:w="400"/>
            </w:tcMar>
            <w:vAlign w:val="center"/>
          </w:tcPr>
          <w:p>
            <w:pPr>
              <w:jc w:val="center"/>
            </w:pPr>
            <w:r>
              <w:rPr>
                <w:rFonts w:ascii="Arial" w:cs="Arial" w:eastAsia="Arial" w:hAnsi="Arial"/>
                <w:i/>
                <w:iCs/>
                <w:color w:val="8B8178"/>
                <w:sz w:val="20"/>
                <w:szCs w:val="20"/>
              </w:rPr>
              <w:t xml:space="preserve">[ Screenshot — My Profile Editor (Alumni Backend) ]</w:t>
            </w:r>
          </w:p>
        </w:tc>
      </w:tr>
    </w:tbl>
    <w:p>
      <w:pPr>
        <w:spacing w:after="200"/>
      </w:pPr>
    </w:p>
    <w:p>
      <w:pPr>
        <w:pBdr>
          <w:bottom w:val="single" w:color="D6D1C8" w:sz="4" w:space="1"/>
        </w:pBdr>
        <w:spacing w:after="200" w:before="200"/>
      </w:pPr>
    </w:p>
    <w:p>
      <w:pPr>
        <w:spacing w:after="100" w:before="320"/>
      </w:pPr>
      <w:r>
        <w:rPr>
          <w:rFonts w:ascii="Arial" w:cs="Arial" w:eastAsia="Arial" w:hAnsi="Arial"/>
          <w:color w:val="D6D1C8"/>
          <w:sz w:val="20"/>
          <w:szCs w:val="20"/>
        </w:rPr>
        <w:t xml:space="preserve">Screen 04  </w:t>
      </w:r>
      <w:r>
        <w:rPr>
          <w:rFonts w:ascii="Georgia" w:cs="Georgia" w:eastAsia="Georgia" w:hAnsi="Georgia"/>
          <w:b/>
          <w:bCs/>
          <w:color w:val="2C1F0F"/>
          <w:sz w:val="30"/>
          <w:szCs w:val="30"/>
        </w:rPr>
        <w:t xml:space="preserve">Public-Facing Alumni Profile</w:t>
      </w:r>
    </w:p>
    <w:p>
      <w:pPr>
        <w:spacing w:after="80"/>
      </w:pPr>
      <w:r>
        <w:rPr>
          <w:rFonts w:ascii="Arial" w:cs="Arial" w:eastAsia="Arial" w:hAnsi="Arial"/>
          <w:i/>
          <w:iCs/>
          <w:color w:val="8B8178"/>
          <w:sz w:val="18"/>
          <w:szCs w:val="18"/>
        </w:rPr>
        <w:t xml:space="preserve">File: cultured_mornings_profile_cta_updated.html</w:t>
      </w:r>
    </w:p>
    <w:p>
      <w:pPr>
        <w:spacing w:after="80" w:before="120"/>
      </w:pPr>
      <w:r>
        <w:rPr>
          <w:rFonts w:ascii="Arial" w:cs="Arial" w:eastAsia="Arial" w:hAnsi="Arial"/>
          <w:b/>
          <w:bCs/>
          <w:color w:val="C47A3A"/>
          <w:spacing w:val="40"/>
          <w:sz w:val="18"/>
          <w:szCs w:val="18"/>
        </w:rPr>
        <w:t xml:space="preserve">PURPOSE</w:t>
      </w:r>
    </w:p>
    <w:p>
      <w:pPr>
        <w:spacing w:after="180"/>
      </w:pPr>
      <w:r>
        <w:rPr>
          <w:rFonts w:ascii="Arial" w:cs="Arial" w:eastAsia="Arial" w:hAnsi="Arial"/>
          <w:color w:val="3A3025"/>
          <w:sz w:val="22"/>
          <w:szCs w:val="22"/>
        </w:rPr>
        <w:t xml:space="preserve">The profile page that internal members — mentors, other alumni, and workforce partners logged into the portal — see when they visit a specific alumni's page.</w:t>
      </w:r>
    </w:p>
    <w:p>
      <w:pPr>
        <w:spacing w:after="80" w:before="120"/>
      </w:pPr>
      <w:r>
        <w:rPr>
          <w:rFonts w:ascii="Arial" w:cs="Arial" w:eastAsia="Arial" w:hAnsi="Arial"/>
          <w:b/>
          <w:bCs/>
          <w:color w:val="C47A3A"/>
          <w:spacing w:val="40"/>
          <w:sz w:val="18"/>
          <w:szCs w:val="18"/>
        </w:rPr>
        <w:t xml:space="preserve">WHAT VISITORS CAN DO</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Read the alumni's featured quote before any credentials or stats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Browse the photo gallery with hover captions and click-to-expand lightbox</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Filter photos by category (Kitchen, Catering, Community, Certified)</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View portfolio pieces with verification status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See skills, goals, and mentor connections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Connect, view full portfolio, or offer an opportunity via three distinct CTA buttons</w:t>
      </w:r>
    </w:p>
    <w:p>
      <w:pPr>
        <w:spacing w:after="60"/>
      </w:pPr>
    </w:p>
    <w:p>
      <w:pPr>
        <w:spacing w:after="80" w:before="120"/>
      </w:pPr>
      <w:r>
        <w:rPr>
          <w:rFonts w:ascii="Arial" w:cs="Arial" w:eastAsia="Arial" w:hAnsi="Arial"/>
          <w:b/>
          <w:bCs/>
          <w:color w:val="C47A3A"/>
          <w:spacing w:val="40"/>
          <w:sz w:val="18"/>
          <w:szCs w:val="18"/>
        </w:rPr>
        <w:t xml:space="preserve">DESIGN DECISIONS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Three CTA buttons use the auburn/burnt orange color family — solid fill for 'Connect', outlined variants for secondary actions — providing clear visual hierarchy</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gallery uses a featured two-up layout at the top with a thumbnail strip below, creating an editorial hierarchy rather than a flat grid</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Photo captions fade in on hover, keeping the design clean until the visitor leans in</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lightbox tells the personal story behind each photo in the alumni's own words — honoring the narrative-first principle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Profile strength is visible but not prominent — it signals growth potential without making the member feel judged</w:t>
      </w:r>
    </w:p>
    <w:p>
      <w:pPr>
        <w:spacing w:after="60"/>
      </w:pPr>
    </w:p>
    <w:p>
      <w:pPr>
        <w:spacing w:after="80" w:before="120"/>
      </w:pPr>
      <w:r>
        <w:rPr>
          <w:rFonts w:ascii="Arial" w:cs="Arial" w:eastAsia="Arial" w:hAnsi="Arial"/>
          <w:b/>
          <w:bCs/>
          <w:color w:val="C47A3A"/>
          <w:spacing w:val="40"/>
          <w:sz w:val="18"/>
          <w:szCs w:val="18"/>
        </w:rPr>
        <w:t xml:space="preserve">USER STORY</w:t>
      </w:r>
    </w:p>
    <w:p>
      <w:pPr>
        <w:pBdr>
          <w:left w:val="single" w:color="C47A3A" w:sz="14" w:space="8"/>
        </w:pBdr>
        <w:spacing w:after="200"/>
        <w:ind w:left="360" w:right="360"/>
      </w:pPr>
      <w:r>
        <w:rPr>
          <w:rFonts w:ascii="Georgia" w:cs="Georgia" w:eastAsia="Georgia" w:hAnsi="Georgia"/>
          <w:i/>
          <w:iCs/>
          <w:color w:val="5A4A2A"/>
          <w:sz w:val="22"/>
          <w:szCs w:val="22"/>
        </w:rPr>
        <w:t xml:space="preserve">Chef Marcus visits Jordan's profile while considering who to invite to an upcoming catering event. He reads the quote, looks through the gallery, and clicks 'Offer opportunity' — all without leaving the member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1C8" w:sz="2"/>
              <w:left w:val="single" w:color="D6D1C8" w:sz="2"/>
              <w:bottom w:val="single" w:color="D6D1C8" w:sz="2"/>
              <w:right w:val="single" w:color="D6D1C8" w:sz="2"/>
            </w:tcBorders>
            <w:shd w:fill="F5F3EF" w:val="clear"/>
            <w:tcMar>
              <w:top w:type="dxa" w:w="600"/>
              <w:left w:type="dxa" w:w="400"/>
              <w:bottom w:type="dxa" w:w="600"/>
              <w:right w:type="dxa" w:w="400"/>
            </w:tcMar>
            <w:vAlign w:val="center"/>
          </w:tcPr>
          <w:p>
            <w:pPr>
              <w:jc w:val="center"/>
            </w:pPr>
            <w:r>
              <w:rPr>
                <w:rFonts w:ascii="Arial" w:cs="Arial" w:eastAsia="Arial" w:hAnsi="Arial"/>
                <w:i/>
                <w:iCs/>
                <w:color w:val="8B8178"/>
                <w:sz w:val="20"/>
                <w:szCs w:val="20"/>
              </w:rPr>
              <w:t xml:space="preserve">[ Screenshot — Public-Facing Alumni Profile ]</w:t>
            </w:r>
          </w:p>
        </w:tc>
      </w:tr>
    </w:tbl>
    <w:p>
      <w:pPr>
        <w:spacing w:after="200"/>
      </w:pPr>
    </w:p>
    <w:p>
      <w:pPr>
        <w:pBdr>
          <w:bottom w:val="single" w:color="D6D1C8" w:sz="4" w:space="1"/>
        </w:pBdr>
        <w:spacing w:after="200" w:before="200"/>
      </w:pPr>
    </w:p>
    <w:p>
      <w:pPr>
        <w:spacing w:after="100" w:before="320"/>
      </w:pPr>
      <w:r>
        <w:rPr>
          <w:rFonts w:ascii="Arial" w:cs="Arial" w:eastAsia="Arial" w:hAnsi="Arial"/>
          <w:color w:val="D6D1C8"/>
          <w:sz w:val="20"/>
          <w:szCs w:val="20"/>
        </w:rPr>
        <w:t xml:space="preserve">Screen 05  </w:t>
      </w:r>
      <w:r>
        <w:rPr>
          <w:rFonts w:ascii="Georgia" w:cs="Georgia" w:eastAsia="Georgia" w:hAnsi="Georgia"/>
          <w:b/>
          <w:bCs/>
          <w:color w:val="2C1F0F"/>
          <w:sz w:val="30"/>
          <w:szCs w:val="30"/>
        </w:rPr>
        <w:t xml:space="preserve">Public-Facing Visitor Profile</w:t>
      </w:r>
    </w:p>
    <w:p>
      <w:pPr>
        <w:spacing w:after="80"/>
      </w:pPr>
      <w:r>
        <w:rPr>
          <w:rFonts w:ascii="Arial" w:cs="Arial" w:eastAsia="Arial" w:hAnsi="Arial"/>
          <w:i/>
          <w:iCs/>
          <w:color w:val="8B8178"/>
          <w:sz w:val="18"/>
          <w:szCs w:val="18"/>
        </w:rPr>
        <w:t xml:space="preserve">File: cultured_mornings_public_profile.html</w:t>
      </w:r>
    </w:p>
    <w:p>
      <w:pPr>
        <w:spacing w:after="80" w:before="120"/>
      </w:pPr>
      <w:r>
        <w:rPr>
          <w:rFonts w:ascii="Arial" w:cs="Arial" w:eastAsia="Arial" w:hAnsi="Arial"/>
          <w:b/>
          <w:bCs/>
          <w:color w:val="C47A3A"/>
          <w:spacing w:val="40"/>
          <w:sz w:val="18"/>
          <w:szCs w:val="18"/>
        </w:rPr>
        <w:t xml:space="preserve">PURPOSE</w:t>
      </w:r>
    </w:p>
    <w:p>
      <w:pPr>
        <w:spacing w:after="180"/>
      </w:pPr>
      <w:r>
        <w:rPr>
          <w:rFonts w:ascii="Arial" w:cs="Arial" w:eastAsia="Arial" w:hAnsi="Arial"/>
          <w:color w:val="3A3025"/>
          <w:sz w:val="22"/>
          <w:szCs w:val="22"/>
        </w:rPr>
        <w:t xml:space="preserve">The version of an alumni profile visible to anyone visiting the Cultured Mornings website without an account — general public, supporters, employers, journalists, and community partners.</w:t>
      </w:r>
    </w:p>
    <w:p>
      <w:pPr>
        <w:spacing w:after="80" w:before="120"/>
      </w:pPr>
      <w:r>
        <w:rPr>
          <w:rFonts w:ascii="Arial" w:cs="Arial" w:eastAsia="Arial" w:hAnsi="Arial"/>
          <w:b/>
          <w:bCs/>
          <w:color w:val="C47A3A"/>
          <w:spacing w:val="40"/>
          <w:sz w:val="18"/>
          <w:szCs w:val="18"/>
        </w:rPr>
        <w:t xml:space="preserve">WHAT VISITORS CAN DO</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View the alumni's story, quote, credentials, and goals without logging in</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Browse the photo gallery with hover previews and lightbox storytelling</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See the journey timeline from program enrollment to current achievements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Submit a contact form to reach out through the Cultured Mornings team</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Download the alumni's resume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View full portfolio from the hero CTA</w:t>
      </w:r>
    </w:p>
    <w:p>
      <w:pPr>
        <w:spacing w:after="60"/>
      </w:pPr>
    </w:p>
    <w:p>
      <w:pPr>
        <w:spacing w:after="80" w:before="120"/>
      </w:pPr>
      <w:r>
        <w:rPr>
          <w:rFonts w:ascii="Arial" w:cs="Arial" w:eastAsia="Arial" w:hAnsi="Arial"/>
          <w:b/>
          <w:bCs/>
          <w:color w:val="C47A3A"/>
          <w:spacing w:val="40"/>
          <w:sz w:val="18"/>
          <w:szCs w:val="18"/>
        </w:rPr>
        <w:t xml:space="preserve">DESIGN DECISIONS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full website navigation ('About', 'Our community', 'Showcases', 'Support us') sits at the top, grounding the profile within the broader Cultured Mornings brand</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hero is editorial in scale — large name, tag, location, and quote create an impression before any data</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Quick stats (Credentials, Years, Events led) give employers a fast read without requiring a login</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contact form lives in a dark sidebar card — warm and inviting, not clinical or extractive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All page sections align to the same 960px max-width grid so the hero and body margins are perfectly flush</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 footer scripture closes the page, consistent with the faith-as-tone brand principle</w:t>
      </w:r>
    </w:p>
    <w:p>
      <w:pPr>
        <w:spacing w:after="60"/>
      </w:pPr>
    </w:p>
    <w:p>
      <w:pPr>
        <w:spacing w:after="80" w:before="120"/>
      </w:pPr>
      <w:r>
        <w:rPr>
          <w:rFonts w:ascii="Arial" w:cs="Arial" w:eastAsia="Arial" w:hAnsi="Arial"/>
          <w:b/>
          <w:bCs/>
          <w:color w:val="C47A3A"/>
          <w:spacing w:val="40"/>
          <w:sz w:val="18"/>
          <w:szCs w:val="18"/>
        </w:rPr>
        <w:t xml:space="preserve">USER STORY</w:t>
      </w:r>
    </w:p>
    <w:p>
      <w:pPr>
        <w:pBdr>
          <w:left w:val="single" w:color="C47A3A" w:sz="14" w:space="8"/>
        </w:pBdr>
        <w:spacing w:after="200"/>
        <w:ind w:left="360" w:right="360"/>
      </w:pPr>
      <w:r>
        <w:rPr>
          <w:rFonts w:ascii="Georgia" w:cs="Georgia" w:eastAsia="Georgia" w:hAnsi="Georgia"/>
          <w:i/>
          <w:iCs/>
          <w:color w:val="5A4A2A"/>
          <w:sz w:val="22"/>
          <w:szCs w:val="22"/>
        </w:rPr>
        <w:t xml:space="preserve">A local restaurant owner sees a Cultured Mornings showcase post and clicks through to Jordan's profile. Without creating an account, they read the story, watch the gallery, and submit a note through the contact form. The Cultured Mornings team facilitates the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1C8" w:sz="2"/>
              <w:left w:val="single" w:color="D6D1C8" w:sz="2"/>
              <w:bottom w:val="single" w:color="D6D1C8" w:sz="2"/>
              <w:right w:val="single" w:color="D6D1C8" w:sz="2"/>
            </w:tcBorders>
            <w:shd w:fill="F5F3EF" w:val="clear"/>
            <w:tcMar>
              <w:top w:type="dxa" w:w="600"/>
              <w:left w:type="dxa" w:w="400"/>
              <w:bottom w:type="dxa" w:w="600"/>
              <w:right w:type="dxa" w:w="400"/>
            </w:tcMar>
            <w:vAlign w:val="center"/>
          </w:tcPr>
          <w:p>
            <w:pPr>
              <w:jc w:val="center"/>
            </w:pPr>
            <w:r>
              <w:rPr>
                <w:rFonts w:ascii="Arial" w:cs="Arial" w:eastAsia="Arial" w:hAnsi="Arial"/>
                <w:i/>
                <w:iCs/>
                <w:color w:val="8B8178"/>
                <w:sz w:val="20"/>
                <w:szCs w:val="20"/>
              </w:rPr>
              <w:t xml:space="preserve">[ Screenshot — Public-Facing Visitor Profile ]</w:t>
            </w:r>
          </w:p>
        </w:tc>
      </w:tr>
    </w:tbl>
    <w:p>
      <w:pPr>
        <w:spacing w:after="200"/>
      </w:pPr>
    </w:p>
    <w:p>
      <w:pPr>
        <w:pBdr>
          <w:bottom w:val="single" w:color="D6D1C8" w:sz="4" w:space="1"/>
        </w:pBdr>
        <w:spacing w:after="200" w:before="200"/>
      </w:pPr>
    </w:p>
    <w:p>
      <w:pPr>
        <w:spacing w:after="100" w:before="320"/>
      </w:pPr>
      <w:r>
        <w:rPr>
          <w:rFonts w:ascii="Arial" w:cs="Arial" w:eastAsia="Arial" w:hAnsi="Arial"/>
          <w:color w:val="D6D1C8"/>
          <w:sz w:val="20"/>
          <w:szCs w:val="20"/>
        </w:rPr>
        <w:t xml:space="preserve">Screen 06  </w:t>
      </w:r>
      <w:r>
        <w:rPr>
          <w:rFonts w:ascii="Georgia" w:cs="Georgia" w:eastAsia="Georgia" w:hAnsi="Georgia"/>
          <w:b/>
          <w:bCs/>
          <w:color w:val="2C1F0F"/>
          <w:sz w:val="30"/>
          <w:szCs w:val="30"/>
        </w:rPr>
        <w:t xml:space="preserve">Opportunity Board</w:t>
      </w:r>
    </w:p>
    <w:p>
      <w:pPr>
        <w:spacing w:after="80"/>
      </w:pPr>
      <w:r>
        <w:rPr>
          <w:rFonts w:ascii="Arial" w:cs="Arial" w:eastAsia="Arial" w:hAnsi="Arial"/>
          <w:i/>
          <w:iCs/>
          <w:color w:val="8B8178"/>
          <w:sz w:val="18"/>
          <w:szCs w:val="18"/>
        </w:rPr>
        <w:t xml:space="preserve">File: cultured_mornings_opportunity_board_v2.html</w:t>
      </w:r>
    </w:p>
    <w:p>
      <w:pPr>
        <w:spacing w:after="80" w:before="120"/>
      </w:pPr>
      <w:r>
        <w:rPr>
          <w:rFonts w:ascii="Arial" w:cs="Arial" w:eastAsia="Arial" w:hAnsi="Arial"/>
          <w:b/>
          <w:bCs/>
          <w:color w:val="C47A3A"/>
          <w:spacing w:val="40"/>
          <w:sz w:val="18"/>
          <w:szCs w:val="18"/>
        </w:rPr>
        <w:t xml:space="preserve">PURPOSE</w:t>
      </w:r>
    </w:p>
    <w:p>
      <w:pPr>
        <w:spacing w:after="180"/>
      </w:pPr>
      <w:r>
        <w:rPr>
          <w:rFonts w:ascii="Arial" w:cs="Arial" w:eastAsia="Arial" w:hAnsi="Arial"/>
          <w:color w:val="3A3025"/>
          <w:sz w:val="22"/>
          <w:szCs w:val="22"/>
        </w:rPr>
        <w:t xml:space="preserve">The central listings page where alumni discover and apply for jobs, catering gigs, internships, volunteer roles, and partner opportunities — all curated by Cultured Mornings and its network.</w:t>
      </w:r>
    </w:p>
    <w:p>
      <w:pPr>
        <w:spacing w:after="80" w:before="120"/>
      </w:pPr>
      <w:r>
        <w:rPr>
          <w:rFonts w:ascii="Arial" w:cs="Arial" w:eastAsia="Arial" w:hAnsi="Arial"/>
          <w:b/>
          <w:bCs/>
          <w:color w:val="C47A3A"/>
          <w:spacing w:val="40"/>
          <w:sz w:val="18"/>
          <w:szCs w:val="18"/>
        </w:rPr>
        <w:t xml:space="preserve">WHAT VISITORS CAN DO</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Browse a featured partner spotlight with organizational context and multiple open roles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Filter all listings by type: Jobs, Catering, Internships, Volunteer, Gigs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Save any listing with a toggle that confirms in sage green</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Apply or express interest directly from each card</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View partner organizations and their open listing counts in the sidebar</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See saved opportunities and an encouragement quote at all times</w:t>
      </w:r>
    </w:p>
    <w:p>
      <w:pPr>
        <w:spacing w:after="60"/>
      </w:pPr>
    </w:p>
    <w:p>
      <w:pPr>
        <w:spacing w:after="80" w:before="120"/>
      </w:pPr>
      <w:r>
        <w:rPr>
          <w:rFonts w:ascii="Arial" w:cs="Arial" w:eastAsia="Arial" w:hAnsi="Arial"/>
          <w:b/>
          <w:bCs/>
          <w:color w:val="C47A3A"/>
          <w:spacing w:val="40"/>
          <w:sz w:val="18"/>
          <w:szCs w:val="18"/>
        </w:rPr>
        <w:t xml:space="preserve">DESIGN DECISIONS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featured partner section opens with a dark banner showing the company name, logo, and tagline — giving the partner a meaningful presence rather than just another listing row</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An 'about' paragraph explains why this partner matters to Cultured Mornings alumni before showing the roles — trust before transaction</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Individual roles within the featured card are compact, scannable rows — clean whether it's one role or five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 'More opportunities' divider clearly separates the spotlight from general listings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Save buttons toggle to 'Saved ✓' in sage green, providing satisfying feedback</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sidebar profile nudge connects the opportunity board back to the portfolio — reminding alumni that visibility goes both ways</w:t>
      </w:r>
    </w:p>
    <w:p>
      <w:pPr>
        <w:spacing w:after="60"/>
      </w:pPr>
    </w:p>
    <w:p>
      <w:pPr>
        <w:spacing w:after="80" w:before="120"/>
      </w:pPr>
      <w:r>
        <w:rPr>
          <w:rFonts w:ascii="Arial" w:cs="Arial" w:eastAsia="Arial" w:hAnsi="Arial"/>
          <w:b/>
          <w:bCs/>
          <w:color w:val="C47A3A"/>
          <w:spacing w:val="40"/>
          <w:sz w:val="18"/>
          <w:szCs w:val="18"/>
        </w:rPr>
        <w:t xml:space="preserve">USER STORY</w:t>
      </w:r>
    </w:p>
    <w:p>
      <w:pPr>
        <w:pBdr>
          <w:left w:val="single" w:color="C47A3A" w:sz="14" w:space="8"/>
        </w:pBdr>
        <w:spacing w:after="200"/>
        <w:ind w:left="360" w:right="360"/>
      </w:pPr>
      <w:r>
        <w:rPr>
          <w:rFonts w:ascii="Georgia" w:cs="Georgia" w:eastAsia="Georgia" w:hAnsi="Georgia"/>
          <w:i/>
          <w:iCs/>
          <w:color w:val="5A4A2A"/>
          <w:sz w:val="22"/>
          <w:szCs w:val="22"/>
        </w:rPr>
        <w:t xml:space="preserve">Jordan opens the opportunity board and immediately sees the Louisville Catering Co. spotlight. After reading that they've hired three Cultured Mornings alumni, Jordan saves the 'Catering assistant' role and applies to the 'Kitchen prep lead' — both within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1C8" w:sz="2"/>
              <w:left w:val="single" w:color="D6D1C8" w:sz="2"/>
              <w:bottom w:val="single" w:color="D6D1C8" w:sz="2"/>
              <w:right w:val="single" w:color="D6D1C8" w:sz="2"/>
            </w:tcBorders>
            <w:shd w:fill="F5F3EF" w:val="clear"/>
            <w:tcMar>
              <w:top w:type="dxa" w:w="600"/>
              <w:left w:type="dxa" w:w="400"/>
              <w:bottom w:type="dxa" w:w="600"/>
              <w:right w:type="dxa" w:w="400"/>
            </w:tcMar>
            <w:vAlign w:val="center"/>
          </w:tcPr>
          <w:p>
            <w:pPr>
              <w:jc w:val="center"/>
            </w:pPr>
            <w:r>
              <w:rPr>
                <w:rFonts w:ascii="Arial" w:cs="Arial" w:eastAsia="Arial" w:hAnsi="Arial"/>
                <w:i/>
                <w:iCs/>
                <w:color w:val="8B8178"/>
                <w:sz w:val="20"/>
                <w:szCs w:val="20"/>
              </w:rPr>
              <w:t xml:space="preserve">[ Screenshot — Opportunity Board ]</w:t>
            </w:r>
          </w:p>
        </w:tc>
      </w:tr>
    </w:tbl>
    <w:p>
      <w:pPr>
        <w:spacing w:after="200"/>
      </w:pPr>
    </w:p>
    <w:p>
      <w:pPr>
        <w:pBdr>
          <w:bottom w:val="single" w:color="D6D1C8" w:sz="4" w:space="1"/>
        </w:pBdr>
        <w:spacing w:after="200" w:before="200"/>
      </w:pPr>
    </w:p>
    <w:p>
      <w:pPr>
        <w:spacing w:after="100" w:before="320"/>
      </w:pPr>
      <w:r>
        <w:rPr>
          <w:rFonts w:ascii="Arial" w:cs="Arial" w:eastAsia="Arial" w:hAnsi="Arial"/>
          <w:color w:val="D6D1C8"/>
          <w:sz w:val="20"/>
          <w:szCs w:val="20"/>
        </w:rPr>
        <w:t xml:space="preserve">Screen 07  </w:t>
      </w:r>
      <w:r>
        <w:rPr>
          <w:rFonts w:ascii="Georgia" w:cs="Georgia" w:eastAsia="Georgia" w:hAnsi="Georgia"/>
          <w:b/>
          <w:bCs/>
          <w:color w:val="2C1F0F"/>
          <w:sz w:val="30"/>
          <w:szCs w:val="30"/>
        </w:rPr>
        <w:t xml:space="preserve">Mentor Directory</w:t>
      </w:r>
    </w:p>
    <w:p>
      <w:pPr>
        <w:spacing w:after="80"/>
      </w:pPr>
      <w:r>
        <w:rPr>
          <w:rFonts w:ascii="Arial" w:cs="Arial" w:eastAsia="Arial" w:hAnsi="Arial"/>
          <w:i/>
          <w:iCs/>
          <w:color w:val="8B8178"/>
          <w:sz w:val="18"/>
          <w:szCs w:val="18"/>
        </w:rPr>
        <w:t xml:space="preserve">File: cultured_mornings_mentor_directory.html</w:t>
      </w:r>
    </w:p>
    <w:p>
      <w:pPr>
        <w:spacing w:after="80" w:before="120"/>
      </w:pPr>
      <w:r>
        <w:rPr>
          <w:rFonts w:ascii="Arial" w:cs="Arial" w:eastAsia="Arial" w:hAnsi="Arial"/>
          <w:b/>
          <w:bCs/>
          <w:color w:val="C47A3A"/>
          <w:spacing w:val="40"/>
          <w:sz w:val="18"/>
          <w:szCs w:val="18"/>
        </w:rPr>
        <w:t xml:space="preserve">PURPOSE</w:t>
      </w:r>
    </w:p>
    <w:p>
      <w:pPr>
        <w:spacing w:after="180"/>
      </w:pPr>
      <w:r>
        <w:rPr>
          <w:rFonts w:ascii="Arial" w:cs="Arial" w:eastAsia="Arial" w:hAnsi="Arial"/>
          <w:color w:val="3A3025"/>
          <w:sz w:val="22"/>
          <w:szCs w:val="22"/>
        </w:rPr>
        <w:t xml:space="preserve">A browsable, searchable directory of all mentors, chefs, educators, and community guides affiliated with Cultured Mornings — enabling alumni to find, learn about, and request mentorship from the right guide.</w:t>
      </w:r>
    </w:p>
    <w:p>
      <w:pPr>
        <w:spacing w:after="80" w:before="120"/>
      </w:pPr>
      <w:r>
        <w:rPr>
          <w:rFonts w:ascii="Arial" w:cs="Arial" w:eastAsia="Arial" w:hAnsi="Arial"/>
          <w:b/>
          <w:bCs/>
          <w:color w:val="C47A3A"/>
          <w:spacing w:val="40"/>
          <w:sz w:val="18"/>
          <w:szCs w:val="18"/>
        </w:rPr>
        <w:t xml:space="preserve">WHAT VISITORS CAN DO</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See a featured 'Mentor of the Month' card with full stats and availability</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Browse all mentors in a two-column grid with quotes, skills, and status badges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Search by mentor name or specialty in real time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Filter by specialty: Pastry, Culinary arts, Business, Community</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Open any mentor's full profile in a detail modal with bio and expertise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Request mentorship directly from the modal or card</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View 'Suggested for you' matches in the sidebar</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Browse by specialty from sidebar quick links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See currently connected mentors at a glance</w:t>
      </w:r>
    </w:p>
    <w:p>
      <w:pPr>
        <w:spacing w:after="60"/>
      </w:pPr>
    </w:p>
    <w:p>
      <w:pPr>
        <w:spacing w:after="80" w:before="120"/>
      </w:pPr>
      <w:r>
        <w:rPr>
          <w:rFonts w:ascii="Arial" w:cs="Arial" w:eastAsia="Arial" w:hAnsi="Arial"/>
          <w:b/>
          <w:bCs/>
          <w:color w:val="C47A3A"/>
          <w:spacing w:val="40"/>
          <w:sz w:val="18"/>
          <w:szCs w:val="18"/>
        </w:rPr>
        <w:t xml:space="preserve">DESIGN DECISIONS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featured mentor card uses a two-panel layout — dark left panel with the mentor's voice and story, warm cream right panel with hard stats — creating a magazine-editorial feel</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Every mentor card leads with their personal quote before their credentials, honoring the story-first principle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Availability badges (Open, 1 spot left, Full) set expectations without requiring the alumni to ask</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'Suggested for you' sidebar panel creates a personalized feel, as if the platform is making warm introductions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search and filter bar work together — typing filters across all cards and the featured spotlight simultaneously</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Modal profiles include 'In their words', 'Background', and 'Areas of expertise' sections — giving alumni the full picture before committing to a request</w:t>
      </w:r>
    </w:p>
    <w:p>
      <w:pPr>
        <w:spacing w:after="60"/>
      </w:pPr>
    </w:p>
    <w:p>
      <w:pPr>
        <w:spacing w:after="80" w:before="120"/>
      </w:pPr>
      <w:r>
        <w:rPr>
          <w:rFonts w:ascii="Arial" w:cs="Arial" w:eastAsia="Arial" w:hAnsi="Arial"/>
          <w:b/>
          <w:bCs/>
          <w:color w:val="C47A3A"/>
          <w:spacing w:val="40"/>
          <w:sz w:val="18"/>
          <w:szCs w:val="18"/>
        </w:rPr>
        <w:t xml:space="preserve">USER STORY</w:t>
      </w:r>
    </w:p>
    <w:p>
      <w:pPr>
        <w:pBdr>
          <w:left w:val="single" w:color="C47A3A" w:sz="14" w:space="8"/>
        </w:pBdr>
        <w:spacing w:after="200"/>
        <w:ind w:left="360" w:right="360"/>
      </w:pPr>
      <w:r>
        <w:rPr>
          <w:rFonts w:ascii="Georgia" w:cs="Georgia" w:eastAsia="Georgia" w:hAnsi="Georgia"/>
          <w:i/>
          <w:iCs/>
          <w:color w:val="5A4A2A"/>
          <w:sz w:val="22"/>
          <w:szCs w:val="22"/>
        </w:rPr>
        <w:t xml:space="preserve">Jordan is looking for guidance on opening a community kitchen someday. After filtering by 'Business', Renee Carter's card appears. Jordan reads her quote, opens her profile modal, learns she's helped three community food businesses launch, and submits a mentorship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1C8" w:sz="2"/>
              <w:left w:val="single" w:color="D6D1C8" w:sz="2"/>
              <w:bottom w:val="single" w:color="D6D1C8" w:sz="2"/>
              <w:right w:val="single" w:color="D6D1C8" w:sz="2"/>
            </w:tcBorders>
            <w:shd w:fill="F5F3EF" w:val="clear"/>
            <w:tcMar>
              <w:top w:type="dxa" w:w="600"/>
              <w:left w:type="dxa" w:w="400"/>
              <w:bottom w:type="dxa" w:w="600"/>
              <w:right w:type="dxa" w:w="400"/>
            </w:tcMar>
            <w:vAlign w:val="center"/>
          </w:tcPr>
          <w:p>
            <w:pPr>
              <w:jc w:val="center"/>
            </w:pPr>
            <w:r>
              <w:rPr>
                <w:rFonts w:ascii="Arial" w:cs="Arial" w:eastAsia="Arial" w:hAnsi="Arial"/>
                <w:i/>
                <w:iCs/>
                <w:color w:val="8B8178"/>
                <w:sz w:val="20"/>
                <w:szCs w:val="20"/>
              </w:rPr>
              <w:t xml:space="preserve">[ Screenshot — Mentor Directory ]</w:t>
            </w:r>
          </w:p>
        </w:tc>
      </w:tr>
    </w:tbl>
    <w:p>
      <w:pPr>
        <w:spacing w:after="200"/>
      </w:pPr>
    </w:p>
    <w:p>
      <w:pPr>
        <w:pBdr>
          <w:bottom w:val="single" w:color="D6D1C8" w:sz="4" w:space="1"/>
        </w:pBdr>
        <w:spacing w:after="200" w:before="200"/>
      </w:pPr>
    </w:p>
    <w:p>
      <w:pPr>
        <w:spacing w:after="100" w:before="320"/>
      </w:pPr>
      <w:r>
        <w:rPr>
          <w:rFonts w:ascii="Arial" w:cs="Arial" w:eastAsia="Arial" w:hAnsi="Arial"/>
          <w:color w:val="D6D1C8"/>
          <w:sz w:val="20"/>
          <w:szCs w:val="20"/>
        </w:rPr>
        <w:t xml:space="preserve">Screen 08  </w:t>
      </w:r>
      <w:r>
        <w:rPr>
          <w:rFonts w:ascii="Georgia" w:cs="Georgia" w:eastAsia="Georgia" w:hAnsi="Georgia"/>
          <w:b/>
          <w:bCs/>
          <w:color w:val="2C1F0F"/>
          <w:sz w:val="30"/>
          <w:szCs w:val="30"/>
        </w:rPr>
        <w:t xml:space="preserve">Resource Hub</w:t>
      </w:r>
    </w:p>
    <w:p>
      <w:pPr>
        <w:spacing w:after="80"/>
      </w:pPr>
      <w:r>
        <w:rPr>
          <w:rFonts w:ascii="Arial" w:cs="Arial" w:eastAsia="Arial" w:hAnsi="Arial"/>
          <w:i/>
          <w:iCs/>
          <w:color w:val="8B8178"/>
          <w:sz w:val="18"/>
          <w:szCs w:val="18"/>
        </w:rPr>
        <w:t xml:space="preserve">File: cultured_mornings_resource_hub.html</w:t>
      </w:r>
    </w:p>
    <w:p>
      <w:pPr>
        <w:spacing w:after="80" w:before="120"/>
      </w:pPr>
      <w:r>
        <w:rPr>
          <w:rFonts w:ascii="Arial" w:cs="Arial" w:eastAsia="Arial" w:hAnsi="Arial"/>
          <w:b/>
          <w:bCs/>
          <w:color w:val="C47A3A"/>
          <w:spacing w:val="40"/>
          <w:sz w:val="18"/>
          <w:szCs w:val="18"/>
        </w:rPr>
        <w:t xml:space="preserve">PURPOSE</w:t>
      </w:r>
    </w:p>
    <w:p>
      <w:pPr>
        <w:spacing w:after="180"/>
      </w:pPr>
      <w:r>
        <w:rPr>
          <w:rFonts w:ascii="Arial" w:cs="Arial" w:eastAsia="Arial" w:hAnsi="Arial"/>
          <w:color w:val="3A3025"/>
          <w:sz w:val="22"/>
          <w:szCs w:val="22"/>
        </w:rPr>
        <w:t xml:space="preserve">A learning library housing culinary skills content, career development guides, and life skills resources — extending the warmth and growth of the in-person program into the alumni's daily life beyond the kitchen.</w:t>
      </w:r>
    </w:p>
    <w:p>
      <w:pPr>
        <w:spacing w:after="80" w:before="120"/>
      </w:pPr>
      <w:r>
        <w:rPr>
          <w:rFonts w:ascii="Arial" w:cs="Arial" w:eastAsia="Arial" w:hAnsi="Arial"/>
          <w:b/>
          <w:bCs/>
          <w:color w:val="C47A3A"/>
          <w:spacing w:val="40"/>
          <w:sz w:val="18"/>
          <w:szCs w:val="18"/>
        </w:rPr>
        <w:t xml:space="preserve">WHAT VISITORS CAN DO</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Resume a specific lesson or module directly from the 'Continue where you left off' banner</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Follow a structured learning path with done, active, and locked module states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Browse all resources filtered by category: Culinary, Career, Life skills, Videos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Search resources by title in real time</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Open any resource in a detail modal with description, tags, and progress bar</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Save resources for later</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Track a weekly learning streak with a day-by-day heatmap</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View personal progress stats (resources started, completed, in progress, time this week)</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Collapse or expand the sidebar for more reading space</w:t>
      </w:r>
    </w:p>
    <w:p>
      <w:pPr>
        <w:spacing w:after="60"/>
      </w:pPr>
    </w:p>
    <w:p>
      <w:pPr>
        <w:spacing w:after="80" w:before="120"/>
      </w:pPr>
      <w:r>
        <w:rPr>
          <w:rFonts w:ascii="Arial" w:cs="Arial" w:eastAsia="Arial" w:hAnsi="Arial"/>
          <w:b/>
          <w:bCs/>
          <w:color w:val="C47A3A"/>
          <w:spacing w:val="40"/>
          <w:sz w:val="18"/>
          <w:szCs w:val="18"/>
        </w:rPr>
        <w:t xml:space="preserve">DESIGN DECISIONS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featured 'continue' banner uses a circular progress ring (65% shown) as the primary visual — making progress feel tangible and close rather than abstract</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learning path uses a vertical timeline with clear done / active / locked step states, so the next action is never ambiguous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Resource cards show a progress bar within the card itself — alumni can see exactly where they left off without opening anything</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The learning streak (clay for done, auburn for today) makes consistent engagement feel rewarding without being heavy-handed</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A team encouragement note ('Growth is not a straight line...') in the sidebar keeps the human voice present even in a self-directed learning tool</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Modal CTAs adapt dynamically: 'Start learning', 'Continue learning', or 'Review resource' based on progress state</w:t>
      </w:r>
    </w:p>
    <w:p>
      <w:pPr>
        <w:spacing w:after="60"/>
      </w:pPr>
    </w:p>
    <w:p>
      <w:pPr>
        <w:spacing w:after="80" w:before="120"/>
      </w:pPr>
      <w:r>
        <w:rPr>
          <w:rFonts w:ascii="Arial" w:cs="Arial" w:eastAsia="Arial" w:hAnsi="Arial"/>
          <w:b/>
          <w:bCs/>
          <w:color w:val="C47A3A"/>
          <w:spacing w:val="40"/>
          <w:sz w:val="18"/>
          <w:szCs w:val="18"/>
        </w:rPr>
        <w:t xml:space="preserve">USER STORY</w:t>
      </w:r>
    </w:p>
    <w:p>
      <w:pPr>
        <w:pBdr>
          <w:left w:val="single" w:color="C47A3A" w:sz="14" w:space="8"/>
        </w:pBdr>
        <w:spacing w:after="200"/>
        <w:ind w:left="360" w:right="360"/>
      </w:pPr>
      <w:r>
        <w:rPr>
          <w:rFonts w:ascii="Georgia" w:cs="Georgia" w:eastAsia="Georgia" w:hAnsi="Georgia"/>
          <w:i/>
          <w:iCs/>
          <w:color w:val="5A4A2A"/>
          <w:sz w:val="22"/>
          <w:szCs w:val="22"/>
        </w:rPr>
        <w:t xml:space="preserve">Jordan has 20 minutes before a shift. The resource hub opens to the knife skills module already in progress. Jordan clicks 'Resume lesson', completes the module, and the learning streak updates to five days. On the way out, Jordan saves 'Stocks &amp; sauces deep dive' for the weekend.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1C8" w:sz="2"/>
              <w:left w:val="single" w:color="D6D1C8" w:sz="2"/>
              <w:bottom w:val="single" w:color="D6D1C8" w:sz="2"/>
              <w:right w:val="single" w:color="D6D1C8" w:sz="2"/>
            </w:tcBorders>
            <w:shd w:fill="F5F3EF" w:val="clear"/>
            <w:tcMar>
              <w:top w:type="dxa" w:w="600"/>
              <w:left w:type="dxa" w:w="400"/>
              <w:bottom w:type="dxa" w:w="600"/>
              <w:right w:type="dxa" w:w="400"/>
            </w:tcMar>
            <w:vAlign w:val="center"/>
          </w:tcPr>
          <w:p>
            <w:pPr>
              <w:jc w:val="center"/>
            </w:pPr>
            <w:r>
              <w:rPr>
                <w:rFonts w:ascii="Arial" w:cs="Arial" w:eastAsia="Arial" w:hAnsi="Arial"/>
                <w:i/>
                <w:iCs/>
                <w:color w:val="8B8178"/>
                <w:sz w:val="20"/>
                <w:szCs w:val="20"/>
              </w:rPr>
              <w:t xml:space="preserve">[ Screenshot — Resource Hub ]</w:t>
            </w:r>
          </w:p>
        </w:tc>
      </w:tr>
    </w:tbl>
    <w:p>
      <w:pPr>
        <w:spacing w:after="200"/>
      </w:pPr>
    </w:p>
    <w:p>
      <w:pPr>
        <w:pBdr>
          <w:bottom w:val="single" w:color="D6D1C8" w:sz="4" w:space="1"/>
        </w:pBdr>
        <w:spacing w:after="200" w:before="200"/>
      </w:pPr>
    </w:p>
    <w:p>
      <w:pPr>
        <w:spacing w:after="300"/>
      </w:pPr>
    </w:p>
    <w:p>
      <w:pPr>
        <w:spacing w:after="120" w:before="280"/>
      </w:pPr>
      <w:r>
        <w:rPr>
          <w:rFonts w:ascii="Georgia" w:cs="Georgia" w:eastAsia="Georgia" w:hAnsi="Georgia"/>
          <w:b/>
          <w:bCs/>
          <w:color w:val="C47A3A"/>
          <w:sz w:val="28"/>
          <w:szCs w:val="28"/>
        </w:rPr>
        <w:t xml:space="preserve">Next steps</w:t>
      </w:r>
    </w:p>
    <w:p>
      <w:pPr>
        <w:spacing w:after="160"/>
      </w:pPr>
      <w:r>
        <w:rPr>
          <w:rFonts w:ascii="Arial" w:cs="Arial" w:eastAsia="Arial" w:hAnsi="Arial"/>
          <w:color w:val="3A3025"/>
          <w:sz w:val="22"/>
          <w:szCs w:val="22"/>
        </w:rPr>
        <w:t xml:space="preserve">These mockups are ready for client review and stakeholder feedback. The following steps are recommended to move from mid-fidelity prototype to final design and development handoff:</w:t>
      </w:r>
    </w:p>
    <w:p>
      <w:pPr>
        <w:spacing w:after="100"/>
      </w:pP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Gather feedback from this presentation session — note any screens, features, or copy that needs revision</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Conduct a round of usability testing with 3–5 alumni and 2–3 mentors or workforce partners using the interactive HTML files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Finalize color, typography, and spacing tokens into a shared design system</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Replace placeholder photography with real imagery from Cultured Mornings programs and events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Define the technical stack and data model for portfolio, mentorship matching, and opportunity board features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Develop a content strategy for the resource hub — culinary, career, and life skills modules</w:t>
      </w:r>
    </w:p>
    <w:p>
      <w:pPr>
        <w:spacing w:after="100"/>
        <w:ind w:left="400" w:hanging="240"/>
      </w:pPr>
      <w:r>
        <w:rPr>
          <w:rFonts w:ascii="Arial" w:cs="Arial" w:eastAsia="Arial" w:hAnsi="Arial"/>
          <w:color w:val="C47A3A"/>
          <w:sz w:val="22"/>
          <w:szCs w:val="22"/>
        </w:rPr>
        <w:t xml:space="preserve">— </w:t>
      </w:r>
      <w:r>
        <w:rPr>
          <w:rFonts w:ascii="Arial" w:cs="Arial" w:eastAsia="Arial" w:hAnsi="Arial"/>
          <w:color w:val="3A3025"/>
          <w:sz w:val="22"/>
          <w:szCs w:val="22"/>
        </w:rPr>
        <w:t xml:space="preserve">Plan a phased launch: MVP with 'Must Have' features, followed by 'Should Have' features in subsequent releases</w:t>
      </w:r>
    </w:p>
    <w:p>
      <w:pPr>
        <w:spacing w:after="300"/>
      </w:pPr>
    </w:p>
    <w:p>
      <w:pPr>
        <w:pBdr>
          <w:bottom w:val="single" w:color="D6D1C8" w:sz="4" w:space="1"/>
        </w:pBdr>
        <w:spacing w:after="200" w:before="200"/>
      </w:pPr>
    </w:p>
    <w:p>
      <w:pPr>
        <w:spacing w:after="160" w:before="300"/>
        <w:jc w:val="center"/>
      </w:pPr>
      <w:r>
        <w:rPr>
          <w:rFonts w:ascii="Georgia" w:cs="Georgia" w:eastAsia="Georgia" w:hAnsi="Georgia"/>
          <w:i/>
          <w:iCs/>
          <w:color w:val="C47A3A"/>
          <w:sz w:val="22"/>
          <w:szCs w:val="22"/>
        </w:rPr>
        <w:t xml:space="preserve">"Do everything in love." — 1 Corinthians 16:14</w:t>
      </w:r>
    </w:p>
    <w:p>
      <w:pPr>
        <w:spacing w:after="160"/>
        <w:jc w:val="center"/>
      </w:pPr>
      <w:r>
        <w:rPr>
          <w:rFonts w:ascii="Arial" w:cs="Arial" w:eastAsia="Arial" w:hAnsi="Arial"/>
          <w:color w:val="8B8178"/>
          <w:sz w:val="18"/>
          <w:szCs w:val="18"/>
        </w:rPr>
        <w:t xml:space="preserve">Cultured Mornings Membership Portal  ·  Mid-Fidelity Mockup Presentation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1C8" w:sz="4" w:space="4"/>
      </w:pBdr>
      <w:spacing w:before="80"/>
      <w:jc w:val="center"/>
    </w:pPr>
    <w:r>
      <w:rPr>
        <w:rFonts w:ascii="Arial" w:cs="Arial" w:eastAsia="Arial" w:hAnsi="Arial"/>
        <w:color w:val="8B8178"/>
        <w:sz w:val="18"/>
        <w:szCs w:val="18"/>
      </w:rPr>
      <w:t xml:space="preserve">Confidential — for client review only  ·  Page </w:t>
    </w:r>
    <w:fldSimple w:instr="PAGE">
      <w:r>
        <w:rPr>
          <w:rFonts w:ascii="Arial" w:cs="Arial" w:eastAsia="Arial" w:hAnsi="Arial"/>
          <w:color w:val="8B817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1C8" w:sz="4" w:space="4"/>
      </w:pBdr>
      <w:spacing w:after="80"/>
    </w:pPr>
    <w:r>
      <w:rPr>
        <w:rFonts w:ascii="Arial" w:cs="Arial" w:eastAsia="Arial" w:hAnsi="Arial"/>
        <w:color w:val="8B8178"/>
        <w:sz w:val="18"/>
        <w:szCs w:val="18"/>
      </w:rPr>
      <w:t xml:space="preserve">Cultured Mornings  ·  Membership Portal  ·  Mid-Fidelity Mockup Presentation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0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2026-04-30T22:53:20.044Z</dcterms:created>
  <dcterms:modified xsi:type="dcterms:W3CDTF">2026-04-30T22:53:20.044Z</dcterms:modified>
</cp:coreProperties>
</file>

<file path=docProps/custom.xml><?xml version="1.0" encoding="utf-8"?>
<Properties xmlns="http://schemas.openxmlformats.org/officeDocument/2006/custom-properties" xmlns:vt="http://schemas.openxmlformats.org/officeDocument/2006/docPropsVTypes"/>
</file>