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41855" w14:textId="065AF4B8" w:rsidR="004457A1" w:rsidRPr="004457A1" w:rsidRDefault="00FB737D" w:rsidP="004457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APP </w:t>
      </w:r>
      <w:r w:rsidR="0021798B">
        <w:rPr>
          <w:rFonts w:ascii="Times New Roman" w:hAnsi="Times New Roman" w:cs="Times New Roman"/>
          <w:b/>
          <w:bCs/>
          <w:sz w:val="28"/>
          <w:szCs w:val="28"/>
        </w:rPr>
        <w:t>PRIVACY POLICY</w:t>
      </w:r>
    </w:p>
    <w:p w14:paraId="49164F2B" w14:textId="77777777" w:rsidR="004457A1" w:rsidRDefault="004457A1" w:rsidP="004457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Effective: January 26, 2026</w:t>
      </w:r>
      <w:r w:rsidRPr="004457A1">
        <w:rPr>
          <w:rFonts w:ascii="Times New Roman" w:hAnsi="Times New Roman" w:cs="Times New Roman"/>
          <w:sz w:val="28"/>
          <w:szCs w:val="28"/>
        </w:rPr>
        <w:br/>
      </w:r>
      <w:r w:rsidRPr="004457A1">
        <w:rPr>
          <w:rFonts w:ascii="Times New Roman" w:hAnsi="Times New Roman" w:cs="Times New Roman"/>
          <w:b/>
          <w:bCs/>
          <w:sz w:val="28"/>
          <w:szCs w:val="28"/>
        </w:rPr>
        <w:t>Last updated: January 26, 2026</w:t>
      </w:r>
    </w:p>
    <w:p w14:paraId="4823021B" w14:textId="77777777" w:rsidR="004457A1" w:rsidRPr="004457A1" w:rsidRDefault="004457A1" w:rsidP="004457A1">
      <w:pPr>
        <w:rPr>
          <w:rFonts w:ascii="Times New Roman" w:hAnsi="Times New Roman" w:cs="Times New Roman"/>
          <w:sz w:val="28"/>
          <w:szCs w:val="28"/>
        </w:rPr>
      </w:pPr>
    </w:p>
    <w:p w14:paraId="77E7F9BD" w14:textId="77777777" w:rsidR="004457A1" w:rsidRPr="004457A1" w:rsidRDefault="004457A1" w:rsidP="004457A1">
      <w:p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DXD LLC ("Company," "we," "us," "our"), 5900 Balcones Drive #26138, Austin, TX 78731, USA, respects your privacy. This Policy covers data handling in </w:t>
      </w:r>
      <w:r w:rsidRPr="004457A1">
        <w:rPr>
          <w:rFonts w:ascii="Times New Roman" w:hAnsi="Times New Roman" w:cs="Times New Roman"/>
          <w:b/>
          <w:bCs/>
          <w:sz w:val="28"/>
          <w:szCs w:val="28"/>
        </w:rPr>
        <w:t>Snack Safari</w:t>
      </w:r>
      <w:r w:rsidRPr="004457A1">
        <w:rPr>
          <w:rFonts w:ascii="Times New Roman" w:hAnsi="Times New Roman" w:cs="Times New Roman"/>
          <w:sz w:val="28"/>
          <w:szCs w:val="28"/>
        </w:rPr>
        <w:t> ("App"), iOS game rated 12+ (not directed at &lt;13).</w:t>
      </w:r>
    </w:p>
    <w:p w14:paraId="1964AEB0" w14:textId="77777777" w:rsidR="004457A1" w:rsidRPr="004457A1" w:rsidRDefault="004457A1" w:rsidP="004457A1">
      <w:p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 xml:space="preserve">App integrates: Firebase Analytics (Google), Google AdMob, Apple Game </w:t>
      </w:r>
      <w:proofErr w:type="spellStart"/>
      <w:r w:rsidRPr="004457A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457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457A1">
        <w:rPr>
          <w:rFonts w:ascii="Times New Roman" w:hAnsi="Times New Roman" w:cs="Times New Roman"/>
          <w:sz w:val="28"/>
          <w:szCs w:val="28"/>
        </w:rPr>
        <w:t>StoreKit</w:t>
      </w:r>
      <w:proofErr w:type="spellEnd"/>
      <w:r w:rsidRPr="004457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457A1">
        <w:rPr>
          <w:rFonts w:ascii="Times New Roman" w:hAnsi="Times New Roman" w:cs="Times New Roman"/>
          <w:sz w:val="28"/>
          <w:szCs w:val="28"/>
        </w:rPr>
        <w:t>SKAdNetwork</w:t>
      </w:r>
      <w:proofErr w:type="spellEnd"/>
      <w:r w:rsidRPr="004457A1">
        <w:rPr>
          <w:rFonts w:ascii="Times New Roman" w:hAnsi="Times New Roman" w:cs="Times New Roman"/>
          <w:sz w:val="28"/>
          <w:szCs w:val="28"/>
        </w:rPr>
        <w:t>. Review their policies separately.</w:t>
      </w:r>
    </w:p>
    <w:p w14:paraId="468E667C" w14:textId="77777777" w:rsidR="004457A1" w:rsidRPr="004457A1" w:rsidRDefault="004457A1" w:rsidP="004457A1">
      <w:p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Incorporated into EULA. </w:t>
      </w:r>
      <w:r w:rsidRPr="004457A1">
        <w:rPr>
          <w:rFonts w:ascii="Times New Roman" w:hAnsi="Times New Roman" w:cs="Times New Roman"/>
          <w:b/>
          <w:bCs/>
          <w:sz w:val="28"/>
          <w:szCs w:val="28"/>
        </w:rPr>
        <w:t>Privacy contact</w:t>
      </w:r>
      <w:r w:rsidRPr="004457A1">
        <w:rPr>
          <w:rFonts w:ascii="Times New Roman" w:hAnsi="Times New Roman" w:cs="Times New Roman"/>
          <w:sz w:val="28"/>
          <w:szCs w:val="28"/>
        </w:rPr>
        <w:t>: </w:t>
      </w:r>
      <w:hyperlink r:id="rId7" w:tgtFrame="_blank" w:history="1">
        <w:r w:rsidRPr="004457A1">
          <w:rPr>
            <w:rStyle w:val="Hipercze"/>
            <w:rFonts w:ascii="Times New Roman" w:hAnsi="Times New Roman" w:cs="Times New Roman"/>
            <w:sz w:val="28"/>
            <w:szCs w:val="28"/>
          </w:rPr>
          <w:t>admin@dxdproducts.com</w:t>
        </w:r>
      </w:hyperlink>
      <w:r w:rsidRPr="004457A1">
        <w:rPr>
          <w:rFonts w:ascii="Times New Roman" w:hAnsi="Times New Roman" w:cs="Times New Roman"/>
          <w:sz w:val="28"/>
          <w:szCs w:val="28"/>
        </w:rPr>
        <w:t> | 214-215-0566.</w:t>
      </w:r>
    </w:p>
    <w:p w14:paraId="5FFE8700" w14:textId="77777777" w:rsidR="004457A1" w:rsidRPr="004457A1" w:rsidRDefault="004457A1" w:rsidP="004457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1. Data We Collect</w:t>
      </w:r>
    </w:p>
    <w:p w14:paraId="428DF0AE" w14:textId="77777777" w:rsidR="004457A1" w:rsidRPr="004457A1" w:rsidRDefault="004457A1" w:rsidP="004457A1">
      <w:p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Limited personal data; mostly non-personal. No sensitive data.</w:t>
      </w:r>
    </w:p>
    <w:p w14:paraId="5A570958" w14:textId="77777777" w:rsidR="004457A1" w:rsidRPr="004457A1" w:rsidRDefault="004457A1" w:rsidP="004457A1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Device/Network</w:t>
      </w:r>
      <w:r w:rsidRPr="004457A1">
        <w:rPr>
          <w:rFonts w:ascii="Times New Roman" w:hAnsi="Times New Roman" w:cs="Times New Roman"/>
          <w:sz w:val="28"/>
          <w:szCs w:val="28"/>
        </w:rPr>
        <w:t>: IP (coarse location), device ID/model/OS, app history, accelerometer, notifications. </w:t>
      </w:r>
      <w:r w:rsidRPr="004457A1">
        <w:rPr>
          <w:rFonts w:ascii="Times New Roman" w:hAnsi="Times New Roman" w:cs="Times New Roman"/>
          <w:i/>
          <w:iCs/>
          <w:sz w:val="28"/>
          <w:szCs w:val="28"/>
        </w:rPr>
        <w:t>Sources</w:t>
      </w:r>
      <w:r w:rsidRPr="004457A1">
        <w:rPr>
          <w:rFonts w:ascii="Times New Roman" w:hAnsi="Times New Roman" w:cs="Times New Roman"/>
          <w:sz w:val="28"/>
          <w:szCs w:val="28"/>
        </w:rPr>
        <w:t>: Firebase, AdMob, APIs. </w:t>
      </w:r>
      <w:r w:rsidRPr="004457A1">
        <w:rPr>
          <w:rFonts w:ascii="Times New Roman" w:hAnsi="Times New Roman" w:cs="Times New Roman"/>
          <w:i/>
          <w:iCs/>
          <w:sz w:val="28"/>
          <w:szCs w:val="28"/>
        </w:rPr>
        <w:t>Purposes</w:t>
      </w:r>
      <w:r w:rsidRPr="004457A1">
        <w:rPr>
          <w:rFonts w:ascii="Times New Roman" w:hAnsi="Times New Roman" w:cs="Times New Roman"/>
          <w:sz w:val="28"/>
          <w:szCs w:val="28"/>
        </w:rPr>
        <w:t>: Analytics, ads, crashes, fraud.</w:t>
      </w:r>
    </w:p>
    <w:p w14:paraId="580E4F68" w14:textId="77777777" w:rsidR="004457A1" w:rsidRPr="004457A1" w:rsidRDefault="004457A1" w:rsidP="004457A1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Usage/Game</w:t>
      </w:r>
      <w:r w:rsidRPr="004457A1">
        <w:rPr>
          <w:rFonts w:ascii="Times New Roman" w:hAnsi="Times New Roman" w:cs="Times New Roman"/>
          <w:sz w:val="28"/>
          <w:szCs w:val="28"/>
        </w:rPr>
        <w:t>: Logs, progress (coins/gems/scores/achievements/settings—local/cloud). </w:t>
      </w:r>
      <w:r w:rsidRPr="004457A1">
        <w:rPr>
          <w:rFonts w:ascii="Times New Roman" w:hAnsi="Times New Roman" w:cs="Times New Roman"/>
          <w:i/>
          <w:iCs/>
          <w:sz w:val="28"/>
          <w:szCs w:val="28"/>
        </w:rPr>
        <w:t>Sources</w:t>
      </w:r>
      <w:r w:rsidRPr="004457A1">
        <w:rPr>
          <w:rFonts w:ascii="Times New Roman" w:hAnsi="Times New Roman" w:cs="Times New Roman"/>
          <w:sz w:val="28"/>
          <w:szCs w:val="28"/>
        </w:rPr>
        <w:t xml:space="preserve">: App, Firebase, Game </w:t>
      </w:r>
      <w:proofErr w:type="spellStart"/>
      <w:r w:rsidRPr="004457A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457A1">
        <w:rPr>
          <w:rFonts w:ascii="Times New Roman" w:hAnsi="Times New Roman" w:cs="Times New Roman"/>
          <w:sz w:val="28"/>
          <w:szCs w:val="28"/>
        </w:rPr>
        <w:t xml:space="preserve"> (opt-in). </w:t>
      </w:r>
      <w:r w:rsidRPr="004457A1">
        <w:rPr>
          <w:rFonts w:ascii="Times New Roman" w:hAnsi="Times New Roman" w:cs="Times New Roman"/>
          <w:i/>
          <w:iCs/>
          <w:sz w:val="28"/>
          <w:szCs w:val="28"/>
        </w:rPr>
        <w:t>Purposes</w:t>
      </w:r>
      <w:r w:rsidRPr="004457A1">
        <w:rPr>
          <w:rFonts w:ascii="Times New Roman" w:hAnsi="Times New Roman" w:cs="Times New Roman"/>
          <w:sz w:val="28"/>
          <w:szCs w:val="28"/>
        </w:rPr>
        <w:t>: Functionality, saves, improvements.</w:t>
      </w:r>
    </w:p>
    <w:p w14:paraId="38092BD6" w14:textId="77777777" w:rsidR="004457A1" w:rsidRPr="004457A1" w:rsidRDefault="004457A1" w:rsidP="004457A1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Identifiers</w:t>
      </w:r>
      <w:r w:rsidRPr="004457A1">
        <w:rPr>
          <w:rFonts w:ascii="Times New Roman" w:hAnsi="Times New Roman" w:cs="Times New Roman"/>
          <w:sz w:val="28"/>
          <w:szCs w:val="28"/>
        </w:rPr>
        <w:t xml:space="preserve">: Game </w:t>
      </w:r>
      <w:proofErr w:type="spellStart"/>
      <w:r w:rsidRPr="004457A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457A1">
        <w:rPr>
          <w:rFonts w:ascii="Times New Roman" w:hAnsi="Times New Roman" w:cs="Times New Roman"/>
          <w:sz w:val="28"/>
          <w:szCs w:val="28"/>
        </w:rPr>
        <w:t xml:space="preserve"> alias/ID (opt-in), ad ID (via App Tracking Transparency permission). </w:t>
      </w:r>
      <w:r w:rsidRPr="004457A1">
        <w:rPr>
          <w:rFonts w:ascii="Times New Roman" w:hAnsi="Times New Roman" w:cs="Times New Roman"/>
          <w:i/>
          <w:iCs/>
          <w:sz w:val="28"/>
          <w:szCs w:val="28"/>
        </w:rPr>
        <w:t>Sources</w:t>
      </w:r>
      <w:r w:rsidRPr="004457A1">
        <w:rPr>
          <w:rFonts w:ascii="Times New Roman" w:hAnsi="Times New Roman" w:cs="Times New Roman"/>
          <w:sz w:val="28"/>
          <w:szCs w:val="28"/>
        </w:rPr>
        <w:t xml:space="preserve">: Apple Game </w:t>
      </w:r>
      <w:proofErr w:type="spellStart"/>
      <w:r w:rsidRPr="004457A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457A1">
        <w:rPr>
          <w:rFonts w:ascii="Times New Roman" w:hAnsi="Times New Roman" w:cs="Times New Roman"/>
          <w:sz w:val="28"/>
          <w:szCs w:val="28"/>
        </w:rPr>
        <w:t>, AdMob. </w:t>
      </w:r>
      <w:r w:rsidRPr="004457A1">
        <w:rPr>
          <w:rFonts w:ascii="Times New Roman" w:hAnsi="Times New Roman" w:cs="Times New Roman"/>
          <w:i/>
          <w:iCs/>
          <w:sz w:val="28"/>
          <w:szCs w:val="28"/>
        </w:rPr>
        <w:t>Purposes</w:t>
      </w:r>
      <w:r w:rsidRPr="004457A1">
        <w:rPr>
          <w:rFonts w:ascii="Times New Roman" w:hAnsi="Times New Roman" w:cs="Times New Roman"/>
          <w:sz w:val="28"/>
          <w:szCs w:val="28"/>
        </w:rPr>
        <w:t>: Leaderboards, ads (if permitted).</w:t>
      </w:r>
    </w:p>
    <w:p w14:paraId="52E38F87" w14:textId="77777777" w:rsidR="004457A1" w:rsidRPr="004457A1" w:rsidRDefault="004457A1" w:rsidP="004457A1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Purchases</w:t>
      </w:r>
      <w:r w:rsidRPr="004457A1">
        <w:rPr>
          <w:rFonts w:ascii="Times New Roman" w:hAnsi="Times New Roman" w:cs="Times New Roman"/>
          <w:sz w:val="28"/>
          <w:szCs w:val="28"/>
        </w:rPr>
        <w:t>: Transaction IDs/receipts (no cards). </w:t>
      </w:r>
      <w:r w:rsidRPr="004457A1">
        <w:rPr>
          <w:rFonts w:ascii="Times New Roman" w:hAnsi="Times New Roman" w:cs="Times New Roman"/>
          <w:i/>
          <w:iCs/>
          <w:sz w:val="28"/>
          <w:szCs w:val="28"/>
        </w:rPr>
        <w:t>Source</w:t>
      </w:r>
      <w:r w:rsidRPr="004457A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457A1">
        <w:rPr>
          <w:rFonts w:ascii="Times New Roman" w:hAnsi="Times New Roman" w:cs="Times New Roman"/>
          <w:sz w:val="28"/>
          <w:szCs w:val="28"/>
        </w:rPr>
        <w:t>StoreKit</w:t>
      </w:r>
      <w:proofErr w:type="spellEnd"/>
      <w:r w:rsidRPr="004457A1">
        <w:rPr>
          <w:rFonts w:ascii="Times New Roman" w:hAnsi="Times New Roman" w:cs="Times New Roman"/>
          <w:sz w:val="28"/>
          <w:szCs w:val="28"/>
        </w:rPr>
        <w:t>. </w:t>
      </w:r>
      <w:r w:rsidRPr="004457A1">
        <w:rPr>
          <w:rFonts w:ascii="Times New Roman" w:hAnsi="Times New Roman" w:cs="Times New Roman"/>
          <w:i/>
          <w:iCs/>
          <w:sz w:val="28"/>
          <w:szCs w:val="28"/>
        </w:rPr>
        <w:t>Purpose</w:t>
      </w:r>
      <w:r w:rsidRPr="004457A1">
        <w:rPr>
          <w:rFonts w:ascii="Times New Roman" w:hAnsi="Times New Roman" w:cs="Times New Roman"/>
          <w:sz w:val="28"/>
          <w:szCs w:val="28"/>
        </w:rPr>
        <w:t>: Billing.</w:t>
      </w:r>
    </w:p>
    <w:p w14:paraId="7F05FF43" w14:textId="77777777" w:rsidR="004457A1" w:rsidRPr="004457A1" w:rsidRDefault="004457A1" w:rsidP="004457A1">
      <w:p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 xml:space="preserve">Voluntary: Opt-ins. Auto: On use/crash. Local/cloud via Game </w:t>
      </w:r>
      <w:proofErr w:type="spellStart"/>
      <w:r w:rsidRPr="004457A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457A1">
        <w:rPr>
          <w:rFonts w:ascii="Times New Roman" w:hAnsi="Times New Roman" w:cs="Times New Roman"/>
          <w:sz w:val="28"/>
          <w:szCs w:val="28"/>
        </w:rPr>
        <w:t>. We minimize indirect ID risks.</w:t>
      </w:r>
    </w:p>
    <w:p w14:paraId="241EA9A6" w14:textId="77777777" w:rsidR="004457A1" w:rsidRPr="004457A1" w:rsidRDefault="004457A1" w:rsidP="004457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2. How We Use Data</w:t>
      </w:r>
    </w:p>
    <w:p w14:paraId="475F05F8" w14:textId="77777777" w:rsidR="004457A1" w:rsidRPr="004457A1" w:rsidRDefault="004457A1" w:rsidP="004457A1">
      <w:p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Legitimate purposes (contract, interests, consent):</w:t>
      </w:r>
    </w:p>
    <w:p w14:paraId="2374CB92" w14:textId="77777777" w:rsidR="004457A1" w:rsidRPr="004457A1" w:rsidRDefault="004457A1" w:rsidP="004457A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Provide App (saves/leaderboards)</w:t>
      </w:r>
    </w:p>
    <w:p w14:paraId="52B256A9" w14:textId="77777777" w:rsidR="004457A1" w:rsidRPr="004457A1" w:rsidRDefault="004457A1" w:rsidP="004457A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Analytics/improvements</w:t>
      </w:r>
    </w:p>
    <w:p w14:paraId="1EB37B32" w14:textId="77777777" w:rsidR="004457A1" w:rsidRPr="004457A1" w:rsidRDefault="004457A1" w:rsidP="004457A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Ads (non-personalized &lt;13 config)</w:t>
      </w:r>
    </w:p>
    <w:p w14:paraId="6689F2EC" w14:textId="77777777" w:rsidR="004457A1" w:rsidRDefault="004457A1" w:rsidP="004457A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Fraud/billing</w:t>
      </w:r>
    </w:p>
    <w:p w14:paraId="60590006" w14:textId="77777777" w:rsidR="00675D63" w:rsidRPr="00675D63" w:rsidRDefault="00675D63" w:rsidP="00675D63">
      <w:pPr>
        <w:rPr>
          <w:rFonts w:ascii="Times New Roman" w:hAnsi="Times New Roman" w:cs="Times New Roman"/>
          <w:sz w:val="28"/>
          <w:szCs w:val="28"/>
        </w:rPr>
      </w:pPr>
    </w:p>
    <w:p w14:paraId="553925B2" w14:textId="77777777" w:rsidR="004457A1" w:rsidRPr="004457A1" w:rsidRDefault="004457A1" w:rsidP="004457A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Support/compliance</w:t>
      </w:r>
    </w:p>
    <w:p w14:paraId="0C67EEF7" w14:textId="77777777" w:rsidR="004457A1" w:rsidRPr="004457A1" w:rsidRDefault="004457A1" w:rsidP="004457A1">
      <w:p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No marketing.</w:t>
      </w:r>
    </w:p>
    <w:p w14:paraId="0A473048" w14:textId="77777777" w:rsidR="004457A1" w:rsidRPr="004457A1" w:rsidRDefault="004457A1" w:rsidP="004457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3. Sharing and Transfers</w:t>
      </w:r>
    </w:p>
    <w:p w14:paraId="6813F69F" w14:textId="77777777" w:rsidR="004457A1" w:rsidRPr="004457A1" w:rsidRDefault="004457A1" w:rsidP="004457A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Google (Firebase/AdMob): Analytics/ads (Google Privacy Policy).</w:t>
      </w:r>
    </w:p>
    <w:p w14:paraId="60E92201" w14:textId="77777777" w:rsidR="004457A1" w:rsidRPr="004457A1" w:rsidRDefault="004457A1" w:rsidP="004457A1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 xml:space="preserve">Apple (Game </w:t>
      </w:r>
      <w:proofErr w:type="spellStart"/>
      <w:r w:rsidRPr="004457A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457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457A1">
        <w:rPr>
          <w:rFonts w:ascii="Times New Roman" w:hAnsi="Times New Roman" w:cs="Times New Roman"/>
          <w:sz w:val="28"/>
          <w:szCs w:val="28"/>
        </w:rPr>
        <w:t>StoreKit</w:t>
      </w:r>
      <w:proofErr w:type="spellEnd"/>
      <w:r w:rsidRPr="004457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457A1">
        <w:rPr>
          <w:rFonts w:ascii="Times New Roman" w:hAnsi="Times New Roman" w:cs="Times New Roman"/>
          <w:sz w:val="28"/>
          <w:szCs w:val="28"/>
        </w:rPr>
        <w:t>SKAdNetwork</w:t>
      </w:r>
      <w:proofErr w:type="spellEnd"/>
      <w:r w:rsidRPr="004457A1">
        <w:rPr>
          <w:rFonts w:ascii="Times New Roman" w:hAnsi="Times New Roman" w:cs="Times New Roman"/>
          <w:sz w:val="28"/>
          <w:szCs w:val="28"/>
        </w:rPr>
        <w:t>): Saves/IAP (Apple Privacy Policy).</w:t>
      </w:r>
    </w:p>
    <w:p w14:paraId="6ACA5DF2" w14:textId="77777777" w:rsidR="004457A1" w:rsidRPr="004457A1" w:rsidRDefault="004457A1" w:rsidP="004457A1">
      <w:p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No sales. Transfers: US/global via providers (Google US/EU/APAC/CA/AU; Apple Ireland). Safeguards per law. Local on-device.</w:t>
      </w:r>
    </w:p>
    <w:p w14:paraId="70830818" w14:textId="77777777" w:rsidR="004457A1" w:rsidRPr="004457A1" w:rsidRDefault="004457A1" w:rsidP="004457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4. Retention and Security</w:t>
      </w:r>
    </w:p>
    <w:p w14:paraId="6DDA723C" w14:textId="77777777" w:rsidR="004457A1" w:rsidRPr="004457A1" w:rsidRDefault="004457A1" w:rsidP="004457A1">
      <w:p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As needed (logs 90 days; purchases legal min). Delete/anonymize on request (</w:t>
      </w:r>
      <w:r w:rsidRPr="004457A1">
        <w:rPr>
          <w:rFonts w:ascii="Times New Roman" w:hAnsi="Times New Roman" w:cs="Times New Roman"/>
          <w:b/>
          <w:bCs/>
          <w:sz w:val="28"/>
          <w:szCs w:val="28"/>
        </w:rPr>
        <w:t>45 days</w:t>
      </w:r>
      <w:r w:rsidRPr="004457A1">
        <w:rPr>
          <w:rFonts w:ascii="Times New Roman" w:hAnsi="Times New Roman" w:cs="Times New Roman"/>
          <w:sz w:val="28"/>
          <w:szCs w:val="28"/>
        </w:rPr>
        <w:t>; purchases anon). Encryption in transit (HTTPS); reasonable safeguards at rest/access controls.</w:t>
      </w:r>
    </w:p>
    <w:p w14:paraId="705D48D4" w14:textId="77777777" w:rsidR="004457A1" w:rsidRPr="004457A1" w:rsidRDefault="004457A1" w:rsidP="004457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5. Children's Privacy</w:t>
      </w:r>
    </w:p>
    <w:p w14:paraId="45BFCF8C" w14:textId="77777777" w:rsidR="004457A1" w:rsidRPr="004457A1" w:rsidRDefault="004457A1" w:rsidP="004457A1">
      <w:p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Not &lt;13; no knowing collection. 12+ rating—parents supervise IAP. Non-personalized ads/aggregated analytics.</w:t>
      </w:r>
    </w:p>
    <w:p w14:paraId="6A8A024D" w14:textId="77777777" w:rsidR="004457A1" w:rsidRPr="004457A1" w:rsidRDefault="004457A1" w:rsidP="004457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6. Your Rights</w:t>
      </w:r>
    </w:p>
    <w:p w14:paraId="4B873903" w14:textId="77777777" w:rsidR="004457A1" w:rsidRPr="004457A1" w:rsidRDefault="004457A1" w:rsidP="004457A1">
      <w:p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Access/correct/delete/object/port/restrict (</w:t>
      </w:r>
      <w:r w:rsidRPr="004457A1">
        <w:rPr>
          <w:rFonts w:ascii="Times New Roman" w:hAnsi="Times New Roman" w:cs="Times New Roman"/>
          <w:b/>
          <w:bCs/>
          <w:sz w:val="28"/>
          <w:szCs w:val="28"/>
        </w:rPr>
        <w:t>30-day response</w:t>
      </w:r>
      <w:r w:rsidRPr="004457A1">
        <w:rPr>
          <w:rFonts w:ascii="Times New Roman" w:hAnsi="Times New Roman" w:cs="Times New Roman"/>
          <w:sz w:val="28"/>
          <w:szCs w:val="28"/>
        </w:rPr>
        <w:t>). Email "Privacy Request" to </w:t>
      </w:r>
      <w:hyperlink r:id="rId8" w:tgtFrame="_blank" w:history="1">
        <w:r w:rsidRPr="004457A1">
          <w:rPr>
            <w:rStyle w:val="Hipercze"/>
            <w:rFonts w:ascii="Times New Roman" w:hAnsi="Times New Roman" w:cs="Times New Roman"/>
            <w:sz w:val="28"/>
            <w:szCs w:val="28"/>
          </w:rPr>
          <w:t>admin@dxdproducts.com</w:t>
        </w:r>
      </w:hyperlink>
      <w:r w:rsidRPr="004457A1">
        <w:rPr>
          <w:rFonts w:ascii="Times New Roman" w:hAnsi="Times New Roman" w:cs="Times New Roman"/>
          <w:sz w:val="28"/>
          <w:szCs w:val="28"/>
        </w:rPr>
        <w:t>. Verify ID; no discrimination.</w:t>
      </w:r>
    </w:p>
    <w:p w14:paraId="1DA2F74B" w14:textId="77777777" w:rsidR="004457A1" w:rsidRPr="004457A1" w:rsidRDefault="004457A1" w:rsidP="004457A1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CCPA states</w:t>
      </w:r>
      <w:r w:rsidRPr="004457A1">
        <w:rPr>
          <w:rFonts w:ascii="Times New Roman" w:hAnsi="Times New Roman" w:cs="Times New Roman"/>
          <w:sz w:val="28"/>
          <w:szCs w:val="28"/>
        </w:rPr>
        <w:t>: Know/delete/opt-out sale (none); categories above.</w:t>
      </w:r>
    </w:p>
    <w:p w14:paraId="0FF5AB80" w14:textId="77777777" w:rsidR="004457A1" w:rsidRPr="004457A1" w:rsidRDefault="004457A1" w:rsidP="004457A1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GDPR/UK</w:t>
      </w:r>
      <w:r w:rsidRPr="004457A1">
        <w:rPr>
          <w:rFonts w:ascii="Times New Roman" w:hAnsi="Times New Roman" w:cs="Times New Roman"/>
          <w:sz w:val="28"/>
          <w:szCs w:val="28"/>
        </w:rPr>
        <w:t>: Bases: Contract/interests/consent. ICO complaints: Information Commissioner's Office.</w:t>
      </w:r>
    </w:p>
    <w:p w14:paraId="5EC10A44" w14:textId="77777777" w:rsidR="004457A1" w:rsidRPr="004457A1" w:rsidRDefault="004457A1" w:rsidP="004457A1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AU APP</w:t>
      </w:r>
      <w:r w:rsidRPr="004457A1">
        <w:rPr>
          <w:rFonts w:ascii="Times New Roman" w:hAnsi="Times New Roman" w:cs="Times New Roman"/>
          <w:sz w:val="28"/>
          <w:szCs w:val="28"/>
        </w:rPr>
        <w:t>: Transfers acknowledged.</w:t>
      </w:r>
    </w:p>
    <w:p w14:paraId="2EB3B875" w14:textId="77777777" w:rsidR="004457A1" w:rsidRPr="004457A1" w:rsidRDefault="004457A1" w:rsidP="004457A1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PIPEDA</w:t>
      </w:r>
      <w:r w:rsidRPr="004457A1">
        <w:rPr>
          <w:rFonts w:ascii="Times New Roman" w:hAnsi="Times New Roman" w:cs="Times New Roman"/>
          <w:sz w:val="28"/>
          <w:szCs w:val="28"/>
        </w:rPr>
        <w:t>: Access/correct/withdraw (30 days). OPC complaints: Office of the Privacy Commissioner of Canada.</w:t>
      </w:r>
    </w:p>
    <w:p w14:paraId="3FB82D9B" w14:textId="77777777" w:rsidR="004457A1" w:rsidRPr="004457A1" w:rsidRDefault="004457A1" w:rsidP="004457A1">
      <w:p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Portability: CSV feasible. Breaches: Notify per law.</w:t>
      </w:r>
    </w:p>
    <w:p w14:paraId="17BA69A1" w14:textId="77777777" w:rsidR="004457A1" w:rsidRPr="004457A1" w:rsidRDefault="004457A1" w:rsidP="004457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7. Changes</w:t>
      </w:r>
    </w:p>
    <w:p w14:paraId="6573028E" w14:textId="77777777" w:rsidR="004457A1" w:rsidRPr="004457A1" w:rsidRDefault="004457A1" w:rsidP="004457A1">
      <w:p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sz w:val="28"/>
          <w:szCs w:val="28"/>
        </w:rPr>
        <w:t>In-App notice. Continued use = acceptance.</w:t>
      </w:r>
    </w:p>
    <w:p w14:paraId="0835DCDA" w14:textId="77777777" w:rsidR="004457A1" w:rsidRPr="004457A1" w:rsidRDefault="004457A1" w:rsidP="004457A1">
      <w:pPr>
        <w:rPr>
          <w:rFonts w:ascii="Times New Roman" w:hAnsi="Times New Roman" w:cs="Times New Roman"/>
          <w:sz w:val="28"/>
          <w:szCs w:val="28"/>
        </w:rPr>
      </w:pPr>
      <w:r w:rsidRPr="004457A1">
        <w:rPr>
          <w:rFonts w:ascii="Times New Roman" w:hAnsi="Times New Roman" w:cs="Times New Roman"/>
          <w:b/>
          <w:bCs/>
          <w:sz w:val="28"/>
          <w:szCs w:val="28"/>
        </w:rPr>
        <w:t>Contact</w:t>
      </w:r>
      <w:r w:rsidRPr="004457A1">
        <w:rPr>
          <w:rFonts w:ascii="Times New Roman" w:hAnsi="Times New Roman" w:cs="Times New Roman"/>
          <w:sz w:val="28"/>
          <w:szCs w:val="28"/>
        </w:rPr>
        <w:br/>
        <w:t>DXD LLC, 5900 Balcones Drive #26138, Austin, TX 78731, USA</w:t>
      </w:r>
      <w:r w:rsidRPr="004457A1">
        <w:rPr>
          <w:rFonts w:ascii="Times New Roman" w:hAnsi="Times New Roman" w:cs="Times New Roman"/>
          <w:sz w:val="28"/>
          <w:szCs w:val="28"/>
        </w:rPr>
        <w:br/>
      </w:r>
      <w:hyperlink r:id="rId9" w:tgtFrame="_blank" w:history="1">
        <w:r w:rsidRPr="004457A1">
          <w:rPr>
            <w:rStyle w:val="Hipercze"/>
            <w:rFonts w:ascii="Times New Roman" w:hAnsi="Times New Roman" w:cs="Times New Roman"/>
            <w:sz w:val="28"/>
            <w:szCs w:val="28"/>
          </w:rPr>
          <w:t>admin@dxdproducts.com</w:t>
        </w:r>
      </w:hyperlink>
      <w:r w:rsidRPr="004457A1">
        <w:rPr>
          <w:rFonts w:ascii="Times New Roman" w:hAnsi="Times New Roman" w:cs="Times New Roman"/>
          <w:sz w:val="28"/>
          <w:szCs w:val="28"/>
        </w:rPr>
        <w:t> | 214-215-0566</w:t>
      </w:r>
    </w:p>
    <w:p w14:paraId="6828D0FD" w14:textId="36266B9B" w:rsidR="009108E7" w:rsidRPr="0018044D" w:rsidRDefault="009108E7" w:rsidP="00924514">
      <w:pPr>
        <w:rPr>
          <w:rFonts w:ascii="Times New Roman" w:hAnsi="Times New Roman" w:cs="Times New Roman"/>
          <w:sz w:val="28"/>
          <w:szCs w:val="28"/>
        </w:rPr>
      </w:pPr>
    </w:p>
    <w:sectPr w:rsidR="009108E7" w:rsidRPr="001804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C6074" w14:textId="77777777" w:rsidR="000F5050" w:rsidRPr="00FF2907" w:rsidRDefault="000F5050" w:rsidP="0090681B">
      <w:pPr>
        <w:spacing w:after="0" w:line="240" w:lineRule="auto"/>
      </w:pPr>
      <w:r w:rsidRPr="00FF2907">
        <w:separator/>
      </w:r>
    </w:p>
  </w:endnote>
  <w:endnote w:type="continuationSeparator" w:id="0">
    <w:p w14:paraId="0EC93FEE" w14:textId="77777777" w:rsidR="000F5050" w:rsidRPr="00FF2907" w:rsidRDefault="000F5050" w:rsidP="0090681B">
      <w:pPr>
        <w:spacing w:after="0" w:line="240" w:lineRule="auto"/>
      </w:pPr>
      <w:r w:rsidRPr="00FF290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20F3D" w14:textId="77777777" w:rsidR="000F5050" w:rsidRPr="00FF2907" w:rsidRDefault="000F5050" w:rsidP="0090681B">
      <w:pPr>
        <w:spacing w:after="0" w:line="240" w:lineRule="auto"/>
      </w:pPr>
      <w:r w:rsidRPr="00FF2907">
        <w:separator/>
      </w:r>
    </w:p>
  </w:footnote>
  <w:footnote w:type="continuationSeparator" w:id="0">
    <w:p w14:paraId="07F54028" w14:textId="77777777" w:rsidR="000F5050" w:rsidRPr="00FF2907" w:rsidRDefault="000F5050" w:rsidP="0090681B">
      <w:pPr>
        <w:spacing w:after="0" w:line="240" w:lineRule="auto"/>
      </w:pPr>
      <w:r w:rsidRPr="00FF290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180"/>
    <w:multiLevelType w:val="multilevel"/>
    <w:tmpl w:val="8CE8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0142D"/>
    <w:multiLevelType w:val="multilevel"/>
    <w:tmpl w:val="8078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3B30"/>
    <w:multiLevelType w:val="multilevel"/>
    <w:tmpl w:val="E042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0A10"/>
    <w:multiLevelType w:val="multilevel"/>
    <w:tmpl w:val="680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40F43"/>
    <w:multiLevelType w:val="multilevel"/>
    <w:tmpl w:val="5440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2788D"/>
    <w:multiLevelType w:val="multilevel"/>
    <w:tmpl w:val="159C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C939AB"/>
    <w:multiLevelType w:val="multilevel"/>
    <w:tmpl w:val="44C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4746E0"/>
    <w:multiLevelType w:val="multilevel"/>
    <w:tmpl w:val="9990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A6C2F"/>
    <w:multiLevelType w:val="multilevel"/>
    <w:tmpl w:val="1EF4BE8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5E4734"/>
    <w:multiLevelType w:val="multilevel"/>
    <w:tmpl w:val="AB8C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91FCE"/>
    <w:multiLevelType w:val="multilevel"/>
    <w:tmpl w:val="9002342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2B13B0"/>
    <w:multiLevelType w:val="multilevel"/>
    <w:tmpl w:val="14F0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51B3C"/>
    <w:multiLevelType w:val="multilevel"/>
    <w:tmpl w:val="172C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F062C"/>
    <w:multiLevelType w:val="multilevel"/>
    <w:tmpl w:val="F2F64DB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884AE2"/>
    <w:multiLevelType w:val="multilevel"/>
    <w:tmpl w:val="FF46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A02D3"/>
    <w:multiLevelType w:val="multilevel"/>
    <w:tmpl w:val="F844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A53257"/>
    <w:multiLevelType w:val="multilevel"/>
    <w:tmpl w:val="C176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B2022"/>
    <w:multiLevelType w:val="multilevel"/>
    <w:tmpl w:val="F800D46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F7223"/>
    <w:multiLevelType w:val="multilevel"/>
    <w:tmpl w:val="F568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00389B"/>
    <w:multiLevelType w:val="multilevel"/>
    <w:tmpl w:val="B7C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6C14DB"/>
    <w:multiLevelType w:val="multilevel"/>
    <w:tmpl w:val="AF32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02C23"/>
    <w:multiLevelType w:val="multilevel"/>
    <w:tmpl w:val="E18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0099B"/>
    <w:multiLevelType w:val="multilevel"/>
    <w:tmpl w:val="3EFCD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0D4AD1"/>
    <w:multiLevelType w:val="multilevel"/>
    <w:tmpl w:val="0050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C4573"/>
    <w:multiLevelType w:val="multilevel"/>
    <w:tmpl w:val="2B10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34B7C"/>
    <w:multiLevelType w:val="multilevel"/>
    <w:tmpl w:val="4E2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41C4F"/>
    <w:multiLevelType w:val="hybridMultilevel"/>
    <w:tmpl w:val="0486EA5E"/>
    <w:lvl w:ilvl="0" w:tplc="068437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EC291A"/>
    <w:multiLevelType w:val="multilevel"/>
    <w:tmpl w:val="2680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492FDD"/>
    <w:multiLevelType w:val="multilevel"/>
    <w:tmpl w:val="F562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CC66A3"/>
    <w:multiLevelType w:val="multilevel"/>
    <w:tmpl w:val="70D6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D0D3C"/>
    <w:multiLevelType w:val="multilevel"/>
    <w:tmpl w:val="EC3EB8B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84279F"/>
    <w:multiLevelType w:val="multilevel"/>
    <w:tmpl w:val="70E8E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C2071"/>
    <w:multiLevelType w:val="multilevel"/>
    <w:tmpl w:val="7E24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767050"/>
    <w:multiLevelType w:val="multilevel"/>
    <w:tmpl w:val="1442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340079"/>
    <w:multiLevelType w:val="multilevel"/>
    <w:tmpl w:val="891C654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632E4F"/>
    <w:multiLevelType w:val="multilevel"/>
    <w:tmpl w:val="8210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EA3A97"/>
    <w:multiLevelType w:val="multilevel"/>
    <w:tmpl w:val="E732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BE7E63"/>
    <w:multiLevelType w:val="multilevel"/>
    <w:tmpl w:val="BB08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57BD5"/>
    <w:multiLevelType w:val="multilevel"/>
    <w:tmpl w:val="D9EA697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E638FC"/>
    <w:multiLevelType w:val="multilevel"/>
    <w:tmpl w:val="BC0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13934">
    <w:abstractNumId w:val="2"/>
  </w:num>
  <w:num w:numId="2" w16cid:durableId="438598359">
    <w:abstractNumId w:val="20"/>
  </w:num>
  <w:num w:numId="3" w16cid:durableId="1290554953">
    <w:abstractNumId w:val="24"/>
  </w:num>
  <w:num w:numId="4" w16cid:durableId="882014693">
    <w:abstractNumId w:val="1"/>
  </w:num>
  <w:num w:numId="5" w16cid:durableId="1876578862">
    <w:abstractNumId w:val="26"/>
  </w:num>
  <w:num w:numId="6" w16cid:durableId="774448848">
    <w:abstractNumId w:val="34"/>
  </w:num>
  <w:num w:numId="7" w16cid:durableId="405419051">
    <w:abstractNumId w:val="22"/>
  </w:num>
  <w:num w:numId="8" w16cid:durableId="1470588974">
    <w:abstractNumId w:val="11"/>
  </w:num>
  <w:num w:numId="9" w16cid:durableId="1227229198">
    <w:abstractNumId w:val="17"/>
  </w:num>
  <w:num w:numId="10" w16cid:durableId="106236150">
    <w:abstractNumId w:val="18"/>
  </w:num>
  <w:num w:numId="11" w16cid:durableId="1354839619">
    <w:abstractNumId w:val="33"/>
  </w:num>
  <w:num w:numId="12" w16cid:durableId="1279532877">
    <w:abstractNumId w:val="0"/>
  </w:num>
  <w:num w:numId="13" w16cid:durableId="773326758">
    <w:abstractNumId w:val="39"/>
  </w:num>
  <w:num w:numId="14" w16cid:durableId="534579126">
    <w:abstractNumId w:val="12"/>
  </w:num>
  <w:num w:numId="15" w16cid:durableId="1009480765">
    <w:abstractNumId w:val="7"/>
  </w:num>
  <w:num w:numId="16" w16cid:durableId="75056359">
    <w:abstractNumId w:val="3"/>
  </w:num>
  <w:num w:numId="17" w16cid:durableId="828524304">
    <w:abstractNumId w:val="4"/>
  </w:num>
  <w:num w:numId="18" w16cid:durableId="704910204">
    <w:abstractNumId w:val="37"/>
  </w:num>
  <w:num w:numId="19" w16cid:durableId="1669866984">
    <w:abstractNumId w:val="13"/>
  </w:num>
  <w:num w:numId="20" w16cid:durableId="1561671137">
    <w:abstractNumId w:val="36"/>
  </w:num>
  <w:num w:numId="21" w16cid:durableId="90510748">
    <w:abstractNumId w:val="21"/>
  </w:num>
  <w:num w:numId="22" w16cid:durableId="1471363232">
    <w:abstractNumId w:val="14"/>
  </w:num>
  <w:num w:numId="23" w16cid:durableId="658925637">
    <w:abstractNumId w:val="10"/>
  </w:num>
  <w:num w:numId="24" w16cid:durableId="1016614314">
    <w:abstractNumId w:val="32"/>
  </w:num>
  <w:num w:numId="25" w16cid:durableId="1338774324">
    <w:abstractNumId w:val="16"/>
  </w:num>
  <w:num w:numId="26" w16cid:durableId="770322924">
    <w:abstractNumId w:val="23"/>
  </w:num>
  <w:num w:numId="27" w16cid:durableId="1313370102">
    <w:abstractNumId w:val="9"/>
  </w:num>
  <w:num w:numId="28" w16cid:durableId="1039085780">
    <w:abstractNumId w:val="30"/>
  </w:num>
  <w:num w:numId="29" w16cid:durableId="576401713">
    <w:abstractNumId w:val="35"/>
  </w:num>
  <w:num w:numId="30" w16cid:durableId="614872601">
    <w:abstractNumId w:val="29"/>
  </w:num>
  <w:num w:numId="31" w16cid:durableId="79450646">
    <w:abstractNumId w:val="8"/>
  </w:num>
  <w:num w:numId="32" w16cid:durableId="1008604606">
    <w:abstractNumId w:val="31"/>
  </w:num>
  <w:num w:numId="33" w16cid:durableId="947389959">
    <w:abstractNumId w:val="27"/>
  </w:num>
  <w:num w:numId="34" w16cid:durableId="630401334">
    <w:abstractNumId w:val="38"/>
  </w:num>
  <w:num w:numId="35" w16cid:durableId="1391609885">
    <w:abstractNumId w:val="15"/>
  </w:num>
  <w:num w:numId="36" w16cid:durableId="1600527236">
    <w:abstractNumId w:val="25"/>
  </w:num>
  <w:num w:numId="37" w16cid:durableId="1969160686">
    <w:abstractNumId w:val="6"/>
  </w:num>
  <w:num w:numId="38" w16cid:durableId="848760645">
    <w:abstractNumId w:val="19"/>
  </w:num>
  <w:num w:numId="39" w16cid:durableId="806823686">
    <w:abstractNumId w:val="5"/>
  </w:num>
  <w:num w:numId="40" w16cid:durableId="203784529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BA"/>
    <w:rsid w:val="00024112"/>
    <w:rsid w:val="00035DBA"/>
    <w:rsid w:val="00062956"/>
    <w:rsid w:val="00064036"/>
    <w:rsid w:val="000A1585"/>
    <w:rsid w:val="000C3520"/>
    <w:rsid w:val="000D0384"/>
    <w:rsid w:val="000D0B61"/>
    <w:rsid w:val="000F5050"/>
    <w:rsid w:val="0012188D"/>
    <w:rsid w:val="0018044D"/>
    <w:rsid w:val="00187427"/>
    <w:rsid w:val="001E2446"/>
    <w:rsid w:val="00200996"/>
    <w:rsid w:val="0021798B"/>
    <w:rsid w:val="00274E0E"/>
    <w:rsid w:val="00286869"/>
    <w:rsid w:val="002D3BB5"/>
    <w:rsid w:val="00370E62"/>
    <w:rsid w:val="003E39A2"/>
    <w:rsid w:val="00435EF8"/>
    <w:rsid w:val="004442F7"/>
    <w:rsid w:val="004457A1"/>
    <w:rsid w:val="00486A9D"/>
    <w:rsid w:val="004A74E2"/>
    <w:rsid w:val="00500261"/>
    <w:rsid w:val="00580155"/>
    <w:rsid w:val="005911B4"/>
    <w:rsid w:val="00591418"/>
    <w:rsid w:val="005A113F"/>
    <w:rsid w:val="005B00D4"/>
    <w:rsid w:val="00660D50"/>
    <w:rsid w:val="00675D63"/>
    <w:rsid w:val="006C75D6"/>
    <w:rsid w:val="006D6400"/>
    <w:rsid w:val="007C02DE"/>
    <w:rsid w:val="00865923"/>
    <w:rsid w:val="008D7994"/>
    <w:rsid w:val="008F6890"/>
    <w:rsid w:val="0090681B"/>
    <w:rsid w:val="00907560"/>
    <w:rsid w:val="009108E7"/>
    <w:rsid w:val="00924514"/>
    <w:rsid w:val="00A57347"/>
    <w:rsid w:val="00A72F75"/>
    <w:rsid w:val="00C42E0D"/>
    <w:rsid w:val="00C851EE"/>
    <w:rsid w:val="00CD0CFD"/>
    <w:rsid w:val="00CF1BEE"/>
    <w:rsid w:val="00D14E1A"/>
    <w:rsid w:val="00DC7EB8"/>
    <w:rsid w:val="00DD66E4"/>
    <w:rsid w:val="00DE3BBF"/>
    <w:rsid w:val="00E1342D"/>
    <w:rsid w:val="00E30A3D"/>
    <w:rsid w:val="00EE2F79"/>
    <w:rsid w:val="00F24CC7"/>
    <w:rsid w:val="00F401E0"/>
    <w:rsid w:val="00F95293"/>
    <w:rsid w:val="00FB737D"/>
    <w:rsid w:val="00FC6FB9"/>
    <w:rsid w:val="00FF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782AD"/>
  <w15:chartTrackingRefBased/>
  <w15:docId w15:val="{7A479DEB-6E19-4B61-B34E-6FF8BBFFB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4442F7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442F7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9108E7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9068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0681B"/>
    <w:rPr>
      <w:lang w:val="en-US"/>
    </w:rPr>
  </w:style>
  <w:style w:type="paragraph" w:styleId="Stopka">
    <w:name w:val="footer"/>
    <w:basedOn w:val="Normalny"/>
    <w:link w:val="StopkaZnak"/>
    <w:uiPriority w:val="99"/>
    <w:unhideWhenUsed/>
    <w:rsid w:val="009068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0681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dxdproduct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min@dxdproduct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dmin@dxdproducts.co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Gorecki</dc:creator>
  <cp:keywords/>
  <dc:description/>
  <cp:lastModifiedBy>Adam Gorecki</cp:lastModifiedBy>
  <cp:revision>33</cp:revision>
  <dcterms:created xsi:type="dcterms:W3CDTF">2024-09-10T10:58:00Z</dcterms:created>
  <dcterms:modified xsi:type="dcterms:W3CDTF">2026-01-26T21:49:00Z</dcterms:modified>
</cp:coreProperties>
</file>