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80" w:firstLineChars="200"/>
        <w:jc w:val="left"/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2674620</wp:posOffset>
            </wp:positionH>
            <wp:positionV relativeFrom="paragraph">
              <wp:posOffset>1172210</wp:posOffset>
            </wp:positionV>
            <wp:extent cx="3197860" cy="1944370"/>
            <wp:effectExtent l="0" t="0" r="2540" b="6350"/>
            <wp:wrapSquare wrapText="bothSides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890905</wp:posOffset>
            </wp:positionV>
            <wp:extent cx="2583815" cy="2583815"/>
            <wp:effectExtent l="0" t="0" r="6985" b="6985"/>
            <wp:wrapTight wrapText="bothSides">
              <wp:wrapPolygon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我叫王译，英语名Klein，大一英语专业，爱好是二次元，在游戏和羽毛球方面比较在行，不知道介绍些啥，既然格式不限那我就一切从简了。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1507490</wp:posOffset>
            </wp:positionH>
            <wp:positionV relativeFrom="paragraph">
              <wp:posOffset>2880360</wp:posOffset>
            </wp:positionV>
            <wp:extent cx="1778635" cy="1812925"/>
            <wp:effectExtent l="0" t="0" r="0" b="0"/>
            <wp:wrapTight wrapText="bothSides">
              <wp:wrapPolygon>
                <wp:start x="0" y="0"/>
                <wp:lineTo x="0" y="21426"/>
                <wp:lineTo x="21469" y="21426"/>
                <wp:lineTo x="21469" y="0"/>
                <wp:lineTo x="0" y="0"/>
              </wp:wrapPolygon>
            </wp:wrapTight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5542280</wp:posOffset>
            </wp:positionV>
            <wp:extent cx="3789680" cy="2218690"/>
            <wp:effectExtent l="0" t="0" r="5080" b="6350"/>
            <wp:wrapNone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-1981200</wp:posOffset>
            </wp:positionH>
            <wp:positionV relativeFrom="paragraph">
              <wp:posOffset>2926080</wp:posOffset>
            </wp:positionV>
            <wp:extent cx="2286000" cy="2276475"/>
            <wp:effectExtent l="0" t="0" r="0" b="9525"/>
            <wp:wrapSquare wrapText="bothSides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0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2021-03-11T13:03:22Z</dcterms:created>
  <dc:creator>克莱恩</dc:creator>
  <cp:lastModifiedBy>克莱恩</cp:lastModifiedBy>
  <dcterms:modified xsi:type="dcterms:W3CDTF">2021-03-11T13:14:09Z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