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972" w:rsidRPr="00AF33F4" w:rsidRDefault="00A02972" w:rsidP="00A02972">
      <w:pPr>
        <w:pStyle w:val="a3"/>
        <w:wordWrap/>
        <w:jc w:val="center"/>
        <w:rPr>
          <w:rFonts w:asciiTheme="majorHAnsi" w:eastAsiaTheme="majorHAnsi" w:hAnsiTheme="majorHAnsi" w:cs="맑은 고딕"/>
          <w:color w:val="auto"/>
          <w:sz w:val="36"/>
          <w:szCs w:val="36"/>
        </w:rPr>
      </w:pPr>
      <w:r w:rsidRPr="00AF33F4">
        <w:rPr>
          <w:rFonts w:asciiTheme="majorHAnsi" w:eastAsiaTheme="majorHAnsi" w:hAnsiTheme="majorHAnsi" w:cs="맑은 고딕"/>
          <w:color w:val="auto"/>
          <w:sz w:val="36"/>
          <w:szCs w:val="36"/>
        </w:rPr>
        <w:t>사물인터넷(IoT) 측정기기 부착 지원 신청서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94"/>
        <w:gridCol w:w="1191"/>
        <w:gridCol w:w="590"/>
        <w:gridCol w:w="163"/>
        <w:gridCol w:w="133"/>
        <w:gridCol w:w="996"/>
        <w:gridCol w:w="39"/>
        <w:gridCol w:w="119"/>
        <w:gridCol w:w="749"/>
        <w:gridCol w:w="159"/>
        <w:gridCol w:w="93"/>
        <w:gridCol w:w="406"/>
        <w:gridCol w:w="626"/>
        <w:gridCol w:w="22"/>
        <w:gridCol w:w="767"/>
        <w:gridCol w:w="150"/>
        <w:gridCol w:w="90"/>
        <w:gridCol w:w="156"/>
        <w:gridCol w:w="775"/>
        <w:gridCol w:w="544"/>
        <w:gridCol w:w="1571"/>
      </w:tblGrid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신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청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인</w:t>
            </w:r>
          </w:p>
        </w:tc>
        <w:tc>
          <w:tcPr>
            <w:tcW w:w="2077" w:type="dxa"/>
            <w:gridSpan w:val="4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 ① 상호(사업장 명칭)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8"/>
                <w:sz w:val="21"/>
                <w:szCs w:val="21"/>
              </w:rPr>
            </w:r>
          </w:p>
        </w:tc>
        <w:tc>
          <w:tcPr>
            <w:tcW w:w="7262" w:type="dxa"/>
            <w:gridSpan w:val="16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0B5789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 xml:space="preserve"> (주)대달산업</w:t>
            </w:r>
            <w:r w:rsidR="00A02972" w:rsidRPr="00AF33F4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② 성명(대표자)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0B5789" w:rsidP="004A3F81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</w:pPr>
            <w:r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  <w:t xml:space="preserve"> 전영훈</w:t>
            </w:r>
            <w:r w:rsidR="00A02972" w:rsidRPr="00AF33F4"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③ 주      소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인천광역시 부평구 백범로 573 (십정동)</w:t>
              <w:tab/>
              <w:t>(전화번호: 032-821-2002 )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④ 사업장소재지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인천광역시 부평구 백범로 573 (십정동)</w:t>
              <w:tab/>
              <w:t>(전화번호: 032-821-2002 )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⑤ 업      종</w:t>
            </w:r>
          </w:p>
        </w:tc>
        <w:tc>
          <w:tcPr>
            <w:tcW w:w="215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0B5789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>
              <w:rPr>
                <w:rFonts w:asciiTheme="majorHAnsi" w:eastAsiaTheme="majorHAnsi" w:hAnsiTheme="majorHAnsi" w:cs="휴먼명조"/>
                <w:color w:val="auto"/>
                <w:spacing w:val="15"/>
                <w:sz w:val="19"/>
                <w:szCs w:val="19"/>
              </w:rPr>
              <w:t xml:space="preserve"> 자동차종합정비업(952111)</w:t>
            </w:r>
            <w:r w:rsidR="00A02972" w:rsidRPr="00AF33F4">
              <w:rPr>
                <w:rFonts w:asciiTheme="majorHAnsi" w:eastAsiaTheme="majorHAnsi" w:hAnsiTheme="majorHAnsi" w:cs="휴먼명조"/>
                <w:color w:val="auto"/>
                <w:spacing w:val="15"/>
                <w:sz w:val="19"/>
                <w:szCs w:val="19"/>
              </w:rPr>
            </w:r>
          </w:p>
        </w:tc>
        <w:tc>
          <w:tcPr>
            <w:tcW w:w="221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pacing w:val="16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4"/>
                <w:sz w:val="21"/>
                <w:szCs w:val="21"/>
              </w:rPr>
              <w:t xml:space="preserve"> ⑥ 주생산품명</w:t>
            </w:r>
          </w:p>
        </w:tc>
        <w:tc>
          <w:tcPr>
            <w:tcW w:w="28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pacing w:val="3"/>
                <w:sz w:val="19"/>
                <w:szCs w:val="19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3"/>
                <w:sz w:val="19"/>
                <w:szCs w:val="19"/>
              </w:rPr>
              <w:t>자동차 종합 수리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사</w:t>
              <w:br/>
              <w:t>업</w:t>
              <w:br/>
              <w:t>장</w:t>
              <w:br/>
              <w:br/>
              <w:t>현</w:t>
              <w:br/>
              <w:t>황</w:t>
            </w: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 ⑦ 대기배출시설 현황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배출시설명</w:t>
            </w:r>
          </w:p>
        </w:tc>
        <w:tc>
          <w:tcPr>
            <w:tcW w:w="1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규 격</w:t>
            </w:r>
          </w:p>
        </w:tc>
        <w:tc>
          <w:tcPr>
            <w:tcW w:w="8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수 량</w:t>
            </w:r>
          </w:p>
        </w:tc>
        <w:tc>
          <w:tcPr>
            <w:tcW w:w="207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대기오염물질 종류</w:t>
            </w:r>
          </w:p>
        </w:tc>
        <w:tc>
          <w:tcPr>
            <w:tcW w:w="11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5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5"/>
                <w:sz w:val="21"/>
                <w:szCs w:val="21"/>
              </w:rPr>
              <w:t>발생량(톤/년)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최근 자가측정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결과(측정일)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76CB9" w:rsidRPr="00AF33F4" w:rsidRDefault="00176CB9" w:rsidP="00176CB9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 xml:space="preserve"> 분리시설</w:t>
            </w:r>
          </w:p>
        </w:tc>
        <w:tc>
          <w:tcPr>
            <w:tcW w:w="1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88.2 ㎥</w:t>
            </w:r>
          </w:p>
        </w:tc>
        <w:tc>
          <w:tcPr>
            <w:tcW w:w="8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07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먼지</w:t>
            </w:r>
          </w:p>
        </w:tc>
        <w:tc>
          <w:tcPr>
            <w:tcW w:w="11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0.036</w:t>
            </w:r>
          </w:p>
        </w:tc>
        <w:tc>
          <w:tcPr>
            <w:tcW w:w="211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2015-04-16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76CB9" w:rsidRPr="00AF33F4" w:rsidRDefault="00176CB9" w:rsidP="00176CB9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 xml:space="preserve"> 도장 및 건조시설</w:t>
            </w:r>
          </w:p>
        </w:tc>
        <w:tc>
          <w:tcPr>
            <w:tcW w:w="1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87.91 ㎥</w:t>
            </w:r>
          </w:p>
        </w:tc>
        <w:tc>
          <w:tcPr>
            <w:tcW w:w="8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07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먼지, THC</w:t>
            </w:r>
          </w:p>
        </w:tc>
        <w:tc>
          <w:tcPr>
            <w:tcW w:w="11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0.621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설</w:t>
              <w:br/>
              <w:t>치</w:t>
              <w:br/>
              <w:t>대</w:t>
              <w:br/>
              <w:t>상</w:t>
            </w: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⑧ 사물인터넷(IoT) 측정기기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사물인터넷(IoT) 측정기기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종 류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단가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수 량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금액 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비고 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차압계(압력계)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211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단위 : 원</w:t>
              <w:br/>
              <w:t>(VAT 제외)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온도계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500,000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500,000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전류계(방지시설)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IoT게이트웨이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1,600,000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1,600,000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VPN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합  계</w:t>
            </w:r>
          </w:p>
        </w:tc>
        <w:tc>
          <w:tcPr>
            <w:tcW w:w="5443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3,200,000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452"/>
          <w:jc w:val="center"/>
        </w:trPr>
        <w:tc>
          <w:tcPr>
            <w:tcW w:w="594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공사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금액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총 소요금액</w:t>
            </w:r>
          </w:p>
        </w:tc>
        <w:tc>
          <w:tcPr>
            <w:tcW w:w="204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B256E4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3,200,000원</w:t>
            </w:r>
            <w:r w:rsidR="00A02972"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지원금</w:t>
            </w:r>
          </w:p>
        </w:tc>
        <w:tc>
          <w:tcPr>
            <w:tcW w:w="21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3F77DA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3F77DA">
              <w:rPr>
                <w:rFonts w:asciiTheme="majorHAnsi" w:eastAsiaTheme="majorHAnsi" w:hAnsiTheme="majorHAnsi" w:cs="경기천년바탕 Regular"/>
                <w:color w:val="auto"/>
                <w:szCs w:val="21"/>
              </w:rPr>
              <w:t>1,920,000원</w:t>
            </w:r>
            <w:bookmarkStart w:id="0" w:name="_GoBack"/>
            <w:bookmarkEnd w:id="0"/>
          </w:p>
        </w:tc>
        <w:tc>
          <w:tcPr>
            <w:tcW w:w="9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자부담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B256E4" w:rsidP="00EB7D9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1,280,000원</w:t>
            </w:r>
            <w:r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  <w:r w:rsidR="00A02972"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시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공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업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체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업체명</w:t>
            </w:r>
          </w:p>
        </w:tc>
        <w:tc>
          <w:tcPr>
            <w:tcW w:w="4073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A02972" w:rsidRPr="00AF33F4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b/>
                <w:color w:val="auto"/>
                <w:sz w:val="19"/>
                <w:szCs w:val="19"/>
              </w:rPr>
              <w:t>㈜디엑스지</w:t>
            </w:r>
            <w:r w:rsidRPr="00AF33F4">
              <w:rPr>
                <w:rFonts w:asciiTheme="majorHAnsi" w:eastAsiaTheme="majorHAnsi" w:hAnsiTheme="majorHAnsi" w:cs="휴먼명조" w:hint="eastAsia"/>
                <w:b/>
                <w:color w:val="auto"/>
                <w:sz w:val="19"/>
                <w:szCs w:val="19"/>
              </w:rPr>
            </w:r>
          </w:p>
        </w:tc>
        <w:tc>
          <w:tcPr>
            <w:tcW w:w="4075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  <w:t>(대표자 :  김 영 준 )</w:t>
            </w:r>
            <w:r w:rsidR="00CF04B8" w:rsidRPr="00AF33F4"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r>
            <w:r w:rsidR="00CF04B8" w:rsidRPr="00AF33F4">
              <w:rPr>
                <w:rFonts w:asciiTheme="majorHAnsi" w:eastAsiaTheme="majorHAnsi" w:hAnsiTheme="majorHAnsi" w:cs="경기천년바탕 Regular" w:hint="eastAsia"/>
                <w:b/>
                <w:color w:val="auto"/>
                <w:spacing w:val="-12"/>
                <w:sz w:val="21"/>
                <w:szCs w:val="21"/>
              </w:rPr>
            </w:r>
            <w:r w:rsidRPr="00AF33F4"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소재지</w:t>
            </w:r>
          </w:p>
        </w:tc>
        <w:tc>
          <w:tcPr>
            <w:tcW w:w="8148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 w:hint="eastAsia"/>
                <w:b/>
                <w:color w:val="auto"/>
                <w:sz w:val="19"/>
                <w:szCs w:val="19"/>
              </w:rPr>
              <w:t>경기도 광주시 회안대로 102-8(매산동)</w:t>
            </w:r>
            <w:r w:rsidRPr="00AF33F4">
              <w:rPr>
                <w:rFonts w:asciiTheme="majorHAnsi" w:eastAsiaTheme="majorHAnsi" w:hAnsiTheme="majorHAnsi" w:cs="휴먼명조"/>
                <w:b/>
                <w:color w:val="auto"/>
                <w:sz w:val="19"/>
                <w:szCs w:val="19"/>
              </w:rPr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담당자</w:t>
            </w:r>
          </w:p>
        </w:tc>
        <w:tc>
          <w:tcPr>
            <w:tcW w:w="1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i/>
                <w:iCs/>
                <w:color w:val="auto"/>
                <w:spacing w:val="-1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  <w:t>DXG 담당자</w:t>
            </w:r>
          </w:p>
        </w:tc>
        <w:tc>
          <w:tcPr>
            <w:tcW w:w="15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연락처</w:t>
            </w:r>
          </w:p>
        </w:tc>
        <w:tc>
          <w:tcPr>
            <w:tcW w:w="15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i/>
                <w:iCs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>010-0000-0000</w:t>
            </w:r>
          </w:p>
        </w:tc>
        <w:tc>
          <w:tcPr>
            <w:tcW w:w="15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e-mail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</w:pPr>
            <w:r w:rsidRPr="00AF33F4">
              <w:rPr>
                <w:rFonts w:asciiTheme="majorHAnsi" w:eastAsiaTheme="majorHAnsi" w:hAnsiTheme="majorHAnsi" w:cs="휴먼명조"/>
                <w:b/>
                <w:color w:val="auto"/>
                <w:sz w:val="19"/>
                <w:szCs w:val="19"/>
              </w:rPr>
              <w:t>iot@dxg.kr</w:t>
            </w:r>
          </w:p>
        </w:tc>
      </w:tr>
      <w:tr w:rsidR="00AF33F4" w:rsidRPr="00AF33F4" w:rsidTr="004A3F81">
        <w:trPr>
          <w:trHeight w:val="2518"/>
          <w:jc w:val="center"/>
        </w:trPr>
        <w:tc>
          <w:tcPr>
            <w:tcW w:w="9933" w:type="dxa"/>
            <w:gridSpan w:val="21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7E5827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1"/>
                <w:sz w:val="24"/>
                <w:szCs w:val="24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19"/>
                <w:szCs w:val="19"/>
              </w:rPr>
              <w:t xml:space="preserve">   위와 같이 사물인터넷(IoT) 측정기기 부착 지원을 신청합니다.</w:t>
            </w:r>
            <w:r w:rsidRPr="007E5827">
              <w:rPr>
                <w:rFonts w:asciiTheme="majorHAnsi" w:eastAsiaTheme="majorHAnsi" w:hAnsiTheme="majorHAnsi" w:cs="경기천년바탕 Regular"/>
                <w:color w:val="auto"/>
                <w:spacing w:val="1"/>
                <w:sz w:val="24"/>
                <w:szCs w:val="24"/>
              </w:rPr>
            </w:r>
          </w:p>
          <w:p w:rsidR="00A02972" w:rsidRPr="007E5827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</w:pPr>
            <w:r w:rsidRPr="007E5827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  <w:t>2026년 3월 24일</w:t>
            </w:r>
          </w:p>
          <w:p w:rsidR="00A02972" w:rsidRPr="007E5827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pPr>
            <w:r w:rsidRPr="007E5827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 xml:space="preserve">                           신청인(사업장 대표자) (주)대달산업 전영훈 (인감도장)</w:t>
            </w:r>
            <w:r w:rsidRPr="007E5827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</w:r>
            <w:r w:rsidR="00F276B7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</w:r>
            <w:r w:rsidRPr="007E5827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r>
          </w:p>
          <w:p w:rsidR="00A02972" w:rsidRPr="007E5827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pPr>
            <w:r w:rsidRPr="007E5827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>신청인(공사업체 대표자) ㈜디엑스지 김영준 (인감도장)</w:t>
            </w:r>
            <w:r w:rsidR="00CF04B8" w:rsidRPr="007E5827">
              <w:rPr>
                <w:rFonts w:asciiTheme="majorHAnsi" w:eastAsiaTheme="majorHAnsi" w:hAnsiTheme="majorHAnsi" w:cs="휴먼명조"/>
                <w:b/>
                <w:color w:val="auto"/>
                <w:sz w:val="24"/>
                <w:szCs w:val="24"/>
              </w:rPr>
            </w:r>
            <w:r w:rsidR="00CF04B8" w:rsidRPr="007E5827">
              <w:rPr>
                <w:rFonts w:asciiTheme="majorHAnsi" w:eastAsiaTheme="majorHAnsi" w:hAnsiTheme="majorHAnsi" w:cs="휴먼명조" w:hint="eastAsia"/>
                <w:b/>
                <w:color w:val="auto"/>
                <w:sz w:val="24"/>
                <w:szCs w:val="24"/>
              </w:rPr>
            </w:r>
            <w:r w:rsidRPr="007E5827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r>
          </w:p>
          <w:p w:rsidR="00A02972" w:rsidRPr="007E5827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8"/>
                <w:szCs w:val="24"/>
              </w:rPr>
            </w:pPr>
            <w:r w:rsidRPr="007E5827">
              <w:rPr>
                <w:rFonts w:asciiTheme="majorHAnsi" w:eastAsiaTheme="majorHAnsi" w:hAnsiTheme="majorHAnsi" w:cs="경기천년바탕 Regular"/>
                <w:color w:val="auto"/>
                <w:sz w:val="28"/>
                <w:szCs w:val="24"/>
              </w:rPr>
              <w:t xml:space="preserve"> </w:t>
            </w:r>
          </w:p>
          <w:p w:rsidR="00A02972" w:rsidRPr="007E5827" w:rsidRDefault="00A02972" w:rsidP="004A3F81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 w:cs="경기천년바탕 Regular"/>
                <w:b/>
                <w:color w:val="auto"/>
                <w:sz w:val="24"/>
                <w:szCs w:val="24"/>
              </w:rPr>
            </w:pPr>
            <w:r w:rsidRPr="007E5827">
              <w:rPr>
                <w:rFonts w:asciiTheme="majorHAnsi" w:eastAsiaTheme="majorHAnsi" w:hAnsiTheme="majorHAnsi" w:cs="휴먼명조"/>
                <w:b/>
                <w:color w:val="auto"/>
                <w:sz w:val="28"/>
                <w:szCs w:val="24"/>
              </w:rPr>
              <w:t>부평구청장 귀하</w:t>
            </w:r>
            <w:r w:rsidR="007E5827" w:rsidRPr="007E5827">
              <w:rPr>
                <w:rFonts w:asciiTheme="majorHAnsi" w:eastAsiaTheme="majorHAnsi" w:hAnsiTheme="majorHAnsi" w:cs="휴먼명조" w:hint="eastAsia"/>
                <w:b/>
                <w:color w:val="auto"/>
                <w:sz w:val="28"/>
                <w:szCs w:val="24"/>
              </w:rPr>
            </w:r>
            <w:r w:rsidRPr="007E5827">
              <w:rPr>
                <w:rFonts w:asciiTheme="majorHAnsi" w:eastAsiaTheme="majorHAnsi" w:hAnsiTheme="majorHAnsi" w:cs="휴먼명조"/>
                <w:b/>
                <w:color w:val="auto"/>
                <w:sz w:val="28"/>
                <w:szCs w:val="24"/>
              </w:rPr>
            </w:r>
            <w:r w:rsidRPr="007E5827">
              <w:rPr>
                <w:rFonts w:asciiTheme="majorHAnsi" w:eastAsiaTheme="majorHAnsi" w:hAnsiTheme="majorHAnsi" w:cs="경기천년바탕 Regular"/>
                <w:b/>
                <w:color w:val="auto"/>
                <w:sz w:val="28"/>
                <w:szCs w:val="24"/>
              </w:rPr>
            </w:r>
          </w:p>
        </w:tc>
      </w:tr>
      <w:tr w:rsidR="00AF33F4" w:rsidRPr="00AF33F4" w:rsidTr="004A3F81">
        <w:trPr>
          <w:trHeight w:val="2989"/>
          <w:jc w:val="center"/>
        </w:trPr>
        <w:tc>
          <w:tcPr>
            <w:tcW w:w="9933" w:type="dxa"/>
            <w:gridSpan w:val="21"/>
            <w:tcBorders>
              <w:top w:val="single" w:sz="2" w:space="0" w:color="000000"/>
              <w:left w:val="single" w:sz="11" w:space="0" w:color="000000"/>
              <w:bottom w:val="nil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※ 구비서류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485" w:hanging="485"/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1. 사물인터넷(IoT) 측정기기 설치계획서 및 품질보증 시험성적서(최근 12개월 내)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6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485" w:hanging="485"/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2. 공사 소요금액 산출내역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3. 대기배출시설 설치 허가(신고)증 사본(해당시) 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4. 사업장 위치도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5. 사업자 등록증 사본(신청기업, 시공업체)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6. 최근 자가측정결과 사본(해당시)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7. 중소기업확인증(중소벤처기업부 발행)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8. 이행확인서(신청기업, 시공업체)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9. 위임장 및 인감증명서(사용인감계)(신청기업, 시공업체), 국세 및 지방세 완납증명서(신청기업) 각 1부.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10. 보조금 반납 확약서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11. 개인정보 수집・이용 및 제3자 위탁·제공 동의서</w:t>
            </w:r>
            <w:r w:rsidRPr="00AF33F4">
              <w:rPr>
                <w:rFonts w:ascii="MS Gothic" w:eastAsia="MS Gothic" w:hAnsi="MS Gothic" w:cs="MS Gothic" w:hint="eastAsia"/>
                <w:color w:val="auto"/>
              </w:rPr>
            </w:r>
            <w:r w:rsidRPr="00AF33F4">
              <w:rPr>
                <w:rFonts w:asciiTheme="majorHAnsi" w:eastAsiaTheme="majorHAnsi" w:hAnsiTheme="majorHAnsi" w:cs="맑은 고딕" w:hint="eastAsia"/>
                <w:color w:val="auto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12. 중소기업 지원사업 통합관리시스템 정보 활용을 위한 동의서(양식 참고) 1부</w:t>
            </w:r>
          </w:p>
        </w:tc>
      </w:tr>
      <w:tr w:rsidR="00A02972" w:rsidRPr="00AF33F4" w:rsidTr="004A3F81">
        <w:trPr>
          <w:trHeight w:val="107"/>
          <w:jc w:val="center"/>
        </w:trPr>
        <w:tc>
          <w:tcPr>
            <w:tcW w:w="9933" w:type="dxa"/>
            <w:gridSpan w:val="21"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pStyle w:val="a3"/>
              <w:spacing w:line="240" w:lineRule="auto"/>
              <w:ind w:left="296" w:hanging="296"/>
              <w:rPr>
                <w:rFonts w:asciiTheme="majorHAnsi" w:eastAsiaTheme="majorHAnsi" w:hAnsiTheme="majorHAnsi"/>
                <w:color w:val="auto"/>
                <w:sz w:val="4"/>
                <w:szCs w:val="4"/>
              </w:rPr>
            </w:pPr>
            <w:r/>
          </w:p>
        </w:tc>
      </w:tr>
    </w:tbl>
    <w:p w:rsidR="00A02972" w:rsidRPr="00AF33F4" w:rsidRDefault="00A02972" w:rsidP="00A02972">
      <w:pPr>
        <w:rPr>
          <w:rFonts w:asciiTheme="majorHAnsi" w:eastAsiaTheme="majorHAnsi" w:hAnsiTheme="majorHAnsi"/>
          <w:sz w:val="2"/>
        </w:rPr>
      </w:pPr>
      <w:r/>
    </w:p>
    <w:p w:rsidR="00A02972" w:rsidRPr="00AF33F4" w:rsidRDefault="00A02972" w:rsidP="00A02972">
      <w:pPr>
        <w:pStyle w:val="a4"/>
        <w:spacing w:line="249" w:lineRule="auto"/>
        <w:rPr>
          <w:rFonts w:asciiTheme="majorHAnsi" w:eastAsiaTheme="majorHAnsi" w:hAnsiTheme="majorHAnsi" w:cs="맑은 고딕"/>
          <w:color w:val="auto"/>
          <w:spacing w:val="0"/>
          <w:w w:val="100"/>
          <w:sz w:val="30"/>
          <w:szCs w:val="30"/>
        </w:rPr>
      </w:pPr>
      <w:r/>
    </w:p>
    <w:p w:rsidR="00D72067" w:rsidRPr="00AF33F4" w:rsidRDefault="00D72067">
      <w:pPr>
        <w:rPr>
          <w:rFonts w:asciiTheme="majorHAnsi" w:eastAsiaTheme="majorHAnsi" w:hAnsiTheme="majorHAnsi"/>
        </w:rPr>
      </w:pPr>
      <w:r/>
    </w:p>
    <w:sectPr w:rsidR="00D72067" w:rsidRPr="00AF33F4" w:rsidSect="00A02972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F37" w:rsidRDefault="00B93F37" w:rsidP="00176CB9">
      <w:r>
        <w:separator/>
      </w:r>
    </w:p>
  </w:endnote>
  <w:endnote w:type="continuationSeparator" w:id="0">
    <w:p w:rsidR="00B93F37" w:rsidRDefault="00B93F37" w:rsidP="0017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경기천년바탕 Regular">
    <w:altName w:val="바탕"/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F37" w:rsidRDefault="00B93F37" w:rsidP="00176CB9">
      <w:r>
        <w:separator/>
      </w:r>
    </w:p>
  </w:footnote>
  <w:footnote w:type="continuationSeparator" w:id="0">
    <w:p w:rsidR="00B93F37" w:rsidRDefault="00B93F37" w:rsidP="00176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972"/>
    <w:rsid w:val="000B5789"/>
    <w:rsid w:val="000C7C9C"/>
    <w:rsid w:val="00176CB9"/>
    <w:rsid w:val="00191086"/>
    <w:rsid w:val="00292634"/>
    <w:rsid w:val="002B55AA"/>
    <w:rsid w:val="003F77DA"/>
    <w:rsid w:val="004204F8"/>
    <w:rsid w:val="005736DF"/>
    <w:rsid w:val="00603998"/>
    <w:rsid w:val="0060577D"/>
    <w:rsid w:val="006C118D"/>
    <w:rsid w:val="007E5827"/>
    <w:rsid w:val="008D2995"/>
    <w:rsid w:val="00906CEF"/>
    <w:rsid w:val="0099771E"/>
    <w:rsid w:val="00A02972"/>
    <w:rsid w:val="00A51789"/>
    <w:rsid w:val="00AC7D30"/>
    <w:rsid w:val="00AF33F4"/>
    <w:rsid w:val="00B256E4"/>
    <w:rsid w:val="00B90B10"/>
    <w:rsid w:val="00B93F37"/>
    <w:rsid w:val="00C23E1E"/>
    <w:rsid w:val="00CF04B8"/>
    <w:rsid w:val="00D72067"/>
    <w:rsid w:val="00EB7D97"/>
    <w:rsid w:val="00F276B7"/>
    <w:rsid w:val="00F7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5AFF01-ECAF-40E0-8775-D369C464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972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A02972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A02972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176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76CB9"/>
  </w:style>
  <w:style w:type="paragraph" w:styleId="a6">
    <w:name w:val="footer"/>
    <w:basedOn w:val="a"/>
    <w:link w:val="Char0"/>
    <w:uiPriority w:val="99"/>
    <w:unhideWhenUsed/>
    <w:rsid w:val="00176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7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15</cp:revision>
  <dcterms:created xsi:type="dcterms:W3CDTF">2026-03-11T00:36:00Z</dcterms:created>
  <dcterms:modified xsi:type="dcterms:W3CDTF">2026-03-16T07:16:00Z</dcterms:modified>
</cp:coreProperties>
</file>