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1276"/>
        <w:gridCol w:w="776"/>
        <w:gridCol w:w="358"/>
        <w:gridCol w:w="992"/>
        <w:gridCol w:w="1064"/>
        <w:gridCol w:w="495"/>
        <w:gridCol w:w="462"/>
        <w:gridCol w:w="622"/>
        <w:gridCol w:w="43"/>
        <w:gridCol w:w="1350"/>
      </w:tblGrid>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수요일커피</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123-45-67899</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김원두</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박필터</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010-7788-6632</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wencoffee@hanmail.net</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서울특별시 강남구 태릉로19</w:t>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02-123-4456 )</w:t>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134"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원두제조업</w:t>
            </w:r>
          </w:p>
        </w:tc>
        <w:tc>
          <w:tcPr>
            <w:tcW w:w="992"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커피원두</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12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7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분쇄시설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20 HP</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먼지 2.0mg/S㎥</w:t>
              <w:br/>
              <w:t>(09.02.05)</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병행시설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150 ton/hr</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원심력 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150 ton/hr</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6C0C43">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4769"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4,280,000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162"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4,280,000원(금 사백이십팔만원)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162"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2,568,000원(금 이백오십육만팔천원)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162"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1,712,000원(금 백칠십일만이천원)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r w:rsidR="00606BC6">
              <w:rPr>
                <w:rFonts w:asciiTheme="minorEastAsia" w:eastAsiaTheme="minorEastAsia" w:hAnsiTheme="minorEastAsia" w:cs="휴먼명조" w:hint="eastAsia"/>
                <w:color w:val="auto"/>
                <w:sz w:val="19"/>
                <w:szCs w:val="19"/>
              </w:rPr>
            </w:r>
            <w:bookmarkStart w:id="0" w:name="_GoBack"/>
            <w:bookmarkEnd w:id="0"/>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4월 8일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수요일커피 김원두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강남구청장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수요일커피</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(배2) 병행시설(150 ton/hr)*1, (방1) 여과집진시설(100 ㎥/분)*1, (방2) 원심력 집진시설(150 ton/hr)*1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IoT게이트웨이(복수형)</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4,280,000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4월 8일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수요일커피 대표 김원두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강남구청장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원심력 집진시설(150 ton/hr)</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원심력 집진시설(150 ton/hr)</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원심력 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병행시설(150 ton/hr)</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수요일커피</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김원두</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02-123-4456</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02-123-4457</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서울특별시 강남구 태릉로19</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02-123-4456</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02-123-4457</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☏010-7788-6632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010-7788-6632</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4월 8일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김원두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강남구청장 귀하</w:t>
            </w:r>
            <w:r w:rsidRPr="00046EA1">
              <w:rPr>
                <w:rFonts w:asciiTheme="minorEastAsia" w:eastAsiaTheme="minorEastAsia" w:hAnsiTheme="minorEastAsia" w:cs="휴먼명조"/>
                <w:b/>
                <w:bCs/>
                <w:color w:val="auto"/>
                <w:spacing w:val="-1"/>
                <w:sz w:val="32"/>
                <w:szCs w:val="30"/>
              </w:rPr>
            </w:r>
            <w:bookmarkStart w:id="8" w:name="_GoBack"/>
            <w:bookmarkEnd w:id="8"/>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4월 8일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수요일커피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김원두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수요일커피</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서울특별시 강남구 태릉로19</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김원두    (☎ : 02-1</w:t>
            </w:r>
            <w:r w:rsidR="00EE0CAB">
              <w:rPr>
                <w:sz w:val="24"/>
              </w:rPr>
              <w:t>23-4456)</w:t>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4월 8일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김원두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강남구청장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4월 8일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김원두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강남구청장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수요일커피</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서울특별시 강남구 태릉로19</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김원두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1984-10-11</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수요일커피</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서울특별시 강남구 태릉로19</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김원두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1984-10-11</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(배2) 병행시설(150 ton/hr)*1, (방1) 여과집진시설(100 ㎥/분)*1, (방2) 원심력 집진시설(150 ton/hr)*1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전류계(방지시설)*2EA, IoT게이트웨이(복수형)*1EA,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4월 8일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김원두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강남구청장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1C2" w:rsidRDefault="00B011C2" w:rsidP="00AD55DF">
      <w:r>
        <w:separator/>
      </w:r>
    </w:p>
  </w:endnote>
  <w:endnote w:type="continuationSeparator" w:id="0">
    <w:p w:rsidR="00B011C2" w:rsidRDefault="00B011C2"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1C2" w:rsidRDefault="00B011C2" w:rsidP="00AD55DF">
      <w:r>
        <w:separator/>
      </w:r>
    </w:p>
  </w:footnote>
  <w:footnote w:type="continuationSeparator" w:id="0">
    <w:p w:rsidR="00B011C2" w:rsidRDefault="00B011C2"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C4499"/>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40BAE"/>
    <w:rsid w:val="00586081"/>
    <w:rsid w:val="00606BC6"/>
    <w:rsid w:val="006207C8"/>
    <w:rsid w:val="00626304"/>
    <w:rsid w:val="0068342C"/>
    <w:rsid w:val="006B22B8"/>
    <w:rsid w:val="006C0C43"/>
    <w:rsid w:val="007904B7"/>
    <w:rsid w:val="00790654"/>
    <w:rsid w:val="00800121"/>
    <w:rsid w:val="00931C63"/>
    <w:rsid w:val="009B41D2"/>
    <w:rsid w:val="00A029BB"/>
    <w:rsid w:val="00A97B8E"/>
    <w:rsid w:val="00AD55DF"/>
    <w:rsid w:val="00B011C2"/>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220</Words>
  <Characters>1255</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23</cp:revision>
  <dcterms:created xsi:type="dcterms:W3CDTF">2026-03-10T05:24:00Z</dcterms:created>
  <dcterms:modified xsi:type="dcterms:W3CDTF">2026-04-02T06:39:00Z</dcterms:modified>
</cp:coreProperties>
</file>