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0F7B7B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E9A8"/>
                <w:sz w:val="17"/>
                <w:spacing w:val="60"/>
              </w:rPr>
              <w:t>ACTIVITY 8  •  GROUP WORK  •  DAY 2, 13:30–15:00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Tables and graphs — build them for real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Participant worksheet. 90 minutes. Practice dataset first, then your own data.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Open </w:t>
      </w:r>
      <w:r>
        <w:rPr>
          <w:rFonts w:ascii="Calibri" w:hAnsi="Calibri"/>
          <w:b/>
          <w:i w:val="0"/>
          <w:sz w:val="20"/>
        </w:rPr>
        <w:t>TB_Cohort_Practice_Dataset.xlsx</w:t>
      </w:r>
      <w:r>
        <w:rPr>
          <w:rFonts w:ascii="Calibri" w:hAnsi="Calibri"/>
          <w:b w:val="0"/>
          <w:i w:val="0"/>
          <w:sz w:val="20"/>
        </w:rPr>
        <w:t xml:space="preserve">. Keep </w:t>
      </w:r>
      <w:r>
        <w:rPr>
          <w:rFonts w:ascii="Calibri" w:hAnsi="Calibri"/>
          <w:b/>
          <w:i w:val="0"/>
          <w:sz w:val="20"/>
        </w:rPr>
        <w:t>Factsheet 5</w:t>
      </w:r>
      <w:r>
        <w:rPr>
          <w:rFonts w:ascii="Calibri" w:hAnsi="Calibri"/>
          <w:b w:val="0"/>
          <w:i w:val="0"/>
          <w:sz w:val="20"/>
        </w:rPr>
        <w:t xml:space="preserve"> (tables), </w:t>
      </w:r>
      <w:r>
        <w:rPr>
          <w:rFonts w:ascii="Calibri" w:hAnsi="Calibri"/>
          <w:b/>
          <w:i w:val="0"/>
          <w:sz w:val="20"/>
        </w:rPr>
        <w:t>Factsheet 6</w:t>
      </w:r>
      <w:r>
        <w:rPr>
          <w:rFonts w:ascii="Calibri" w:hAnsi="Calibri"/>
          <w:b w:val="0"/>
          <w:i w:val="0"/>
          <w:sz w:val="20"/>
        </w:rPr>
        <w:t xml:space="preserve"> (charts) and </w:t>
      </w:r>
      <w:r>
        <w:rPr>
          <w:rFonts w:ascii="Calibri" w:hAnsi="Calibri"/>
          <w:b/>
          <w:i w:val="0"/>
          <w:sz w:val="20"/>
        </w:rPr>
        <w:t>Factsheet 8</w:t>
      </w:r>
      <w:r>
        <w:rPr>
          <w:rFonts w:ascii="Calibri" w:hAnsi="Calibri"/>
          <w:b w:val="0"/>
          <w:i w:val="0"/>
          <w:sz w:val="20"/>
        </w:rPr>
        <w:t xml:space="preserve"> (Excel) beside you. Work in your group, but everybody builds it on their own laptop — you learn this with your hands, not by watching someone else's screen.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Part 1  —  Warm-up on the practice data  (40 min)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Clean first — find the six planted errors</w:t>
            </w:r>
            <w:r>
              <w:rPr>
                <w:rFonts w:ascii="Calibri" w:hAnsi="Calibri"/>
                <w:color w:val="595959"/>
                <w:sz w:val="17"/>
              </w:rPr>
              <w:t xml:space="preserve">     10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 xml:space="preserve">Run the seven checks from Factsheet 4. There are six deliberate errors in this file. Find as many as you can and write them here. </w:t>
      </w:r>
      <w:r>
        <w:rPr>
          <w:rFonts w:ascii="Calibri" w:hAnsi="Calibri"/>
          <w:b/>
          <w:i w:val="0"/>
          <w:sz w:val="20"/>
        </w:rPr>
        <w:t>Do not fix them yet.</w:t>
      </w: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Build Table 1</w:t>
            </w:r>
            <w:r>
              <w:rPr>
                <w:rFonts w:ascii="Calibri" w:hAnsi="Calibri"/>
                <w:color w:val="595959"/>
                <w:sz w:val="17"/>
              </w:rPr>
              <w:t xml:space="preserve">     12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Produce a baseline characteristics table for the cohort. Use a PivotTable (Factsheet 8, six steps). It must include: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Age — decide first whether to report mean (SD) or median (IQR), and be able to say why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Sex — n (%)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 xml:space="preserve">HIV status — n (%), </w:t>
      </w:r>
      <w:r>
        <w:rPr>
          <w:rFonts w:ascii="Calibri" w:hAnsi="Calibri"/>
          <w:b/>
          <w:i w:val="0"/>
          <w:sz w:val="21"/>
        </w:rPr>
        <w:t>including the unknowns as their own row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TB type — n (%)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 xml:space="preserve">Distance to facility — median (IQR), </w:t>
      </w:r>
      <w:r>
        <w:rPr>
          <w:rFonts w:ascii="Calibri" w:hAnsi="Calibri"/>
          <w:b w:val="0"/>
          <w:i/>
          <w:sz w:val="21"/>
        </w:rPr>
        <w:t>not</w:t>
      </w:r>
      <w:r>
        <w:rPr>
          <w:rFonts w:ascii="Calibri" w:hAnsi="Calibri"/>
          <w:b w:val="0"/>
          <w:i w:val="0"/>
          <w:sz w:val="21"/>
        </w:rPr>
        <w:t xml:space="preserve"> mean. You know why by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Before you build it, write your total N at the top of the table. Then check that every column adds up to it. If it does not, you have found either missing data or an error — both worth knowing about.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Build one chart, properly</w:t>
            </w:r>
            <w:r>
              <w:rPr>
                <w:rFonts w:ascii="Calibri" w:hAnsi="Calibri"/>
                <w:color w:val="595959"/>
                <w:sz w:val="17"/>
              </w:rPr>
              <w:t xml:space="preserve">     10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Choose ONE of these and build it to publication standard: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 xml:space="preserve">A histogram of </w:t>
      </w:r>
      <w:r>
        <w:rPr>
          <w:rFonts w:ascii="Calibri" w:hAnsi="Calibri"/>
          <w:b w:val="0"/>
          <w:i/>
          <w:sz w:val="21"/>
        </w:rPr>
        <w:t>distance_to_facility_km</w:t>
      </w:r>
      <w:r>
        <w:rPr>
          <w:rFonts w:ascii="Calibri" w:hAnsi="Calibri"/>
          <w:b w:val="0"/>
          <w:i w:val="0"/>
          <w:sz w:val="21"/>
        </w:rPr>
        <w:t xml:space="preserve"> (bin width 5 km)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A sorted bar chart of patients by municipality</w:t>
      </w:r>
    </w:p>
    <w:p>
      <w:pPr>
        <w:spacing w:after="60"/>
        <w:ind w:left="312" w:hanging="238"/>
      </w:pPr>
      <w:r>
        <w:rPr>
          <w:rFonts w:ascii="Calibri" w:hAnsi="Calibri"/>
          <w:b/>
          <w:color w:val="0F7B7B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 xml:space="preserve">A bar chart of treatment success by municipality — y-axis starting at </w:t>
      </w:r>
      <w:r>
        <w:rPr>
          <w:rFonts w:ascii="Calibri" w:hAnsi="Calibri"/>
          <w:b/>
          <w:i w:val="0"/>
          <w:sz w:val="21"/>
        </w:rPr>
        <w:t>zero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Then run the five checks from Factsheet 6 on your own chart. Tick them off: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Both axes labelled, with units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y-axis starts at zero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n is stated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Survives black and white printing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Decoration removed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Swap and critique</w:t>
            </w:r>
            <w:r>
              <w:rPr>
                <w:rFonts w:ascii="Calibri" w:hAnsi="Calibri"/>
                <w:color w:val="595959"/>
                <w:sz w:val="17"/>
              </w:rPr>
              <w:t xml:space="preserve">     8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 xml:space="preserve">Swap laptops with the person next to you. Play Chart Doctor on </w:t>
      </w:r>
      <w:r>
        <w:rPr>
          <w:rFonts w:ascii="Calibri" w:hAnsi="Calibri"/>
          <w:b w:val="0"/>
          <w:i/>
          <w:sz w:val="20"/>
        </w:rPr>
        <w:t>their</w:t>
      </w:r>
      <w:r>
        <w:rPr>
          <w:rFonts w:ascii="Calibri" w:hAnsi="Calibri"/>
          <w:b w:val="0"/>
          <w:i w:val="0"/>
          <w:sz w:val="20"/>
        </w:rPr>
        <w:t xml:space="preserve"> table and chart. Write one diagnosis and one prescription. Be kind, be specific, be honest.</w:t>
      </w: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pPr>
        <w:spacing w:after="320"/>
        <w:pBdr>
          <w:bottom w:val="single" w:sz="6" w:space="1" w:color="B8C4CE"/>
        </w:pBdr>
      </w:pPr>
    </w:p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Part 2  —  Now your own project  (50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F2C14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FF6E0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37A00"/>
                <w:sz w:val="21"/>
              </w:rPr>
              <w:t>This is the part that matters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The practice dataset was the rehearsal. Now build the real thing. If your own data are not ready yet, build the </w:t>
            </w:r>
            <w:r>
              <w:rPr>
                <w:rFonts w:ascii="Calibri" w:hAnsi="Calibri"/>
                <w:b/>
                <w:i w:val="0"/>
                <w:sz w:val="20"/>
              </w:rPr>
              <w:t>empty shells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of your tables and figures — all the row and column labels, titles and footnotes, with blanks where numbers will go. That is genuine progress, and your mentor can review it today.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Build your Table 1</w:t>
            </w:r>
            <w:r>
              <w:rPr>
                <w:rFonts w:ascii="Calibri" w:hAnsi="Calibri"/>
                <w:color w:val="595959"/>
                <w:sz w:val="17"/>
              </w:rPr>
              <w:t xml:space="preserve">     20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Using the sketch you made this morning in Activity 7. Real numbers if you have them, empty shell if you do not.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6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Build your main results table or figure</w:t>
            </w:r>
            <w:r>
              <w:rPr>
                <w:rFonts w:ascii="Calibri" w:hAnsi="Calibri"/>
                <w:color w:val="595959"/>
                <w:sz w:val="17"/>
              </w:rPr>
              <w:t xml:space="preserve">     20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The one that answers your research question.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65"/>
        <w:gridCol w:w="9327"/>
      </w:tblGrid>
      <w:tr>
        <w:tc>
          <w:tcPr>
            <w:tcW w:type="dxa" w:w="765"/>
            <w:shd w:val="clear" w:fill="0F7B7B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7</w:t>
            </w:r>
          </w:p>
        </w:tc>
        <w:tc>
          <w:tcPr>
            <w:tcW w:type="dxa" w:w="9327"/>
            <w:tcMar>
              <w:top w:w="60" w:type="dxa"/>
              <w:left w:w="150" w:type="dxa"/>
              <w:bottom w:w="60" w:type="dxa"/>
              <w:right w:w="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864"/>
                <w:sz w:val="23"/>
              </w:rPr>
              <w:t>Write the title and footnote for each</w:t>
            </w:r>
            <w:r>
              <w:rPr>
                <w:rFonts w:ascii="Calibri" w:hAnsi="Calibri"/>
                <w:color w:val="595959"/>
                <w:sz w:val="17"/>
              </w:rPr>
              <w:t xml:space="preserve">     10 min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A title saying what, who, where, when, and N. A footnote explaining every exclusion. This takes five minutes and is the difference between a figure a reviewer trusts and one they query.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Before you close your laptop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Is every percentage in my tables accompanied by its n and N?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Does every table and figure have a title stating what, who, where, when and N?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Does every exclusion have a footnote?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Does every axis have a label with units?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Does every bar chart y-axis start at zero?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Have I saved my file with a name and date I will still understand in three months?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1F3864"/>
          <w:sz w:val="21"/>
        </w:rPr>
        <w:t xml:space="preserve">□  </w:t>
      </w:r>
      <w:r>
        <w:rPr>
          <w:rFonts w:ascii="Calibri" w:hAnsi="Calibri"/>
          <w:b w:val="0"/>
          <w:i w:val="0"/>
          <w:sz w:val="21"/>
        </w:rPr>
        <w:t>Have I written down what my mentor told me to change?</w:t>
      </w: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