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252.00000000000003" w:lineRule="auto"/>
        <w:rPr/>
      </w:pPr>
      <w:r w:rsidDel="00000000" w:rsidR="00000000" w:rsidRPr="00000000">
        <w:rPr>
          <w:rtl w:val="0"/>
        </w:rPr>
        <w:t xml:space="preserve">Diet Manager</w:t>
      </w:r>
      <w:r w:rsidDel="00000000" w:rsidR="00000000" w:rsidRPr="00000000">
        <w:rPr>
          <w:rtl w:val="0"/>
        </w:rPr>
        <w:t xml:space="preserve">/ version 1</w:t>
      </w:r>
    </w:p>
    <w:p w:rsidR="00000000" w:rsidDel="00000000" w:rsidP="00000000" w:rsidRDefault="00000000" w:rsidRPr="00000000" w14:paraId="00000002">
      <w:pPr>
        <w:pStyle w:val="Subtitle"/>
        <w:spacing w:after="0" w:before="144" w:line="252.00000000000003" w:lineRule="auto"/>
        <w:rPr>
          <w:i w:val="0"/>
        </w:rPr>
      </w:pPr>
      <w:r w:rsidDel="00000000" w:rsidR="00000000" w:rsidRPr="00000000">
        <w:rPr>
          <w:i w:val="0"/>
          <w:rtl w:val="0"/>
        </w:rPr>
        <w:t xml:space="preserve">Project Design Document</w:t>
      </w:r>
    </w:p>
    <w:p w:rsidR="00000000" w:rsidDel="00000000" w:rsidP="00000000" w:rsidRDefault="00000000" w:rsidRPr="00000000" w14:paraId="00000003">
      <w:pPr>
        <w:pStyle w:val="Subtitle"/>
        <w:spacing w:after="0" w:before="144" w:line="252.00000000000003" w:lineRule="auto"/>
        <w:rPr>
          <w:i w:val="0"/>
        </w:rPr>
      </w:pPr>
      <w:r w:rsidDel="00000000" w:rsidR="00000000" w:rsidRPr="00000000">
        <w:rPr>
          <w:i w:val="0"/>
          <w:rtl w:val="0"/>
        </w:rPr>
        <w:t xml:space="preserve">G2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144" w:line="252.00000000000003" w:lineRule="auto"/>
        <w:ind w:left="0" w:right="0" w:firstLine="0"/>
        <w:jc w:val="center"/>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Adam Jozic</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&lt;</w:t>
      </w:r>
      <w:r w:rsidDel="00000000" w:rsidR="00000000" w:rsidRPr="00000000">
        <w:rPr>
          <w:rtl w:val="0"/>
        </w:rPr>
        <w:t xml:space="preserve">aj2201</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@rit.edu&gt;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Zvonimir Tancinec</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&lt;</w:t>
      </w:r>
      <w:r w:rsidDel="00000000" w:rsidR="00000000" w:rsidRPr="00000000">
        <w:rPr>
          <w:rtl w:val="0"/>
        </w:rPr>
        <w:t xml:space="preserve">zt2958</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@rit.edu&gt;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tl w:val="0"/>
        </w:rPr>
        <w:t xml:space="preserve">Dora Beronic</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o &lt;</w:t>
      </w:r>
      <w:hyperlink r:id="rId7">
        <w:r w:rsidDel="00000000" w:rsidR="00000000" w:rsidRPr="00000000">
          <w:rPr>
            <w:rtl w:val="0"/>
          </w:rPr>
          <w:t xml:space="preserve">db3901</w:t>
        </w:r>
      </w:hyperlink>
      <w:hyperlink r:id="rId8">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@rit.edu</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&gt;</w:t>
      </w:r>
    </w:p>
    <w:p w:rsidR="00000000" w:rsidDel="00000000" w:rsidP="00000000" w:rsidRDefault="00000000" w:rsidRPr="00000000" w14:paraId="00000007">
      <w:pPr>
        <w:tabs>
          <w:tab w:val="left" w:pos="2880"/>
        </w:tabs>
        <w:spacing w:before="29" w:line="252.00000000000003" w:lineRule="auto"/>
        <w:jc w:val="center"/>
        <w:rPr/>
      </w:pPr>
      <w:r w:rsidDel="00000000" w:rsidR="00000000" w:rsidRPr="00000000">
        <w:rPr>
          <w:rtl w:val="0"/>
        </w:rPr>
        <w:t xml:space="preserve">Dominik Maric&lt;</w:t>
      </w:r>
      <w:hyperlink r:id="rId9">
        <w:r w:rsidDel="00000000" w:rsidR="00000000" w:rsidRPr="00000000">
          <w:rPr>
            <w:rtl w:val="0"/>
          </w:rPr>
          <w:t xml:space="preserve">dxm8969@rit.edu</w:t>
        </w:r>
      </w:hyperlink>
      <w:r w:rsidDel="00000000" w:rsidR="00000000" w:rsidRPr="00000000">
        <w:rPr>
          <w:rtl w:val="0"/>
        </w:rPr>
        <w:t xml:space="preserve">&gt;</w:t>
      </w:r>
    </w:p>
    <w:p w:rsidR="00000000" w:rsidDel="00000000" w:rsidP="00000000" w:rsidRDefault="00000000" w:rsidRPr="00000000" w14:paraId="00000008">
      <w:pPr>
        <w:tabs>
          <w:tab w:val="left" w:pos="2880"/>
        </w:tabs>
        <w:spacing w:before="29" w:line="252.00000000000003" w:lineRule="auto"/>
        <w:jc w:val="center"/>
        <w:rPr/>
      </w:pPr>
      <w:r w:rsidDel="00000000" w:rsidR="00000000" w:rsidRPr="00000000">
        <w:rPr>
          <w:rtl w:val="0"/>
        </w:rPr>
        <w:t xml:space="preserve">Zadro Ljubo&lt;zl4619</w:t>
      </w:r>
      <w:hyperlink r:id="rId10">
        <w:r w:rsidDel="00000000" w:rsidR="00000000" w:rsidRPr="00000000">
          <w:rPr>
            <w:rtl w:val="0"/>
          </w:rPr>
          <w:t xml:space="preserve">@rit.edu</w:t>
        </w:r>
      </w:hyperlink>
      <w:r w:rsidDel="00000000" w:rsidR="00000000" w:rsidRPr="00000000">
        <w:rPr>
          <w:rtl w:val="0"/>
        </w:rPr>
        <w:t xml:space="preserve">&gt;</w:t>
      </w:r>
    </w:p>
    <w:p w:rsidR="00000000" w:rsidDel="00000000" w:rsidP="00000000" w:rsidRDefault="00000000" w:rsidRPr="00000000" w14:paraId="00000009">
      <w:pPr>
        <w:tabs>
          <w:tab w:val="left" w:pos="2880"/>
        </w:tabs>
        <w:spacing w:before="29" w:line="252.00000000000003" w:lineRule="auto"/>
        <w:jc w:val="center"/>
        <w:rPr>
          <w:color w:val="0000cc"/>
        </w:rPr>
      </w:pPr>
      <w:r w:rsidDel="00000000" w:rsidR="00000000" w:rsidRPr="00000000">
        <w:rPr>
          <w:rtl w:val="0"/>
        </w:rPr>
      </w:r>
    </w:p>
    <w:p w:rsidR="00000000" w:rsidDel="00000000" w:rsidP="00000000" w:rsidRDefault="00000000" w:rsidRPr="00000000" w14:paraId="0000000A">
      <w:pPr>
        <w:tabs>
          <w:tab w:val="left" w:pos="2880"/>
        </w:tabs>
        <w:spacing w:before="29" w:line="252.00000000000003" w:lineRule="auto"/>
        <w:jc w:val="center"/>
        <w:rPr>
          <w:color w:val="0000cc"/>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spacing w:before="86" w:line="252.00000000000003" w:lineRule="auto"/>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before="86" w:line="252.00000000000003" w:lineRule="auto"/>
        <w:rPr>
          <w:color w:val="0000cc"/>
        </w:rPr>
      </w:pPr>
      <w:bookmarkStart w:colFirst="0" w:colLast="0" w:name="_heading=h.tj362vqxznld" w:id="1"/>
      <w:bookmarkEnd w:id="1"/>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This project consists of an application in which a user enters what he/she ate. The application calculates how many calories, proteins, etc. the person ate.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t xml:space="preserve">The application has some predefined foods, however, the user can enter new food and its data. The application also helps the user to keep track not only of his/her food intake but also their weight.</w:t>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Design Overview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before="86" w:line="252.00000000000003" w:lineRule="auto"/>
        <w:rPr>
          <w:rFonts w:ascii="Times New Roman" w:cs="Times New Roman" w:eastAsia="Times New Roman" w:hAnsi="Times New Roman"/>
          <w:b w:val="0"/>
          <w:color w:val="0000cc"/>
          <w:sz w:val="24"/>
          <w:szCs w:val="24"/>
        </w:rPr>
      </w:pPr>
      <w:r w:rsidDel="00000000" w:rsidR="00000000" w:rsidRPr="00000000">
        <w:rPr>
          <w:rtl w:val="0"/>
        </w:rPr>
      </w:r>
    </w:p>
    <w:p w:rsidR="00000000" w:rsidDel="00000000" w:rsidP="00000000" w:rsidRDefault="00000000" w:rsidRPr="00000000" w14:paraId="00000017">
      <w:pPr>
        <w:pStyle w:val="Heading1"/>
        <w:spacing w:before="86" w:line="252.00000000000003"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first design sketch did not have the Controller class and the FoodFactory class. We separated the View class into View and Controller, this way we reinforce the separation of concerns principle. </w:t>
      </w:r>
    </w:p>
    <w:p w:rsidR="00000000" w:rsidDel="00000000" w:rsidP="00000000" w:rsidRDefault="00000000" w:rsidRPr="00000000" w14:paraId="00000018">
      <w:pPr>
        <w:pStyle w:val="Heading1"/>
        <w:spacing w:before="86" w:line="252.00000000000003"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Also, we added the FoodFactory class this way we use the simple factory pattern which supports a program to interface not implementation, separation of concerns and DRY principles.</w:t>
      </w:r>
    </w:p>
    <w:p w:rsidR="00000000" w:rsidDel="00000000" w:rsidP="00000000" w:rsidRDefault="00000000" w:rsidRPr="00000000" w14:paraId="00000019">
      <w:pPr>
        <w:pStyle w:val="Heading1"/>
        <w:spacing w:before="86" w:line="252.00000000000003"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also created a Food interface to store both recipes and basic food items so they could be stored in a single collection which is Foods.</w:t>
      </w:r>
    </w:p>
    <w:p w:rsidR="00000000" w:rsidDel="00000000" w:rsidP="00000000" w:rsidRDefault="00000000" w:rsidRPr="00000000" w14:paraId="0000001A">
      <w:pPr>
        <w:pStyle w:val="Heading1"/>
        <w:spacing w:before="86" w:line="252.00000000000003"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design sketch did not specify how to reach basic food items inside the recipe therefore we implemented a composite pattern and made recipes collection of recipes and BasicFood.</w:t>
      </w:r>
    </w:p>
    <w:p w:rsidR="00000000" w:rsidDel="00000000" w:rsidP="00000000" w:rsidRDefault="00000000" w:rsidRPr="00000000" w14:paraId="0000001B">
      <w:pPr>
        <w:pStyle w:val="Heading1"/>
        <w:spacing w:before="86" w:line="252.00000000000003" w:lineRule="auto"/>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before="86" w:line="252.00000000000003" w:lineRule="auto"/>
        <w:rPr/>
      </w:pPr>
      <w:r w:rsidDel="00000000" w:rsidR="00000000" w:rsidRPr="00000000">
        <w:rPr>
          <w:rtl w:val="0"/>
        </w:rPr>
      </w:r>
    </w:p>
    <w:p w:rsidR="00000000" w:rsidDel="00000000" w:rsidP="00000000" w:rsidRDefault="00000000" w:rsidRPr="00000000" w14:paraId="0000001D">
      <w:pPr>
        <w:pStyle w:val="Heading1"/>
        <w:spacing w:before="86" w:line="252.00000000000003" w:lineRule="auto"/>
        <w:rPr/>
      </w:pPr>
      <w:r w:rsidDel="00000000" w:rsidR="00000000" w:rsidRPr="00000000">
        <w:rPr>
          <w:rtl w:val="0"/>
        </w:rPr>
        <w:t xml:space="preserve">System Structure</w:t>
      </w:r>
    </w:p>
    <w:p w:rsidR="00000000" w:rsidDel="00000000" w:rsidP="00000000" w:rsidRDefault="00000000" w:rsidRPr="00000000" w14:paraId="0000001E">
      <w:pPr>
        <w:pStyle w:val="Heading1"/>
        <w:spacing w:before="86" w:line="252.00000000000003" w:lineRule="auto"/>
        <w:rPr/>
      </w:pPr>
      <w:bookmarkStart w:colFirst="0" w:colLast="0" w:name="_heading=h.30j0zll" w:id="2"/>
      <w:bookmarkEnd w:id="2"/>
      <w:r w:rsidDel="00000000" w:rsidR="00000000" w:rsidRPr="00000000">
        <w:rPr>
          <w:rFonts w:ascii="Times New Roman" w:cs="Times New Roman" w:eastAsia="Times New Roman" w:hAnsi="Times New Roman"/>
          <w:i w:val="1"/>
          <w:color w:val="0000cc"/>
          <w:sz w:val="24"/>
          <w:szCs w:val="24"/>
        </w:rPr>
        <w:drawing>
          <wp:inline distB="114300" distT="114300" distL="114300" distR="114300">
            <wp:extent cx="6571383" cy="4792663"/>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571383" cy="4792663"/>
                    </a:xfrm>
                    <a:prstGeom prst="rect"/>
                    <a:ln/>
                  </pic:spPr>
                </pic:pic>
              </a:graphicData>
            </a:graphic>
          </wp:inline>
        </w:drawing>
      </w:r>
      <w:r w:rsidDel="00000000" w:rsidR="00000000" w:rsidRPr="00000000">
        <w:br w:type="page"/>
      </w:r>
      <w:r w:rsidDel="00000000" w:rsidR="00000000" w:rsidRPr="00000000">
        <w:rPr>
          <w:rtl w:val="0"/>
        </w:rPr>
        <w:t xml:space="preserve">Subsystems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spacing w:after="0" w:before="86" w:line="252.00000000000003" w:lineRule="auto"/>
        <w:rPr>
          <w:b w:val="1"/>
        </w:rPr>
      </w:pPr>
      <w:bookmarkStart w:colFirst="0" w:colLast="0" w:name="_heading=h.1fob9te" w:id="3"/>
      <w:bookmarkEnd w:id="3"/>
      <w:r w:rsidDel="00000000" w:rsidR="00000000" w:rsidRPr="00000000">
        <w:rPr>
          <w:b w:val="1"/>
          <w:rtl w:val="0"/>
        </w:rPr>
        <w:t xml:space="preserve">Subsystem FoodManagment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b w:val="1"/>
          <w:i w:val="1"/>
          <w:color w:val="0000cc"/>
        </w:rPr>
      </w:pPr>
      <w:r w:rsidDel="00000000" w:rsidR="00000000" w:rsidRPr="00000000">
        <w:rPr>
          <w:rtl w:val="0"/>
        </w:rPr>
      </w:r>
    </w:p>
    <w:tbl>
      <w:tblPr>
        <w:tblStyle w:val="Table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Foods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access to BasicFood and Recipes in the collection.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load, save and delete.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Provides a virtual collection for the entire FoodItem/ Recipe collections.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Food - the basic type for all different media in the collection.</w:t>
            </w: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Food (interface)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common methods of BasicFood and Recipe</w:t>
            </w:r>
            <w:r w:rsidDel="00000000" w:rsidR="00000000" w:rsidRPr="00000000">
              <w:rPr>
                <w:rtl w:val="0"/>
              </w:rPr>
            </w:r>
          </w:p>
        </w:tc>
      </w:tr>
    </w:tbl>
    <w:p w:rsidR="00000000" w:rsidDel="00000000" w:rsidP="00000000" w:rsidRDefault="00000000" w:rsidRPr="00000000" w14:paraId="00000030">
      <w:pPr>
        <w:tabs>
          <w:tab w:val="left" w:pos="2880"/>
        </w:tabs>
        <w:spacing w:before="86" w:line="252.00000000000003" w:lineRule="auto"/>
        <w:rPr/>
      </w:pPr>
      <w:r w:rsidDel="00000000" w:rsidR="00000000" w:rsidRPr="00000000">
        <w:rPr>
          <w:rtl w:val="0"/>
        </w:rPr>
      </w:r>
    </w:p>
    <w:tbl>
      <w:tblPr>
        <w:tblStyle w:val="Table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FoodFactory</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4">
            <w:pPr>
              <w:rPr/>
            </w:pPr>
            <w:r w:rsidDel="00000000" w:rsidR="00000000" w:rsidRPr="00000000">
              <w:rPr>
                <w:rtl w:val="0"/>
              </w:rPr>
              <w:t xml:space="preserve">Creates new BasicFood or Recipe and stores it in Foods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Collaborators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6">
            <w:pPr>
              <w:rPr/>
            </w:pPr>
            <w:r w:rsidDel="00000000" w:rsidR="00000000" w:rsidRPr="00000000">
              <w:rPr>
                <w:rtl w:val="0"/>
              </w:rPr>
              <w:t xml:space="preserve">Food - stores created items</w:t>
            </w:r>
          </w:p>
          <w:p w:rsidR="00000000" w:rsidDel="00000000" w:rsidP="00000000" w:rsidRDefault="00000000" w:rsidRPr="00000000" w14:paraId="00000037">
            <w:pPr>
              <w:rPr/>
            </w:pPr>
            <w:r w:rsidDel="00000000" w:rsidR="00000000" w:rsidRPr="00000000">
              <w:rPr>
                <w:rtl w:val="0"/>
              </w:rPr>
              <w:t xml:space="preserve">ResourceHandler - provides the data for creating new Objects.</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86" w:line="252.00000000000003" w:lineRule="auto"/>
        <w:ind w:left="0" w:right="0" w:firstLine="0"/>
        <w:jc w:val="left"/>
        <w:rPr/>
      </w:pPr>
      <w:r w:rsidDel="00000000" w:rsidR="00000000" w:rsidRPr="00000000">
        <w:rPr>
          <w:rtl w:val="0"/>
        </w:rPr>
      </w:r>
    </w:p>
    <w:tbl>
      <w:tblPr>
        <w:tblStyle w:val="Table4"/>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BasicFood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C">
            <w:pPr>
              <w:rPr/>
            </w:pPr>
            <w:r w:rsidDel="00000000" w:rsidR="00000000" w:rsidRPr="00000000">
              <w:rPr>
                <w:rtl w:val="0"/>
              </w:rPr>
              <w:t xml:space="preserve">Represents a BasicFood in the collection.</w:t>
            </w:r>
          </w:p>
          <w:p w:rsidR="00000000" w:rsidDel="00000000" w:rsidP="00000000" w:rsidRDefault="00000000" w:rsidRPr="00000000" w14:paraId="0000003D">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Provides access to food name, calories, fat, carb, protein for the BasicFood.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Food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w:t>
            </w:r>
            <w:r w:rsidDel="00000000" w:rsidR="00000000" w:rsidRPr="00000000">
              <w:rPr>
                <w:rFonts w:ascii="Arial" w:cs="Arial" w:eastAsia="Arial" w:hAnsi="Arial"/>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3">
            <w:pPr>
              <w:rPr/>
            </w:pPr>
            <w:r w:rsidDel="00000000" w:rsidR="00000000" w:rsidRPr="00000000">
              <w:rPr>
                <w:rtl w:val="0"/>
              </w:rPr>
              <w:t xml:space="preserve">Represents a Recipe in the collection.</w:t>
            </w:r>
          </w:p>
          <w:p w:rsidR="00000000" w:rsidDel="00000000" w:rsidP="00000000" w:rsidRDefault="00000000" w:rsidRPr="00000000" w14:paraId="00000044">
            <w:pPr>
              <w:rPr/>
            </w:pPr>
            <w:r w:rsidDel="00000000" w:rsidR="00000000" w:rsidRPr="00000000">
              <w:rPr>
                <w:rtl w:val="0"/>
              </w:rPr>
              <w:t xml:space="preserve">Provides access to data from Recipe and BasicFood’.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Stores a collection of subRecipe and FoodItems.</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Food</w:t>
            </w:r>
            <w:r w:rsidDel="00000000" w:rsidR="00000000" w:rsidRPr="00000000">
              <w:rPr>
                <w:rtl w:val="0"/>
              </w:rPr>
            </w:r>
          </w:p>
        </w:tc>
      </w:tr>
    </w:tbl>
    <w:p w:rsidR="00000000" w:rsidDel="00000000" w:rsidP="00000000" w:rsidRDefault="00000000" w:rsidRPr="00000000" w14:paraId="00000048">
      <w:pPr>
        <w:pStyle w:val="Heading1"/>
        <w:spacing w:before="86" w:line="252.00000000000003" w:lineRule="auto"/>
        <w:rPr/>
      </w:pPr>
      <w:bookmarkStart w:colFirst="0" w:colLast="0" w:name="_heading=h.2qn8de7sh868" w:id="4"/>
      <w:bookmarkEnd w:id="4"/>
      <w:r w:rsidDel="00000000" w:rsidR="00000000" w:rsidRPr="00000000">
        <w:rPr/>
        <w:drawing>
          <wp:inline distB="114300" distT="114300" distL="114300" distR="114300">
            <wp:extent cx="5561648" cy="4424228"/>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61648" cy="442422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spacing w:after="0" w:before="86" w:line="252.00000000000003" w:lineRule="auto"/>
        <w:rPr>
          <w:b w:val="1"/>
        </w:rPr>
      </w:pPr>
      <w:bookmarkStart w:colFirst="0" w:colLast="0" w:name="_heading=h.3znysh7" w:id="5"/>
      <w:bookmarkEnd w:id="5"/>
      <w:r w:rsidDel="00000000" w:rsidR="00000000" w:rsidRPr="00000000">
        <w:rPr>
          <w:b w:val="1"/>
          <w:rtl w:val="0"/>
        </w:rPr>
        <w:t xml:space="preserve">Subsystem View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tabs>
          <w:tab w:val="left" w:pos="2880"/>
        </w:tabs>
        <w:spacing w:before="86" w:line="252.00000000000003" w:lineRule="auto"/>
        <w:rPr>
          <w:b w:val="1"/>
          <w:i w:val="1"/>
          <w:color w:val="0000cc"/>
        </w:rPr>
      </w:pPr>
      <w:r w:rsidDel="00000000" w:rsidR="00000000" w:rsidRPr="00000000">
        <w:rPr>
          <w:rtl w:val="0"/>
        </w:rPr>
      </w:r>
    </w:p>
    <w:tbl>
      <w:tblPr>
        <w:tblStyle w:val="Table5"/>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View</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1">
            <w:pPr>
              <w:rPr/>
            </w:pPr>
            <w:r w:rsidDel="00000000" w:rsidR="00000000" w:rsidRPr="00000000">
              <w:rPr>
                <w:rtl w:val="0"/>
              </w:rPr>
              <w:t xml:space="preserve">Displays the UI to the user.</w:t>
            </w:r>
          </w:p>
          <w:p w:rsidR="00000000" w:rsidDel="00000000" w:rsidP="00000000" w:rsidRDefault="00000000" w:rsidRPr="00000000" w14:paraId="00000052">
            <w:pPr>
              <w:rPr/>
            </w:pPr>
            <w:r w:rsidDel="00000000" w:rsidR="00000000" w:rsidRPr="00000000">
              <w:rPr>
                <w:rtl w:val="0"/>
              </w:rPr>
              <w:t xml:space="preserve">Sends user input to the Controller.</w:t>
            </w:r>
          </w:p>
          <w:p w:rsidR="00000000" w:rsidDel="00000000" w:rsidP="00000000" w:rsidRDefault="00000000" w:rsidRPr="00000000" w14:paraId="00000053">
            <w:pPr>
              <w:rPr/>
            </w:pPr>
            <w:r w:rsidDel="00000000" w:rsidR="00000000" w:rsidRPr="00000000">
              <w:rPr>
                <w:rtl w:val="0"/>
              </w:rPr>
              <w:t xml:space="preserve">Displays data Controller returned.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6">
            <w:pPr>
              <w:rPr/>
            </w:pPr>
            <w:r w:rsidDel="00000000" w:rsidR="00000000" w:rsidRPr="00000000">
              <w:rPr>
                <w:rtl w:val="0"/>
              </w:rPr>
              <w:t xml:space="preserve">Controller - to get data from the model</w:t>
            </w:r>
            <w:r w:rsidDel="00000000" w:rsidR="00000000" w:rsidRPr="00000000">
              <w:rPr>
                <w:rtl w:val="0"/>
              </w:rPr>
            </w:r>
          </w:p>
        </w:tc>
      </w:tr>
    </w:tbl>
    <w:p w:rsidR="00000000" w:rsidDel="00000000" w:rsidP="00000000" w:rsidRDefault="00000000" w:rsidRPr="00000000" w14:paraId="00000057">
      <w:pPr>
        <w:pStyle w:val="Heading1"/>
        <w:spacing w:before="86" w:line="252.00000000000003" w:lineRule="auto"/>
        <w:rPr/>
      </w:pPr>
      <w:bookmarkStart w:colFirst="0" w:colLast="0" w:name="_heading=h.x65tz9uk92tb" w:id="6"/>
      <w:bookmarkEnd w:id="6"/>
      <w:r w:rsidDel="00000000" w:rsidR="00000000" w:rsidRPr="00000000">
        <w:rPr>
          <w:rtl w:val="0"/>
        </w:rPr>
      </w:r>
    </w:p>
    <w:p w:rsidR="00000000" w:rsidDel="00000000" w:rsidP="00000000" w:rsidRDefault="00000000" w:rsidRPr="00000000" w14:paraId="00000058">
      <w:pPr>
        <w:pStyle w:val="Heading1"/>
        <w:spacing w:before="86" w:line="252.00000000000003" w:lineRule="auto"/>
        <w:rPr/>
      </w:pPr>
      <w:bookmarkStart w:colFirst="0" w:colLast="0" w:name="_heading=h.2et92p0" w:id="7"/>
      <w:bookmarkEnd w:id="7"/>
      <w:r w:rsidDel="00000000" w:rsidR="00000000" w:rsidRPr="00000000">
        <w:rPr/>
        <w:drawing>
          <wp:inline distB="114300" distT="114300" distL="114300" distR="114300">
            <wp:extent cx="3531210" cy="3582987"/>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31210" cy="35829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before="86" w:line="252.00000000000003" w:lineRule="auto"/>
        <w:rPr>
          <w:sz w:val="24"/>
          <w:szCs w:val="24"/>
        </w:rPr>
      </w:pPr>
      <w:bookmarkStart w:colFirst="0" w:colLast="0" w:name="_heading=h.abwnehpk1sob" w:id="8"/>
      <w:bookmarkEnd w:id="8"/>
      <w:r w:rsidDel="00000000" w:rsidR="00000000" w:rsidRPr="00000000">
        <w:rPr>
          <w:rtl w:val="0"/>
        </w:rPr>
      </w:r>
    </w:p>
    <w:p w:rsidR="00000000" w:rsidDel="00000000" w:rsidP="00000000" w:rsidRDefault="00000000" w:rsidRPr="00000000" w14:paraId="0000005A">
      <w:pPr>
        <w:pStyle w:val="Heading1"/>
        <w:spacing w:before="86" w:line="252.00000000000003" w:lineRule="auto"/>
        <w:rPr>
          <w:sz w:val="24"/>
          <w:szCs w:val="24"/>
        </w:rPr>
      </w:pPr>
      <w:bookmarkStart w:colFirst="0" w:colLast="0" w:name="_heading=h.f8byyichb7uh" w:id="9"/>
      <w:bookmarkEnd w:id="9"/>
      <w:r w:rsidDel="00000000" w:rsidR="00000000" w:rsidRPr="00000000">
        <w:rPr>
          <w:sz w:val="24"/>
          <w:szCs w:val="24"/>
          <w:rtl w:val="0"/>
        </w:rPr>
        <w:t xml:space="preserve">Subsystem Controller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tabs>
          <w:tab w:val="left" w:pos="2880"/>
        </w:tabs>
        <w:spacing w:before="86" w:line="252.00000000000003" w:lineRule="auto"/>
        <w:rPr>
          <w:b w:val="1"/>
          <w:i w:val="1"/>
          <w:color w:val="0000cc"/>
        </w:rPr>
      </w:pPr>
      <w:r w:rsidDel="00000000" w:rsidR="00000000" w:rsidRPr="00000000">
        <w:rPr>
          <w:rtl w:val="0"/>
        </w:rPr>
      </w:r>
    </w:p>
    <w:tbl>
      <w:tblPr>
        <w:tblStyle w:val="Table6"/>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Controller </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0">
            <w:pPr>
              <w:rPr/>
            </w:pPr>
            <w:r w:rsidDel="00000000" w:rsidR="00000000" w:rsidRPr="00000000">
              <w:rPr>
                <w:rtl w:val="0"/>
              </w:rPr>
              <w:t xml:space="preserve">Sends a collection of data from the intake IntakeManagement sends it to the view.</w:t>
            </w:r>
          </w:p>
          <w:p w:rsidR="00000000" w:rsidDel="00000000" w:rsidP="00000000" w:rsidRDefault="00000000" w:rsidRPr="00000000" w14:paraId="00000061">
            <w:pPr>
              <w:rPr/>
            </w:pPr>
            <w:r w:rsidDel="00000000" w:rsidR="00000000" w:rsidRPr="00000000">
              <w:rPr>
                <w:rtl w:val="0"/>
              </w:rPr>
              <w:t xml:space="preserve">Gets data and selected Food from FoodManagement.</w:t>
            </w:r>
          </w:p>
          <w:p w:rsidR="00000000" w:rsidDel="00000000" w:rsidP="00000000" w:rsidRDefault="00000000" w:rsidRPr="00000000" w14:paraId="00000062">
            <w:pPr>
              <w:rPr/>
            </w:pPr>
            <w:r w:rsidDel="00000000" w:rsidR="00000000" w:rsidRPr="00000000">
              <w:rPr>
                <w:rtl w:val="0"/>
              </w:rPr>
              <w:t xml:space="preserve">Sends new food to ResourceHandler.</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64">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rPr/>
            </w:pPr>
            <w:r w:rsidDel="00000000" w:rsidR="00000000" w:rsidRPr="00000000">
              <w:rPr>
                <w:rtl w:val="0"/>
              </w:rPr>
              <w:t xml:space="preserve">IntakeManagement</w:t>
            </w:r>
          </w:p>
          <w:p w:rsidR="00000000" w:rsidDel="00000000" w:rsidP="00000000" w:rsidRDefault="00000000" w:rsidRPr="00000000" w14:paraId="00000066">
            <w:pPr>
              <w:rPr/>
            </w:pPr>
            <w:r w:rsidDel="00000000" w:rsidR="00000000" w:rsidRPr="00000000">
              <w:rPr>
                <w:rtl w:val="0"/>
              </w:rPr>
              <w:t xml:space="preserve">FoodManagment </w:t>
            </w:r>
          </w:p>
          <w:p w:rsidR="00000000" w:rsidDel="00000000" w:rsidP="00000000" w:rsidRDefault="00000000" w:rsidRPr="00000000" w14:paraId="00000067">
            <w:pPr>
              <w:rPr/>
            </w:pPr>
            <w:r w:rsidDel="00000000" w:rsidR="00000000" w:rsidRPr="00000000">
              <w:rPr>
                <w:rtl w:val="0"/>
              </w:rPr>
              <w:t xml:space="preserve">ResourceHandler</w:t>
            </w:r>
            <w:r w:rsidDel="00000000" w:rsidR="00000000" w:rsidRPr="00000000">
              <w:rPr>
                <w:rtl w:val="0"/>
              </w:rPr>
            </w:r>
          </w:p>
        </w:tc>
      </w:tr>
    </w:tbl>
    <w:p w:rsidR="00000000" w:rsidDel="00000000" w:rsidP="00000000" w:rsidRDefault="00000000" w:rsidRPr="00000000" w14:paraId="00000068">
      <w:pPr>
        <w:pStyle w:val="Heading1"/>
        <w:spacing w:before="86" w:line="252.00000000000003" w:lineRule="auto"/>
        <w:rPr/>
      </w:pPr>
      <w:bookmarkStart w:colFirst="0" w:colLast="0" w:name="_heading=h.l49uprlxdj69" w:id="10"/>
      <w:bookmarkEnd w:id="10"/>
      <w:r w:rsidDel="00000000" w:rsidR="00000000" w:rsidRPr="00000000">
        <w:rPr>
          <w:rtl w:val="0"/>
        </w:rPr>
      </w:r>
    </w:p>
    <w:p w:rsidR="00000000" w:rsidDel="00000000" w:rsidP="00000000" w:rsidRDefault="00000000" w:rsidRPr="00000000" w14:paraId="00000069">
      <w:pPr>
        <w:pStyle w:val="Heading1"/>
        <w:spacing w:before="86" w:line="252.00000000000003" w:lineRule="auto"/>
        <w:rPr>
          <w:sz w:val="24"/>
          <w:szCs w:val="24"/>
        </w:rPr>
      </w:pPr>
      <w:bookmarkStart w:colFirst="0" w:colLast="0" w:name="_heading=h.tqgpzkncmfr1" w:id="11"/>
      <w:bookmarkEnd w:id="11"/>
      <w:r w:rsidDel="00000000" w:rsidR="00000000" w:rsidRPr="00000000">
        <w:rPr/>
        <w:drawing>
          <wp:inline distB="114300" distT="114300" distL="114300" distR="114300">
            <wp:extent cx="5552123" cy="267169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552123" cy="26716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spacing w:before="86" w:line="252.00000000000003" w:lineRule="auto"/>
        <w:rPr>
          <w:sz w:val="24"/>
          <w:szCs w:val="24"/>
        </w:rPr>
      </w:pPr>
      <w:bookmarkStart w:colFirst="0" w:colLast="0" w:name="_heading=h.j77o6nxl83sw" w:id="12"/>
      <w:bookmarkEnd w:id="1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before="86" w:line="252.00000000000003" w:lineRule="auto"/>
        <w:rPr>
          <w:sz w:val="24"/>
          <w:szCs w:val="24"/>
        </w:rPr>
      </w:pPr>
      <w:bookmarkStart w:colFirst="0" w:colLast="0" w:name="_heading=h.ru2pjds4fsuq" w:id="13"/>
      <w:bookmarkEnd w:id="13"/>
      <w:r w:rsidDel="00000000" w:rsidR="00000000" w:rsidRPr="00000000">
        <w:rPr>
          <w:rtl w:val="0"/>
        </w:rPr>
      </w:r>
    </w:p>
    <w:p w:rsidR="00000000" w:rsidDel="00000000" w:rsidP="00000000" w:rsidRDefault="00000000" w:rsidRPr="00000000" w14:paraId="0000006C">
      <w:pPr>
        <w:pStyle w:val="Heading1"/>
        <w:spacing w:before="86" w:line="252.00000000000003" w:lineRule="auto"/>
        <w:rPr>
          <w:sz w:val="24"/>
          <w:szCs w:val="24"/>
        </w:rPr>
      </w:pPr>
      <w:bookmarkStart w:colFirst="0" w:colLast="0" w:name="_heading=h.vn0niuu797av" w:id="14"/>
      <w:bookmarkEnd w:id="14"/>
      <w:r w:rsidDel="00000000" w:rsidR="00000000" w:rsidRPr="00000000">
        <w:rPr>
          <w:sz w:val="24"/>
          <w:szCs w:val="24"/>
          <w:rtl w:val="0"/>
        </w:rPr>
        <w:t xml:space="preserve">Subsystem ResourceHandler</w:t>
      </w:r>
    </w:p>
    <w:p w:rsidR="00000000" w:rsidDel="00000000" w:rsidP="00000000" w:rsidRDefault="00000000" w:rsidRPr="00000000" w14:paraId="0000006D">
      <w:pPr>
        <w:tabs>
          <w:tab w:val="left" w:pos="2880"/>
        </w:tabs>
        <w:spacing w:before="86" w:line="252.00000000000003" w:lineRule="auto"/>
        <w:rPr>
          <w:b w:val="1"/>
          <w:i w:val="1"/>
          <w:color w:val="0000cc"/>
        </w:rPr>
      </w:pPr>
      <w:r w:rsidDel="00000000" w:rsidR="00000000" w:rsidRPr="00000000">
        <w:rPr>
          <w:rtl w:val="0"/>
        </w:rPr>
      </w:r>
    </w:p>
    <w:tbl>
      <w:tblPr>
        <w:tblStyle w:val="Table7"/>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Controller </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rPr/>
            </w:pPr>
            <w:r w:rsidDel="00000000" w:rsidR="00000000" w:rsidRPr="00000000">
              <w:rPr>
                <w:rtl w:val="0"/>
              </w:rPr>
              <w:t xml:space="preserve">Sends a collection of data from the intake IntakeManagement sends it to the view.</w:t>
            </w:r>
          </w:p>
          <w:p w:rsidR="00000000" w:rsidDel="00000000" w:rsidP="00000000" w:rsidRDefault="00000000" w:rsidRPr="00000000" w14:paraId="00000072">
            <w:pPr>
              <w:rPr/>
            </w:pPr>
            <w:r w:rsidDel="00000000" w:rsidR="00000000" w:rsidRPr="00000000">
              <w:rPr>
                <w:rtl w:val="0"/>
              </w:rPr>
              <w:t xml:space="preserve">Gets data and selected Food from IntakeManagement.</w:t>
            </w:r>
          </w:p>
          <w:p w:rsidR="00000000" w:rsidDel="00000000" w:rsidP="00000000" w:rsidRDefault="00000000" w:rsidRPr="00000000" w14:paraId="00000073">
            <w:pPr>
              <w:rPr/>
            </w:pPr>
            <w:r w:rsidDel="00000000" w:rsidR="00000000" w:rsidRPr="00000000">
              <w:rPr>
                <w:rtl w:val="0"/>
              </w:rPr>
              <w:t xml:space="preserve">Sends new food to ResourceHandler.</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rPr/>
            </w:pPr>
            <w:r w:rsidDel="00000000" w:rsidR="00000000" w:rsidRPr="00000000">
              <w:rPr>
                <w:rtl w:val="0"/>
              </w:rPr>
              <w:t xml:space="preserve">IntakeManagement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FoodManagment </w:t>
            </w:r>
          </w:p>
          <w:p w:rsidR="00000000" w:rsidDel="00000000" w:rsidP="00000000" w:rsidRDefault="00000000" w:rsidRPr="00000000" w14:paraId="00000078">
            <w:pPr>
              <w:rPr/>
            </w:pPr>
            <w:r w:rsidDel="00000000" w:rsidR="00000000" w:rsidRPr="00000000">
              <w:rPr>
                <w:rtl w:val="0"/>
              </w:rPr>
              <w:t xml:space="preserve">ResourceHandler</w:t>
            </w:r>
          </w:p>
        </w:tc>
      </w:tr>
    </w:tbl>
    <w:p w:rsidR="00000000" w:rsidDel="00000000" w:rsidP="00000000" w:rsidRDefault="00000000" w:rsidRPr="00000000" w14:paraId="00000079">
      <w:pPr>
        <w:pStyle w:val="Heading1"/>
        <w:spacing w:before="86" w:line="252.00000000000003" w:lineRule="auto"/>
        <w:rPr/>
      </w:pPr>
      <w:bookmarkStart w:colFirst="0" w:colLast="0" w:name="_heading=h.y3ojuch8ofms" w:id="15"/>
      <w:bookmarkEnd w:id="15"/>
      <w:r w:rsidDel="00000000" w:rsidR="00000000" w:rsidRPr="00000000">
        <w:rPr>
          <w:rtl w:val="0"/>
        </w:rPr>
      </w:r>
    </w:p>
    <w:p w:rsidR="00000000" w:rsidDel="00000000" w:rsidP="00000000" w:rsidRDefault="00000000" w:rsidRPr="00000000" w14:paraId="0000007A">
      <w:pPr>
        <w:pStyle w:val="Heading1"/>
        <w:spacing w:before="86" w:line="252.00000000000003" w:lineRule="auto"/>
        <w:rPr>
          <w:sz w:val="24"/>
          <w:szCs w:val="24"/>
        </w:rPr>
      </w:pPr>
      <w:bookmarkStart w:colFirst="0" w:colLast="0" w:name="_heading=h.i8ryf7k9ypmy" w:id="16"/>
      <w:bookmarkEnd w:id="16"/>
      <w:r w:rsidDel="00000000" w:rsidR="00000000" w:rsidRPr="00000000">
        <w:rPr>
          <w:sz w:val="24"/>
          <w:szCs w:val="24"/>
        </w:rPr>
        <w:drawing>
          <wp:inline distB="114300" distT="114300" distL="114300" distR="114300">
            <wp:extent cx="5609273" cy="4554898"/>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09273" cy="455489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1"/>
        <w:spacing w:before="86" w:line="252.00000000000003" w:lineRule="auto"/>
        <w:rPr/>
      </w:pPr>
      <w:bookmarkStart w:colFirst="0" w:colLast="0" w:name="_heading=h.zhy3xcdiea6r" w:id="17"/>
      <w:bookmarkEnd w:id="17"/>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spacing w:before="86" w:line="252.00000000000003" w:lineRule="auto"/>
        <w:rPr>
          <w:sz w:val="24"/>
          <w:szCs w:val="24"/>
        </w:rPr>
      </w:pPr>
      <w:bookmarkStart w:colFirst="0" w:colLast="0" w:name="_heading=h.xh5l1wlhuq8o" w:id="18"/>
      <w:bookmarkEnd w:id="18"/>
      <w:r w:rsidDel="00000000" w:rsidR="00000000" w:rsidRPr="00000000">
        <w:rPr>
          <w:sz w:val="24"/>
          <w:szCs w:val="24"/>
          <w:rtl w:val="0"/>
        </w:rPr>
        <w:t xml:space="preserve">Subsystem IntakeManagement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tabs>
          <w:tab w:val="left" w:pos="2880"/>
        </w:tabs>
        <w:spacing w:before="86" w:line="252.00000000000003" w:lineRule="auto"/>
        <w:rPr>
          <w:b w:val="1"/>
          <w:i w:val="1"/>
          <w:color w:val="0000cc"/>
        </w:rPr>
      </w:pPr>
      <w:r w:rsidDel="00000000" w:rsidR="00000000" w:rsidRPr="00000000">
        <w:rPr>
          <w:rtl w:val="0"/>
        </w:rPr>
      </w:r>
    </w:p>
    <w:tbl>
      <w:tblPr>
        <w:tblStyle w:val="Table8"/>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DailyIntake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3">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4">
            <w:pPr>
              <w:rPr/>
            </w:pPr>
            <w:r w:rsidDel="00000000" w:rsidR="00000000" w:rsidRPr="00000000">
              <w:rPr>
                <w:rtl w:val="0"/>
              </w:rPr>
              <w:t xml:space="preserve">Stores collection of all Intake entries.</w:t>
            </w:r>
          </w:p>
          <w:p w:rsidR="00000000" w:rsidDel="00000000" w:rsidP="00000000" w:rsidRDefault="00000000" w:rsidRPr="00000000" w14:paraId="00000085">
            <w:pPr>
              <w:rPr/>
            </w:pPr>
            <w:r w:rsidDel="00000000" w:rsidR="00000000" w:rsidRPr="00000000">
              <w:rPr>
                <w:rtl w:val="0"/>
              </w:rPr>
              <w:t xml:space="preserve">Calculates sum of calories, carbs, proteins, etc.</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87">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rPr/>
            </w:pPr>
            <w:r w:rsidDel="00000000" w:rsidR="00000000" w:rsidRPr="00000000">
              <w:rPr>
                <w:rtl w:val="0"/>
              </w:rPr>
              <w:t xml:space="preserve">Intake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Controller</w:t>
            </w:r>
          </w:p>
        </w:tc>
      </w:tr>
    </w:tbl>
    <w:p w:rsidR="00000000" w:rsidDel="00000000" w:rsidP="00000000" w:rsidRDefault="00000000" w:rsidRPr="00000000" w14:paraId="0000008A">
      <w:pPr>
        <w:tabs>
          <w:tab w:val="left" w:pos="2880"/>
        </w:tabs>
        <w:spacing w:before="86" w:line="252.00000000000003" w:lineRule="auto"/>
        <w:rPr>
          <w:b w:val="1"/>
          <w:i w:val="1"/>
          <w:color w:val="0000cc"/>
        </w:rPr>
      </w:pPr>
      <w:r w:rsidDel="00000000" w:rsidR="00000000" w:rsidRPr="00000000">
        <w:rPr>
          <w:rtl w:val="0"/>
        </w:rPr>
      </w:r>
    </w:p>
    <w:tbl>
      <w:tblPr>
        <w:tblStyle w:val="Table9"/>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b w:val="1"/>
                <w:rtl w:val="0"/>
              </w:rPr>
              <w:t xml:space="preserve">Class </w:t>
            </w:r>
            <w:r w:rsidDel="00000000" w:rsidR="00000000" w:rsidRPr="00000000">
              <w:rPr>
                <w:rFonts w:ascii="Arial" w:cs="Arial" w:eastAsia="Arial" w:hAnsi="Arial"/>
                <w:rtl w:val="0"/>
              </w:rPr>
              <w:t xml:space="preserve">Intake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rPr/>
            </w:pPr>
            <w:r w:rsidDel="00000000" w:rsidR="00000000" w:rsidRPr="00000000">
              <w:rPr>
                <w:rtl w:val="0"/>
              </w:rPr>
              <w:t xml:space="preserve">Stores collection of all Food from a single entry.</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Collaborators</w:t>
            </w:r>
          </w:p>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1">
            <w:pPr>
              <w:rPr/>
            </w:pPr>
            <w:r w:rsidDel="00000000" w:rsidR="00000000" w:rsidRPr="00000000">
              <w:rPr>
                <w:rtl w:val="0"/>
              </w:rPr>
              <w:t xml:space="preserve">DailyIntake</w:t>
            </w:r>
          </w:p>
          <w:p w:rsidR="00000000" w:rsidDel="00000000" w:rsidP="00000000" w:rsidRDefault="00000000" w:rsidRPr="00000000" w14:paraId="00000092">
            <w:pPr>
              <w:rPr/>
            </w:pPr>
            <w:r w:rsidDel="00000000" w:rsidR="00000000" w:rsidRPr="00000000">
              <w:rPr>
                <w:rtl w:val="0"/>
              </w:rPr>
              <w:t xml:space="preserve">Food</w:t>
            </w:r>
          </w:p>
        </w:tc>
      </w:tr>
    </w:tbl>
    <w:p w:rsidR="00000000" w:rsidDel="00000000" w:rsidP="00000000" w:rsidRDefault="00000000" w:rsidRPr="00000000" w14:paraId="00000093">
      <w:pPr>
        <w:pStyle w:val="Heading1"/>
        <w:spacing w:before="86" w:line="252.00000000000003" w:lineRule="auto"/>
        <w:rPr/>
      </w:pPr>
      <w:bookmarkStart w:colFirst="0" w:colLast="0" w:name="_heading=h.2tbw85ng894" w:id="19"/>
      <w:bookmarkEnd w:id="19"/>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3228023" cy="3949493"/>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28023" cy="394949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spacing w:before="86" w:line="252.00000000000003" w:lineRule="auto"/>
        <w:rPr/>
      </w:pPr>
      <w:bookmarkStart w:colFirst="0" w:colLast="0" w:name="_heading=h.xvmn5gxgtsds" w:id="20"/>
      <w:bookmarkEnd w:id="20"/>
      <w:r w:rsidDel="00000000" w:rsidR="00000000" w:rsidRPr="00000000">
        <w:rPr>
          <w:rtl w:val="0"/>
        </w:rPr>
        <w:t xml:space="preserve">Sequence Diagrams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Creating a New BasicFood Sequence Diagram </w:t>
      </w: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818823" cy="3045038"/>
            <wp:effectExtent b="0" l="0" r="0" t="0"/>
            <wp:docPr id="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818823" cy="30450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Getting Number of Calories Sequence Diagram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6218873" cy="3787434"/>
            <wp:effectExtent b="0" l="0" r="0" t="0"/>
            <wp:docPr id="8"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6218873" cy="378743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Getting Data Sequence Diagram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pStyle w:val="Heading1"/>
        <w:spacing w:before="86" w:line="252.00000000000003" w:lineRule="auto"/>
        <w:rPr/>
      </w:pPr>
      <w:r w:rsidDel="00000000" w:rsidR="00000000" w:rsidRPr="00000000">
        <w:rPr>
          <w:rFonts w:ascii="Times New Roman" w:cs="Times New Roman" w:eastAsia="Times New Roman" w:hAnsi="Times New Roman"/>
          <w:b w:val="0"/>
          <w:i w:val="1"/>
          <w:color w:val="0000cc"/>
          <w:sz w:val="24"/>
          <w:szCs w:val="24"/>
        </w:rPr>
        <w:drawing>
          <wp:inline distB="114300" distT="114300" distL="114300" distR="114300">
            <wp:extent cx="6332220" cy="4076700"/>
            <wp:effectExtent b="0" l="0" r="0" t="0"/>
            <wp:docPr id="6"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6332220" cy="4076700"/>
                    </a:xfrm>
                    <a:prstGeom prst="rect"/>
                    <a:ln/>
                  </pic:spPr>
                </pic:pic>
              </a:graphicData>
            </a:graphic>
          </wp:inline>
        </w:drawing>
      </w:r>
      <w:r w:rsidDel="00000000" w:rsidR="00000000" w:rsidRPr="00000000">
        <w:br w:type="page"/>
      </w:r>
      <w:r w:rsidDel="00000000" w:rsidR="00000000" w:rsidRPr="00000000">
        <w:rPr>
          <w:rtl w:val="0"/>
        </w:rPr>
        <w:t xml:space="preserve">Pattern Usage</w:t>
      </w:r>
    </w:p>
    <w:p w:rsidR="00000000" w:rsidDel="00000000" w:rsidP="00000000" w:rsidRDefault="00000000" w:rsidRPr="00000000" w14:paraId="000000A1">
      <w:pPr>
        <w:pStyle w:val="Heading2"/>
        <w:rPr>
          <w:b w:val="1"/>
        </w:rPr>
      </w:pPr>
      <w:r w:rsidDel="00000000" w:rsidR="00000000" w:rsidRPr="00000000">
        <w:rPr>
          <w:b w:val="1"/>
          <w:rtl w:val="0"/>
        </w:rPr>
        <w:t xml:space="preserve">Pattern #1 Simple Factory Pattern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pPr>
      <w:r w:rsidDel="00000000" w:rsidR="00000000" w:rsidRPr="00000000">
        <w:rPr>
          <w:rtl w:val="0"/>
        </w:rPr>
      </w:r>
    </w:p>
    <w:tbl>
      <w:tblPr>
        <w:tblStyle w:val="Table10"/>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rtl w:val="0"/>
              </w:rPr>
              <w:t xml:space="preserve">Simple Factory Pattern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5">
            <w:pPr>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rtl w:val="0"/>
              </w:rPr>
              <w:t xml:space="preserve">Simple Factory</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FoodFactory</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7">
            <w:pPr>
              <w:jc w:val="center"/>
              <w:rPr>
                <w:rFonts w:ascii="Arial" w:cs="Arial" w:eastAsia="Arial" w:hAnsi="Arial"/>
                <w:b w:val="1"/>
              </w:rPr>
            </w:pPr>
            <w:r w:rsidDel="00000000" w:rsidR="00000000" w:rsidRPr="00000000">
              <w:rPr>
                <w:rFonts w:ascii="Arial" w:cs="Arial" w:eastAsia="Arial" w:hAnsi="Arial"/>
                <w:b w:val="1"/>
                <w:rtl w:val="0"/>
              </w:rPr>
              <w:t xml:space="preserve">Interface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A9">
            <w:pPr>
              <w:jc w:val="center"/>
              <w:rPr>
                <w:rFonts w:ascii="Arial" w:cs="Arial" w:eastAsia="Arial" w:hAnsi="Arial"/>
                <w:b w:val="1"/>
              </w:rPr>
            </w:pPr>
            <w:r w:rsidDel="00000000" w:rsidR="00000000" w:rsidRPr="00000000">
              <w:rPr>
                <w:rFonts w:ascii="Arial" w:cs="Arial" w:eastAsia="Arial" w:hAnsi="Arial"/>
                <w:b w:val="1"/>
                <w:rtl w:val="0"/>
              </w:rPr>
              <w:t xml:space="preserve">Concrete classes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BasicFood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Recipe</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color w:val="0000cc"/>
        </w:rPr>
      </w:pPr>
      <w:r w:rsidDel="00000000" w:rsidR="00000000" w:rsidRPr="00000000">
        <w:rPr>
          <w:rtl w:val="0"/>
        </w:rPr>
      </w:r>
    </w:p>
    <w:p w:rsidR="00000000" w:rsidDel="00000000" w:rsidP="00000000" w:rsidRDefault="00000000" w:rsidRPr="00000000" w14:paraId="000000AD">
      <w:pPr>
        <w:pStyle w:val="Heading2"/>
        <w:rPr>
          <w:color w:val="0000cc"/>
        </w:rPr>
      </w:pPr>
      <w:bookmarkStart w:colFirst="0" w:colLast="0" w:name="_heading=h.yd7ogogrjofv" w:id="21"/>
      <w:bookmarkEnd w:id="21"/>
      <w:r w:rsidDel="00000000" w:rsidR="00000000" w:rsidRPr="00000000">
        <w:rPr>
          <w:b w:val="1"/>
          <w:rtl w:val="0"/>
        </w:rPr>
        <w:t xml:space="preserve">Pattern #2 Composite Pattern</w:t>
      </w:r>
      <w:r w:rsidDel="00000000" w:rsidR="00000000" w:rsidRPr="00000000">
        <w:rPr>
          <w:rtl w:val="0"/>
        </w:rPr>
      </w:r>
    </w:p>
    <w:p w:rsidR="00000000" w:rsidDel="00000000" w:rsidP="00000000" w:rsidRDefault="00000000" w:rsidRPr="00000000" w14:paraId="000000AE">
      <w:pPr>
        <w:tabs>
          <w:tab w:val="left" w:pos="2880"/>
        </w:tabs>
        <w:spacing w:before="86" w:line="252.00000000000003" w:lineRule="auto"/>
        <w:jc w:val="both"/>
        <w:rPr/>
      </w:pPr>
      <w:r w:rsidDel="00000000" w:rsidR="00000000" w:rsidRPr="00000000">
        <w:rPr>
          <w:rtl w:val="0"/>
        </w:rPr>
      </w:r>
    </w:p>
    <w:tbl>
      <w:tblPr>
        <w:tblStyle w:val="Table11"/>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F">
            <w:pPr>
              <w:jc w:val="center"/>
              <w:rPr>
                <w:rFonts w:ascii="Arial" w:cs="Arial" w:eastAsia="Arial" w:hAnsi="Arial"/>
                <w:b w:val="1"/>
              </w:rPr>
            </w:pPr>
            <w:r w:rsidDel="00000000" w:rsidR="00000000" w:rsidRPr="00000000">
              <w:rPr>
                <w:rFonts w:ascii="Arial" w:cs="Arial" w:eastAsia="Arial" w:hAnsi="Arial"/>
                <w:b w:val="1"/>
                <w:rtl w:val="0"/>
              </w:rPr>
              <w:t xml:space="preserve">Composite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1">
            <w:pPr>
              <w:jc w:val="center"/>
              <w:rPr>
                <w:rFonts w:ascii="Arial" w:cs="Arial" w:eastAsia="Arial" w:hAnsi="Arial"/>
                <w:b w:val="1"/>
              </w:rPr>
            </w:pPr>
            <w:r w:rsidDel="00000000" w:rsidR="00000000" w:rsidRPr="00000000">
              <w:rPr>
                <w:rFonts w:ascii="Arial" w:cs="Arial" w:eastAsia="Arial" w:hAnsi="Arial"/>
                <w:b w:val="1"/>
                <w:rtl w:val="0"/>
              </w:rPr>
              <w:t xml:space="preserve">Primitive object(s)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rPr/>
            </w:pPr>
            <w:r w:rsidDel="00000000" w:rsidR="00000000" w:rsidRPr="00000000">
              <w:rPr>
                <w:rtl w:val="0"/>
              </w:rPr>
              <w:t xml:space="preserve">BasicFood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3">
            <w:pPr>
              <w:jc w:val="center"/>
              <w:rPr>
                <w:rFonts w:ascii="Arial" w:cs="Arial" w:eastAsia="Arial" w:hAnsi="Arial"/>
                <w:b w:val="1"/>
              </w:rPr>
            </w:pPr>
            <w:r w:rsidDel="00000000" w:rsidR="00000000" w:rsidRPr="00000000">
              <w:rPr>
                <w:rFonts w:ascii="Arial" w:cs="Arial" w:eastAsia="Arial" w:hAnsi="Arial"/>
                <w:b w:val="1"/>
                <w:rtl w:val="0"/>
              </w:rPr>
              <w:t xml:space="preserve">Composite object(s)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4">
            <w:pPr>
              <w:rPr/>
            </w:pPr>
            <w:r w:rsidDel="00000000" w:rsidR="00000000" w:rsidRPr="00000000">
              <w:rPr>
                <w:rtl w:val="0"/>
              </w:rPr>
              <w:t xml:space="preserve">Recipe</w:t>
            </w:r>
          </w:p>
        </w:tc>
      </w:tr>
    </w:tbl>
    <w:p w:rsidR="00000000" w:rsidDel="00000000" w:rsidP="00000000" w:rsidRDefault="00000000" w:rsidRPr="00000000" w14:paraId="000000B5">
      <w:pPr>
        <w:tabs>
          <w:tab w:val="left" w:pos="2880"/>
        </w:tabs>
        <w:spacing w:before="86" w:line="252.00000000000003" w:lineRule="auto"/>
        <w:jc w:val="both"/>
        <w:rPr>
          <w:color w:val="0000cc"/>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t2kxqnqf4wo" w:id="22"/>
      <w:bookmarkEnd w:id="22"/>
      <w:r w:rsidDel="00000000" w:rsidR="00000000" w:rsidRPr="00000000">
        <w:rPr>
          <w:b w:val="1"/>
          <w:rtl w:val="0"/>
        </w:rPr>
        <w:t xml:space="preserve">Pattern #3 MVC Pattern</w:t>
      </w:r>
      <w:r w:rsidDel="00000000" w:rsidR="00000000" w:rsidRPr="00000000">
        <w:rPr>
          <w:rtl w:val="0"/>
        </w:rPr>
      </w:r>
    </w:p>
    <w:p w:rsidR="00000000" w:rsidDel="00000000" w:rsidP="00000000" w:rsidRDefault="00000000" w:rsidRPr="00000000" w14:paraId="000000B8">
      <w:pPr>
        <w:tabs>
          <w:tab w:val="left" w:pos="2880"/>
        </w:tabs>
        <w:spacing w:before="86" w:line="252.00000000000003" w:lineRule="auto"/>
        <w:jc w:val="both"/>
        <w:rPr/>
      </w:pPr>
      <w:r w:rsidDel="00000000" w:rsidR="00000000" w:rsidRPr="00000000">
        <w:rPr>
          <w:rtl w:val="0"/>
        </w:rPr>
      </w:r>
    </w:p>
    <w:tbl>
      <w:tblPr>
        <w:tblStyle w:val="Table12"/>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jc w:val="center"/>
              <w:rPr>
                <w:rFonts w:ascii="Arial" w:cs="Arial" w:eastAsia="Arial" w:hAnsi="Arial"/>
                <w:b w:val="1"/>
              </w:rPr>
            </w:pPr>
            <w:r w:rsidDel="00000000" w:rsidR="00000000" w:rsidRPr="00000000">
              <w:rPr>
                <w:rFonts w:ascii="Arial" w:cs="Arial" w:eastAsia="Arial" w:hAnsi="Arial"/>
                <w:b w:val="1"/>
                <w:rtl w:val="0"/>
              </w:rPr>
              <w:t xml:space="preserve">MVC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B">
            <w:pPr>
              <w:jc w:val="center"/>
              <w:rPr>
                <w:rFonts w:ascii="Arial" w:cs="Arial" w:eastAsia="Arial" w:hAnsi="Arial"/>
                <w:b w:val="1"/>
              </w:rPr>
            </w:pPr>
            <w:r w:rsidDel="00000000" w:rsidR="00000000" w:rsidRPr="00000000">
              <w:rPr>
                <w:rFonts w:ascii="Arial" w:cs="Arial" w:eastAsia="Arial" w:hAnsi="Arial"/>
                <w:b w:val="1"/>
                <w:rtl w:val="0"/>
              </w:rPr>
              <w:t xml:space="preserve">View</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C">
            <w:pPr>
              <w:rPr/>
            </w:pPr>
            <w:r w:rsidDel="00000000" w:rsidR="00000000" w:rsidRPr="00000000">
              <w:rPr>
                <w:rtl w:val="0"/>
              </w:rPr>
              <w:t xml:space="preserve">View</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D">
            <w:pPr>
              <w:jc w:val="center"/>
              <w:rPr>
                <w:rFonts w:ascii="Arial" w:cs="Arial" w:eastAsia="Arial" w:hAnsi="Arial"/>
                <w:b w:val="1"/>
              </w:rPr>
            </w:pPr>
            <w:r w:rsidDel="00000000" w:rsidR="00000000" w:rsidRPr="00000000">
              <w:rPr>
                <w:rFonts w:ascii="Arial" w:cs="Arial" w:eastAsia="Arial" w:hAnsi="Arial"/>
                <w:b w:val="1"/>
                <w:rtl w:val="0"/>
              </w:rPr>
              <w:t xml:space="preserve">Controller</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E">
            <w:pPr>
              <w:rPr/>
            </w:pPr>
            <w:r w:rsidDel="00000000" w:rsidR="00000000" w:rsidRPr="00000000">
              <w:rPr>
                <w:rtl w:val="0"/>
              </w:rPr>
              <w:t xml:space="preserve">Controller</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BF">
            <w:pPr>
              <w:jc w:val="center"/>
              <w:rPr>
                <w:rFonts w:ascii="Arial" w:cs="Arial" w:eastAsia="Arial" w:hAnsi="Arial"/>
                <w:b w:val="1"/>
              </w:rPr>
            </w:pPr>
            <w:r w:rsidDel="00000000" w:rsidR="00000000" w:rsidRPr="00000000">
              <w:rPr>
                <w:rFonts w:ascii="Arial" w:cs="Arial" w:eastAsia="Arial" w:hAnsi="Arial"/>
                <w:b w:val="1"/>
                <w:rtl w:val="0"/>
              </w:rPr>
              <w:t xml:space="preserve">Model</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0">
            <w:pPr>
              <w:rPr/>
            </w:pPr>
            <w:r w:rsidDel="00000000" w:rsidR="00000000" w:rsidRPr="00000000">
              <w:rPr>
                <w:rtl w:val="0"/>
              </w:rPr>
              <w:t xml:space="preserve">Foods, DailyIntake</w:t>
            </w:r>
          </w:p>
        </w:tc>
      </w:tr>
    </w:tbl>
    <w:p w:rsidR="00000000" w:rsidDel="00000000" w:rsidP="00000000" w:rsidRDefault="00000000" w:rsidRPr="00000000" w14:paraId="000000C1">
      <w:pPr>
        <w:tabs>
          <w:tab w:val="left" w:pos="2880"/>
        </w:tabs>
        <w:spacing w:before="86" w:line="252.00000000000003" w:lineRule="auto"/>
        <w:jc w:val="both"/>
        <w:rPr/>
      </w:pPr>
      <w:r w:rsidDel="00000000" w:rsidR="00000000" w:rsidRPr="00000000">
        <w:rPr>
          <w:rtl w:val="0"/>
        </w:rPr>
      </w:r>
    </w:p>
    <w:p w:rsidR="00000000" w:rsidDel="00000000" w:rsidP="00000000" w:rsidRDefault="00000000" w:rsidRPr="00000000" w14:paraId="000000C2">
      <w:pPr>
        <w:pStyle w:val="Heading2"/>
        <w:rPr>
          <w:rFonts w:ascii="Times New Roman" w:cs="Times New Roman" w:eastAsia="Times New Roman" w:hAnsi="Times New Roman"/>
        </w:rPr>
      </w:pPr>
      <w:bookmarkStart w:colFirst="0" w:colLast="0" w:name="_heading=h.1j3yiei5bseq" w:id="23"/>
      <w:bookmarkEnd w:id="23"/>
      <w:r w:rsidDel="00000000" w:rsidR="00000000" w:rsidRPr="00000000">
        <w:rPr>
          <w:b w:val="1"/>
          <w:rtl w:val="0"/>
        </w:rPr>
        <w:t xml:space="preserve">Pattern #4 Singleton Pattern</w:t>
      </w:r>
      <w:r w:rsidDel="00000000" w:rsidR="00000000" w:rsidRPr="00000000">
        <w:rPr>
          <w:rtl w:val="0"/>
        </w:rPr>
      </w:r>
    </w:p>
    <w:p w:rsidR="00000000" w:rsidDel="00000000" w:rsidP="00000000" w:rsidRDefault="00000000" w:rsidRPr="00000000" w14:paraId="000000C3">
      <w:pPr>
        <w:tabs>
          <w:tab w:val="left" w:pos="2880"/>
        </w:tabs>
        <w:spacing w:before="86" w:line="252.00000000000003" w:lineRule="auto"/>
        <w:jc w:val="both"/>
        <w:rPr/>
      </w:pPr>
      <w:r w:rsidDel="00000000" w:rsidR="00000000" w:rsidRPr="00000000">
        <w:rPr>
          <w:rtl w:val="0"/>
        </w:rPr>
      </w:r>
    </w:p>
    <w:tbl>
      <w:tblPr>
        <w:tblStyle w:val="Table13"/>
        <w:tblW w:w="512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3150"/>
        <w:tblGridChange w:id="0">
          <w:tblGrid>
            <w:gridCol w:w="1975"/>
            <w:gridCol w:w="31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4">
            <w:pPr>
              <w:jc w:val="center"/>
              <w:rPr>
                <w:rFonts w:ascii="Arial" w:cs="Arial" w:eastAsia="Arial" w:hAnsi="Arial"/>
                <w:b w:val="1"/>
              </w:rPr>
            </w:pPr>
            <w:r w:rsidDel="00000000" w:rsidR="00000000" w:rsidRPr="00000000">
              <w:rPr>
                <w:rFonts w:ascii="Arial" w:cs="Arial" w:eastAsia="Arial" w:hAnsi="Arial"/>
                <w:b w:val="1"/>
                <w:rtl w:val="0"/>
              </w:rPr>
              <w:t xml:space="preserve">MVC Pattern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C6">
            <w:pPr>
              <w:jc w:val="center"/>
              <w:rPr>
                <w:rFonts w:ascii="Arial" w:cs="Arial" w:eastAsia="Arial" w:hAnsi="Arial"/>
                <w:b w:val="1"/>
              </w:rPr>
            </w:pPr>
            <w:r w:rsidDel="00000000" w:rsidR="00000000" w:rsidRPr="00000000">
              <w:rPr>
                <w:rFonts w:ascii="Arial" w:cs="Arial" w:eastAsia="Arial" w:hAnsi="Arial"/>
                <w:b w:val="1"/>
                <w:rtl w:val="0"/>
              </w:rPr>
              <w:t xml:space="preserve">Singleton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7">
            <w:pPr>
              <w:rPr/>
            </w:pPr>
            <w:r w:rsidDel="00000000" w:rsidR="00000000" w:rsidRPr="00000000">
              <w:rPr>
                <w:rtl w:val="0"/>
              </w:rPr>
              <w:t xml:space="preserve">Foods</w:t>
            </w:r>
            <w:r w:rsidDel="00000000" w:rsidR="00000000" w:rsidRPr="00000000">
              <w:rPr>
                <w:rtl w:val="0"/>
              </w:rPr>
            </w:r>
          </w:p>
        </w:tc>
      </w:tr>
    </w:tbl>
    <w:p w:rsidR="00000000" w:rsidDel="00000000" w:rsidP="00000000" w:rsidRDefault="00000000" w:rsidRPr="00000000" w14:paraId="000000C8">
      <w:pPr>
        <w:tabs>
          <w:tab w:val="left" w:pos="2880"/>
        </w:tabs>
        <w:spacing w:before="86" w:line="252.00000000000003" w:lineRule="auto"/>
        <w:jc w:val="both"/>
        <w:rPr/>
      </w:pPr>
      <w:r w:rsidDel="00000000" w:rsidR="00000000" w:rsidRPr="00000000">
        <w:rPr>
          <w:rtl w:val="0"/>
        </w:rPr>
      </w:r>
    </w:p>
    <w:sectPr>
      <w:headerReference r:id="rId20" w:type="default"/>
      <w:footerReference r:id="rId21"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2020-03-02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SWEN.383.800</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PROJECT &amp; RELEASE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rPr>
        <w:sz w:val="20"/>
        <w:szCs w:val="20"/>
        <w:rtl w:val="0"/>
      </w:rPr>
      <w:t xml:space="preserve">G2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pPr>
      <w:spacing w:after="0" w:before="230"/>
      <w:outlineLvl w:val="0"/>
    </w:pPr>
    <w:rPr>
      <w:b w:val="1"/>
      <w:bCs w:val="1"/>
    </w:rPr>
  </w:style>
  <w:style w:type="paragraph" w:styleId="Heading2">
    <w:name w:val="heading 2"/>
    <w:basedOn w:val="Heading"/>
    <w:pPr>
      <w:outlineLvl w:val="1"/>
    </w:pPr>
    <w:rPr>
      <w:iCs w:val="1"/>
      <w:sz w:val="24"/>
    </w:rPr>
  </w:style>
  <w:style w:type="paragraph" w:styleId="Heading3">
    <w:name w:val="heading 3"/>
    <w:basedOn w:val="Heading"/>
    <w:autoRedefine w:val="1"/>
    <w:pP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pPr>
      <w:suppressAutoHyphens w:val="1"/>
    </w:pPr>
  </w:style>
  <w:style w:type="character" w:styleId="Bullets" w:customStyle="1">
    <w:name w:val="Bullets"/>
    <w:rPr>
      <w:rFonts w:ascii="OpenSymbol" w:cs="OpenSymbol" w:eastAsia="OpenSymbol" w:hAnsi="OpenSymbol"/>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character" w:styleId="BodyTextChar" w:customStyle="1">
    <w:name w:val="Body Text Char"/>
    <w:basedOn w:val="DefaultParagraphFont"/>
    <w:link w:val="TextBody"/>
    <w:rsid w:val="00EE04B2"/>
    <w:rPr>
      <w:rFonts w:cs="Times New Roman" w:eastAsia="Times New Roman"/>
      <w:szCs w:val="20"/>
    </w:rPr>
  </w:style>
  <w:style w:type="character" w:styleId="ListLabel1" w:customStyle="1">
    <w:name w:val="ListLabel 1"/>
    <w:rPr>
      <w:rFonts w:cs="OpenSymbol" w:eastAsia="OpenSymbol"/>
    </w:rPr>
  </w:style>
  <w:style w:type="paragraph" w:styleId="Heading" w:customStyle="1">
    <w:name w:val="Heading"/>
    <w:basedOn w:val="Normal1"/>
    <w:next w:val="TextBody"/>
    <w:pPr>
      <w:keepNext w:val="1"/>
      <w:spacing w:after="120" w:before="240"/>
    </w:pPr>
    <w:rPr>
      <w:rFonts w:ascii="Arial" w:cs="FreeSans" w:eastAsia="Droid Sans Fallback" w:hAnsi="Arial"/>
      <w:sz w:val="28"/>
      <w:szCs w:val="28"/>
    </w:rPr>
  </w:style>
  <w:style w:type="paragraph" w:styleId="TextBody" w:customStyle="1">
    <w:name w:val="Text Body"/>
    <w:basedOn w:val="Normal1"/>
    <w:link w:val="BodyTextChar"/>
    <w:rsid w:val="00EE04B2"/>
    <w:pPr>
      <w:tabs>
        <w:tab w:val="left" w:pos="2880"/>
      </w:tabs>
      <w:suppressAutoHyphens w:val="0"/>
      <w:spacing w:before="86" w:line="252" w:lineRule="auto"/>
      <w:jc w:val="both"/>
      <w:textAlignment w:val="auto"/>
    </w:pPr>
    <w:rPr>
      <w:rFonts w:cs="Times New Roman" w:eastAsia="Times New Roman"/>
      <w:szCs w:val="20"/>
    </w:rPr>
  </w:style>
  <w:style w:type="paragraph" w:styleId="List">
    <w:name w:val="List"/>
    <w:basedOn w:val="TextBody"/>
    <w:rPr>
      <w:rFonts w:cs="FreeSans"/>
    </w:rPr>
  </w:style>
  <w:style w:type="paragraph" w:styleId="Caption">
    <w:name w:val="caption"/>
    <w:basedOn w:val="Normal1"/>
    <w:pPr>
      <w:suppressLineNumbers w:val="1"/>
      <w:spacing w:after="120" w:before="120"/>
    </w:pPr>
    <w:rPr>
      <w:i w:val="1"/>
      <w:iCs w:val="1"/>
    </w:rPr>
  </w:style>
  <w:style w:type="paragraph" w:styleId="Index" w:customStyle="1">
    <w:name w:val="Index"/>
    <w:basedOn w:val="Normal1"/>
    <w:pPr>
      <w:suppressLineNumbers w:val="1"/>
    </w:pPr>
    <w:rPr>
      <w:rFonts w:cs="FreeSans"/>
    </w:rPr>
  </w:style>
  <w:style w:type="paragraph" w:styleId="Title">
    <w:name w:val="Title"/>
    <w:basedOn w:val="Heading"/>
    <w:next w:val="Subtitle"/>
    <w:pPr>
      <w:jc w:val="center"/>
    </w:pPr>
    <w:rPr>
      <w:b w:val="1"/>
      <w:bCs w:val="1"/>
      <w:sz w:val="36"/>
      <w:szCs w:val="36"/>
    </w:rPr>
  </w:style>
  <w:style w:type="paragraph" w:styleId="Subtitle">
    <w:name w:val="Subtitle"/>
    <w:basedOn w:val="Heading"/>
    <w:pPr>
      <w:jc w:val="center"/>
    </w:pPr>
    <w:rPr>
      <w:i w:val="1"/>
      <w:iCs w:val="1"/>
    </w:rPr>
  </w:style>
  <w:style w:type="paragraph" w:styleId="Header">
    <w:name w:val="header"/>
    <w:basedOn w:val="Normal1"/>
    <w:pPr>
      <w:suppressLineNumbers w:val="1"/>
      <w:tabs>
        <w:tab w:val="center" w:pos="4986"/>
        <w:tab w:val="right" w:pos="9972"/>
      </w:tabs>
    </w:pPr>
  </w:style>
  <w:style w:type="paragraph" w:styleId="Footer">
    <w:name w:val="footer"/>
    <w:basedOn w:val="Normal1"/>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Normal1"/>
    <w:next w:val="Normal1"/>
    <w:autoRedefine w:val="1"/>
    <w:uiPriority w:val="39"/>
    <w:unhideWhenUsed w:val="1"/>
    <w:rsid w:val="008E53FA"/>
    <w:pPr>
      <w:tabs>
        <w:tab w:val="right" w:leader="dot" w:pos="9972"/>
      </w:tabs>
      <w:spacing w:after="100"/>
    </w:pPr>
  </w:style>
  <w:style w:type="paragraph" w:styleId="Contents2" w:customStyle="1">
    <w:name w:val="Contents 2"/>
    <w:basedOn w:val="Normal1"/>
    <w:next w:val="Normal1"/>
    <w:autoRedefine w:val="1"/>
    <w:uiPriority w:val="39"/>
    <w:unhideWhenUsed w:val="1"/>
    <w:rsid w:val="008E53FA"/>
    <w:pPr>
      <w:tabs>
        <w:tab w:val="right" w:leader="dot" w:pos="9972"/>
      </w:tabs>
      <w:spacing w:after="100"/>
      <w:ind w:left="240"/>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Normal1"/>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1"/>
    <w:link w:val="BalloonTextChar"/>
    <w:uiPriority w:val="99"/>
    <w:semiHidden w:val="1"/>
    <w:unhideWhenUsed w:val="1"/>
    <w:rsid w:val="00BC5D7D"/>
    <w:rPr>
      <w:rFonts w:ascii="Tahoma" w:hAnsi="Tahoma"/>
      <w:sz w:val="16"/>
      <w:szCs w:val="16"/>
    </w:rPr>
  </w:style>
  <w:style w:type="paragraph" w:styleId="Quotations" w:customStyle="1">
    <w:name w:val="Quotations"/>
    <w:basedOn w:val="Normal1"/>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hyperlink" Target="mailto:dxm8969@rit.edu" TargetMode="External"/><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xm8969@rit.edu"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jp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customXml" Target="../customXML/item1.xml"/><Relationship Id="rId18" Type="http://schemas.openxmlformats.org/officeDocument/2006/relationships/image" Target="media/image6.jpg"/><Relationship Id="rId7" Type="http://schemas.openxmlformats.org/officeDocument/2006/relationships/hyperlink" Target="mailto:db3901@rit.edu" TargetMode="External"/><Relationship Id="rId8" Type="http://schemas.openxmlformats.org/officeDocument/2006/relationships/hyperlink" Target="mailto:db3901@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TIw8JbCfWdFJsHbzRl8lDUxpyA==">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2016-03-06T23:48:00Z</dcterms:created>
  <dc:creator>James Vallino</dc:creator>
</cp:coreProperties>
</file>