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31D9CC" w14:textId="0ABD386F" w:rsidR="00920042" w:rsidRPr="001C19C5" w:rsidRDefault="00884EF2" w:rsidP="00E31E1D">
      <w:pPr>
        <w:jc w:val="center"/>
        <w:rPr>
          <w:rFonts w:ascii="Calibri" w:eastAsia="Times New Roman" w:hAnsi="Calibri" w:cs="Times New Roman"/>
          <w:b/>
          <w:color w:val="000000"/>
          <w:u w:val="single"/>
          <w:lang w:eastAsia="en-GB"/>
        </w:rPr>
      </w:pPr>
      <w:bookmarkStart w:id="0" w:name="_GoBack"/>
      <w:bookmarkEnd w:id="0"/>
      <w:r>
        <w:rPr>
          <w:rFonts w:ascii="Calibri" w:eastAsia="Times New Roman" w:hAnsi="Calibri" w:cs="Times New Roman"/>
          <w:b/>
          <w:color w:val="000000"/>
          <w:u w:val="single"/>
          <w:lang w:eastAsia="en-GB"/>
        </w:rPr>
        <w:t>C</w:t>
      </w:r>
      <w:r w:rsidR="00097E6B">
        <w:rPr>
          <w:rFonts w:ascii="Calibri" w:eastAsia="Times New Roman" w:hAnsi="Calibri" w:cs="Times New Roman"/>
          <w:b/>
          <w:color w:val="000000"/>
          <w:u w:val="single"/>
          <w:lang w:eastAsia="en-GB"/>
        </w:rPr>
        <w:t>14</w:t>
      </w:r>
      <w:r w:rsidR="00657665">
        <w:rPr>
          <w:rFonts w:ascii="Calibri" w:eastAsia="Times New Roman" w:hAnsi="Calibri" w:cs="Times New Roman"/>
          <w:b/>
          <w:color w:val="000000"/>
          <w:u w:val="single"/>
          <w:lang w:eastAsia="en-GB"/>
        </w:rPr>
        <w:t xml:space="preserve"> </w:t>
      </w:r>
      <w:r>
        <w:rPr>
          <w:rFonts w:ascii="Calibri" w:eastAsia="Times New Roman" w:hAnsi="Calibri" w:cs="Times New Roman"/>
          <w:b/>
          <w:color w:val="000000"/>
          <w:u w:val="single"/>
          <w:lang w:eastAsia="en-GB"/>
        </w:rPr>
        <w:t>Chemistry Specification</w:t>
      </w:r>
    </w:p>
    <w:p w14:paraId="4F31D9CD" w14:textId="7162791D" w:rsidR="00E31E1D" w:rsidRPr="00B64621" w:rsidRDefault="00920042">
      <w:pPr>
        <w:rPr>
          <w:rFonts w:ascii="Calibri" w:eastAsia="Times New Roman" w:hAnsi="Calibri" w:cs="Times New Roman"/>
          <w:color w:val="000000"/>
          <w:sz w:val="20"/>
          <w:szCs w:val="20"/>
          <w:lang w:eastAsia="en-GB"/>
        </w:rPr>
      </w:pPr>
      <w:r w:rsidRPr="00B64621">
        <w:rPr>
          <w:rFonts w:ascii="Calibri" w:eastAsia="Times New Roman" w:hAnsi="Calibri" w:cs="Times New Roman"/>
          <w:b/>
          <w:color w:val="000000"/>
          <w:sz w:val="20"/>
          <w:szCs w:val="20"/>
          <w:lang w:eastAsia="en-GB"/>
        </w:rPr>
        <w:t>Module</w:t>
      </w:r>
      <w:r w:rsidR="00E31E1D" w:rsidRPr="00B64621">
        <w:rPr>
          <w:rFonts w:ascii="Calibri" w:eastAsia="Times New Roman" w:hAnsi="Calibri" w:cs="Times New Roman"/>
          <w:b/>
          <w:color w:val="000000"/>
          <w:sz w:val="20"/>
          <w:szCs w:val="20"/>
          <w:lang w:eastAsia="en-GB"/>
        </w:rPr>
        <w:t>:</w:t>
      </w:r>
      <w:r w:rsidR="00E31E1D" w:rsidRPr="00B64621">
        <w:rPr>
          <w:rFonts w:ascii="Calibri" w:eastAsia="Times New Roman" w:hAnsi="Calibri" w:cs="Times New Roman"/>
          <w:color w:val="000000"/>
          <w:sz w:val="20"/>
          <w:szCs w:val="20"/>
          <w:lang w:eastAsia="en-GB"/>
        </w:rPr>
        <w:t xml:space="preserve"> Module</w:t>
      </w:r>
      <w:r w:rsidRPr="00B64621">
        <w:rPr>
          <w:rFonts w:ascii="Calibri" w:eastAsia="Times New Roman" w:hAnsi="Calibri" w:cs="Times New Roman"/>
          <w:color w:val="000000"/>
          <w:sz w:val="20"/>
          <w:szCs w:val="20"/>
          <w:lang w:eastAsia="en-GB"/>
        </w:rPr>
        <w:t xml:space="preserve"> </w:t>
      </w:r>
      <w:r w:rsidR="000B0097">
        <w:rPr>
          <w:rFonts w:ascii="Calibri" w:eastAsia="Times New Roman" w:hAnsi="Calibri" w:cs="Times New Roman"/>
          <w:color w:val="000000"/>
          <w:sz w:val="20"/>
          <w:szCs w:val="20"/>
          <w:lang w:eastAsia="en-GB"/>
        </w:rPr>
        <w:t>14</w:t>
      </w:r>
      <w:r w:rsidRPr="00B64621">
        <w:rPr>
          <w:rFonts w:ascii="Calibri" w:eastAsia="Times New Roman" w:hAnsi="Calibri" w:cs="Times New Roman"/>
          <w:color w:val="000000"/>
          <w:sz w:val="20"/>
          <w:szCs w:val="20"/>
          <w:lang w:eastAsia="en-GB"/>
        </w:rPr>
        <w:t xml:space="preserve"> </w:t>
      </w:r>
      <w:r w:rsidR="001C6763">
        <w:rPr>
          <w:rFonts w:ascii="Calibri" w:eastAsia="Times New Roman" w:hAnsi="Calibri" w:cs="Times New Roman"/>
          <w:color w:val="000000"/>
          <w:sz w:val="20"/>
          <w:szCs w:val="20"/>
          <w:lang w:eastAsia="en-GB"/>
        </w:rPr>
        <w:t>Earth Resources</w:t>
      </w:r>
    </w:p>
    <w:p w14:paraId="4F31D9CE" w14:textId="6ED733A0" w:rsidR="00E31E1D" w:rsidRPr="00B64621" w:rsidRDefault="00920042">
      <w:pPr>
        <w:rPr>
          <w:rFonts w:ascii="Calibri" w:eastAsia="Times New Roman" w:hAnsi="Calibri" w:cs="Times New Roman"/>
          <w:color w:val="000000"/>
          <w:sz w:val="20"/>
          <w:szCs w:val="20"/>
          <w:lang w:eastAsia="en-GB"/>
        </w:rPr>
      </w:pPr>
      <w:r w:rsidRPr="00B64621">
        <w:rPr>
          <w:rFonts w:ascii="Calibri" w:eastAsia="Times New Roman" w:hAnsi="Calibri" w:cs="Times New Roman"/>
          <w:b/>
          <w:color w:val="000000"/>
          <w:sz w:val="20"/>
          <w:szCs w:val="20"/>
          <w:lang w:eastAsia="en-GB"/>
        </w:rPr>
        <w:t>Chapter</w:t>
      </w:r>
      <w:r w:rsidR="00E31E1D" w:rsidRPr="00B64621">
        <w:rPr>
          <w:rFonts w:ascii="Calibri" w:eastAsia="Times New Roman" w:hAnsi="Calibri" w:cs="Times New Roman"/>
          <w:b/>
          <w:color w:val="000000"/>
          <w:sz w:val="20"/>
          <w:szCs w:val="20"/>
          <w:lang w:eastAsia="en-GB"/>
        </w:rPr>
        <w:t>:</w:t>
      </w:r>
      <w:r w:rsidR="00E31E1D" w:rsidRPr="00B64621">
        <w:rPr>
          <w:rFonts w:ascii="Calibri" w:eastAsia="Times New Roman" w:hAnsi="Calibri" w:cs="Times New Roman"/>
          <w:color w:val="000000"/>
          <w:sz w:val="20"/>
          <w:szCs w:val="20"/>
          <w:lang w:eastAsia="en-GB"/>
        </w:rPr>
        <w:t xml:space="preserve"> </w:t>
      </w:r>
      <w:r w:rsidR="000B0097">
        <w:rPr>
          <w:rFonts w:ascii="Calibri" w:eastAsia="Times New Roman" w:hAnsi="Calibri" w:cs="Times New Roman"/>
          <w:color w:val="000000"/>
          <w:sz w:val="20"/>
          <w:szCs w:val="20"/>
          <w:lang w:eastAsia="en-GB"/>
        </w:rPr>
        <w:t xml:space="preserve"> C14</w:t>
      </w:r>
    </w:p>
    <w:tbl>
      <w:tblPr>
        <w:tblW w:w="155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5"/>
        <w:gridCol w:w="13571"/>
        <w:gridCol w:w="236"/>
      </w:tblGrid>
      <w:tr w:rsidR="00A77C28" w:rsidRPr="00B64621" w14:paraId="4F31D9D5" w14:textId="77777777" w:rsidTr="004E7033">
        <w:trPr>
          <w:trHeight w:val="300"/>
        </w:trPr>
        <w:tc>
          <w:tcPr>
            <w:tcW w:w="1705" w:type="dxa"/>
            <w:shd w:val="clear" w:color="auto" w:fill="auto"/>
            <w:noWrap/>
            <w:hideMark/>
          </w:tcPr>
          <w:p w14:paraId="4F31D9CF" w14:textId="77777777" w:rsidR="00A77C28" w:rsidRPr="00B64621" w:rsidRDefault="00A77C28" w:rsidP="00E31E1D">
            <w:pPr>
              <w:spacing w:after="0" w:line="240" w:lineRule="auto"/>
              <w:rPr>
                <w:rFonts w:eastAsia="Times New Roman" w:cs="Times New Roman"/>
                <w:color w:val="000000"/>
                <w:sz w:val="20"/>
                <w:szCs w:val="20"/>
                <w:lang w:eastAsia="en-GB"/>
              </w:rPr>
            </w:pPr>
            <w:r w:rsidRPr="00B64621">
              <w:rPr>
                <w:rFonts w:eastAsia="Times New Roman" w:cs="Times New Roman"/>
                <w:color w:val="000000"/>
                <w:sz w:val="20"/>
                <w:szCs w:val="20"/>
                <w:lang w:eastAsia="en-GB"/>
              </w:rPr>
              <w:t>Lesson</w:t>
            </w:r>
          </w:p>
        </w:tc>
        <w:tc>
          <w:tcPr>
            <w:tcW w:w="13571" w:type="dxa"/>
          </w:tcPr>
          <w:p w14:paraId="4F31D9D2" w14:textId="77777777" w:rsidR="00A77C28" w:rsidRPr="00B64621" w:rsidRDefault="00A77C28" w:rsidP="001C19C5">
            <w:pPr>
              <w:spacing w:after="0" w:line="240" w:lineRule="auto"/>
              <w:rPr>
                <w:rFonts w:eastAsia="Times New Roman" w:cs="Times New Roman"/>
                <w:color w:val="000000"/>
                <w:sz w:val="20"/>
                <w:szCs w:val="20"/>
                <w:lang w:eastAsia="en-GB"/>
              </w:rPr>
            </w:pPr>
            <w:r w:rsidRPr="00B64621">
              <w:rPr>
                <w:rFonts w:eastAsia="Times New Roman" w:cs="Times New Roman"/>
                <w:color w:val="000000"/>
                <w:sz w:val="20"/>
                <w:szCs w:val="20"/>
                <w:lang w:eastAsia="en-GB"/>
              </w:rPr>
              <w:t>Specification Link</w:t>
            </w:r>
          </w:p>
        </w:tc>
        <w:tc>
          <w:tcPr>
            <w:tcW w:w="236" w:type="dxa"/>
          </w:tcPr>
          <w:p w14:paraId="4F31D9D4" w14:textId="2CBD0928" w:rsidR="00A77C28" w:rsidRPr="00B64621" w:rsidRDefault="00A77C28" w:rsidP="001C19C5">
            <w:pPr>
              <w:spacing w:after="0" w:line="240" w:lineRule="auto"/>
              <w:rPr>
                <w:rFonts w:eastAsia="Times New Roman" w:cs="Times New Roman"/>
                <w:color w:val="000000"/>
                <w:sz w:val="20"/>
                <w:szCs w:val="20"/>
                <w:lang w:eastAsia="en-GB"/>
              </w:rPr>
            </w:pPr>
          </w:p>
        </w:tc>
      </w:tr>
      <w:tr w:rsidR="00A77C28" w:rsidRPr="00B64621" w14:paraId="4F31D9EE" w14:textId="77777777" w:rsidTr="004E7033">
        <w:trPr>
          <w:trHeight w:val="300"/>
        </w:trPr>
        <w:tc>
          <w:tcPr>
            <w:tcW w:w="1705" w:type="dxa"/>
            <w:shd w:val="clear" w:color="auto" w:fill="auto"/>
            <w:noWrap/>
            <w:hideMark/>
          </w:tcPr>
          <w:p w14:paraId="1E68526A" w14:textId="77777777" w:rsidR="00A77C28" w:rsidRDefault="00B64621" w:rsidP="00C579A7">
            <w:pPr>
              <w:spacing w:after="0" w:line="240" w:lineRule="auto"/>
              <w:rPr>
                <w:rFonts w:eastAsia="Times New Roman" w:cs="Times New Roman"/>
                <w:color w:val="000000"/>
                <w:sz w:val="20"/>
                <w:szCs w:val="20"/>
                <w:lang w:eastAsia="en-GB"/>
              </w:rPr>
            </w:pPr>
            <w:r>
              <w:rPr>
                <w:rFonts w:eastAsia="Times New Roman" w:cs="Times New Roman"/>
                <w:color w:val="000000"/>
                <w:sz w:val="20"/>
                <w:szCs w:val="20"/>
                <w:lang w:eastAsia="en-GB"/>
              </w:rPr>
              <w:t>C1</w:t>
            </w:r>
            <w:r w:rsidR="00C579A7">
              <w:rPr>
                <w:rFonts w:eastAsia="Times New Roman" w:cs="Times New Roman"/>
                <w:color w:val="000000"/>
                <w:sz w:val="20"/>
                <w:szCs w:val="20"/>
                <w:lang w:eastAsia="en-GB"/>
              </w:rPr>
              <w:t xml:space="preserve">4 </w:t>
            </w:r>
            <w:r>
              <w:rPr>
                <w:rFonts w:eastAsia="Times New Roman" w:cs="Times New Roman"/>
                <w:color w:val="000000"/>
                <w:sz w:val="20"/>
                <w:szCs w:val="20"/>
                <w:lang w:eastAsia="en-GB"/>
              </w:rPr>
              <w:t xml:space="preserve">Lesson </w:t>
            </w:r>
            <w:r w:rsidR="00C579A7">
              <w:rPr>
                <w:rFonts w:eastAsia="Times New Roman" w:cs="Times New Roman"/>
                <w:color w:val="000000"/>
                <w:sz w:val="20"/>
                <w:szCs w:val="20"/>
                <w:lang w:eastAsia="en-GB"/>
              </w:rPr>
              <w:t>1</w:t>
            </w:r>
          </w:p>
          <w:p w14:paraId="4F31D9D6" w14:textId="4E7AF2DA" w:rsidR="001C6763" w:rsidRPr="00B64621" w:rsidRDefault="001C6763" w:rsidP="00C579A7">
            <w:pPr>
              <w:spacing w:after="0" w:line="240" w:lineRule="auto"/>
              <w:rPr>
                <w:rFonts w:eastAsia="Times New Roman" w:cs="Times New Roman"/>
                <w:color w:val="000000"/>
                <w:sz w:val="20"/>
                <w:szCs w:val="20"/>
                <w:lang w:eastAsia="en-GB"/>
              </w:rPr>
            </w:pPr>
            <w:r>
              <w:rPr>
                <w:rFonts w:eastAsia="Times New Roman" w:cs="Times New Roman"/>
                <w:color w:val="000000"/>
                <w:sz w:val="20"/>
                <w:szCs w:val="20"/>
                <w:lang w:eastAsia="en-GB"/>
              </w:rPr>
              <w:t>Finite  and Renewable resources</w:t>
            </w:r>
          </w:p>
        </w:tc>
        <w:tc>
          <w:tcPr>
            <w:tcW w:w="13571" w:type="dxa"/>
          </w:tcPr>
          <w:p w14:paraId="26B9D0A4" w14:textId="77777777" w:rsidR="00A77C28" w:rsidRPr="000B0097" w:rsidRDefault="007F3736" w:rsidP="00F051A7">
            <w:pPr>
              <w:autoSpaceDE w:val="0"/>
              <w:autoSpaceDN w:val="0"/>
              <w:adjustRightInd w:val="0"/>
              <w:spacing w:after="0" w:line="240" w:lineRule="auto"/>
              <w:rPr>
                <w:rFonts w:ascii="HelveticaNeueLTStd-Roman" w:hAnsi="HelveticaNeueLTStd-Roman" w:cs="HelveticaNeueLTStd-Roman"/>
                <w:sz w:val="20"/>
                <w:szCs w:val="20"/>
              </w:rPr>
            </w:pPr>
            <w:r w:rsidRPr="000B0097">
              <w:rPr>
                <w:rFonts w:ascii="HelveticaNeueLTStd-Roman" w:hAnsi="HelveticaNeueLTStd-Roman" w:cs="HelveticaNeueLTStd-Roman"/>
                <w:sz w:val="20"/>
                <w:szCs w:val="20"/>
              </w:rPr>
              <w:t>We rely on the Earth’s natural resources to make new products and provide us with energy</w:t>
            </w:r>
          </w:p>
          <w:p w14:paraId="3B4A0BBB" w14:textId="77777777" w:rsidR="007F3736" w:rsidRPr="000B0097" w:rsidRDefault="007F3736" w:rsidP="00F051A7">
            <w:pPr>
              <w:autoSpaceDE w:val="0"/>
              <w:autoSpaceDN w:val="0"/>
              <w:adjustRightInd w:val="0"/>
              <w:spacing w:after="0" w:line="240" w:lineRule="auto"/>
              <w:rPr>
                <w:rFonts w:ascii="HelveticaNeueLTStd-Roman" w:hAnsi="HelveticaNeueLTStd-Roman" w:cs="HelveticaNeueLTStd-Roman"/>
                <w:sz w:val="20"/>
                <w:szCs w:val="20"/>
              </w:rPr>
            </w:pPr>
            <w:r w:rsidRPr="000B0097">
              <w:rPr>
                <w:rFonts w:ascii="HelveticaNeueLTStd-Roman" w:hAnsi="HelveticaNeueLTStd-Roman" w:cs="HelveticaNeueLTStd-Roman"/>
                <w:sz w:val="20"/>
                <w:szCs w:val="20"/>
              </w:rPr>
              <w:t>Some of these natural resources are finite – they will run out eventually if we continue to exploit them – e.g. fossil fuels</w:t>
            </w:r>
          </w:p>
          <w:p w14:paraId="3FC4B32B" w14:textId="77777777" w:rsidR="007F3736" w:rsidRPr="000B0097" w:rsidRDefault="007F3736" w:rsidP="00F051A7">
            <w:pPr>
              <w:autoSpaceDE w:val="0"/>
              <w:autoSpaceDN w:val="0"/>
              <w:adjustRightInd w:val="0"/>
              <w:spacing w:after="0" w:line="240" w:lineRule="auto"/>
              <w:rPr>
                <w:rFonts w:ascii="HelveticaNeueLTStd-Roman" w:hAnsi="HelveticaNeueLTStd-Roman" w:cs="HelveticaNeueLTStd-Roman"/>
                <w:sz w:val="20"/>
                <w:szCs w:val="20"/>
              </w:rPr>
            </w:pPr>
            <w:r w:rsidRPr="000B0097">
              <w:rPr>
                <w:rFonts w:ascii="HelveticaNeueLTStd-Roman" w:hAnsi="HelveticaNeueLTStd-Roman" w:cs="HelveticaNeueLTStd-Roman"/>
                <w:sz w:val="20"/>
                <w:szCs w:val="20"/>
              </w:rPr>
              <w:t>Others are renewable – they can be replaced as we use them up – e.g. crops grown to make biofuels</w:t>
            </w:r>
          </w:p>
          <w:p w14:paraId="4F31D9E8" w14:textId="595AE826" w:rsidR="007F3736" w:rsidRPr="000B0097" w:rsidRDefault="007F3736" w:rsidP="00F051A7">
            <w:pPr>
              <w:autoSpaceDE w:val="0"/>
              <w:autoSpaceDN w:val="0"/>
              <w:adjustRightInd w:val="0"/>
              <w:spacing w:after="0" w:line="240" w:lineRule="auto"/>
              <w:rPr>
                <w:rFonts w:ascii="HelveticaNeueLTStd-Roman" w:hAnsi="HelveticaNeueLTStd-Roman" w:cs="HelveticaNeueLTStd-Roman"/>
                <w:sz w:val="20"/>
                <w:szCs w:val="20"/>
              </w:rPr>
            </w:pPr>
            <w:r w:rsidRPr="000B0097">
              <w:rPr>
                <w:rFonts w:ascii="HelveticaNeueLTStd-Roman" w:hAnsi="HelveticaNeueLTStd-Roman" w:cs="HelveticaNeueLTStd-Roman"/>
                <w:sz w:val="20"/>
                <w:szCs w:val="20"/>
              </w:rPr>
              <w:t>Estimates of the time left before fossil fuels run out can only be rough estimates because of the  uncertainty involved in the calculations</w:t>
            </w:r>
          </w:p>
        </w:tc>
        <w:tc>
          <w:tcPr>
            <w:tcW w:w="236" w:type="dxa"/>
          </w:tcPr>
          <w:p w14:paraId="4F31D9ED" w14:textId="77777777" w:rsidR="00A77C28" w:rsidRPr="00B64621" w:rsidRDefault="00A77C28" w:rsidP="001C19C5">
            <w:pPr>
              <w:spacing w:after="0" w:line="240" w:lineRule="auto"/>
              <w:rPr>
                <w:rFonts w:eastAsia="Times New Roman" w:cs="Times New Roman"/>
                <w:color w:val="000000"/>
                <w:sz w:val="20"/>
                <w:szCs w:val="20"/>
                <w:lang w:eastAsia="en-GB"/>
              </w:rPr>
            </w:pPr>
          </w:p>
        </w:tc>
      </w:tr>
      <w:tr w:rsidR="004E7033" w:rsidRPr="00B64621" w14:paraId="58D8AC73" w14:textId="77777777" w:rsidTr="004E7033">
        <w:trPr>
          <w:trHeight w:val="300"/>
        </w:trPr>
        <w:tc>
          <w:tcPr>
            <w:tcW w:w="1705" w:type="dxa"/>
            <w:shd w:val="clear" w:color="auto" w:fill="auto"/>
            <w:noWrap/>
          </w:tcPr>
          <w:p w14:paraId="01BB86D2" w14:textId="77777777" w:rsidR="004E7033" w:rsidRDefault="004E7033" w:rsidP="00C579A7">
            <w:pPr>
              <w:spacing w:after="0" w:line="240" w:lineRule="auto"/>
              <w:rPr>
                <w:rFonts w:eastAsia="Times New Roman" w:cs="Times New Roman"/>
                <w:color w:val="000000"/>
                <w:sz w:val="20"/>
                <w:szCs w:val="20"/>
                <w:lang w:eastAsia="en-GB"/>
              </w:rPr>
            </w:pPr>
            <w:r w:rsidRPr="00B64621">
              <w:rPr>
                <w:rFonts w:eastAsia="Times New Roman" w:cs="Times New Roman"/>
                <w:color w:val="000000"/>
                <w:sz w:val="20"/>
                <w:szCs w:val="20"/>
                <w:lang w:eastAsia="en-GB"/>
              </w:rPr>
              <w:t>C1</w:t>
            </w:r>
            <w:r>
              <w:rPr>
                <w:rFonts w:eastAsia="Times New Roman" w:cs="Times New Roman"/>
                <w:color w:val="000000"/>
                <w:sz w:val="20"/>
                <w:szCs w:val="20"/>
                <w:lang w:eastAsia="en-GB"/>
              </w:rPr>
              <w:t>4</w:t>
            </w:r>
            <w:r w:rsidRPr="00B64621">
              <w:rPr>
                <w:rFonts w:eastAsia="Times New Roman" w:cs="Times New Roman"/>
                <w:color w:val="000000"/>
                <w:sz w:val="20"/>
                <w:szCs w:val="20"/>
                <w:lang w:eastAsia="en-GB"/>
              </w:rPr>
              <w:t xml:space="preserve"> Lesson </w:t>
            </w:r>
            <w:r>
              <w:rPr>
                <w:rFonts w:eastAsia="Times New Roman" w:cs="Times New Roman"/>
                <w:color w:val="000000"/>
                <w:sz w:val="20"/>
                <w:szCs w:val="20"/>
                <w:lang w:eastAsia="en-GB"/>
              </w:rPr>
              <w:t>2</w:t>
            </w:r>
            <w:r w:rsidRPr="00B64621">
              <w:rPr>
                <w:rFonts w:eastAsia="Times New Roman" w:cs="Times New Roman"/>
                <w:color w:val="000000"/>
                <w:sz w:val="20"/>
                <w:szCs w:val="20"/>
                <w:lang w:eastAsia="en-GB"/>
              </w:rPr>
              <w:t xml:space="preserve"> </w:t>
            </w:r>
          </w:p>
          <w:p w14:paraId="7B6CEBA1" w14:textId="122FD51F" w:rsidR="004E7033" w:rsidRPr="00B64621" w:rsidRDefault="004E7033" w:rsidP="00CB6206">
            <w:pPr>
              <w:spacing w:after="0" w:line="240" w:lineRule="auto"/>
              <w:rPr>
                <w:rFonts w:eastAsia="Times New Roman" w:cs="Times New Roman"/>
                <w:color w:val="000000"/>
                <w:sz w:val="20"/>
                <w:szCs w:val="20"/>
                <w:lang w:eastAsia="en-GB"/>
              </w:rPr>
            </w:pPr>
            <w:r>
              <w:rPr>
                <w:rFonts w:eastAsia="Times New Roman" w:cs="Times New Roman"/>
                <w:color w:val="000000"/>
                <w:sz w:val="20"/>
                <w:szCs w:val="20"/>
                <w:lang w:eastAsia="en-GB"/>
              </w:rPr>
              <w:t>Water Safe to Drink</w:t>
            </w:r>
          </w:p>
        </w:tc>
        <w:tc>
          <w:tcPr>
            <w:tcW w:w="13571" w:type="dxa"/>
          </w:tcPr>
          <w:p w14:paraId="500FCDE5" w14:textId="77777777" w:rsidR="004E7033" w:rsidRPr="000B0097" w:rsidRDefault="004E7033" w:rsidP="007F3736">
            <w:pPr>
              <w:autoSpaceDE w:val="0"/>
              <w:autoSpaceDN w:val="0"/>
              <w:adjustRightInd w:val="0"/>
              <w:spacing w:after="0" w:line="240" w:lineRule="auto"/>
              <w:rPr>
                <w:rFonts w:ascii="HelveticaNeueLTStd-Roman" w:hAnsi="HelveticaNeueLTStd-Roman" w:cs="HelveticaNeueLTStd-Roman"/>
                <w:sz w:val="20"/>
                <w:szCs w:val="20"/>
              </w:rPr>
            </w:pPr>
            <w:r w:rsidRPr="000B0097">
              <w:rPr>
                <w:rFonts w:ascii="HelveticaNeueLTStd-Roman" w:hAnsi="HelveticaNeueLTStd-Roman" w:cs="HelveticaNeueLTStd-Roman"/>
                <w:sz w:val="20"/>
                <w:szCs w:val="20"/>
              </w:rPr>
              <w:t>Water of appropriate quality is essential for life. For humans, drinking water should have sufficiently low levels of dissolved salts and microbes. Potable water is water that is safe to drink. Potable water is not pure water in the chemical sense because it contains dissolved substances.</w:t>
            </w:r>
          </w:p>
          <w:p w14:paraId="095AAD8D" w14:textId="77777777" w:rsidR="004E7033" w:rsidRPr="000B0097" w:rsidRDefault="004E7033" w:rsidP="007F3736">
            <w:pPr>
              <w:autoSpaceDE w:val="0"/>
              <w:autoSpaceDN w:val="0"/>
              <w:adjustRightInd w:val="0"/>
              <w:spacing w:after="0" w:line="240" w:lineRule="auto"/>
              <w:rPr>
                <w:rFonts w:ascii="HelveticaNeueLTStd-Roman" w:hAnsi="HelveticaNeueLTStd-Roman" w:cs="HelveticaNeueLTStd-Roman"/>
                <w:sz w:val="20"/>
                <w:szCs w:val="20"/>
              </w:rPr>
            </w:pPr>
            <w:r w:rsidRPr="000B0097">
              <w:rPr>
                <w:rFonts w:ascii="HelveticaNeueLTStd-Roman" w:hAnsi="HelveticaNeueLTStd-Roman" w:cs="HelveticaNeueLTStd-Roman"/>
                <w:sz w:val="20"/>
                <w:szCs w:val="20"/>
              </w:rPr>
              <w:t>The methods used to produce potable water depend on available supplies of water and local conditions.</w:t>
            </w:r>
          </w:p>
          <w:p w14:paraId="76C0A827" w14:textId="77777777" w:rsidR="004E7033" w:rsidRPr="000B0097" w:rsidRDefault="004E7033" w:rsidP="007F3736">
            <w:pPr>
              <w:autoSpaceDE w:val="0"/>
              <w:autoSpaceDN w:val="0"/>
              <w:adjustRightInd w:val="0"/>
              <w:spacing w:after="0" w:line="240" w:lineRule="auto"/>
              <w:rPr>
                <w:rFonts w:ascii="HelveticaNeueLTStd-Roman" w:hAnsi="HelveticaNeueLTStd-Roman" w:cs="HelveticaNeueLTStd-Roman"/>
                <w:sz w:val="20"/>
                <w:szCs w:val="20"/>
              </w:rPr>
            </w:pPr>
            <w:r w:rsidRPr="000B0097">
              <w:rPr>
                <w:rFonts w:ascii="HelveticaNeueLTStd-Roman" w:hAnsi="HelveticaNeueLTStd-Roman" w:cs="HelveticaNeueLTStd-Roman"/>
                <w:sz w:val="20"/>
                <w:szCs w:val="20"/>
              </w:rPr>
              <w:t>In the United Kingdom (UK), rain provides water with low levels of dissolved substances (fresh water) that collects in the ground and in lakes and rivers, and most potable water is produced by:</w:t>
            </w:r>
          </w:p>
          <w:p w14:paraId="57FFC745" w14:textId="77777777" w:rsidR="004E7033" w:rsidRPr="000B0097" w:rsidRDefault="004E7033" w:rsidP="007F3736">
            <w:pPr>
              <w:autoSpaceDE w:val="0"/>
              <w:autoSpaceDN w:val="0"/>
              <w:adjustRightInd w:val="0"/>
              <w:spacing w:after="0" w:line="240" w:lineRule="auto"/>
              <w:rPr>
                <w:rFonts w:ascii="HelveticaNeueLTStd-Roman" w:hAnsi="HelveticaNeueLTStd-Roman" w:cs="HelveticaNeueLTStd-Roman"/>
                <w:sz w:val="20"/>
                <w:szCs w:val="20"/>
              </w:rPr>
            </w:pPr>
            <w:r w:rsidRPr="000B0097">
              <w:rPr>
                <w:rFonts w:ascii="HelveticaNeueLTStd-Roman" w:hAnsi="HelveticaNeueLTStd-Roman" w:cs="HelveticaNeueLTStd-Roman"/>
                <w:sz w:val="20"/>
                <w:szCs w:val="20"/>
              </w:rPr>
              <w:t>• choosing an appropriate source of fresh water</w:t>
            </w:r>
          </w:p>
          <w:p w14:paraId="0A8C7983" w14:textId="77777777" w:rsidR="004E7033" w:rsidRPr="000B0097" w:rsidRDefault="004E7033" w:rsidP="007F3736">
            <w:pPr>
              <w:autoSpaceDE w:val="0"/>
              <w:autoSpaceDN w:val="0"/>
              <w:adjustRightInd w:val="0"/>
              <w:spacing w:after="0" w:line="240" w:lineRule="auto"/>
              <w:rPr>
                <w:rFonts w:ascii="HelveticaNeueLTStd-Roman" w:hAnsi="HelveticaNeueLTStd-Roman" w:cs="HelveticaNeueLTStd-Roman"/>
                <w:sz w:val="20"/>
                <w:szCs w:val="20"/>
              </w:rPr>
            </w:pPr>
            <w:r w:rsidRPr="000B0097">
              <w:rPr>
                <w:rFonts w:ascii="HelveticaNeueLTStd-Roman" w:hAnsi="HelveticaNeueLTStd-Roman" w:cs="HelveticaNeueLTStd-Roman"/>
                <w:sz w:val="20"/>
                <w:szCs w:val="20"/>
              </w:rPr>
              <w:t>• passing the water through filter beds</w:t>
            </w:r>
          </w:p>
          <w:p w14:paraId="4A1E4917" w14:textId="77777777" w:rsidR="004E7033" w:rsidRPr="000B0097" w:rsidRDefault="004E7033" w:rsidP="007F3736">
            <w:pPr>
              <w:autoSpaceDE w:val="0"/>
              <w:autoSpaceDN w:val="0"/>
              <w:adjustRightInd w:val="0"/>
              <w:spacing w:after="0" w:line="240" w:lineRule="auto"/>
              <w:rPr>
                <w:rFonts w:ascii="HelveticaNeueLTStd-Roman" w:hAnsi="HelveticaNeueLTStd-Roman" w:cs="HelveticaNeueLTStd-Roman"/>
                <w:sz w:val="20"/>
                <w:szCs w:val="20"/>
              </w:rPr>
            </w:pPr>
            <w:r w:rsidRPr="000B0097">
              <w:rPr>
                <w:rFonts w:ascii="HelveticaNeueLTStd-Roman" w:hAnsi="HelveticaNeueLTStd-Roman" w:cs="HelveticaNeueLTStd-Roman"/>
                <w:sz w:val="20"/>
                <w:szCs w:val="20"/>
              </w:rPr>
              <w:t>• sterilising.</w:t>
            </w:r>
          </w:p>
          <w:p w14:paraId="06E6E188" w14:textId="77777777" w:rsidR="004E7033" w:rsidRPr="000B0097" w:rsidRDefault="004E7033" w:rsidP="007F3736">
            <w:pPr>
              <w:autoSpaceDE w:val="0"/>
              <w:autoSpaceDN w:val="0"/>
              <w:adjustRightInd w:val="0"/>
              <w:spacing w:after="0" w:line="240" w:lineRule="auto"/>
              <w:rPr>
                <w:rFonts w:ascii="HelveticaNeueLTStd-Roman" w:hAnsi="HelveticaNeueLTStd-Roman" w:cs="HelveticaNeueLTStd-Roman"/>
                <w:sz w:val="20"/>
                <w:szCs w:val="20"/>
              </w:rPr>
            </w:pPr>
            <w:r w:rsidRPr="000B0097">
              <w:rPr>
                <w:rFonts w:ascii="HelveticaNeueLTStd-Roman" w:hAnsi="HelveticaNeueLTStd-Roman" w:cs="HelveticaNeueLTStd-Roman"/>
                <w:sz w:val="20"/>
                <w:szCs w:val="20"/>
              </w:rPr>
              <w:t>Sterilising agents used for potable water include chlorine, ozone or ultraviolet light.</w:t>
            </w:r>
          </w:p>
          <w:p w14:paraId="6266E0A4" w14:textId="77777777" w:rsidR="004E7033" w:rsidRPr="000B0097" w:rsidRDefault="004E7033" w:rsidP="007F3736">
            <w:pPr>
              <w:autoSpaceDE w:val="0"/>
              <w:autoSpaceDN w:val="0"/>
              <w:adjustRightInd w:val="0"/>
              <w:spacing w:after="0" w:line="240" w:lineRule="auto"/>
              <w:rPr>
                <w:rFonts w:ascii="HelveticaNeueLTStd-Roman" w:hAnsi="HelveticaNeueLTStd-Roman" w:cs="HelveticaNeueLTStd-Roman"/>
                <w:sz w:val="20"/>
                <w:szCs w:val="20"/>
              </w:rPr>
            </w:pPr>
            <w:r w:rsidRPr="000B0097">
              <w:rPr>
                <w:rFonts w:ascii="HelveticaNeueLTStd-Roman" w:hAnsi="HelveticaNeueLTStd-Roman" w:cs="HelveticaNeueLTStd-Roman"/>
                <w:sz w:val="20"/>
                <w:szCs w:val="20"/>
              </w:rPr>
              <w:t>If supplies of fresh water are limited, desalination of salty water or seawater may be required. Desalination can be carried out by distillation or by processes that use membranes such as reverse osmosis. These processes require large amounts of energy.</w:t>
            </w:r>
          </w:p>
          <w:p w14:paraId="1FC4E34C" w14:textId="77777777" w:rsidR="004E7033" w:rsidRPr="000B0097" w:rsidRDefault="004E7033" w:rsidP="007F3736">
            <w:pPr>
              <w:autoSpaceDE w:val="0"/>
              <w:autoSpaceDN w:val="0"/>
              <w:adjustRightInd w:val="0"/>
              <w:spacing w:after="0" w:line="240" w:lineRule="auto"/>
              <w:rPr>
                <w:rFonts w:ascii="HelveticaNeueLTStd-Roman" w:hAnsi="HelveticaNeueLTStd-Roman" w:cs="HelveticaNeueLTStd-Roman"/>
                <w:sz w:val="20"/>
                <w:szCs w:val="20"/>
              </w:rPr>
            </w:pPr>
            <w:r w:rsidRPr="000B0097">
              <w:rPr>
                <w:rFonts w:ascii="HelveticaNeueLTStd-Roman" w:hAnsi="HelveticaNeueLTStd-Roman" w:cs="HelveticaNeueLTStd-Roman"/>
                <w:sz w:val="20"/>
                <w:szCs w:val="20"/>
              </w:rPr>
              <w:t>Students should be able to:</w:t>
            </w:r>
          </w:p>
          <w:p w14:paraId="5F50ADC7" w14:textId="77777777" w:rsidR="004E7033" w:rsidRPr="000B0097" w:rsidRDefault="004E7033" w:rsidP="007F3736">
            <w:pPr>
              <w:autoSpaceDE w:val="0"/>
              <w:autoSpaceDN w:val="0"/>
              <w:adjustRightInd w:val="0"/>
              <w:spacing w:after="0" w:line="240" w:lineRule="auto"/>
              <w:rPr>
                <w:rFonts w:ascii="HelveticaNeueLTStd-Roman" w:hAnsi="HelveticaNeueLTStd-Roman" w:cs="HelveticaNeueLTStd-Roman"/>
                <w:sz w:val="20"/>
                <w:szCs w:val="20"/>
              </w:rPr>
            </w:pPr>
            <w:r w:rsidRPr="000B0097">
              <w:rPr>
                <w:rFonts w:ascii="HelveticaNeueLTStd-Roman" w:hAnsi="HelveticaNeueLTStd-Roman" w:cs="HelveticaNeueLTStd-Roman"/>
                <w:sz w:val="20"/>
                <w:szCs w:val="20"/>
              </w:rPr>
              <w:t>• distinguish between potable water and pure water</w:t>
            </w:r>
          </w:p>
          <w:p w14:paraId="35279CF6" w14:textId="77777777" w:rsidR="004E7033" w:rsidRPr="000B0097" w:rsidRDefault="004E7033" w:rsidP="007F3736">
            <w:pPr>
              <w:autoSpaceDE w:val="0"/>
              <w:autoSpaceDN w:val="0"/>
              <w:adjustRightInd w:val="0"/>
              <w:spacing w:after="0" w:line="240" w:lineRule="auto"/>
              <w:rPr>
                <w:rFonts w:ascii="HelveticaNeueLTStd-Roman" w:hAnsi="HelveticaNeueLTStd-Roman" w:cs="HelveticaNeueLTStd-Roman"/>
                <w:sz w:val="20"/>
                <w:szCs w:val="20"/>
              </w:rPr>
            </w:pPr>
            <w:r w:rsidRPr="000B0097">
              <w:rPr>
                <w:rFonts w:ascii="HelveticaNeueLTStd-Roman" w:hAnsi="HelveticaNeueLTStd-Roman" w:cs="HelveticaNeueLTStd-Roman"/>
                <w:sz w:val="20"/>
                <w:szCs w:val="20"/>
              </w:rPr>
              <w:t xml:space="preserve">• describe the differences in treatment of ground water and salty water </w:t>
            </w:r>
          </w:p>
          <w:p w14:paraId="1C988337" w14:textId="4BBD51E6" w:rsidR="004E7033" w:rsidRPr="000B0097" w:rsidRDefault="004E7033" w:rsidP="00B64621">
            <w:pPr>
              <w:shd w:val="clear" w:color="auto" w:fill="FFFFFF"/>
              <w:spacing w:before="330" w:after="330" w:line="240" w:lineRule="auto"/>
              <w:rPr>
                <w:rFonts w:ascii="Helvetica" w:eastAsia="Times New Roman" w:hAnsi="Helvetica" w:cs="Helvetica"/>
                <w:color w:val="333333"/>
                <w:sz w:val="20"/>
                <w:szCs w:val="20"/>
                <w:lang w:val="en" w:eastAsia="en-GB"/>
              </w:rPr>
            </w:pPr>
            <w:r w:rsidRPr="000B0097">
              <w:rPr>
                <w:rFonts w:ascii="HelveticaNeueLTStd-Roman" w:hAnsi="HelveticaNeueLTStd-Roman" w:cs="HelveticaNeueLTStd-Roman"/>
                <w:sz w:val="20"/>
                <w:szCs w:val="20"/>
              </w:rPr>
              <w:t>• give reasons for the steps used to produce potable water.</w:t>
            </w:r>
          </w:p>
        </w:tc>
        <w:tc>
          <w:tcPr>
            <w:tcW w:w="236" w:type="dxa"/>
          </w:tcPr>
          <w:p w14:paraId="21EE950C" w14:textId="77777777" w:rsidR="004E7033" w:rsidRPr="00B64621" w:rsidRDefault="004E7033" w:rsidP="001C19C5">
            <w:pPr>
              <w:spacing w:after="0" w:line="240" w:lineRule="auto"/>
              <w:rPr>
                <w:rFonts w:eastAsia="Times New Roman" w:cs="Times New Roman"/>
                <w:color w:val="000000"/>
                <w:sz w:val="20"/>
                <w:szCs w:val="20"/>
                <w:lang w:eastAsia="en-GB"/>
              </w:rPr>
            </w:pPr>
          </w:p>
        </w:tc>
      </w:tr>
      <w:tr w:rsidR="004E7033" w:rsidRPr="00B64621" w14:paraId="4F31D9FB" w14:textId="77777777" w:rsidTr="004E7033">
        <w:trPr>
          <w:trHeight w:val="2854"/>
        </w:trPr>
        <w:tc>
          <w:tcPr>
            <w:tcW w:w="1705" w:type="dxa"/>
            <w:shd w:val="clear" w:color="auto" w:fill="auto"/>
            <w:noWrap/>
          </w:tcPr>
          <w:p w14:paraId="2BC705BF" w14:textId="77777777" w:rsidR="004E7033" w:rsidRDefault="004E7033" w:rsidP="00C579A7">
            <w:pPr>
              <w:spacing w:after="0" w:line="240" w:lineRule="auto"/>
              <w:rPr>
                <w:rFonts w:eastAsia="Times New Roman" w:cs="Times New Roman"/>
                <w:color w:val="000000"/>
                <w:sz w:val="20"/>
                <w:szCs w:val="20"/>
                <w:lang w:eastAsia="en-GB"/>
              </w:rPr>
            </w:pPr>
            <w:r w:rsidRPr="00B64621">
              <w:rPr>
                <w:rFonts w:eastAsia="Times New Roman" w:cs="Times New Roman"/>
                <w:color w:val="000000"/>
                <w:sz w:val="20"/>
                <w:szCs w:val="20"/>
                <w:lang w:eastAsia="en-GB"/>
              </w:rPr>
              <w:lastRenderedPageBreak/>
              <w:t>C1</w:t>
            </w:r>
            <w:r>
              <w:rPr>
                <w:rFonts w:eastAsia="Times New Roman" w:cs="Times New Roman"/>
                <w:color w:val="000000"/>
                <w:sz w:val="20"/>
                <w:szCs w:val="20"/>
                <w:lang w:eastAsia="en-GB"/>
              </w:rPr>
              <w:t>4</w:t>
            </w:r>
            <w:r w:rsidRPr="00B64621">
              <w:rPr>
                <w:rFonts w:eastAsia="Times New Roman" w:cs="Times New Roman"/>
                <w:color w:val="000000"/>
                <w:sz w:val="20"/>
                <w:szCs w:val="20"/>
                <w:lang w:eastAsia="en-GB"/>
              </w:rPr>
              <w:t xml:space="preserve"> Lesson </w:t>
            </w:r>
            <w:r>
              <w:rPr>
                <w:rFonts w:eastAsia="Times New Roman" w:cs="Times New Roman"/>
                <w:color w:val="000000"/>
                <w:sz w:val="20"/>
                <w:szCs w:val="20"/>
                <w:lang w:eastAsia="en-GB"/>
              </w:rPr>
              <w:t>3</w:t>
            </w:r>
          </w:p>
          <w:p w14:paraId="4F31D9EF" w14:textId="0D3434CD" w:rsidR="004E7033" w:rsidRPr="00B64621" w:rsidRDefault="004E7033" w:rsidP="00C579A7">
            <w:pPr>
              <w:spacing w:after="0" w:line="240" w:lineRule="auto"/>
              <w:rPr>
                <w:rFonts w:eastAsia="Times New Roman" w:cs="Times New Roman"/>
                <w:color w:val="000000"/>
                <w:sz w:val="20"/>
                <w:szCs w:val="20"/>
                <w:lang w:eastAsia="en-GB"/>
              </w:rPr>
            </w:pPr>
            <w:r>
              <w:rPr>
                <w:rFonts w:eastAsia="Times New Roman" w:cs="Times New Roman"/>
                <w:color w:val="000000"/>
                <w:sz w:val="20"/>
                <w:szCs w:val="20"/>
                <w:lang w:eastAsia="en-GB"/>
              </w:rPr>
              <w:t>Treating Waste Water</w:t>
            </w:r>
            <w:r w:rsidRPr="00B64621">
              <w:rPr>
                <w:rFonts w:eastAsia="Times New Roman" w:cs="Times New Roman"/>
                <w:color w:val="000000"/>
                <w:sz w:val="20"/>
                <w:szCs w:val="20"/>
                <w:lang w:eastAsia="en-GB"/>
              </w:rPr>
              <w:t xml:space="preserve"> </w:t>
            </w:r>
          </w:p>
        </w:tc>
        <w:tc>
          <w:tcPr>
            <w:tcW w:w="13571" w:type="dxa"/>
          </w:tcPr>
          <w:p w14:paraId="1F4B59B0" w14:textId="77777777" w:rsidR="004E7033" w:rsidRPr="000B0097" w:rsidRDefault="004E7033" w:rsidP="00CA3ABE">
            <w:pPr>
              <w:autoSpaceDE w:val="0"/>
              <w:autoSpaceDN w:val="0"/>
              <w:adjustRightInd w:val="0"/>
              <w:spacing w:after="0" w:line="240" w:lineRule="auto"/>
              <w:rPr>
                <w:rFonts w:ascii="HelveticaNeueLTStd-Roman" w:hAnsi="HelveticaNeueLTStd-Roman" w:cs="HelveticaNeueLTStd-Roman"/>
                <w:sz w:val="20"/>
                <w:szCs w:val="20"/>
              </w:rPr>
            </w:pPr>
            <w:r w:rsidRPr="000B0097">
              <w:rPr>
                <w:rFonts w:ascii="HelveticaNeueLTStd-Roman" w:hAnsi="HelveticaNeueLTStd-Roman" w:cs="HelveticaNeueLTStd-Roman"/>
                <w:sz w:val="20"/>
                <w:szCs w:val="20"/>
              </w:rPr>
              <w:t>Urban lifestyles and industrial processes produce large amounts of wastewater that require treatment before being released into the environment. Sewage and agricultural wastewater require removal of organic matter and harmful microbes. Industrial waste water may require removal of organic matter and harmful chemicals.</w:t>
            </w:r>
          </w:p>
          <w:p w14:paraId="28BC64BE" w14:textId="77777777" w:rsidR="004E7033" w:rsidRPr="000B0097" w:rsidRDefault="004E7033" w:rsidP="00CA3ABE">
            <w:pPr>
              <w:autoSpaceDE w:val="0"/>
              <w:autoSpaceDN w:val="0"/>
              <w:adjustRightInd w:val="0"/>
              <w:spacing w:after="0" w:line="240" w:lineRule="auto"/>
              <w:rPr>
                <w:rFonts w:ascii="HelveticaNeueLTStd-Roman" w:hAnsi="HelveticaNeueLTStd-Roman" w:cs="HelveticaNeueLTStd-Roman"/>
                <w:sz w:val="20"/>
                <w:szCs w:val="20"/>
              </w:rPr>
            </w:pPr>
            <w:r w:rsidRPr="000B0097">
              <w:rPr>
                <w:rFonts w:ascii="HelveticaNeueLTStd-Roman" w:hAnsi="HelveticaNeueLTStd-Roman" w:cs="HelveticaNeueLTStd-Roman"/>
                <w:sz w:val="20"/>
                <w:szCs w:val="20"/>
              </w:rPr>
              <w:t>Sewage treatment includes:</w:t>
            </w:r>
          </w:p>
          <w:p w14:paraId="5E71A284" w14:textId="77777777" w:rsidR="004E7033" w:rsidRPr="000B0097" w:rsidRDefault="004E7033" w:rsidP="00CA3ABE">
            <w:pPr>
              <w:autoSpaceDE w:val="0"/>
              <w:autoSpaceDN w:val="0"/>
              <w:adjustRightInd w:val="0"/>
              <w:spacing w:after="0" w:line="240" w:lineRule="auto"/>
              <w:rPr>
                <w:rFonts w:ascii="HelveticaNeueLTStd-Roman" w:hAnsi="HelveticaNeueLTStd-Roman" w:cs="HelveticaNeueLTStd-Roman"/>
                <w:sz w:val="20"/>
                <w:szCs w:val="20"/>
              </w:rPr>
            </w:pPr>
            <w:r w:rsidRPr="000B0097">
              <w:rPr>
                <w:rFonts w:ascii="HelveticaNeueLTStd-Roman" w:hAnsi="HelveticaNeueLTStd-Roman" w:cs="HelveticaNeueLTStd-Roman"/>
                <w:sz w:val="20"/>
                <w:szCs w:val="20"/>
              </w:rPr>
              <w:t>• screening and grit removal</w:t>
            </w:r>
          </w:p>
          <w:p w14:paraId="48748575" w14:textId="77777777" w:rsidR="004E7033" w:rsidRPr="000B0097" w:rsidRDefault="004E7033" w:rsidP="00CA3ABE">
            <w:pPr>
              <w:autoSpaceDE w:val="0"/>
              <w:autoSpaceDN w:val="0"/>
              <w:adjustRightInd w:val="0"/>
              <w:spacing w:after="0" w:line="240" w:lineRule="auto"/>
              <w:rPr>
                <w:rFonts w:ascii="HelveticaNeueLTStd-Roman" w:hAnsi="HelveticaNeueLTStd-Roman" w:cs="HelveticaNeueLTStd-Roman"/>
                <w:sz w:val="20"/>
                <w:szCs w:val="20"/>
              </w:rPr>
            </w:pPr>
            <w:r w:rsidRPr="000B0097">
              <w:rPr>
                <w:rFonts w:ascii="HelveticaNeueLTStd-Roman" w:hAnsi="HelveticaNeueLTStd-Roman" w:cs="HelveticaNeueLTStd-Roman"/>
                <w:sz w:val="20"/>
                <w:szCs w:val="20"/>
              </w:rPr>
              <w:t>• sedimentation to produce sewage sludge and effluent</w:t>
            </w:r>
          </w:p>
          <w:p w14:paraId="3930BBBC" w14:textId="77777777" w:rsidR="004E7033" w:rsidRPr="000B0097" w:rsidRDefault="004E7033" w:rsidP="00CA3ABE">
            <w:pPr>
              <w:autoSpaceDE w:val="0"/>
              <w:autoSpaceDN w:val="0"/>
              <w:adjustRightInd w:val="0"/>
              <w:spacing w:after="0" w:line="240" w:lineRule="auto"/>
              <w:rPr>
                <w:rFonts w:ascii="HelveticaNeueLTStd-Roman" w:hAnsi="HelveticaNeueLTStd-Roman" w:cs="HelveticaNeueLTStd-Roman"/>
                <w:sz w:val="20"/>
                <w:szCs w:val="20"/>
              </w:rPr>
            </w:pPr>
            <w:r w:rsidRPr="000B0097">
              <w:rPr>
                <w:rFonts w:ascii="HelveticaNeueLTStd-Roman" w:hAnsi="HelveticaNeueLTStd-Roman" w:cs="HelveticaNeueLTStd-Roman"/>
                <w:sz w:val="20"/>
                <w:szCs w:val="20"/>
              </w:rPr>
              <w:t>• anaerobic digestion of sewage sludge</w:t>
            </w:r>
          </w:p>
          <w:p w14:paraId="1D9EFA29" w14:textId="77777777" w:rsidR="004E7033" w:rsidRPr="000B0097" w:rsidRDefault="004E7033" w:rsidP="00CA3ABE">
            <w:pPr>
              <w:autoSpaceDE w:val="0"/>
              <w:autoSpaceDN w:val="0"/>
              <w:adjustRightInd w:val="0"/>
              <w:spacing w:after="0" w:line="240" w:lineRule="auto"/>
              <w:rPr>
                <w:rFonts w:ascii="HelveticaNeueLTStd-Roman" w:hAnsi="HelveticaNeueLTStd-Roman" w:cs="HelveticaNeueLTStd-Roman"/>
                <w:sz w:val="20"/>
                <w:szCs w:val="20"/>
              </w:rPr>
            </w:pPr>
            <w:r w:rsidRPr="000B0097">
              <w:rPr>
                <w:rFonts w:ascii="HelveticaNeueLTStd-Roman" w:hAnsi="HelveticaNeueLTStd-Roman" w:cs="HelveticaNeueLTStd-Roman"/>
                <w:sz w:val="20"/>
                <w:szCs w:val="20"/>
              </w:rPr>
              <w:t xml:space="preserve">• </w:t>
            </w:r>
            <w:proofErr w:type="gramStart"/>
            <w:r w:rsidRPr="000B0097">
              <w:rPr>
                <w:rFonts w:ascii="HelveticaNeueLTStd-Roman" w:hAnsi="HelveticaNeueLTStd-Roman" w:cs="HelveticaNeueLTStd-Roman"/>
                <w:sz w:val="20"/>
                <w:szCs w:val="20"/>
              </w:rPr>
              <w:t>aerobic</w:t>
            </w:r>
            <w:proofErr w:type="gramEnd"/>
            <w:r w:rsidRPr="000B0097">
              <w:rPr>
                <w:rFonts w:ascii="HelveticaNeueLTStd-Roman" w:hAnsi="HelveticaNeueLTStd-Roman" w:cs="HelveticaNeueLTStd-Roman"/>
                <w:sz w:val="20"/>
                <w:szCs w:val="20"/>
              </w:rPr>
              <w:t xml:space="preserve"> biological treatment of effluent.</w:t>
            </w:r>
          </w:p>
          <w:p w14:paraId="4F31D9F5" w14:textId="76EFA8B8" w:rsidR="004E7033" w:rsidRPr="000B0097" w:rsidRDefault="004E7033" w:rsidP="007F3736">
            <w:pPr>
              <w:autoSpaceDE w:val="0"/>
              <w:autoSpaceDN w:val="0"/>
              <w:adjustRightInd w:val="0"/>
              <w:spacing w:after="0" w:line="240" w:lineRule="auto"/>
              <w:rPr>
                <w:rStyle w:val="SpecnumberChar"/>
                <w:rFonts w:ascii="HelveticaNeueLTStd-Roman" w:eastAsiaTheme="minorHAnsi" w:hAnsi="HelveticaNeueLTStd-Roman" w:cs="HelveticaNeueLTStd-Roman"/>
                <w:b w:val="0"/>
                <w:color w:val="auto"/>
                <w:kern w:val="0"/>
                <w:szCs w:val="20"/>
              </w:rPr>
            </w:pPr>
            <w:r w:rsidRPr="000B0097">
              <w:rPr>
                <w:rFonts w:ascii="HelveticaNeueLTStd-Roman" w:hAnsi="HelveticaNeueLTStd-Roman" w:cs="HelveticaNeueLTStd-Roman"/>
                <w:sz w:val="20"/>
                <w:szCs w:val="20"/>
              </w:rPr>
              <w:t>Students should be able to comment on the relative ease of obtaining potable water from waste, ground and salt water.</w:t>
            </w:r>
          </w:p>
        </w:tc>
        <w:tc>
          <w:tcPr>
            <w:tcW w:w="236" w:type="dxa"/>
          </w:tcPr>
          <w:p w14:paraId="4F31D9FA" w14:textId="025135F3" w:rsidR="004E7033" w:rsidRPr="00B64621" w:rsidRDefault="004E7033" w:rsidP="00F532F2">
            <w:pPr>
              <w:spacing w:after="0" w:line="240" w:lineRule="auto"/>
              <w:rPr>
                <w:rFonts w:eastAsia="Times New Roman" w:cs="Times New Roman"/>
                <w:color w:val="000000"/>
                <w:sz w:val="20"/>
                <w:szCs w:val="20"/>
                <w:lang w:eastAsia="en-GB"/>
              </w:rPr>
            </w:pPr>
          </w:p>
        </w:tc>
      </w:tr>
      <w:tr w:rsidR="004E7033" w:rsidRPr="00B64621" w14:paraId="4F31DA0B" w14:textId="77777777" w:rsidTr="004E7033">
        <w:trPr>
          <w:trHeight w:val="300"/>
        </w:trPr>
        <w:tc>
          <w:tcPr>
            <w:tcW w:w="1705" w:type="dxa"/>
            <w:shd w:val="clear" w:color="auto" w:fill="auto"/>
            <w:noWrap/>
          </w:tcPr>
          <w:p w14:paraId="6F03E3B2" w14:textId="77777777" w:rsidR="004E7033" w:rsidRDefault="004E7033" w:rsidP="001C6763">
            <w:pPr>
              <w:spacing w:after="0" w:line="240" w:lineRule="auto"/>
              <w:rPr>
                <w:rFonts w:eastAsia="Times New Roman" w:cs="Times New Roman"/>
                <w:color w:val="000000"/>
                <w:sz w:val="20"/>
                <w:szCs w:val="20"/>
                <w:lang w:eastAsia="en-GB"/>
              </w:rPr>
            </w:pPr>
          </w:p>
          <w:p w14:paraId="3FEC629B" w14:textId="77777777" w:rsidR="004E7033" w:rsidRDefault="004E7033" w:rsidP="001C6763">
            <w:pPr>
              <w:spacing w:after="0" w:line="240" w:lineRule="auto"/>
              <w:rPr>
                <w:rFonts w:eastAsia="Times New Roman" w:cs="Times New Roman"/>
                <w:color w:val="000000"/>
                <w:sz w:val="20"/>
                <w:szCs w:val="20"/>
                <w:lang w:eastAsia="en-GB"/>
              </w:rPr>
            </w:pPr>
          </w:p>
          <w:p w14:paraId="269D5ADF" w14:textId="03431795" w:rsidR="004E7033" w:rsidRDefault="004E7033" w:rsidP="001C6763">
            <w:pPr>
              <w:spacing w:after="0" w:line="240" w:lineRule="auto"/>
              <w:rPr>
                <w:rFonts w:eastAsia="Times New Roman" w:cs="Times New Roman"/>
                <w:color w:val="000000"/>
                <w:sz w:val="20"/>
                <w:szCs w:val="20"/>
                <w:lang w:eastAsia="en-GB"/>
              </w:rPr>
            </w:pPr>
            <w:r w:rsidRPr="00B64621">
              <w:rPr>
                <w:rFonts w:eastAsia="Times New Roman" w:cs="Times New Roman"/>
                <w:color w:val="000000"/>
                <w:sz w:val="20"/>
                <w:szCs w:val="20"/>
                <w:lang w:eastAsia="en-GB"/>
              </w:rPr>
              <w:t>C1</w:t>
            </w:r>
            <w:r>
              <w:rPr>
                <w:rFonts w:eastAsia="Times New Roman" w:cs="Times New Roman"/>
                <w:color w:val="000000"/>
                <w:sz w:val="20"/>
                <w:szCs w:val="20"/>
                <w:lang w:eastAsia="en-GB"/>
              </w:rPr>
              <w:t>4</w:t>
            </w:r>
            <w:r w:rsidRPr="00B64621">
              <w:rPr>
                <w:rFonts w:eastAsia="Times New Roman" w:cs="Times New Roman"/>
                <w:color w:val="000000"/>
                <w:sz w:val="20"/>
                <w:szCs w:val="20"/>
                <w:lang w:eastAsia="en-GB"/>
              </w:rPr>
              <w:t xml:space="preserve"> Lesson </w:t>
            </w:r>
            <w:r>
              <w:rPr>
                <w:rFonts w:eastAsia="Times New Roman" w:cs="Times New Roman"/>
                <w:color w:val="000000"/>
                <w:sz w:val="20"/>
                <w:szCs w:val="20"/>
                <w:lang w:eastAsia="en-GB"/>
              </w:rPr>
              <w:t>4</w:t>
            </w:r>
          </w:p>
          <w:p w14:paraId="4F31D9FC" w14:textId="7DB3E2FE" w:rsidR="004E7033" w:rsidRPr="00B64621" w:rsidRDefault="004E7033" w:rsidP="00C579A7">
            <w:pPr>
              <w:spacing w:after="0" w:line="240" w:lineRule="auto"/>
              <w:rPr>
                <w:rFonts w:eastAsia="Times New Roman" w:cs="Times New Roman"/>
                <w:color w:val="000000"/>
                <w:sz w:val="20"/>
                <w:szCs w:val="20"/>
                <w:lang w:eastAsia="en-GB"/>
              </w:rPr>
            </w:pPr>
            <w:r>
              <w:rPr>
                <w:rFonts w:eastAsia="Times New Roman" w:cs="Times New Roman"/>
                <w:color w:val="000000"/>
                <w:sz w:val="20"/>
                <w:szCs w:val="20"/>
                <w:lang w:eastAsia="en-GB"/>
              </w:rPr>
              <w:t>Extracting metals from their ores</w:t>
            </w:r>
            <w:r w:rsidRPr="00B64621">
              <w:rPr>
                <w:rFonts w:eastAsia="Times New Roman" w:cs="Times New Roman"/>
                <w:color w:val="000000"/>
                <w:sz w:val="20"/>
                <w:szCs w:val="20"/>
                <w:lang w:eastAsia="en-GB"/>
              </w:rPr>
              <w:t xml:space="preserve"> </w:t>
            </w:r>
          </w:p>
        </w:tc>
        <w:tc>
          <w:tcPr>
            <w:tcW w:w="13571" w:type="dxa"/>
          </w:tcPr>
          <w:p w14:paraId="23DF7E94" w14:textId="77777777" w:rsidR="004E7033" w:rsidRDefault="004E7033" w:rsidP="00496DB4">
            <w:pPr>
              <w:autoSpaceDE w:val="0"/>
              <w:autoSpaceDN w:val="0"/>
              <w:adjustRightInd w:val="0"/>
              <w:spacing w:after="0" w:line="240" w:lineRule="auto"/>
              <w:rPr>
                <w:rFonts w:ascii="HelveticaNeueLTStd-Roman" w:hAnsi="HelveticaNeueLTStd-Roman" w:cs="HelveticaNeueLTStd-Roman"/>
                <w:sz w:val="20"/>
                <w:szCs w:val="20"/>
              </w:rPr>
            </w:pPr>
          </w:p>
          <w:p w14:paraId="534E28AC" w14:textId="77777777" w:rsidR="004E7033" w:rsidRDefault="004E7033" w:rsidP="00496DB4">
            <w:pPr>
              <w:autoSpaceDE w:val="0"/>
              <w:autoSpaceDN w:val="0"/>
              <w:adjustRightInd w:val="0"/>
              <w:spacing w:after="0" w:line="240" w:lineRule="auto"/>
              <w:rPr>
                <w:rFonts w:ascii="HelveticaNeueLTStd-Roman" w:hAnsi="HelveticaNeueLTStd-Roman" w:cs="HelveticaNeueLTStd-Roman"/>
                <w:sz w:val="20"/>
                <w:szCs w:val="20"/>
              </w:rPr>
            </w:pPr>
          </w:p>
          <w:p w14:paraId="2B6FDFAA" w14:textId="77777777" w:rsidR="004E7033" w:rsidRDefault="004E7033" w:rsidP="00496DB4">
            <w:pPr>
              <w:autoSpaceDE w:val="0"/>
              <w:autoSpaceDN w:val="0"/>
              <w:adjustRightInd w:val="0"/>
              <w:spacing w:after="0" w:line="240" w:lineRule="auto"/>
              <w:rPr>
                <w:rFonts w:ascii="HelveticaNeueLTStd-Roman" w:hAnsi="HelveticaNeueLTStd-Roman" w:cs="HelveticaNeueLTStd-Roman"/>
                <w:sz w:val="20"/>
                <w:szCs w:val="20"/>
              </w:rPr>
            </w:pPr>
          </w:p>
          <w:p w14:paraId="2D22B317" w14:textId="787B40BF" w:rsidR="004E7033" w:rsidRPr="000B0097" w:rsidRDefault="004E7033" w:rsidP="00496DB4">
            <w:pPr>
              <w:autoSpaceDE w:val="0"/>
              <w:autoSpaceDN w:val="0"/>
              <w:adjustRightInd w:val="0"/>
              <w:spacing w:after="0" w:line="240" w:lineRule="auto"/>
              <w:rPr>
                <w:rFonts w:ascii="HelveticaNeueLTStd-Roman" w:hAnsi="HelveticaNeueLTStd-Roman" w:cs="HelveticaNeueLTStd-Roman"/>
                <w:sz w:val="20"/>
                <w:szCs w:val="20"/>
              </w:rPr>
            </w:pPr>
            <w:r w:rsidRPr="000B0097">
              <w:rPr>
                <w:rFonts w:ascii="HelveticaNeueLTStd-Roman" w:hAnsi="HelveticaNeueLTStd-Roman" w:cs="HelveticaNeueLTStd-Roman"/>
                <w:sz w:val="20"/>
                <w:szCs w:val="20"/>
              </w:rPr>
              <w:t>The Earth’s resources of metal ores are limited.</w:t>
            </w:r>
          </w:p>
          <w:p w14:paraId="273D3813" w14:textId="77777777" w:rsidR="004E7033" w:rsidRPr="000B0097" w:rsidRDefault="004E7033" w:rsidP="00496DB4">
            <w:pPr>
              <w:autoSpaceDE w:val="0"/>
              <w:autoSpaceDN w:val="0"/>
              <w:adjustRightInd w:val="0"/>
              <w:spacing w:after="0" w:line="240" w:lineRule="auto"/>
              <w:rPr>
                <w:rFonts w:ascii="HelveticaNeueLTStd-Roman" w:hAnsi="HelveticaNeueLTStd-Roman" w:cs="HelveticaNeueLTStd-Roman"/>
                <w:sz w:val="20"/>
                <w:szCs w:val="20"/>
              </w:rPr>
            </w:pPr>
            <w:r w:rsidRPr="000B0097">
              <w:rPr>
                <w:rFonts w:ascii="HelveticaNeueLTStd-Roman" w:hAnsi="HelveticaNeueLTStd-Roman" w:cs="HelveticaNeueLTStd-Roman"/>
                <w:sz w:val="20"/>
                <w:szCs w:val="20"/>
              </w:rPr>
              <w:t xml:space="preserve">Copper ores are becoming scarce and new ways of extracting copper from low-grade ores include </w:t>
            </w:r>
            <w:proofErr w:type="spellStart"/>
            <w:r w:rsidRPr="000B0097">
              <w:rPr>
                <w:rFonts w:ascii="HelveticaNeueLTStd-Roman" w:hAnsi="HelveticaNeueLTStd-Roman" w:cs="HelveticaNeueLTStd-Roman"/>
                <w:sz w:val="20"/>
                <w:szCs w:val="20"/>
              </w:rPr>
              <w:t>phytomining</w:t>
            </w:r>
            <w:proofErr w:type="spellEnd"/>
            <w:r w:rsidRPr="000B0097">
              <w:rPr>
                <w:rFonts w:ascii="HelveticaNeueLTStd-Roman" w:hAnsi="HelveticaNeueLTStd-Roman" w:cs="HelveticaNeueLTStd-Roman"/>
                <w:sz w:val="20"/>
                <w:szCs w:val="20"/>
              </w:rPr>
              <w:t>, and bioleaching. These methods avoid traditional mining methods of digging, moving and disposing of large amounts of rock.</w:t>
            </w:r>
          </w:p>
          <w:p w14:paraId="729CE5A6" w14:textId="77777777" w:rsidR="004E7033" w:rsidRPr="000B0097" w:rsidRDefault="004E7033" w:rsidP="00496DB4">
            <w:pPr>
              <w:autoSpaceDE w:val="0"/>
              <w:autoSpaceDN w:val="0"/>
              <w:adjustRightInd w:val="0"/>
              <w:spacing w:after="0" w:line="240" w:lineRule="auto"/>
              <w:rPr>
                <w:rFonts w:ascii="HelveticaNeueLTStd-Roman" w:hAnsi="HelveticaNeueLTStd-Roman" w:cs="HelveticaNeueLTStd-Roman"/>
                <w:sz w:val="20"/>
                <w:szCs w:val="20"/>
              </w:rPr>
            </w:pPr>
            <w:proofErr w:type="spellStart"/>
            <w:r w:rsidRPr="000B0097">
              <w:rPr>
                <w:rFonts w:ascii="HelveticaNeueLTStd-Roman" w:hAnsi="HelveticaNeueLTStd-Roman" w:cs="HelveticaNeueLTStd-Roman"/>
                <w:sz w:val="20"/>
                <w:szCs w:val="20"/>
              </w:rPr>
              <w:t>Phytomining</w:t>
            </w:r>
            <w:proofErr w:type="spellEnd"/>
            <w:r w:rsidRPr="000B0097">
              <w:rPr>
                <w:rFonts w:ascii="HelveticaNeueLTStd-Roman" w:hAnsi="HelveticaNeueLTStd-Roman" w:cs="HelveticaNeueLTStd-Roman"/>
                <w:sz w:val="20"/>
                <w:szCs w:val="20"/>
              </w:rPr>
              <w:t xml:space="preserve"> uses plants to absorb metal compounds. The plants are harvested and then burned to produce ash that contains metal compounds.</w:t>
            </w:r>
          </w:p>
          <w:p w14:paraId="08230CB7" w14:textId="77777777" w:rsidR="004E7033" w:rsidRPr="000B0097" w:rsidRDefault="004E7033" w:rsidP="00496DB4">
            <w:pPr>
              <w:autoSpaceDE w:val="0"/>
              <w:autoSpaceDN w:val="0"/>
              <w:adjustRightInd w:val="0"/>
              <w:spacing w:after="0" w:line="240" w:lineRule="auto"/>
              <w:rPr>
                <w:rFonts w:ascii="HelveticaNeueLTStd-Roman" w:hAnsi="HelveticaNeueLTStd-Roman" w:cs="HelveticaNeueLTStd-Roman"/>
                <w:sz w:val="20"/>
                <w:szCs w:val="20"/>
              </w:rPr>
            </w:pPr>
            <w:r w:rsidRPr="000B0097">
              <w:rPr>
                <w:rFonts w:ascii="HelveticaNeueLTStd-Roman" w:hAnsi="HelveticaNeueLTStd-Roman" w:cs="HelveticaNeueLTStd-Roman"/>
                <w:sz w:val="20"/>
                <w:szCs w:val="20"/>
              </w:rPr>
              <w:t>Bioleaching uses bacteria to produce leachate solutions that contain metal compounds. The metal compounds can be processed to obtain the metal.</w:t>
            </w:r>
          </w:p>
          <w:p w14:paraId="43AB8240" w14:textId="77777777" w:rsidR="004E7033" w:rsidRPr="000B0097" w:rsidRDefault="004E7033" w:rsidP="00496DB4">
            <w:pPr>
              <w:autoSpaceDE w:val="0"/>
              <w:autoSpaceDN w:val="0"/>
              <w:adjustRightInd w:val="0"/>
              <w:spacing w:after="0" w:line="240" w:lineRule="auto"/>
              <w:rPr>
                <w:rFonts w:ascii="HelveticaNeueLTStd-Roman" w:hAnsi="HelveticaNeueLTStd-Roman" w:cs="HelveticaNeueLTStd-Roman"/>
                <w:sz w:val="20"/>
                <w:szCs w:val="20"/>
              </w:rPr>
            </w:pPr>
            <w:r w:rsidRPr="000B0097">
              <w:rPr>
                <w:rFonts w:ascii="HelveticaNeueLTStd-Roman" w:hAnsi="HelveticaNeueLTStd-Roman" w:cs="HelveticaNeueLTStd-Roman"/>
                <w:sz w:val="20"/>
                <w:szCs w:val="20"/>
              </w:rPr>
              <w:t>For example, copper can be obtained from solutions of copper compounds by displacement using scrap iron or by electrolysis.</w:t>
            </w:r>
          </w:p>
          <w:p w14:paraId="4F31DA08" w14:textId="25B0ACD0" w:rsidR="004E7033" w:rsidRPr="000B0097" w:rsidRDefault="004E7033" w:rsidP="000B0097">
            <w:pPr>
              <w:autoSpaceDE w:val="0"/>
              <w:autoSpaceDN w:val="0"/>
              <w:adjustRightInd w:val="0"/>
              <w:spacing w:after="0" w:line="240" w:lineRule="auto"/>
              <w:rPr>
                <w:rFonts w:ascii="HelveticaNeueLTStd-Roman" w:hAnsi="HelveticaNeueLTStd-Roman" w:cs="HelveticaNeueLTStd-Roman"/>
                <w:sz w:val="20"/>
                <w:szCs w:val="20"/>
              </w:rPr>
            </w:pPr>
            <w:r w:rsidRPr="000B0097">
              <w:rPr>
                <w:rFonts w:ascii="HelveticaNeueLTStd-Roman" w:hAnsi="HelveticaNeueLTStd-Roman" w:cs="HelveticaNeueLTStd-Roman"/>
                <w:sz w:val="20"/>
                <w:szCs w:val="20"/>
              </w:rPr>
              <w:t>Students should be able to evaluate alternative biological methods of metal extraction, given appropriate informatio</w:t>
            </w:r>
            <w:r>
              <w:rPr>
                <w:rFonts w:ascii="HelveticaNeueLTStd-Roman" w:hAnsi="HelveticaNeueLTStd-Roman" w:cs="HelveticaNeueLTStd-Roman"/>
                <w:sz w:val="20"/>
                <w:szCs w:val="20"/>
              </w:rPr>
              <w:t>n</w:t>
            </w:r>
          </w:p>
        </w:tc>
        <w:tc>
          <w:tcPr>
            <w:tcW w:w="236" w:type="dxa"/>
          </w:tcPr>
          <w:p w14:paraId="4F31DA0A" w14:textId="008F571D" w:rsidR="004E7033" w:rsidRPr="00B64621" w:rsidRDefault="004E7033" w:rsidP="001C19C5">
            <w:pPr>
              <w:spacing w:after="0" w:line="240" w:lineRule="auto"/>
              <w:rPr>
                <w:rFonts w:eastAsia="Times New Roman" w:cs="Times New Roman"/>
                <w:color w:val="000000"/>
                <w:sz w:val="20"/>
                <w:szCs w:val="20"/>
                <w:lang w:eastAsia="en-GB"/>
              </w:rPr>
            </w:pPr>
          </w:p>
        </w:tc>
      </w:tr>
      <w:tr w:rsidR="004E7033" w:rsidRPr="00B64621" w14:paraId="4F31DA15" w14:textId="77777777" w:rsidTr="004E7033">
        <w:trPr>
          <w:trHeight w:val="300"/>
        </w:trPr>
        <w:tc>
          <w:tcPr>
            <w:tcW w:w="1705" w:type="dxa"/>
            <w:shd w:val="clear" w:color="auto" w:fill="auto"/>
            <w:noWrap/>
          </w:tcPr>
          <w:p w14:paraId="5D57606B" w14:textId="77777777" w:rsidR="004E7033" w:rsidRDefault="004E7033" w:rsidP="001C6763">
            <w:pPr>
              <w:spacing w:after="0" w:line="240" w:lineRule="auto"/>
              <w:rPr>
                <w:rFonts w:eastAsia="Times New Roman" w:cs="Times New Roman"/>
                <w:color w:val="000000"/>
                <w:sz w:val="20"/>
                <w:szCs w:val="20"/>
                <w:lang w:eastAsia="en-GB"/>
              </w:rPr>
            </w:pPr>
            <w:r w:rsidRPr="00B64621">
              <w:rPr>
                <w:rFonts w:eastAsia="Times New Roman" w:cs="Times New Roman"/>
                <w:color w:val="000000"/>
                <w:sz w:val="20"/>
                <w:szCs w:val="20"/>
                <w:lang w:eastAsia="en-GB"/>
              </w:rPr>
              <w:t>C1</w:t>
            </w:r>
            <w:r>
              <w:rPr>
                <w:rFonts w:eastAsia="Times New Roman" w:cs="Times New Roman"/>
                <w:color w:val="000000"/>
                <w:sz w:val="20"/>
                <w:szCs w:val="20"/>
                <w:lang w:eastAsia="en-GB"/>
              </w:rPr>
              <w:t>4</w:t>
            </w:r>
            <w:r w:rsidRPr="00B64621">
              <w:rPr>
                <w:rFonts w:eastAsia="Times New Roman" w:cs="Times New Roman"/>
                <w:color w:val="000000"/>
                <w:sz w:val="20"/>
                <w:szCs w:val="20"/>
                <w:lang w:eastAsia="en-GB"/>
              </w:rPr>
              <w:t xml:space="preserve"> Lesson </w:t>
            </w:r>
            <w:r>
              <w:rPr>
                <w:rFonts w:eastAsia="Times New Roman" w:cs="Times New Roman"/>
                <w:color w:val="000000"/>
                <w:sz w:val="20"/>
                <w:szCs w:val="20"/>
                <w:lang w:eastAsia="en-GB"/>
              </w:rPr>
              <w:t>5</w:t>
            </w:r>
          </w:p>
          <w:p w14:paraId="4F31DA0F" w14:textId="7C1ABFB6" w:rsidR="004E7033" w:rsidRPr="00B64621" w:rsidRDefault="004E7033" w:rsidP="001C6763">
            <w:pPr>
              <w:spacing w:after="0" w:line="240" w:lineRule="auto"/>
              <w:rPr>
                <w:rFonts w:eastAsia="Times New Roman" w:cs="Times New Roman"/>
                <w:color w:val="000000"/>
                <w:sz w:val="20"/>
                <w:szCs w:val="20"/>
                <w:lang w:eastAsia="en-GB"/>
              </w:rPr>
            </w:pPr>
            <w:r>
              <w:rPr>
                <w:rFonts w:eastAsia="Times New Roman" w:cs="Times New Roman"/>
                <w:color w:val="000000"/>
                <w:sz w:val="20"/>
                <w:szCs w:val="20"/>
                <w:lang w:eastAsia="en-GB"/>
              </w:rPr>
              <w:t>Life Cycle Assessments – Reduce, Reuse and Recycle</w:t>
            </w:r>
          </w:p>
        </w:tc>
        <w:tc>
          <w:tcPr>
            <w:tcW w:w="13571" w:type="dxa"/>
          </w:tcPr>
          <w:p w14:paraId="2161404C" w14:textId="77777777" w:rsidR="004E7033" w:rsidRPr="000B0097" w:rsidRDefault="004E7033" w:rsidP="00496DB4">
            <w:pPr>
              <w:autoSpaceDE w:val="0"/>
              <w:autoSpaceDN w:val="0"/>
              <w:adjustRightInd w:val="0"/>
              <w:spacing w:after="0" w:line="240" w:lineRule="auto"/>
              <w:rPr>
                <w:rFonts w:ascii="HelveticaNeueLTStd-Roman" w:hAnsi="HelveticaNeueLTStd-Roman" w:cs="HelveticaNeueLTStd-Roman"/>
                <w:sz w:val="20"/>
                <w:szCs w:val="20"/>
              </w:rPr>
            </w:pPr>
            <w:r w:rsidRPr="000B0097">
              <w:rPr>
                <w:rFonts w:ascii="HelveticaNeueLTStd-Roman" w:hAnsi="HelveticaNeueLTStd-Roman" w:cs="HelveticaNeueLTStd-Roman"/>
                <w:sz w:val="20"/>
                <w:szCs w:val="20"/>
              </w:rPr>
              <w:t>Life cycle assessments (LCAs) are carried out to assess the</w:t>
            </w:r>
            <w:r>
              <w:rPr>
                <w:rFonts w:ascii="HelveticaNeueLTStd-Roman" w:hAnsi="HelveticaNeueLTStd-Roman" w:cs="HelveticaNeueLTStd-Roman"/>
                <w:sz w:val="20"/>
                <w:szCs w:val="20"/>
              </w:rPr>
              <w:t xml:space="preserve"> </w:t>
            </w:r>
            <w:r w:rsidRPr="000B0097">
              <w:rPr>
                <w:rFonts w:ascii="HelveticaNeueLTStd-Roman" w:hAnsi="HelveticaNeueLTStd-Roman" w:cs="HelveticaNeueLTStd-Roman"/>
                <w:sz w:val="20"/>
                <w:szCs w:val="20"/>
              </w:rPr>
              <w:t>environmental impact of products in each of these stages:</w:t>
            </w:r>
          </w:p>
          <w:p w14:paraId="2AEC70CA" w14:textId="77777777" w:rsidR="004E7033" w:rsidRPr="000B0097" w:rsidRDefault="004E7033" w:rsidP="00496DB4">
            <w:pPr>
              <w:autoSpaceDE w:val="0"/>
              <w:autoSpaceDN w:val="0"/>
              <w:adjustRightInd w:val="0"/>
              <w:spacing w:after="0" w:line="240" w:lineRule="auto"/>
              <w:rPr>
                <w:rFonts w:ascii="HelveticaNeueLTStd-Roman" w:hAnsi="HelveticaNeueLTStd-Roman" w:cs="HelveticaNeueLTStd-Roman"/>
                <w:sz w:val="20"/>
                <w:szCs w:val="20"/>
              </w:rPr>
            </w:pPr>
            <w:r w:rsidRPr="000B0097">
              <w:rPr>
                <w:rFonts w:ascii="HelveticaNeueLTStd-Roman" w:hAnsi="HelveticaNeueLTStd-Roman" w:cs="HelveticaNeueLTStd-Roman"/>
                <w:sz w:val="20"/>
                <w:szCs w:val="20"/>
              </w:rPr>
              <w:t>• extracting and processing raw materials</w:t>
            </w:r>
          </w:p>
          <w:p w14:paraId="4BAFAC4E" w14:textId="77777777" w:rsidR="004E7033" w:rsidRPr="000B0097" w:rsidRDefault="004E7033" w:rsidP="00496DB4">
            <w:pPr>
              <w:autoSpaceDE w:val="0"/>
              <w:autoSpaceDN w:val="0"/>
              <w:adjustRightInd w:val="0"/>
              <w:spacing w:after="0" w:line="240" w:lineRule="auto"/>
              <w:rPr>
                <w:rFonts w:ascii="HelveticaNeueLTStd-Roman" w:hAnsi="HelveticaNeueLTStd-Roman" w:cs="HelveticaNeueLTStd-Roman"/>
                <w:sz w:val="20"/>
                <w:szCs w:val="20"/>
              </w:rPr>
            </w:pPr>
            <w:r w:rsidRPr="000B0097">
              <w:rPr>
                <w:rFonts w:ascii="HelveticaNeueLTStd-Roman" w:hAnsi="HelveticaNeueLTStd-Roman" w:cs="HelveticaNeueLTStd-Roman"/>
                <w:sz w:val="20"/>
                <w:szCs w:val="20"/>
              </w:rPr>
              <w:t>• manufacturing and packaging</w:t>
            </w:r>
          </w:p>
          <w:p w14:paraId="2D720BA5" w14:textId="77777777" w:rsidR="004E7033" w:rsidRPr="000B0097" w:rsidRDefault="004E7033" w:rsidP="00496DB4">
            <w:pPr>
              <w:autoSpaceDE w:val="0"/>
              <w:autoSpaceDN w:val="0"/>
              <w:adjustRightInd w:val="0"/>
              <w:spacing w:after="0" w:line="240" w:lineRule="auto"/>
              <w:rPr>
                <w:rFonts w:ascii="HelveticaNeueLTStd-Roman" w:hAnsi="HelveticaNeueLTStd-Roman" w:cs="HelveticaNeueLTStd-Roman"/>
                <w:sz w:val="20"/>
                <w:szCs w:val="20"/>
              </w:rPr>
            </w:pPr>
            <w:r w:rsidRPr="000B0097">
              <w:rPr>
                <w:rFonts w:ascii="HelveticaNeueLTStd-Roman" w:hAnsi="HelveticaNeueLTStd-Roman" w:cs="HelveticaNeueLTStd-Roman"/>
                <w:sz w:val="20"/>
                <w:szCs w:val="20"/>
              </w:rPr>
              <w:t>• use and operation during its lifetime</w:t>
            </w:r>
          </w:p>
          <w:p w14:paraId="0B359495" w14:textId="77777777" w:rsidR="004E7033" w:rsidRPr="000B0097" w:rsidRDefault="004E7033" w:rsidP="00496DB4">
            <w:pPr>
              <w:autoSpaceDE w:val="0"/>
              <w:autoSpaceDN w:val="0"/>
              <w:adjustRightInd w:val="0"/>
              <w:spacing w:after="0" w:line="240" w:lineRule="auto"/>
              <w:rPr>
                <w:rFonts w:ascii="HelveticaNeueLTStd-Roman" w:hAnsi="HelveticaNeueLTStd-Roman" w:cs="HelveticaNeueLTStd-Roman"/>
                <w:sz w:val="20"/>
                <w:szCs w:val="20"/>
              </w:rPr>
            </w:pPr>
            <w:r w:rsidRPr="000B0097">
              <w:rPr>
                <w:rFonts w:ascii="HelveticaNeueLTStd-Roman" w:hAnsi="HelveticaNeueLTStd-Roman" w:cs="HelveticaNeueLTStd-Roman"/>
                <w:sz w:val="20"/>
                <w:szCs w:val="20"/>
              </w:rPr>
              <w:t xml:space="preserve">• </w:t>
            </w:r>
            <w:proofErr w:type="gramStart"/>
            <w:r w:rsidRPr="000B0097">
              <w:rPr>
                <w:rFonts w:ascii="HelveticaNeueLTStd-Roman" w:hAnsi="HelveticaNeueLTStd-Roman" w:cs="HelveticaNeueLTStd-Roman"/>
                <w:sz w:val="20"/>
                <w:szCs w:val="20"/>
              </w:rPr>
              <w:t>disposal</w:t>
            </w:r>
            <w:proofErr w:type="gramEnd"/>
            <w:r w:rsidRPr="000B0097">
              <w:rPr>
                <w:rFonts w:ascii="HelveticaNeueLTStd-Roman" w:hAnsi="HelveticaNeueLTStd-Roman" w:cs="HelveticaNeueLTStd-Roman"/>
                <w:sz w:val="20"/>
                <w:szCs w:val="20"/>
              </w:rPr>
              <w:t xml:space="preserve"> at the end of its useful life, including transport and distribution at each stage.</w:t>
            </w:r>
          </w:p>
          <w:p w14:paraId="2191D13A" w14:textId="77777777" w:rsidR="004E7033" w:rsidRPr="000B0097" w:rsidRDefault="004E7033" w:rsidP="00496DB4">
            <w:pPr>
              <w:autoSpaceDE w:val="0"/>
              <w:autoSpaceDN w:val="0"/>
              <w:adjustRightInd w:val="0"/>
              <w:spacing w:after="0" w:line="240" w:lineRule="auto"/>
              <w:rPr>
                <w:rFonts w:ascii="HelveticaNeueLTStd-Roman" w:hAnsi="HelveticaNeueLTStd-Roman" w:cs="HelveticaNeueLTStd-Roman"/>
                <w:sz w:val="20"/>
                <w:szCs w:val="20"/>
              </w:rPr>
            </w:pPr>
            <w:r w:rsidRPr="000B0097">
              <w:rPr>
                <w:rFonts w:ascii="HelveticaNeueLTStd-Roman" w:hAnsi="HelveticaNeueLTStd-Roman" w:cs="HelveticaNeueLTStd-Roman"/>
                <w:sz w:val="20"/>
                <w:szCs w:val="20"/>
              </w:rPr>
              <w:t>Use of water, resources, energy sources and production of some wastes can be fairly easily quantified. Allocating numerical values to pollutant effects is less straightforward and requires value judgements, so LCA is not a purely objective process.</w:t>
            </w:r>
          </w:p>
          <w:p w14:paraId="72146147" w14:textId="77777777" w:rsidR="004E7033" w:rsidRPr="000B0097" w:rsidRDefault="004E7033" w:rsidP="00496DB4">
            <w:pPr>
              <w:autoSpaceDE w:val="0"/>
              <w:autoSpaceDN w:val="0"/>
              <w:adjustRightInd w:val="0"/>
              <w:spacing w:after="0" w:line="240" w:lineRule="auto"/>
              <w:rPr>
                <w:rFonts w:ascii="HelveticaNeueLTStd-Roman" w:hAnsi="HelveticaNeueLTStd-Roman" w:cs="HelveticaNeueLTStd-Roman"/>
                <w:sz w:val="20"/>
                <w:szCs w:val="20"/>
              </w:rPr>
            </w:pPr>
            <w:r w:rsidRPr="000B0097">
              <w:rPr>
                <w:rFonts w:ascii="HelveticaNeueLTStd-Roman" w:hAnsi="HelveticaNeueLTStd-Roman" w:cs="HelveticaNeueLTStd-Roman"/>
                <w:sz w:val="20"/>
                <w:szCs w:val="20"/>
              </w:rPr>
              <w:t xml:space="preserve">Selective or abbreviated LCAs can be devised to evaluate a product but these can be misused to reach pre-determined conclusions, </w:t>
            </w:r>
            <w:proofErr w:type="spellStart"/>
            <w:r w:rsidRPr="000B0097">
              <w:rPr>
                <w:rFonts w:ascii="HelveticaNeueLTStd-Roman" w:hAnsi="HelveticaNeueLTStd-Roman" w:cs="HelveticaNeueLTStd-Roman"/>
                <w:sz w:val="20"/>
                <w:szCs w:val="20"/>
              </w:rPr>
              <w:t>eg</w:t>
            </w:r>
            <w:proofErr w:type="spellEnd"/>
            <w:r w:rsidRPr="000B0097">
              <w:rPr>
                <w:rFonts w:ascii="HelveticaNeueLTStd-Roman" w:hAnsi="HelveticaNeueLTStd-Roman" w:cs="HelveticaNeueLTStd-Roman"/>
                <w:sz w:val="20"/>
                <w:szCs w:val="20"/>
              </w:rPr>
              <w:t xml:space="preserve"> in support of claims for advertising purposes.</w:t>
            </w:r>
          </w:p>
          <w:p w14:paraId="12E4DE60" w14:textId="77777777" w:rsidR="004E7033" w:rsidRPr="000B0097" w:rsidRDefault="004E7033" w:rsidP="00496DB4">
            <w:pPr>
              <w:autoSpaceDE w:val="0"/>
              <w:autoSpaceDN w:val="0"/>
              <w:adjustRightInd w:val="0"/>
              <w:spacing w:after="0" w:line="240" w:lineRule="auto"/>
              <w:rPr>
                <w:rFonts w:ascii="HelveticaNeueLTStd-Roman" w:hAnsi="HelveticaNeueLTStd-Roman" w:cs="HelveticaNeueLTStd-Roman"/>
                <w:sz w:val="20"/>
                <w:szCs w:val="20"/>
              </w:rPr>
            </w:pPr>
            <w:r w:rsidRPr="000B0097">
              <w:rPr>
                <w:rFonts w:ascii="HelveticaNeueLTStd-Roman" w:hAnsi="HelveticaNeueLTStd-Roman" w:cs="HelveticaNeueLTStd-Roman"/>
                <w:sz w:val="20"/>
                <w:szCs w:val="20"/>
              </w:rPr>
              <w:t>Students should be able to carry out simple comparative LCAs for shopping bags made from plastic and paper.</w:t>
            </w:r>
          </w:p>
          <w:p w14:paraId="7133CCD5" w14:textId="77777777" w:rsidR="004E7033" w:rsidRPr="000B0097" w:rsidRDefault="004E7033" w:rsidP="006F3319">
            <w:pPr>
              <w:autoSpaceDE w:val="0"/>
              <w:autoSpaceDN w:val="0"/>
              <w:adjustRightInd w:val="0"/>
              <w:spacing w:after="0" w:line="240" w:lineRule="auto"/>
              <w:rPr>
                <w:rFonts w:ascii="HelveticaNeueLTStd-Roman" w:hAnsi="HelveticaNeueLTStd-Roman" w:cs="HelveticaNeueLTStd-Roman"/>
                <w:sz w:val="20"/>
                <w:szCs w:val="20"/>
              </w:rPr>
            </w:pPr>
            <w:r w:rsidRPr="000B0097">
              <w:rPr>
                <w:rFonts w:ascii="HelveticaNeueLTStd-Roman" w:hAnsi="HelveticaNeueLTStd-Roman" w:cs="HelveticaNeueLTStd-Roman"/>
                <w:sz w:val="20"/>
                <w:szCs w:val="20"/>
              </w:rPr>
              <w:t>The reduction in use, reuse and recycling of materials by end users reduces the use of limited resources, use of energy sources, waste and environmental impacts.</w:t>
            </w:r>
          </w:p>
          <w:p w14:paraId="6B45FDEA" w14:textId="77777777" w:rsidR="004E7033" w:rsidRPr="000B0097" w:rsidRDefault="004E7033" w:rsidP="006F3319">
            <w:pPr>
              <w:autoSpaceDE w:val="0"/>
              <w:autoSpaceDN w:val="0"/>
              <w:adjustRightInd w:val="0"/>
              <w:spacing w:after="0" w:line="240" w:lineRule="auto"/>
              <w:rPr>
                <w:rFonts w:ascii="HelveticaNeueLTStd-Roman" w:hAnsi="HelveticaNeueLTStd-Roman" w:cs="HelveticaNeueLTStd-Roman"/>
                <w:sz w:val="20"/>
                <w:szCs w:val="20"/>
              </w:rPr>
            </w:pPr>
            <w:r w:rsidRPr="000B0097">
              <w:rPr>
                <w:rFonts w:ascii="HelveticaNeueLTStd-Roman" w:hAnsi="HelveticaNeueLTStd-Roman" w:cs="HelveticaNeueLTStd-Roman"/>
                <w:sz w:val="20"/>
                <w:szCs w:val="20"/>
              </w:rPr>
              <w:t>Metals, glass, building materials, clay ceramics and most plastics are produced from limited raw materials. Much of the energy for the processes comes from limited resources. Obtaining raw materials from the Earth by quarrying and mining causes environmental impacts.</w:t>
            </w:r>
          </w:p>
          <w:p w14:paraId="772AE1A1" w14:textId="77777777" w:rsidR="004E7033" w:rsidRPr="000B0097" w:rsidRDefault="004E7033" w:rsidP="006F3319">
            <w:pPr>
              <w:autoSpaceDE w:val="0"/>
              <w:autoSpaceDN w:val="0"/>
              <w:adjustRightInd w:val="0"/>
              <w:spacing w:after="0" w:line="240" w:lineRule="auto"/>
              <w:rPr>
                <w:rFonts w:ascii="HelveticaNeueLTStd-Roman" w:hAnsi="HelveticaNeueLTStd-Roman" w:cs="HelveticaNeueLTStd-Roman"/>
                <w:sz w:val="20"/>
                <w:szCs w:val="20"/>
              </w:rPr>
            </w:pPr>
            <w:r w:rsidRPr="000B0097">
              <w:rPr>
                <w:rFonts w:ascii="HelveticaNeueLTStd-Roman" w:hAnsi="HelveticaNeueLTStd-Roman" w:cs="HelveticaNeueLTStd-Roman"/>
                <w:sz w:val="20"/>
                <w:szCs w:val="20"/>
              </w:rPr>
              <w:lastRenderedPageBreak/>
              <w:t>Some products, such as glass bottles, can be reused. Glass bottles can be crushed and melted to make different glass products. Other products cannot be reused and so are recycled for a different use.</w:t>
            </w:r>
          </w:p>
          <w:p w14:paraId="431EE5C8" w14:textId="77777777" w:rsidR="004E7033" w:rsidRPr="000B0097" w:rsidRDefault="004E7033" w:rsidP="006F3319">
            <w:pPr>
              <w:autoSpaceDE w:val="0"/>
              <w:autoSpaceDN w:val="0"/>
              <w:adjustRightInd w:val="0"/>
              <w:spacing w:after="0" w:line="240" w:lineRule="auto"/>
              <w:rPr>
                <w:rFonts w:ascii="HelveticaNeueLTStd-Roman" w:hAnsi="HelveticaNeueLTStd-Roman" w:cs="HelveticaNeueLTStd-Roman"/>
                <w:sz w:val="20"/>
                <w:szCs w:val="20"/>
              </w:rPr>
            </w:pPr>
            <w:r w:rsidRPr="000B0097">
              <w:rPr>
                <w:rFonts w:ascii="HelveticaNeueLTStd-Roman" w:hAnsi="HelveticaNeueLTStd-Roman" w:cs="HelveticaNeueLTStd-Roman"/>
                <w:sz w:val="20"/>
                <w:szCs w:val="20"/>
              </w:rPr>
              <w:t>Metals can be recycled by melting and recasting or reforming into different products. The amount of separation required for recycling</w:t>
            </w:r>
            <w:r>
              <w:rPr>
                <w:rFonts w:ascii="HelveticaNeueLTStd-Roman" w:hAnsi="HelveticaNeueLTStd-Roman" w:cs="HelveticaNeueLTStd-Roman"/>
                <w:sz w:val="20"/>
                <w:szCs w:val="20"/>
              </w:rPr>
              <w:t xml:space="preserve"> </w:t>
            </w:r>
            <w:r w:rsidRPr="000B0097">
              <w:rPr>
                <w:rFonts w:ascii="HelveticaNeueLTStd-Roman" w:hAnsi="HelveticaNeueLTStd-Roman" w:cs="HelveticaNeueLTStd-Roman"/>
                <w:sz w:val="20"/>
                <w:szCs w:val="20"/>
              </w:rPr>
              <w:t>depends on the material and the properties required of the final product. For example, some scrap steel can be added to iron fro</w:t>
            </w:r>
            <w:r>
              <w:rPr>
                <w:rFonts w:ascii="HelveticaNeueLTStd-Roman" w:hAnsi="HelveticaNeueLTStd-Roman" w:cs="HelveticaNeueLTStd-Roman"/>
                <w:sz w:val="20"/>
                <w:szCs w:val="20"/>
              </w:rPr>
              <w:t xml:space="preserve">m a blast furnace to reduce the </w:t>
            </w:r>
            <w:r w:rsidRPr="000B0097">
              <w:rPr>
                <w:rFonts w:ascii="HelveticaNeueLTStd-Roman" w:hAnsi="HelveticaNeueLTStd-Roman" w:cs="HelveticaNeueLTStd-Roman"/>
                <w:sz w:val="20"/>
                <w:szCs w:val="20"/>
              </w:rPr>
              <w:t>amount of iron that needs to be extracted from iron ore.</w:t>
            </w:r>
          </w:p>
          <w:p w14:paraId="4F31DA12" w14:textId="13621315" w:rsidR="004E7033" w:rsidRPr="000B0097" w:rsidRDefault="004E7033" w:rsidP="00496DB4">
            <w:pPr>
              <w:autoSpaceDE w:val="0"/>
              <w:autoSpaceDN w:val="0"/>
              <w:adjustRightInd w:val="0"/>
              <w:spacing w:after="0" w:line="240" w:lineRule="auto"/>
              <w:rPr>
                <w:rStyle w:val="SpecnumberChar"/>
                <w:rFonts w:ascii="HelveticaNeueLTStd-Roman" w:eastAsiaTheme="minorHAnsi" w:hAnsi="HelveticaNeueLTStd-Roman" w:cs="HelveticaNeueLTStd-Roman"/>
                <w:b w:val="0"/>
                <w:color w:val="auto"/>
                <w:kern w:val="0"/>
                <w:szCs w:val="20"/>
              </w:rPr>
            </w:pPr>
            <w:r w:rsidRPr="000B0097">
              <w:rPr>
                <w:rFonts w:ascii="HelveticaNeueLTStd-Roman" w:hAnsi="HelveticaNeueLTStd-Roman" w:cs="HelveticaNeueLTStd-Roman"/>
                <w:sz w:val="20"/>
                <w:szCs w:val="20"/>
              </w:rPr>
              <w:t>Students should be able to evaluate ways of reducing the use of limited resources, given appropriate information</w:t>
            </w:r>
            <w:r>
              <w:rPr>
                <w:rFonts w:ascii="HelveticaNeueLTStd-Roman" w:hAnsi="HelveticaNeueLTStd-Roman" w:cs="HelveticaNeueLTStd-Roman"/>
              </w:rPr>
              <w:t>.</w:t>
            </w:r>
          </w:p>
        </w:tc>
        <w:tc>
          <w:tcPr>
            <w:tcW w:w="236" w:type="dxa"/>
          </w:tcPr>
          <w:p w14:paraId="4F31DA14" w14:textId="67E8CBD0" w:rsidR="004E7033" w:rsidRPr="00B64621" w:rsidRDefault="004E7033" w:rsidP="001C19C5">
            <w:pPr>
              <w:spacing w:after="0" w:line="240" w:lineRule="auto"/>
              <w:rPr>
                <w:rFonts w:eastAsia="Times New Roman" w:cs="Times New Roman"/>
                <w:color w:val="000000"/>
                <w:sz w:val="20"/>
                <w:szCs w:val="20"/>
                <w:lang w:eastAsia="en-GB"/>
              </w:rPr>
            </w:pPr>
          </w:p>
        </w:tc>
      </w:tr>
    </w:tbl>
    <w:p w14:paraId="4F31DA65" w14:textId="77777777" w:rsidR="00DA78AF" w:rsidRPr="00B64621" w:rsidRDefault="00DA78AF">
      <w:pPr>
        <w:rPr>
          <w:sz w:val="20"/>
          <w:szCs w:val="20"/>
        </w:rPr>
      </w:pPr>
    </w:p>
    <w:sectPr w:rsidR="00DA78AF" w:rsidRPr="00B64621" w:rsidSect="00920042">
      <w:pgSz w:w="16838" w:h="11906"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HelveticaNeueLTStd-Roman">
    <w:altName w:val="Arial"/>
    <w:panose1 w:val="00000000000000000000"/>
    <w:charset w:val="A1"/>
    <w:family w:val="swiss"/>
    <w:notTrueType/>
    <w:pitch w:val="default"/>
    <w:sig w:usb0="00000081" w:usb1="00000000" w:usb2="00000000" w:usb3="00000000" w:csb0="00000008"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D2EF8"/>
    <w:multiLevelType w:val="hybridMultilevel"/>
    <w:tmpl w:val="5492CB7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EB9008D"/>
    <w:multiLevelType w:val="hybridMultilevel"/>
    <w:tmpl w:val="BE02E2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0D326A4"/>
    <w:multiLevelType w:val="hybridMultilevel"/>
    <w:tmpl w:val="FBBCE06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137D6523"/>
    <w:multiLevelType w:val="hybridMultilevel"/>
    <w:tmpl w:val="5A723498"/>
    <w:lvl w:ilvl="0" w:tplc="08090001">
      <w:start w:val="1"/>
      <w:numFmt w:val="bullet"/>
      <w:lvlText w:val=""/>
      <w:lvlJc w:val="left"/>
      <w:pPr>
        <w:ind w:left="1014" w:hanging="360"/>
      </w:pPr>
      <w:rPr>
        <w:rFonts w:ascii="Symbol" w:hAnsi="Symbol" w:hint="default"/>
      </w:rPr>
    </w:lvl>
    <w:lvl w:ilvl="1" w:tplc="08090003" w:tentative="1">
      <w:start w:val="1"/>
      <w:numFmt w:val="bullet"/>
      <w:lvlText w:val="o"/>
      <w:lvlJc w:val="left"/>
      <w:pPr>
        <w:ind w:left="1734" w:hanging="360"/>
      </w:pPr>
      <w:rPr>
        <w:rFonts w:ascii="Courier New" w:hAnsi="Courier New" w:cs="Courier New" w:hint="default"/>
      </w:rPr>
    </w:lvl>
    <w:lvl w:ilvl="2" w:tplc="08090005" w:tentative="1">
      <w:start w:val="1"/>
      <w:numFmt w:val="bullet"/>
      <w:lvlText w:val=""/>
      <w:lvlJc w:val="left"/>
      <w:pPr>
        <w:ind w:left="2454" w:hanging="360"/>
      </w:pPr>
      <w:rPr>
        <w:rFonts w:ascii="Wingdings" w:hAnsi="Wingdings" w:hint="default"/>
      </w:rPr>
    </w:lvl>
    <w:lvl w:ilvl="3" w:tplc="08090001" w:tentative="1">
      <w:start w:val="1"/>
      <w:numFmt w:val="bullet"/>
      <w:lvlText w:val=""/>
      <w:lvlJc w:val="left"/>
      <w:pPr>
        <w:ind w:left="3174" w:hanging="360"/>
      </w:pPr>
      <w:rPr>
        <w:rFonts w:ascii="Symbol" w:hAnsi="Symbol" w:hint="default"/>
      </w:rPr>
    </w:lvl>
    <w:lvl w:ilvl="4" w:tplc="08090003" w:tentative="1">
      <w:start w:val="1"/>
      <w:numFmt w:val="bullet"/>
      <w:lvlText w:val="o"/>
      <w:lvlJc w:val="left"/>
      <w:pPr>
        <w:ind w:left="3894" w:hanging="360"/>
      </w:pPr>
      <w:rPr>
        <w:rFonts w:ascii="Courier New" w:hAnsi="Courier New" w:cs="Courier New" w:hint="default"/>
      </w:rPr>
    </w:lvl>
    <w:lvl w:ilvl="5" w:tplc="08090005" w:tentative="1">
      <w:start w:val="1"/>
      <w:numFmt w:val="bullet"/>
      <w:lvlText w:val=""/>
      <w:lvlJc w:val="left"/>
      <w:pPr>
        <w:ind w:left="4614" w:hanging="360"/>
      </w:pPr>
      <w:rPr>
        <w:rFonts w:ascii="Wingdings" w:hAnsi="Wingdings" w:hint="default"/>
      </w:rPr>
    </w:lvl>
    <w:lvl w:ilvl="6" w:tplc="08090001" w:tentative="1">
      <w:start w:val="1"/>
      <w:numFmt w:val="bullet"/>
      <w:lvlText w:val=""/>
      <w:lvlJc w:val="left"/>
      <w:pPr>
        <w:ind w:left="5334" w:hanging="360"/>
      </w:pPr>
      <w:rPr>
        <w:rFonts w:ascii="Symbol" w:hAnsi="Symbol" w:hint="default"/>
      </w:rPr>
    </w:lvl>
    <w:lvl w:ilvl="7" w:tplc="08090003" w:tentative="1">
      <w:start w:val="1"/>
      <w:numFmt w:val="bullet"/>
      <w:lvlText w:val="o"/>
      <w:lvlJc w:val="left"/>
      <w:pPr>
        <w:ind w:left="6054" w:hanging="360"/>
      </w:pPr>
      <w:rPr>
        <w:rFonts w:ascii="Courier New" w:hAnsi="Courier New" w:cs="Courier New" w:hint="default"/>
      </w:rPr>
    </w:lvl>
    <w:lvl w:ilvl="8" w:tplc="08090005" w:tentative="1">
      <w:start w:val="1"/>
      <w:numFmt w:val="bullet"/>
      <w:lvlText w:val=""/>
      <w:lvlJc w:val="left"/>
      <w:pPr>
        <w:ind w:left="6774" w:hanging="360"/>
      </w:pPr>
      <w:rPr>
        <w:rFonts w:ascii="Wingdings" w:hAnsi="Wingdings" w:hint="default"/>
      </w:rPr>
    </w:lvl>
  </w:abstractNum>
  <w:abstractNum w:abstractNumId="4" w15:restartNumberingAfterBreak="0">
    <w:nsid w:val="28562113"/>
    <w:multiLevelType w:val="hybridMultilevel"/>
    <w:tmpl w:val="014AD8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EA35AF1"/>
    <w:multiLevelType w:val="hybridMultilevel"/>
    <w:tmpl w:val="42DEA3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2160B46"/>
    <w:multiLevelType w:val="hybridMultilevel"/>
    <w:tmpl w:val="716E29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0C43CF9"/>
    <w:multiLevelType w:val="hybridMultilevel"/>
    <w:tmpl w:val="BFA4A7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7343C04"/>
    <w:multiLevelType w:val="hybridMultilevel"/>
    <w:tmpl w:val="48E623C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5DE85CA6"/>
    <w:multiLevelType w:val="hybridMultilevel"/>
    <w:tmpl w:val="0798BE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DFA06D2"/>
    <w:multiLevelType w:val="hybridMultilevel"/>
    <w:tmpl w:val="C2282C2E"/>
    <w:lvl w:ilvl="0" w:tplc="563A63D0">
      <w:start w:val="1"/>
      <w:numFmt w:val="decimal"/>
      <w:lvlText w:val="%1)"/>
      <w:lvlJc w:val="left"/>
      <w:pPr>
        <w:tabs>
          <w:tab w:val="num" w:pos="720"/>
        </w:tabs>
        <w:ind w:left="720" w:hanging="360"/>
      </w:pPr>
    </w:lvl>
    <w:lvl w:ilvl="1" w:tplc="960266A8" w:tentative="1">
      <w:start w:val="1"/>
      <w:numFmt w:val="decimal"/>
      <w:lvlText w:val="%2)"/>
      <w:lvlJc w:val="left"/>
      <w:pPr>
        <w:tabs>
          <w:tab w:val="num" w:pos="1440"/>
        </w:tabs>
        <w:ind w:left="1440" w:hanging="360"/>
      </w:pPr>
    </w:lvl>
    <w:lvl w:ilvl="2" w:tplc="C2361794" w:tentative="1">
      <w:start w:val="1"/>
      <w:numFmt w:val="decimal"/>
      <w:lvlText w:val="%3)"/>
      <w:lvlJc w:val="left"/>
      <w:pPr>
        <w:tabs>
          <w:tab w:val="num" w:pos="2160"/>
        </w:tabs>
        <w:ind w:left="2160" w:hanging="360"/>
      </w:pPr>
    </w:lvl>
    <w:lvl w:ilvl="3" w:tplc="E062AE02" w:tentative="1">
      <w:start w:val="1"/>
      <w:numFmt w:val="decimal"/>
      <w:lvlText w:val="%4)"/>
      <w:lvlJc w:val="left"/>
      <w:pPr>
        <w:tabs>
          <w:tab w:val="num" w:pos="2880"/>
        </w:tabs>
        <w:ind w:left="2880" w:hanging="360"/>
      </w:pPr>
    </w:lvl>
    <w:lvl w:ilvl="4" w:tplc="2BA24D30" w:tentative="1">
      <w:start w:val="1"/>
      <w:numFmt w:val="decimal"/>
      <w:lvlText w:val="%5)"/>
      <w:lvlJc w:val="left"/>
      <w:pPr>
        <w:tabs>
          <w:tab w:val="num" w:pos="3600"/>
        </w:tabs>
        <w:ind w:left="3600" w:hanging="360"/>
      </w:pPr>
    </w:lvl>
    <w:lvl w:ilvl="5" w:tplc="87368A3A" w:tentative="1">
      <w:start w:val="1"/>
      <w:numFmt w:val="decimal"/>
      <w:lvlText w:val="%6)"/>
      <w:lvlJc w:val="left"/>
      <w:pPr>
        <w:tabs>
          <w:tab w:val="num" w:pos="4320"/>
        </w:tabs>
        <w:ind w:left="4320" w:hanging="360"/>
      </w:pPr>
    </w:lvl>
    <w:lvl w:ilvl="6" w:tplc="5B6E0E2A" w:tentative="1">
      <w:start w:val="1"/>
      <w:numFmt w:val="decimal"/>
      <w:lvlText w:val="%7)"/>
      <w:lvlJc w:val="left"/>
      <w:pPr>
        <w:tabs>
          <w:tab w:val="num" w:pos="5040"/>
        </w:tabs>
        <w:ind w:left="5040" w:hanging="360"/>
      </w:pPr>
    </w:lvl>
    <w:lvl w:ilvl="7" w:tplc="DA625B64" w:tentative="1">
      <w:start w:val="1"/>
      <w:numFmt w:val="decimal"/>
      <w:lvlText w:val="%8)"/>
      <w:lvlJc w:val="left"/>
      <w:pPr>
        <w:tabs>
          <w:tab w:val="num" w:pos="5760"/>
        </w:tabs>
        <w:ind w:left="5760" w:hanging="360"/>
      </w:pPr>
    </w:lvl>
    <w:lvl w:ilvl="8" w:tplc="69CE8AF4" w:tentative="1">
      <w:start w:val="1"/>
      <w:numFmt w:val="decimal"/>
      <w:lvlText w:val="%9)"/>
      <w:lvlJc w:val="left"/>
      <w:pPr>
        <w:tabs>
          <w:tab w:val="num" w:pos="6480"/>
        </w:tabs>
        <w:ind w:left="6480" w:hanging="360"/>
      </w:pPr>
    </w:lvl>
  </w:abstractNum>
  <w:abstractNum w:abstractNumId="11" w15:restartNumberingAfterBreak="0">
    <w:nsid w:val="60765EEF"/>
    <w:multiLevelType w:val="hybridMultilevel"/>
    <w:tmpl w:val="9AAC23D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61262848"/>
    <w:multiLevelType w:val="hybridMultilevel"/>
    <w:tmpl w:val="2FE275A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7DB13173"/>
    <w:multiLevelType w:val="hybridMultilevel"/>
    <w:tmpl w:val="A0DED3D0"/>
    <w:lvl w:ilvl="0" w:tplc="08090001">
      <w:start w:val="1"/>
      <w:numFmt w:val="bullet"/>
      <w:lvlText w:val=""/>
      <w:lvlJc w:val="left"/>
      <w:pPr>
        <w:ind w:left="1462" w:hanging="360"/>
      </w:pPr>
      <w:rPr>
        <w:rFonts w:ascii="Symbol" w:hAnsi="Symbol" w:hint="default"/>
      </w:rPr>
    </w:lvl>
    <w:lvl w:ilvl="1" w:tplc="08090003" w:tentative="1">
      <w:start w:val="1"/>
      <w:numFmt w:val="bullet"/>
      <w:lvlText w:val="o"/>
      <w:lvlJc w:val="left"/>
      <w:pPr>
        <w:ind w:left="2182" w:hanging="360"/>
      </w:pPr>
      <w:rPr>
        <w:rFonts w:ascii="Courier New" w:hAnsi="Courier New" w:cs="Courier New" w:hint="default"/>
      </w:rPr>
    </w:lvl>
    <w:lvl w:ilvl="2" w:tplc="08090005" w:tentative="1">
      <w:start w:val="1"/>
      <w:numFmt w:val="bullet"/>
      <w:lvlText w:val=""/>
      <w:lvlJc w:val="left"/>
      <w:pPr>
        <w:ind w:left="2902" w:hanging="360"/>
      </w:pPr>
      <w:rPr>
        <w:rFonts w:ascii="Wingdings" w:hAnsi="Wingdings" w:hint="default"/>
      </w:rPr>
    </w:lvl>
    <w:lvl w:ilvl="3" w:tplc="08090001" w:tentative="1">
      <w:start w:val="1"/>
      <w:numFmt w:val="bullet"/>
      <w:lvlText w:val=""/>
      <w:lvlJc w:val="left"/>
      <w:pPr>
        <w:ind w:left="3622" w:hanging="360"/>
      </w:pPr>
      <w:rPr>
        <w:rFonts w:ascii="Symbol" w:hAnsi="Symbol" w:hint="default"/>
      </w:rPr>
    </w:lvl>
    <w:lvl w:ilvl="4" w:tplc="08090003" w:tentative="1">
      <w:start w:val="1"/>
      <w:numFmt w:val="bullet"/>
      <w:lvlText w:val="o"/>
      <w:lvlJc w:val="left"/>
      <w:pPr>
        <w:ind w:left="4342" w:hanging="360"/>
      </w:pPr>
      <w:rPr>
        <w:rFonts w:ascii="Courier New" w:hAnsi="Courier New" w:cs="Courier New" w:hint="default"/>
      </w:rPr>
    </w:lvl>
    <w:lvl w:ilvl="5" w:tplc="08090005" w:tentative="1">
      <w:start w:val="1"/>
      <w:numFmt w:val="bullet"/>
      <w:lvlText w:val=""/>
      <w:lvlJc w:val="left"/>
      <w:pPr>
        <w:ind w:left="5062" w:hanging="360"/>
      </w:pPr>
      <w:rPr>
        <w:rFonts w:ascii="Wingdings" w:hAnsi="Wingdings" w:hint="default"/>
      </w:rPr>
    </w:lvl>
    <w:lvl w:ilvl="6" w:tplc="08090001" w:tentative="1">
      <w:start w:val="1"/>
      <w:numFmt w:val="bullet"/>
      <w:lvlText w:val=""/>
      <w:lvlJc w:val="left"/>
      <w:pPr>
        <w:ind w:left="5782" w:hanging="360"/>
      </w:pPr>
      <w:rPr>
        <w:rFonts w:ascii="Symbol" w:hAnsi="Symbol" w:hint="default"/>
      </w:rPr>
    </w:lvl>
    <w:lvl w:ilvl="7" w:tplc="08090003" w:tentative="1">
      <w:start w:val="1"/>
      <w:numFmt w:val="bullet"/>
      <w:lvlText w:val="o"/>
      <w:lvlJc w:val="left"/>
      <w:pPr>
        <w:ind w:left="6502" w:hanging="360"/>
      </w:pPr>
      <w:rPr>
        <w:rFonts w:ascii="Courier New" w:hAnsi="Courier New" w:cs="Courier New" w:hint="default"/>
      </w:rPr>
    </w:lvl>
    <w:lvl w:ilvl="8" w:tplc="08090005" w:tentative="1">
      <w:start w:val="1"/>
      <w:numFmt w:val="bullet"/>
      <w:lvlText w:val=""/>
      <w:lvlJc w:val="left"/>
      <w:pPr>
        <w:ind w:left="7222" w:hanging="360"/>
      </w:pPr>
      <w:rPr>
        <w:rFonts w:ascii="Wingdings" w:hAnsi="Wingdings" w:hint="default"/>
      </w:rPr>
    </w:lvl>
  </w:abstractNum>
  <w:abstractNum w:abstractNumId="14" w15:restartNumberingAfterBreak="0">
    <w:nsid w:val="7E6D6794"/>
    <w:multiLevelType w:val="hybridMultilevel"/>
    <w:tmpl w:val="91C6D1A4"/>
    <w:lvl w:ilvl="0" w:tplc="7E6A3488">
      <w:start w:val="1"/>
      <w:numFmt w:val="bullet"/>
      <w:pStyle w:val="Studentbookobjectives"/>
      <w:lvlText w:val=""/>
      <w:lvlJc w:val="left"/>
      <w:pPr>
        <w:ind w:left="360" w:hanging="360"/>
      </w:pPr>
      <w:rPr>
        <w:rFonts w:ascii="Symbol" w:hAnsi="Symbol" w:hint="default"/>
        <w:color w:val="00812F"/>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3"/>
  </w:num>
  <w:num w:numId="3">
    <w:abstractNumId w:val="11"/>
  </w:num>
  <w:num w:numId="4">
    <w:abstractNumId w:val="6"/>
  </w:num>
  <w:num w:numId="5">
    <w:abstractNumId w:val="10"/>
  </w:num>
  <w:num w:numId="6">
    <w:abstractNumId w:val="7"/>
  </w:num>
  <w:num w:numId="7">
    <w:abstractNumId w:val="5"/>
  </w:num>
  <w:num w:numId="8">
    <w:abstractNumId w:val="2"/>
  </w:num>
  <w:num w:numId="9">
    <w:abstractNumId w:val="0"/>
  </w:num>
  <w:num w:numId="10">
    <w:abstractNumId w:val="8"/>
  </w:num>
  <w:num w:numId="11">
    <w:abstractNumId w:val="12"/>
  </w:num>
  <w:num w:numId="12">
    <w:abstractNumId w:val="13"/>
  </w:num>
  <w:num w:numId="13">
    <w:abstractNumId w:val="4"/>
  </w:num>
  <w:num w:numId="14">
    <w:abstractNumId w:val="9"/>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0042"/>
    <w:rsid w:val="00013948"/>
    <w:rsid w:val="00097E6B"/>
    <w:rsid w:val="000B0097"/>
    <w:rsid w:val="00104554"/>
    <w:rsid w:val="001465CC"/>
    <w:rsid w:val="00176FD5"/>
    <w:rsid w:val="001C19C5"/>
    <w:rsid w:val="001C6763"/>
    <w:rsid w:val="001E7BDF"/>
    <w:rsid w:val="001F1794"/>
    <w:rsid w:val="00213582"/>
    <w:rsid w:val="002829D2"/>
    <w:rsid w:val="003249D1"/>
    <w:rsid w:val="0035147A"/>
    <w:rsid w:val="003524C5"/>
    <w:rsid w:val="00377EE6"/>
    <w:rsid w:val="00390467"/>
    <w:rsid w:val="0039496E"/>
    <w:rsid w:val="003E74FB"/>
    <w:rsid w:val="00421F92"/>
    <w:rsid w:val="00452625"/>
    <w:rsid w:val="0048359B"/>
    <w:rsid w:val="00496DB4"/>
    <w:rsid w:val="004A1F86"/>
    <w:rsid w:val="004E651A"/>
    <w:rsid w:val="004E7033"/>
    <w:rsid w:val="005060AE"/>
    <w:rsid w:val="0052504E"/>
    <w:rsid w:val="00567853"/>
    <w:rsid w:val="00576E7E"/>
    <w:rsid w:val="00586894"/>
    <w:rsid w:val="005A063A"/>
    <w:rsid w:val="00650F5B"/>
    <w:rsid w:val="0065474E"/>
    <w:rsid w:val="00657665"/>
    <w:rsid w:val="00662852"/>
    <w:rsid w:val="0068119E"/>
    <w:rsid w:val="006F3319"/>
    <w:rsid w:val="007104ED"/>
    <w:rsid w:val="00757B16"/>
    <w:rsid w:val="00773126"/>
    <w:rsid w:val="007B064D"/>
    <w:rsid w:val="007E108A"/>
    <w:rsid w:val="007F3736"/>
    <w:rsid w:val="0080377B"/>
    <w:rsid w:val="0083447E"/>
    <w:rsid w:val="00861F17"/>
    <w:rsid w:val="00884EF2"/>
    <w:rsid w:val="008E1D49"/>
    <w:rsid w:val="00920042"/>
    <w:rsid w:val="00920D8D"/>
    <w:rsid w:val="00984CD2"/>
    <w:rsid w:val="009C1746"/>
    <w:rsid w:val="009D2AAE"/>
    <w:rsid w:val="00A354B9"/>
    <w:rsid w:val="00A77C28"/>
    <w:rsid w:val="00AE13A6"/>
    <w:rsid w:val="00AE2A43"/>
    <w:rsid w:val="00B04A81"/>
    <w:rsid w:val="00B077B9"/>
    <w:rsid w:val="00B240AC"/>
    <w:rsid w:val="00B46D62"/>
    <w:rsid w:val="00B60F8A"/>
    <w:rsid w:val="00B64621"/>
    <w:rsid w:val="00B80B7C"/>
    <w:rsid w:val="00BB55CE"/>
    <w:rsid w:val="00C579A7"/>
    <w:rsid w:val="00C66576"/>
    <w:rsid w:val="00C772C2"/>
    <w:rsid w:val="00C9141C"/>
    <w:rsid w:val="00C925BE"/>
    <w:rsid w:val="00CA36D5"/>
    <w:rsid w:val="00CA3ABE"/>
    <w:rsid w:val="00CB6206"/>
    <w:rsid w:val="00D0269A"/>
    <w:rsid w:val="00DA78AF"/>
    <w:rsid w:val="00DD3412"/>
    <w:rsid w:val="00DE6D77"/>
    <w:rsid w:val="00DF361C"/>
    <w:rsid w:val="00E31E1D"/>
    <w:rsid w:val="00E45D5F"/>
    <w:rsid w:val="00E612BE"/>
    <w:rsid w:val="00E96947"/>
    <w:rsid w:val="00EB3AEC"/>
    <w:rsid w:val="00EE1A79"/>
    <w:rsid w:val="00EF2F92"/>
    <w:rsid w:val="00F021D6"/>
    <w:rsid w:val="00F051A7"/>
    <w:rsid w:val="00F356EA"/>
    <w:rsid w:val="00F532F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1D9CC"/>
  <w15:docId w15:val="{3765836C-BC4A-440B-B43D-A615179165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4Text">
    <w:name w:val="04 = Text"/>
    <w:qFormat/>
    <w:rsid w:val="00176FD5"/>
    <w:pPr>
      <w:tabs>
        <w:tab w:val="left" w:pos="360"/>
        <w:tab w:val="left" w:pos="720"/>
        <w:tab w:val="left" w:pos="1080"/>
        <w:tab w:val="left" w:pos="1440"/>
        <w:tab w:val="right" w:pos="10152"/>
      </w:tabs>
      <w:spacing w:after="120" w:line="240" w:lineRule="auto"/>
      <w:ind w:right="2160"/>
    </w:pPr>
    <w:rPr>
      <w:rFonts w:ascii="Arial" w:eastAsia="Times New Roman" w:hAnsi="Arial" w:cs="Arial"/>
    </w:rPr>
  </w:style>
  <w:style w:type="paragraph" w:customStyle="1" w:styleId="Specifcationtext">
    <w:name w:val="Specifcation text"/>
    <w:link w:val="SpecifcationtextChar"/>
    <w:qFormat/>
    <w:rsid w:val="00176FD5"/>
    <w:pPr>
      <w:spacing w:after="120" w:line="240" w:lineRule="auto"/>
      <w:ind w:left="720" w:right="2160"/>
    </w:pPr>
    <w:rPr>
      <w:rFonts w:ascii="Arial" w:eastAsia="Times New Roman" w:hAnsi="Arial" w:cs="Arial"/>
      <w:bCs/>
      <w:sz w:val="20"/>
      <w:szCs w:val="24"/>
    </w:rPr>
  </w:style>
  <w:style w:type="character" w:customStyle="1" w:styleId="SpecifcationtextChar">
    <w:name w:val="Specifcation text Char"/>
    <w:link w:val="Specifcationtext"/>
    <w:rsid w:val="00176FD5"/>
    <w:rPr>
      <w:rFonts w:ascii="Arial" w:eastAsia="Times New Roman" w:hAnsi="Arial" w:cs="Arial"/>
      <w:bCs/>
      <w:sz w:val="20"/>
      <w:szCs w:val="24"/>
    </w:rPr>
  </w:style>
  <w:style w:type="paragraph" w:customStyle="1" w:styleId="Studentbookobjectives">
    <w:name w:val="Student book objectives"/>
    <w:qFormat/>
    <w:rsid w:val="00176FD5"/>
    <w:pPr>
      <w:numPr>
        <w:numId w:val="1"/>
      </w:numPr>
      <w:spacing w:after="0" w:line="240" w:lineRule="auto"/>
      <w:ind w:left="1134" w:right="2160" w:hanging="357"/>
    </w:pPr>
    <w:rPr>
      <w:rFonts w:ascii="Arial" w:eastAsia="SimSun" w:hAnsi="Arial" w:cs="Arial"/>
      <w:sz w:val="20"/>
      <w:szCs w:val="20"/>
    </w:rPr>
  </w:style>
  <w:style w:type="paragraph" w:customStyle="1" w:styleId="Specnumber">
    <w:name w:val="Spec number"/>
    <w:next w:val="04Text"/>
    <w:link w:val="SpecnumberChar"/>
    <w:qFormat/>
    <w:rsid w:val="00176FD5"/>
    <w:pPr>
      <w:spacing w:after="360" w:line="240" w:lineRule="auto"/>
    </w:pPr>
    <w:rPr>
      <w:rFonts w:ascii="Arial" w:eastAsia="Times New Roman" w:hAnsi="Arial" w:cs="Times New Roman"/>
      <w:b/>
      <w:color w:val="00812F"/>
      <w:kern w:val="28"/>
      <w:sz w:val="20"/>
      <w:szCs w:val="24"/>
    </w:rPr>
  </w:style>
  <w:style w:type="character" w:customStyle="1" w:styleId="SpecnumberChar">
    <w:name w:val="Spec number Char"/>
    <w:link w:val="Specnumber"/>
    <w:rsid w:val="00176FD5"/>
    <w:rPr>
      <w:rFonts w:ascii="Arial" w:eastAsia="Times New Roman" w:hAnsi="Arial" w:cs="Times New Roman"/>
      <w:b/>
      <w:color w:val="00812F"/>
      <w:kern w:val="28"/>
      <w:sz w:val="20"/>
      <w:szCs w:val="24"/>
    </w:rPr>
  </w:style>
  <w:style w:type="paragraph" w:styleId="ListParagraph">
    <w:name w:val="List Paragraph"/>
    <w:basedOn w:val="Normal"/>
    <w:uiPriority w:val="34"/>
    <w:qFormat/>
    <w:rsid w:val="00E31E1D"/>
    <w:pPr>
      <w:ind w:left="720"/>
      <w:contextualSpacing/>
    </w:pPr>
  </w:style>
  <w:style w:type="paragraph" w:customStyle="1" w:styleId="02Head2">
    <w:name w:val="02 = Head 2"/>
    <w:qFormat/>
    <w:rsid w:val="001C19C5"/>
    <w:pPr>
      <w:spacing w:before="240" w:after="60" w:line="240" w:lineRule="auto"/>
      <w:ind w:right="2160"/>
    </w:pPr>
    <w:rPr>
      <w:rFonts w:ascii="Arial" w:eastAsia="Times New Roman" w:hAnsi="Arial" w:cs="Times New Roman"/>
      <w:b/>
      <w:bCs/>
      <w:color w:val="00812F"/>
      <w:kern w:val="28"/>
      <w:sz w:val="24"/>
      <w:szCs w:val="24"/>
    </w:rPr>
  </w:style>
  <w:style w:type="paragraph" w:styleId="BalloonText">
    <w:name w:val="Balloon Text"/>
    <w:basedOn w:val="Normal"/>
    <w:link w:val="BalloonTextChar"/>
    <w:uiPriority w:val="99"/>
    <w:semiHidden/>
    <w:unhideWhenUsed/>
    <w:rsid w:val="001465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65CC"/>
    <w:rPr>
      <w:rFonts w:ascii="Tahoma" w:hAnsi="Tahoma" w:cs="Tahoma"/>
      <w:sz w:val="16"/>
      <w:szCs w:val="16"/>
    </w:rPr>
  </w:style>
  <w:style w:type="character" w:styleId="Strong">
    <w:name w:val="Strong"/>
    <w:basedOn w:val="DefaultParagraphFont"/>
    <w:uiPriority w:val="22"/>
    <w:qFormat/>
    <w:rsid w:val="0052504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874608">
      <w:bodyDiv w:val="1"/>
      <w:marLeft w:val="0"/>
      <w:marRight w:val="0"/>
      <w:marTop w:val="0"/>
      <w:marBottom w:val="0"/>
      <w:divBdr>
        <w:top w:val="none" w:sz="0" w:space="0" w:color="auto"/>
        <w:left w:val="none" w:sz="0" w:space="0" w:color="auto"/>
        <w:bottom w:val="none" w:sz="0" w:space="0" w:color="auto"/>
        <w:right w:val="none" w:sz="0" w:space="0" w:color="auto"/>
      </w:divBdr>
    </w:div>
    <w:div w:id="46801032">
      <w:bodyDiv w:val="1"/>
      <w:marLeft w:val="0"/>
      <w:marRight w:val="0"/>
      <w:marTop w:val="0"/>
      <w:marBottom w:val="0"/>
      <w:divBdr>
        <w:top w:val="none" w:sz="0" w:space="0" w:color="auto"/>
        <w:left w:val="none" w:sz="0" w:space="0" w:color="auto"/>
        <w:bottom w:val="none" w:sz="0" w:space="0" w:color="auto"/>
        <w:right w:val="none" w:sz="0" w:space="0" w:color="auto"/>
      </w:divBdr>
      <w:divsChild>
        <w:div w:id="775517045">
          <w:marLeft w:val="0"/>
          <w:marRight w:val="0"/>
          <w:marTop w:val="0"/>
          <w:marBottom w:val="0"/>
          <w:divBdr>
            <w:top w:val="none" w:sz="0" w:space="0" w:color="auto"/>
            <w:left w:val="none" w:sz="0" w:space="0" w:color="auto"/>
            <w:bottom w:val="none" w:sz="0" w:space="0" w:color="auto"/>
            <w:right w:val="none" w:sz="0" w:space="0" w:color="auto"/>
          </w:divBdr>
          <w:divsChild>
            <w:div w:id="1156606364">
              <w:marLeft w:val="0"/>
              <w:marRight w:val="0"/>
              <w:marTop w:val="0"/>
              <w:marBottom w:val="0"/>
              <w:divBdr>
                <w:top w:val="none" w:sz="0" w:space="0" w:color="auto"/>
                <w:left w:val="none" w:sz="0" w:space="0" w:color="auto"/>
                <w:bottom w:val="none" w:sz="0" w:space="0" w:color="auto"/>
                <w:right w:val="none" w:sz="0" w:space="0" w:color="auto"/>
              </w:divBdr>
              <w:divsChild>
                <w:div w:id="82070972">
                  <w:marLeft w:val="0"/>
                  <w:marRight w:val="0"/>
                  <w:marTop w:val="0"/>
                  <w:marBottom w:val="0"/>
                  <w:divBdr>
                    <w:top w:val="none" w:sz="0" w:space="0" w:color="auto"/>
                    <w:left w:val="none" w:sz="0" w:space="0" w:color="auto"/>
                    <w:bottom w:val="none" w:sz="0" w:space="0" w:color="auto"/>
                    <w:right w:val="none" w:sz="0" w:space="0" w:color="auto"/>
                  </w:divBdr>
                  <w:divsChild>
                    <w:div w:id="1668556072">
                      <w:marLeft w:val="0"/>
                      <w:marRight w:val="0"/>
                      <w:marTop w:val="0"/>
                      <w:marBottom w:val="0"/>
                      <w:divBdr>
                        <w:top w:val="none" w:sz="0" w:space="0" w:color="auto"/>
                        <w:left w:val="none" w:sz="0" w:space="0" w:color="auto"/>
                        <w:bottom w:val="none" w:sz="0" w:space="0" w:color="auto"/>
                        <w:right w:val="none" w:sz="0" w:space="0" w:color="auto"/>
                      </w:divBdr>
                      <w:divsChild>
                        <w:div w:id="1439444451">
                          <w:marLeft w:val="0"/>
                          <w:marRight w:val="0"/>
                          <w:marTop w:val="0"/>
                          <w:marBottom w:val="0"/>
                          <w:divBdr>
                            <w:top w:val="none" w:sz="0" w:space="0" w:color="auto"/>
                            <w:left w:val="none" w:sz="0" w:space="0" w:color="auto"/>
                            <w:bottom w:val="none" w:sz="0" w:space="0" w:color="auto"/>
                            <w:right w:val="none" w:sz="0" w:space="0" w:color="auto"/>
                          </w:divBdr>
                          <w:divsChild>
                            <w:div w:id="208884424">
                              <w:marLeft w:val="600"/>
                              <w:marRight w:val="600"/>
                              <w:marTop w:val="0"/>
                              <w:marBottom w:val="0"/>
                              <w:divBdr>
                                <w:top w:val="none" w:sz="0" w:space="0" w:color="auto"/>
                                <w:left w:val="none" w:sz="0" w:space="0" w:color="auto"/>
                                <w:bottom w:val="single" w:sz="6" w:space="8" w:color="F2F2F2"/>
                                <w:right w:val="none" w:sz="0" w:space="0" w:color="auto"/>
                              </w:divBdr>
                              <w:divsChild>
                                <w:div w:id="836308740">
                                  <w:marLeft w:val="3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928589">
      <w:bodyDiv w:val="1"/>
      <w:marLeft w:val="0"/>
      <w:marRight w:val="0"/>
      <w:marTop w:val="0"/>
      <w:marBottom w:val="0"/>
      <w:divBdr>
        <w:top w:val="none" w:sz="0" w:space="0" w:color="auto"/>
        <w:left w:val="none" w:sz="0" w:space="0" w:color="auto"/>
        <w:bottom w:val="none" w:sz="0" w:space="0" w:color="auto"/>
        <w:right w:val="none" w:sz="0" w:space="0" w:color="auto"/>
      </w:divBdr>
      <w:divsChild>
        <w:div w:id="2096856043">
          <w:marLeft w:val="0"/>
          <w:marRight w:val="0"/>
          <w:marTop w:val="0"/>
          <w:marBottom w:val="0"/>
          <w:divBdr>
            <w:top w:val="none" w:sz="0" w:space="0" w:color="auto"/>
            <w:left w:val="none" w:sz="0" w:space="0" w:color="auto"/>
            <w:bottom w:val="none" w:sz="0" w:space="0" w:color="auto"/>
            <w:right w:val="none" w:sz="0" w:space="0" w:color="auto"/>
          </w:divBdr>
          <w:divsChild>
            <w:div w:id="988436836">
              <w:marLeft w:val="0"/>
              <w:marRight w:val="0"/>
              <w:marTop w:val="0"/>
              <w:marBottom w:val="0"/>
              <w:divBdr>
                <w:top w:val="none" w:sz="0" w:space="0" w:color="auto"/>
                <w:left w:val="none" w:sz="0" w:space="0" w:color="auto"/>
                <w:bottom w:val="none" w:sz="0" w:space="0" w:color="auto"/>
                <w:right w:val="none" w:sz="0" w:space="0" w:color="auto"/>
              </w:divBdr>
              <w:divsChild>
                <w:div w:id="44187240">
                  <w:marLeft w:val="0"/>
                  <w:marRight w:val="0"/>
                  <w:marTop w:val="0"/>
                  <w:marBottom w:val="0"/>
                  <w:divBdr>
                    <w:top w:val="none" w:sz="0" w:space="0" w:color="auto"/>
                    <w:left w:val="none" w:sz="0" w:space="0" w:color="auto"/>
                    <w:bottom w:val="none" w:sz="0" w:space="0" w:color="auto"/>
                    <w:right w:val="none" w:sz="0" w:space="0" w:color="auto"/>
                  </w:divBdr>
                  <w:divsChild>
                    <w:div w:id="841628943">
                      <w:marLeft w:val="0"/>
                      <w:marRight w:val="0"/>
                      <w:marTop w:val="0"/>
                      <w:marBottom w:val="0"/>
                      <w:divBdr>
                        <w:top w:val="none" w:sz="0" w:space="0" w:color="auto"/>
                        <w:left w:val="none" w:sz="0" w:space="0" w:color="auto"/>
                        <w:bottom w:val="none" w:sz="0" w:space="0" w:color="auto"/>
                        <w:right w:val="none" w:sz="0" w:space="0" w:color="auto"/>
                      </w:divBdr>
                      <w:divsChild>
                        <w:div w:id="803043965">
                          <w:marLeft w:val="0"/>
                          <w:marRight w:val="0"/>
                          <w:marTop w:val="0"/>
                          <w:marBottom w:val="0"/>
                          <w:divBdr>
                            <w:top w:val="none" w:sz="0" w:space="0" w:color="auto"/>
                            <w:left w:val="none" w:sz="0" w:space="0" w:color="auto"/>
                            <w:bottom w:val="none" w:sz="0" w:space="0" w:color="auto"/>
                            <w:right w:val="none" w:sz="0" w:space="0" w:color="auto"/>
                          </w:divBdr>
                          <w:divsChild>
                            <w:div w:id="1844734117">
                              <w:marLeft w:val="600"/>
                              <w:marRight w:val="600"/>
                              <w:marTop w:val="0"/>
                              <w:marBottom w:val="0"/>
                              <w:divBdr>
                                <w:top w:val="none" w:sz="0" w:space="0" w:color="auto"/>
                                <w:left w:val="none" w:sz="0" w:space="0" w:color="auto"/>
                                <w:bottom w:val="single" w:sz="6" w:space="8" w:color="F2F2F2"/>
                                <w:right w:val="none" w:sz="0" w:space="0" w:color="auto"/>
                              </w:divBdr>
                              <w:divsChild>
                                <w:div w:id="553348043">
                                  <w:marLeft w:val="3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996274">
      <w:bodyDiv w:val="1"/>
      <w:marLeft w:val="0"/>
      <w:marRight w:val="0"/>
      <w:marTop w:val="0"/>
      <w:marBottom w:val="0"/>
      <w:divBdr>
        <w:top w:val="none" w:sz="0" w:space="0" w:color="auto"/>
        <w:left w:val="none" w:sz="0" w:space="0" w:color="auto"/>
        <w:bottom w:val="none" w:sz="0" w:space="0" w:color="auto"/>
        <w:right w:val="none" w:sz="0" w:space="0" w:color="auto"/>
      </w:divBdr>
      <w:divsChild>
        <w:div w:id="1407414422">
          <w:marLeft w:val="720"/>
          <w:marRight w:val="0"/>
          <w:marTop w:val="154"/>
          <w:marBottom w:val="0"/>
          <w:divBdr>
            <w:top w:val="none" w:sz="0" w:space="0" w:color="auto"/>
            <w:left w:val="none" w:sz="0" w:space="0" w:color="auto"/>
            <w:bottom w:val="none" w:sz="0" w:space="0" w:color="auto"/>
            <w:right w:val="none" w:sz="0" w:space="0" w:color="auto"/>
          </w:divBdr>
        </w:div>
        <w:div w:id="941106792">
          <w:marLeft w:val="720"/>
          <w:marRight w:val="0"/>
          <w:marTop w:val="154"/>
          <w:marBottom w:val="0"/>
          <w:divBdr>
            <w:top w:val="none" w:sz="0" w:space="0" w:color="auto"/>
            <w:left w:val="none" w:sz="0" w:space="0" w:color="auto"/>
            <w:bottom w:val="none" w:sz="0" w:space="0" w:color="auto"/>
            <w:right w:val="none" w:sz="0" w:space="0" w:color="auto"/>
          </w:divBdr>
        </w:div>
      </w:divsChild>
    </w:div>
    <w:div w:id="300422847">
      <w:bodyDiv w:val="1"/>
      <w:marLeft w:val="0"/>
      <w:marRight w:val="0"/>
      <w:marTop w:val="0"/>
      <w:marBottom w:val="0"/>
      <w:divBdr>
        <w:top w:val="none" w:sz="0" w:space="0" w:color="auto"/>
        <w:left w:val="none" w:sz="0" w:space="0" w:color="auto"/>
        <w:bottom w:val="none" w:sz="0" w:space="0" w:color="auto"/>
        <w:right w:val="none" w:sz="0" w:space="0" w:color="auto"/>
      </w:divBdr>
    </w:div>
    <w:div w:id="446120283">
      <w:bodyDiv w:val="1"/>
      <w:marLeft w:val="0"/>
      <w:marRight w:val="0"/>
      <w:marTop w:val="0"/>
      <w:marBottom w:val="0"/>
      <w:divBdr>
        <w:top w:val="none" w:sz="0" w:space="0" w:color="auto"/>
        <w:left w:val="none" w:sz="0" w:space="0" w:color="auto"/>
        <w:bottom w:val="none" w:sz="0" w:space="0" w:color="auto"/>
        <w:right w:val="none" w:sz="0" w:space="0" w:color="auto"/>
      </w:divBdr>
    </w:div>
    <w:div w:id="509443595">
      <w:bodyDiv w:val="1"/>
      <w:marLeft w:val="0"/>
      <w:marRight w:val="0"/>
      <w:marTop w:val="0"/>
      <w:marBottom w:val="0"/>
      <w:divBdr>
        <w:top w:val="none" w:sz="0" w:space="0" w:color="auto"/>
        <w:left w:val="none" w:sz="0" w:space="0" w:color="auto"/>
        <w:bottom w:val="none" w:sz="0" w:space="0" w:color="auto"/>
        <w:right w:val="none" w:sz="0" w:space="0" w:color="auto"/>
      </w:divBdr>
      <w:divsChild>
        <w:div w:id="1980529096">
          <w:marLeft w:val="0"/>
          <w:marRight w:val="0"/>
          <w:marTop w:val="0"/>
          <w:marBottom w:val="0"/>
          <w:divBdr>
            <w:top w:val="none" w:sz="0" w:space="0" w:color="auto"/>
            <w:left w:val="none" w:sz="0" w:space="0" w:color="auto"/>
            <w:bottom w:val="none" w:sz="0" w:space="0" w:color="auto"/>
            <w:right w:val="none" w:sz="0" w:space="0" w:color="auto"/>
          </w:divBdr>
          <w:divsChild>
            <w:div w:id="122893268">
              <w:marLeft w:val="0"/>
              <w:marRight w:val="0"/>
              <w:marTop w:val="0"/>
              <w:marBottom w:val="0"/>
              <w:divBdr>
                <w:top w:val="none" w:sz="0" w:space="0" w:color="auto"/>
                <w:left w:val="none" w:sz="0" w:space="0" w:color="auto"/>
                <w:bottom w:val="none" w:sz="0" w:space="0" w:color="auto"/>
                <w:right w:val="none" w:sz="0" w:space="0" w:color="auto"/>
              </w:divBdr>
              <w:divsChild>
                <w:div w:id="975723800">
                  <w:marLeft w:val="0"/>
                  <w:marRight w:val="0"/>
                  <w:marTop w:val="0"/>
                  <w:marBottom w:val="0"/>
                  <w:divBdr>
                    <w:top w:val="none" w:sz="0" w:space="0" w:color="auto"/>
                    <w:left w:val="none" w:sz="0" w:space="0" w:color="auto"/>
                    <w:bottom w:val="none" w:sz="0" w:space="0" w:color="auto"/>
                    <w:right w:val="none" w:sz="0" w:space="0" w:color="auto"/>
                  </w:divBdr>
                  <w:divsChild>
                    <w:div w:id="1908492104">
                      <w:marLeft w:val="0"/>
                      <w:marRight w:val="0"/>
                      <w:marTop w:val="0"/>
                      <w:marBottom w:val="0"/>
                      <w:divBdr>
                        <w:top w:val="none" w:sz="0" w:space="0" w:color="auto"/>
                        <w:left w:val="none" w:sz="0" w:space="0" w:color="auto"/>
                        <w:bottom w:val="none" w:sz="0" w:space="0" w:color="auto"/>
                        <w:right w:val="none" w:sz="0" w:space="0" w:color="auto"/>
                      </w:divBdr>
                      <w:divsChild>
                        <w:div w:id="38289939">
                          <w:marLeft w:val="0"/>
                          <w:marRight w:val="0"/>
                          <w:marTop w:val="0"/>
                          <w:marBottom w:val="0"/>
                          <w:divBdr>
                            <w:top w:val="none" w:sz="0" w:space="0" w:color="auto"/>
                            <w:left w:val="none" w:sz="0" w:space="0" w:color="auto"/>
                            <w:bottom w:val="none" w:sz="0" w:space="0" w:color="auto"/>
                            <w:right w:val="none" w:sz="0" w:space="0" w:color="auto"/>
                          </w:divBdr>
                          <w:divsChild>
                            <w:div w:id="1498689192">
                              <w:marLeft w:val="600"/>
                              <w:marRight w:val="600"/>
                              <w:marTop w:val="0"/>
                              <w:marBottom w:val="0"/>
                              <w:divBdr>
                                <w:top w:val="none" w:sz="0" w:space="0" w:color="auto"/>
                                <w:left w:val="none" w:sz="0" w:space="0" w:color="auto"/>
                                <w:bottom w:val="single" w:sz="6" w:space="8" w:color="F2F2F2"/>
                                <w:right w:val="none" w:sz="0" w:space="0" w:color="auto"/>
                              </w:divBdr>
                              <w:divsChild>
                                <w:div w:id="1897667428">
                                  <w:marLeft w:val="3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0652893">
      <w:bodyDiv w:val="1"/>
      <w:marLeft w:val="0"/>
      <w:marRight w:val="0"/>
      <w:marTop w:val="0"/>
      <w:marBottom w:val="0"/>
      <w:divBdr>
        <w:top w:val="none" w:sz="0" w:space="0" w:color="auto"/>
        <w:left w:val="none" w:sz="0" w:space="0" w:color="auto"/>
        <w:bottom w:val="none" w:sz="0" w:space="0" w:color="auto"/>
        <w:right w:val="none" w:sz="0" w:space="0" w:color="auto"/>
      </w:divBdr>
    </w:div>
    <w:div w:id="858734242">
      <w:bodyDiv w:val="1"/>
      <w:marLeft w:val="0"/>
      <w:marRight w:val="0"/>
      <w:marTop w:val="0"/>
      <w:marBottom w:val="0"/>
      <w:divBdr>
        <w:top w:val="none" w:sz="0" w:space="0" w:color="auto"/>
        <w:left w:val="none" w:sz="0" w:space="0" w:color="auto"/>
        <w:bottom w:val="none" w:sz="0" w:space="0" w:color="auto"/>
        <w:right w:val="none" w:sz="0" w:space="0" w:color="auto"/>
      </w:divBdr>
      <w:divsChild>
        <w:div w:id="1411467544">
          <w:marLeft w:val="0"/>
          <w:marRight w:val="0"/>
          <w:marTop w:val="0"/>
          <w:marBottom w:val="0"/>
          <w:divBdr>
            <w:top w:val="none" w:sz="0" w:space="0" w:color="auto"/>
            <w:left w:val="none" w:sz="0" w:space="0" w:color="auto"/>
            <w:bottom w:val="none" w:sz="0" w:space="0" w:color="auto"/>
            <w:right w:val="none" w:sz="0" w:space="0" w:color="auto"/>
          </w:divBdr>
          <w:divsChild>
            <w:div w:id="900555315">
              <w:marLeft w:val="0"/>
              <w:marRight w:val="0"/>
              <w:marTop w:val="0"/>
              <w:marBottom w:val="0"/>
              <w:divBdr>
                <w:top w:val="none" w:sz="0" w:space="0" w:color="auto"/>
                <w:left w:val="none" w:sz="0" w:space="0" w:color="auto"/>
                <w:bottom w:val="none" w:sz="0" w:space="0" w:color="auto"/>
                <w:right w:val="none" w:sz="0" w:space="0" w:color="auto"/>
              </w:divBdr>
              <w:divsChild>
                <w:div w:id="1687753040">
                  <w:marLeft w:val="0"/>
                  <w:marRight w:val="0"/>
                  <w:marTop w:val="0"/>
                  <w:marBottom w:val="0"/>
                  <w:divBdr>
                    <w:top w:val="none" w:sz="0" w:space="0" w:color="auto"/>
                    <w:left w:val="none" w:sz="0" w:space="0" w:color="auto"/>
                    <w:bottom w:val="none" w:sz="0" w:space="0" w:color="auto"/>
                    <w:right w:val="none" w:sz="0" w:space="0" w:color="auto"/>
                  </w:divBdr>
                  <w:divsChild>
                    <w:div w:id="1103309019">
                      <w:marLeft w:val="0"/>
                      <w:marRight w:val="0"/>
                      <w:marTop w:val="0"/>
                      <w:marBottom w:val="0"/>
                      <w:divBdr>
                        <w:top w:val="none" w:sz="0" w:space="0" w:color="auto"/>
                        <w:left w:val="none" w:sz="0" w:space="0" w:color="auto"/>
                        <w:bottom w:val="none" w:sz="0" w:space="0" w:color="auto"/>
                        <w:right w:val="none" w:sz="0" w:space="0" w:color="auto"/>
                      </w:divBdr>
                      <w:divsChild>
                        <w:div w:id="127747048">
                          <w:marLeft w:val="0"/>
                          <w:marRight w:val="0"/>
                          <w:marTop w:val="0"/>
                          <w:marBottom w:val="0"/>
                          <w:divBdr>
                            <w:top w:val="none" w:sz="0" w:space="0" w:color="auto"/>
                            <w:left w:val="none" w:sz="0" w:space="0" w:color="auto"/>
                            <w:bottom w:val="none" w:sz="0" w:space="0" w:color="auto"/>
                            <w:right w:val="none" w:sz="0" w:space="0" w:color="auto"/>
                          </w:divBdr>
                          <w:divsChild>
                            <w:div w:id="1917664944">
                              <w:marLeft w:val="600"/>
                              <w:marRight w:val="600"/>
                              <w:marTop w:val="0"/>
                              <w:marBottom w:val="0"/>
                              <w:divBdr>
                                <w:top w:val="none" w:sz="0" w:space="0" w:color="auto"/>
                                <w:left w:val="none" w:sz="0" w:space="0" w:color="auto"/>
                                <w:bottom w:val="single" w:sz="6" w:space="8" w:color="F2F2F2"/>
                                <w:right w:val="none" w:sz="0" w:space="0" w:color="auto"/>
                              </w:divBdr>
                              <w:divsChild>
                                <w:div w:id="610404953">
                                  <w:marLeft w:val="3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2729036">
      <w:bodyDiv w:val="1"/>
      <w:marLeft w:val="0"/>
      <w:marRight w:val="0"/>
      <w:marTop w:val="0"/>
      <w:marBottom w:val="0"/>
      <w:divBdr>
        <w:top w:val="none" w:sz="0" w:space="0" w:color="auto"/>
        <w:left w:val="none" w:sz="0" w:space="0" w:color="auto"/>
        <w:bottom w:val="none" w:sz="0" w:space="0" w:color="auto"/>
        <w:right w:val="none" w:sz="0" w:space="0" w:color="auto"/>
      </w:divBdr>
    </w:div>
    <w:div w:id="1132286092">
      <w:bodyDiv w:val="1"/>
      <w:marLeft w:val="0"/>
      <w:marRight w:val="0"/>
      <w:marTop w:val="0"/>
      <w:marBottom w:val="0"/>
      <w:divBdr>
        <w:top w:val="none" w:sz="0" w:space="0" w:color="auto"/>
        <w:left w:val="none" w:sz="0" w:space="0" w:color="auto"/>
        <w:bottom w:val="none" w:sz="0" w:space="0" w:color="auto"/>
        <w:right w:val="none" w:sz="0" w:space="0" w:color="auto"/>
      </w:divBdr>
    </w:div>
    <w:div w:id="1204757043">
      <w:bodyDiv w:val="1"/>
      <w:marLeft w:val="0"/>
      <w:marRight w:val="0"/>
      <w:marTop w:val="0"/>
      <w:marBottom w:val="0"/>
      <w:divBdr>
        <w:top w:val="none" w:sz="0" w:space="0" w:color="auto"/>
        <w:left w:val="none" w:sz="0" w:space="0" w:color="auto"/>
        <w:bottom w:val="none" w:sz="0" w:space="0" w:color="auto"/>
        <w:right w:val="none" w:sz="0" w:space="0" w:color="auto"/>
      </w:divBdr>
      <w:divsChild>
        <w:div w:id="1108697210">
          <w:marLeft w:val="0"/>
          <w:marRight w:val="0"/>
          <w:marTop w:val="0"/>
          <w:marBottom w:val="0"/>
          <w:divBdr>
            <w:top w:val="none" w:sz="0" w:space="0" w:color="auto"/>
            <w:left w:val="none" w:sz="0" w:space="0" w:color="auto"/>
            <w:bottom w:val="none" w:sz="0" w:space="0" w:color="auto"/>
            <w:right w:val="none" w:sz="0" w:space="0" w:color="auto"/>
          </w:divBdr>
          <w:divsChild>
            <w:div w:id="436102666">
              <w:marLeft w:val="0"/>
              <w:marRight w:val="0"/>
              <w:marTop w:val="0"/>
              <w:marBottom w:val="0"/>
              <w:divBdr>
                <w:top w:val="none" w:sz="0" w:space="0" w:color="auto"/>
                <w:left w:val="none" w:sz="0" w:space="0" w:color="auto"/>
                <w:bottom w:val="none" w:sz="0" w:space="0" w:color="auto"/>
                <w:right w:val="none" w:sz="0" w:space="0" w:color="auto"/>
              </w:divBdr>
              <w:divsChild>
                <w:div w:id="1536771604">
                  <w:marLeft w:val="0"/>
                  <w:marRight w:val="0"/>
                  <w:marTop w:val="0"/>
                  <w:marBottom w:val="0"/>
                  <w:divBdr>
                    <w:top w:val="none" w:sz="0" w:space="0" w:color="auto"/>
                    <w:left w:val="none" w:sz="0" w:space="0" w:color="auto"/>
                    <w:bottom w:val="none" w:sz="0" w:space="0" w:color="auto"/>
                    <w:right w:val="none" w:sz="0" w:space="0" w:color="auto"/>
                  </w:divBdr>
                  <w:divsChild>
                    <w:div w:id="1760563757">
                      <w:marLeft w:val="0"/>
                      <w:marRight w:val="0"/>
                      <w:marTop w:val="0"/>
                      <w:marBottom w:val="0"/>
                      <w:divBdr>
                        <w:top w:val="none" w:sz="0" w:space="0" w:color="auto"/>
                        <w:left w:val="none" w:sz="0" w:space="0" w:color="auto"/>
                        <w:bottom w:val="none" w:sz="0" w:space="0" w:color="auto"/>
                        <w:right w:val="none" w:sz="0" w:space="0" w:color="auto"/>
                      </w:divBdr>
                      <w:divsChild>
                        <w:div w:id="935555459">
                          <w:marLeft w:val="0"/>
                          <w:marRight w:val="0"/>
                          <w:marTop w:val="0"/>
                          <w:marBottom w:val="0"/>
                          <w:divBdr>
                            <w:top w:val="none" w:sz="0" w:space="0" w:color="auto"/>
                            <w:left w:val="none" w:sz="0" w:space="0" w:color="auto"/>
                            <w:bottom w:val="none" w:sz="0" w:space="0" w:color="auto"/>
                            <w:right w:val="none" w:sz="0" w:space="0" w:color="auto"/>
                          </w:divBdr>
                          <w:divsChild>
                            <w:div w:id="210503241">
                              <w:marLeft w:val="600"/>
                              <w:marRight w:val="600"/>
                              <w:marTop w:val="0"/>
                              <w:marBottom w:val="0"/>
                              <w:divBdr>
                                <w:top w:val="none" w:sz="0" w:space="0" w:color="auto"/>
                                <w:left w:val="none" w:sz="0" w:space="0" w:color="auto"/>
                                <w:bottom w:val="single" w:sz="6" w:space="8" w:color="F2F2F2"/>
                                <w:right w:val="none" w:sz="0" w:space="0" w:color="auto"/>
                              </w:divBdr>
                              <w:divsChild>
                                <w:div w:id="421993574">
                                  <w:marLeft w:val="3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1033214">
      <w:bodyDiv w:val="1"/>
      <w:marLeft w:val="0"/>
      <w:marRight w:val="0"/>
      <w:marTop w:val="0"/>
      <w:marBottom w:val="0"/>
      <w:divBdr>
        <w:top w:val="none" w:sz="0" w:space="0" w:color="auto"/>
        <w:left w:val="none" w:sz="0" w:space="0" w:color="auto"/>
        <w:bottom w:val="none" w:sz="0" w:space="0" w:color="auto"/>
        <w:right w:val="none" w:sz="0" w:space="0" w:color="auto"/>
      </w:divBdr>
      <w:divsChild>
        <w:div w:id="349381196">
          <w:marLeft w:val="0"/>
          <w:marRight w:val="0"/>
          <w:marTop w:val="0"/>
          <w:marBottom w:val="0"/>
          <w:divBdr>
            <w:top w:val="none" w:sz="0" w:space="0" w:color="auto"/>
            <w:left w:val="none" w:sz="0" w:space="0" w:color="auto"/>
            <w:bottom w:val="none" w:sz="0" w:space="0" w:color="auto"/>
            <w:right w:val="none" w:sz="0" w:space="0" w:color="auto"/>
          </w:divBdr>
          <w:divsChild>
            <w:div w:id="1816095742">
              <w:marLeft w:val="0"/>
              <w:marRight w:val="0"/>
              <w:marTop w:val="0"/>
              <w:marBottom w:val="0"/>
              <w:divBdr>
                <w:top w:val="none" w:sz="0" w:space="0" w:color="auto"/>
                <w:left w:val="none" w:sz="0" w:space="0" w:color="auto"/>
                <w:bottom w:val="none" w:sz="0" w:space="0" w:color="auto"/>
                <w:right w:val="none" w:sz="0" w:space="0" w:color="auto"/>
              </w:divBdr>
              <w:divsChild>
                <w:div w:id="1427270126">
                  <w:marLeft w:val="0"/>
                  <w:marRight w:val="0"/>
                  <w:marTop w:val="0"/>
                  <w:marBottom w:val="0"/>
                  <w:divBdr>
                    <w:top w:val="none" w:sz="0" w:space="0" w:color="auto"/>
                    <w:left w:val="none" w:sz="0" w:space="0" w:color="auto"/>
                    <w:bottom w:val="none" w:sz="0" w:space="0" w:color="auto"/>
                    <w:right w:val="none" w:sz="0" w:space="0" w:color="auto"/>
                  </w:divBdr>
                  <w:divsChild>
                    <w:div w:id="1375081953">
                      <w:marLeft w:val="0"/>
                      <w:marRight w:val="0"/>
                      <w:marTop w:val="0"/>
                      <w:marBottom w:val="0"/>
                      <w:divBdr>
                        <w:top w:val="none" w:sz="0" w:space="0" w:color="auto"/>
                        <w:left w:val="none" w:sz="0" w:space="0" w:color="auto"/>
                        <w:bottom w:val="none" w:sz="0" w:space="0" w:color="auto"/>
                        <w:right w:val="none" w:sz="0" w:space="0" w:color="auto"/>
                      </w:divBdr>
                      <w:divsChild>
                        <w:div w:id="340090719">
                          <w:marLeft w:val="0"/>
                          <w:marRight w:val="0"/>
                          <w:marTop w:val="0"/>
                          <w:marBottom w:val="0"/>
                          <w:divBdr>
                            <w:top w:val="none" w:sz="0" w:space="0" w:color="auto"/>
                            <w:left w:val="none" w:sz="0" w:space="0" w:color="auto"/>
                            <w:bottom w:val="none" w:sz="0" w:space="0" w:color="auto"/>
                            <w:right w:val="none" w:sz="0" w:space="0" w:color="auto"/>
                          </w:divBdr>
                          <w:divsChild>
                            <w:div w:id="1139955952">
                              <w:marLeft w:val="600"/>
                              <w:marRight w:val="600"/>
                              <w:marTop w:val="0"/>
                              <w:marBottom w:val="0"/>
                              <w:divBdr>
                                <w:top w:val="none" w:sz="0" w:space="0" w:color="auto"/>
                                <w:left w:val="none" w:sz="0" w:space="0" w:color="auto"/>
                                <w:bottom w:val="single" w:sz="6" w:space="8" w:color="F2F2F2"/>
                                <w:right w:val="none" w:sz="0" w:space="0" w:color="auto"/>
                              </w:divBdr>
                              <w:divsChild>
                                <w:div w:id="1537742211">
                                  <w:marLeft w:val="3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9515206">
      <w:bodyDiv w:val="1"/>
      <w:marLeft w:val="0"/>
      <w:marRight w:val="0"/>
      <w:marTop w:val="0"/>
      <w:marBottom w:val="0"/>
      <w:divBdr>
        <w:top w:val="none" w:sz="0" w:space="0" w:color="auto"/>
        <w:left w:val="none" w:sz="0" w:space="0" w:color="auto"/>
        <w:bottom w:val="none" w:sz="0" w:space="0" w:color="auto"/>
        <w:right w:val="none" w:sz="0" w:space="0" w:color="auto"/>
      </w:divBdr>
      <w:divsChild>
        <w:div w:id="1461679492">
          <w:marLeft w:val="0"/>
          <w:marRight w:val="0"/>
          <w:marTop w:val="0"/>
          <w:marBottom w:val="0"/>
          <w:divBdr>
            <w:top w:val="none" w:sz="0" w:space="0" w:color="auto"/>
            <w:left w:val="none" w:sz="0" w:space="0" w:color="auto"/>
            <w:bottom w:val="none" w:sz="0" w:space="0" w:color="auto"/>
            <w:right w:val="none" w:sz="0" w:space="0" w:color="auto"/>
          </w:divBdr>
          <w:divsChild>
            <w:div w:id="1721050751">
              <w:marLeft w:val="0"/>
              <w:marRight w:val="0"/>
              <w:marTop w:val="0"/>
              <w:marBottom w:val="0"/>
              <w:divBdr>
                <w:top w:val="none" w:sz="0" w:space="0" w:color="auto"/>
                <w:left w:val="none" w:sz="0" w:space="0" w:color="auto"/>
                <w:bottom w:val="none" w:sz="0" w:space="0" w:color="auto"/>
                <w:right w:val="none" w:sz="0" w:space="0" w:color="auto"/>
              </w:divBdr>
              <w:divsChild>
                <w:div w:id="688410278">
                  <w:marLeft w:val="0"/>
                  <w:marRight w:val="0"/>
                  <w:marTop w:val="0"/>
                  <w:marBottom w:val="0"/>
                  <w:divBdr>
                    <w:top w:val="none" w:sz="0" w:space="0" w:color="auto"/>
                    <w:left w:val="none" w:sz="0" w:space="0" w:color="auto"/>
                    <w:bottom w:val="none" w:sz="0" w:space="0" w:color="auto"/>
                    <w:right w:val="none" w:sz="0" w:space="0" w:color="auto"/>
                  </w:divBdr>
                  <w:divsChild>
                    <w:div w:id="1493981164">
                      <w:marLeft w:val="0"/>
                      <w:marRight w:val="0"/>
                      <w:marTop w:val="0"/>
                      <w:marBottom w:val="0"/>
                      <w:divBdr>
                        <w:top w:val="none" w:sz="0" w:space="0" w:color="auto"/>
                        <w:left w:val="none" w:sz="0" w:space="0" w:color="auto"/>
                        <w:bottom w:val="none" w:sz="0" w:space="0" w:color="auto"/>
                        <w:right w:val="none" w:sz="0" w:space="0" w:color="auto"/>
                      </w:divBdr>
                      <w:divsChild>
                        <w:div w:id="238366078">
                          <w:marLeft w:val="0"/>
                          <w:marRight w:val="0"/>
                          <w:marTop w:val="0"/>
                          <w:marBottom w:val="0"/>
                          <w:divBdr>
                            <w:top w:val="none" w:sz="0" w:space="0" w:color="auto"/>
                            <w:left w:val="none" w:sz="0" w:space="0" w:color="auto"/>
                            <w:bottom w:val="none" w:sz="0" w:space="0" w:color="auto"/>
                            <w:right w:val="none" w:sz="0" w:space="0" w:color="auto"/>
                          </w:divBdr>
                          <w:divsChild>
                            <w:div w:id="520708170">
                              <w:marLeft w:val="600"/>
                              <w:marRight w:val="600"/>
                              <w:marTop w:val="0"/>
                              <w:marBottom w:val="0"/>
                              <w:divBdr>
                                <w:top w:val="none" w:sz="0" w:space="0" w:color="auto"/>
                                <w:left w:val="none" w:sz="0" w:space="0" w:color="auto"/>
                                <w:bottom w:val="single" w:sz="6" w:space="8" w:color="F2F2F2"/>
                                <w:right w:val="none" w:sz="0" w:space="0" w:color="auto"/>
                              </w:divBdr>
                              <w:divsChild>
                                <w:div w:id="615714254">
                                  <w:marLeft w:val="3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0746360">
      <w:bodyDiv w:val="1"/>
      <w:marLeft w:val="0"/>
      <w:marRight w:val="0"/>
      <w:marTop w:val="0"/>
      <w:marBottom w:val="0"/>
      <w:divBdr>
        <w:top w:val="none" w:sz="0" w:space="0" w:color="auto"/>
        <w:left w:val="none" w:sz="0" w:space="0" w:color="auto"/>
        <w:bottom w:val="none" w:sz="0" w:space="0" w:color="auto"/>
        <w:right w:val="none" w:sz="0" w:space="0" w:color="auto"/>
      </w:divBdr>
      <w:divsChild>
        <w:div w:id="1675260152">
          <w:marLeft w:val="0"/>
          <w:marRight w:val="0"/>
          <w:marTop w:val="0"/>
          <w:marBottom w:val="0"/>
          <w:divBdr>
            <w:top w:val="none" w:sz="0" w:space="0" w:color="auto"/>
            <w:left w:val="none" w:sz="0" w:space="0" w:color="auto"/>
            <w:bottom w:val="none" w:sz="0" w:space="0" w:color="auto"/>
            <w:right w:val="none" w:sz="0" w:space="0" w:color="auto"/>
          </w:divBdr>
          <w:divsChild>
            <w:div w:id="699362211">
              <w:marLeft w:val="0"/>
              <w:marRight w:val="0"/>
              <w:marTop w:val="0"/>
              <w:marBottom w:val="0"/>
              <w:divBdr>
                <w:top w:val="none" w:sz="0" w:space="0" w:color="auto"/>
                <w:left w:val="none" w:sz="0" w:space="0" w:color="auto"/>
                <w:bottom w:val="none" w:sz="0" w:space="0" w:color="auto"/>
                <w:right w:val="none" w:sz="0" w:space="0" w:color="auto"/>
              </w:divBdr>
              <w:divsChild>
                <w:div w:id="1169757637">
                  <w:marLeft w:val="0"/>
                  <w:marRight w:val="0"/>
                  <w:marTop w:val="0"/>
                  <w:marBottom w:val="0"/>
                  <w:divBdr>
                    <w:top w:val="none" w:sz="0" w:space="0" w:color="auto"/>
                    <w:left w:val="none" w:sz="0" w:space="0" w:color="auto"/>
                    <w:bottom w:val="none" w:sz="0" w:space="0" w:color="auto"/>
                    <w:right w:val="none" w:sz="0" w:space="0" w:color="auto"/>
                  </w:divBdr>
                  <w:divsChild>
                    <w:div w:id="313680828">
                      <w:marLeft w:val="0"/>
                      <w:marRight w:val="0"/>
                      <w:marTop w:val="0"/>
                      <w:marBottom w:val="0"/>
                      <w:divBdr>
                        <w:top w:val="none" w:sz="0" w:space="0" w:color="auto"/>
                        <w:left w:val="none" w:sz="0" w:space="0" w:color="auto"/>
                        <w:bottom w:val="none" w:sz="0" w:space="0" w:color="auto"/>
                        <w:right w:val="none" w:sz="0" w:space="0" w:color="auto"/>
                      </w:divBdr>
                      <w:divsChild>
                        <w:div w:id="911694134">
                          <w:marLeft w:val="0"/>
                          <w:marRight w:val="0"/>
                          <w:marTop w:val="0"/>
                          <w:marBottom w:val="0"/>
                          <w:divBdr>
                            <w:top w:val="none" w:sz="0" w:space="0" w:color="auto"/>
                            <w:left w:val="none" w:sz="0" w:space="0" w:color="auto"/>
                            <w:bottom w:val="none" w:sz="0" w:space="0" w:color="auto"/>
                            <w:right w:val="none" w:sz="0" w:space="0" w:color="auto"/>
                          </w:divBdr>
                          <w:divsChild>
                            <w:div w:id="1252928700">
                              <w:marLeft w:val="600"/>
                              <w:marRight w:val="600"/>
                              <w:marTop w:val="0"/>
                              <w:marBottom w:val="0"/>
                              <w:divBdr>
                                <w:top w:val="none" w:sz="0" w:space="0" w:color="auto"/>
                                <w:left w:val="none" w:sz="0" w:space="0" w:color="auto"/>
                                <w:bottom w:val="single" w:sz="6" w:space="8" w:color="F2F2F2"/>
                                <w:right w:val="none" w:sz="0" w:space="0" w:color="auto"/>
                              </w:divBdr>
                              <w:divsChild>
                                <w:div w:id="242418013">
                                  <w:marLeft w:val="3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70F31BCEC54BF4C8C34366985A1B5C5" ma:contentTypeVersion="1" ma:contentTypeDescription="Create a new document." ma:contentTypeScope="" ma:versionID="d758b896f098a483408a90ebf0de68ef">
  <xsd:schema xmlns:xsd="http://www.w3.org/2001/XMLSchema" xmlns:xs="http://www.w3.org/2001/XMLSchema" xmlns:p="http://schemas.microsoft.com/office/2006/metadata/properties" xmlns:ns2="c111592f-cc7e-4487-a174-9ea6445e247c" targetNamespace="http://schemas.microsoft.com/office/2006/metadata/properties" ma:root="true" ma:fieldsID="3e1d1247f49d05b0872ef99a8456c9b7" ns2:_="">
    <xsd:import namespace="c111592f-cc7e-4487-a174-9ea6445e247c"/>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11592f-cc7e-4487-a174-9ea6445e247c"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dlc_DocId xmlns="c111592f-cc7e-4487-a174-9ea6445e247c">HQRAFPPYU6ZM-1-41318</_dlc_DocId>
    <_dlc_DocIdUrl xmlns="c111592f-cc7e-4487-a174-9ea6445e247c">
      <Url>https://portal.bishopstopford.com/sites/science/_layouts/DocIdRedir.aspx?ID=HQRAFPPYU6ZM-1-41318</Url>
      <Description>HQRAFPPYU6ZM-1-41318</Description>
    </_dlc_DocIdUrl>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5F4501AD-E057-4399-A1F0-32EE88AA1A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11592f-cc7e-4487-a174-9ea6445e247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723C925-E7B1-49E4-9A82-7DE822FD2EEB}">
  <ds:schemaRefs>
    <ds:schemaRef ds:uri="http://purl.org/dc/terms/"/>
    <ds:schemaRef ds:uri="c111592f-cc7e-4487-a174-9ea6445e247c"/>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schemas.openxmlformats.org/package/2006/metadata/core-properties"/>
    <ds:schemaRef ds:uri="http://www.w3.org/XML/1998/namespace"/>
    <ds:schemaRef ds:uri="http://purl.org/dc/dcmitype/"/>
  </ds:schemaRefs>
</ds:datastoreItem>
</file>

<file path=customXml/itemProps3.xml><?xml version="1.0" encoding="utf-8"?>
<ds:datastoreItem xmlns:ds="http://schemas.openxmlformats.org/officeDocument/2006/customXml" ds:itemID="{FD3B572E-E61A-40FB-96E1-3E1EC3DFC967}">
  <ds:schemaRefs>
    <ds:schemaRef ds:uri="http://schemas.microsoft.com/sharepoint/v3/contenttype/forms"/>
  </ds:schemaRefs>
</ds:datastoreItem>
</file>

<file path=customXml/itemProps4.xml><?xml version="1.0" encoding="utf-8"?>
<ds:datastoreItem xmlns:ds="http://schemas.openxmlformats.org/officeDocument/2006/customXml" ds:itemID="{347C9366-1322-40FE-AF76-7A810A205779}">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23C5194F</Template>
  <TotalTime>0</TotalTime>
  <Pages>2</Pages>
  <Words>810</Words>
  <Characters>4620</Characters>
  <Application>Microsoft Office Word</Application>
  <DocSecurity>4</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Bishop Stopford School</Company>
  <LinksUpToDate>false</LinksUpToDate>
  <CharactersWithSpaces>5420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HGraham</dc:creator>
  <cp:lastModifiedBy>Lowdon. Rebecca</cp:lastModifiedBy>
  <cp:revision>2</cp:revision>
  <cp:lastPrinted>2018-03-20T09:54:00Z</cp:lastPrinted>
  <dcterms:created xsi:type="dcterms:W3CDTF">2020-05-17T18:07:00Z</dcterms:created>
  <dcterms:modified xsi:type="dcterms:W3CDTF">2020-05-17T18:07:00Z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0b451f58-0b2a-49dd-9198-782214b87982</vt:lpwstr>
  </property>
  <property fmtid="{D5CDD505-2E9C-101B-9397-08002B2CF9AE}" pid="3" name="ContentTypeId">
    <vt:lpwstr>0x010100970F31BCEC54BF4C8C34366985A1B5C5</vt:lpwstr>
  </property>
</Properties>
</file>