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B0B88" w14:textId="295AA69A" w:rsidR="00725095" w:rsidRDefault="003837D1">
      <w:pPr>
        <w:rPr>
          <w:sz w:val="36"/>
          <w:szCs w:val="36"/>
          <w:u w:val="single"/>
        </w:rPr>
      </w:pPr>
      <w:r>
        <w:rPr>
          <w:sz w:val="36"/>
          <w:szCs w:val="36"/>
          <w:u w:val="single"/>
        </w:rPr>
        <w:t>Exposure</w:t>
      </w:r>
    </w:p>
    <w:p w14:paraId="15B6363E" w14:textId="0A4BA944" w:rsidR="003837D1" w:rsidRDefault="003837D1">
      <w:pPr>
        <w:rPr>
          <w:sz w:val="36"/>
          <w:szCs w:val="36"/>
        </w:rPr>
      </w:pPr>
    </w:p>
    <w:p w14:paraId="13A946C9" w14:textId="5371EF72" w:rsidR="003837D1" w:rsidRDefault="003837D1">
      <w:r>
        <w:t>The main difference between exposure and bayonet charge is that exposure was written at the time of world war one</w:t>
      </w:r>
    </w:p>
    <w:p w14:paraId="54FBD19D" w14:textId="5BA54EC6" w:rsidR="003837D1" w:rsidRDefault="003837D1"/>
    <w:p w14:paraId="4030F36E" w14:textId="376805F5" w:rsidR="003837D1" w:rsidRDefault="003837D1">
      <w:r>
        <w:t>Soldiers are awake at night in the trenches. They fear enemy attack though NATURE is their enemy. Danger in this poem isn’t caused by the conflict men fight in, it is caused by their minds and the natural world</w:t>
      </w:r>
    </w:p>
    <w:p w14:paraId="2CB9516F" w14:textId="5C75E976" w:rsidR="003837D1" w:rsidRDefault="003837D1"/>
    <w:p w14:paraId="328A416A" w14:textId="55EC1E6A" w:rsidR="003837D1" w:rsidRDefault="003837D1">
      <w:r>
        <w:t xml:space="preserve">Exposure: The state of having no protection from something harmful (especially the </w:t>
      </w:r>
      <w:bookmarkStart w:id="0" w:name="_GoBack"/>
      <w:r>
        <w:t>weather)</w:t>
      </w:r>
    </w:p>
    <w:bookmarkEnd w:id="0"/>
    <w:p w14:paraId="5E57A5B8" w14:textId="37579D0B" w:rsidR="003837D1" w:rsidRDefault="003837D1">
      <w:r>
        <w:t>‘The mountain climbers died from exposure’</w:t>
      </w:r>
    </w:p>
    <w:p w14:paraId="37307A99" w14:textId="59DC23FC" w:rsidR="003837D1" w:rsidRDefault="003837D1"/>
    <w:p w14:paraId="6D5D63AB" w14:textId="5D65EDFF" w:rsidR="003837D1" w:rsidRDefault="005B2112">
      <w:r>
        <w:t>Most of the poem is first person. This helps the reader to emphasise with the speaker</w:t>
      </w:r>
    </w:p>
    <w:p w14:paraId="2A682AD3" w14:textId="77777777" w:rsidR="005B2112" w:rsidRDefault="005B2112"/>
    <w:p w14:paraId="15004475" w14:textId="5F2DCCC6" w:rsidR="005B2112" w:rsidRPr="003837D1" w:rsidRDefault="005B2112"/>
    <w:sectPr w:rsidR="005B2112" w:rsidRPr="003837D1"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D1"/>
    <w:rsid w:val="003837D1"/>
    <w:rsid w:val="005621BD"/>
    <w:rsid w:val="005B2112"/>
    <w:rsid w:val="00725095"/>
    <w:rsid w:val="00C9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6EE8AF"/>
  <w15:chartTrackingRefBased/>
  <w15:docId w15:val="{BD434591-C1FA-7349-834B-500853E6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2</cp:revision>
  <dcterms:created xsi:type="dcterms:W3CDTF">2020-03-16T14:22:00Z</dcterms:created>
  <dcterms:modified xsi:type="dcterms:W3CDTF">2020-03-18T15:24:00Z</dcterms:modified>
</cp:coreProperties>
</file>