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8EA7" w14:textId="564538F9" w:rsidR="00725095" w:rsidRDefault="00097DA1">
      <w:pPr>
        <w:rPr>
          <w:sz w:val="36"/>
          <w:szCs w:val="36"/>
          <w:u w:val="single"/>
        </w:rPr>
      </w:pPr>
      <w:r>
        <w:rPr>
          <w:sz w:val="36"/>
          <w:szCs w:val="36"/>
          <w:u w:val="single"/>
        </w:rPr>
        <w:t>Questions on War Photographer</w:t>
      </w:r>
    </w:p>
    <w:p w14:paraId="38A77A48" w14:textId="0C0ADD1F" w:rsidR="00097DA1" w:rsidRDefault="00097DA1"/>
    <w:p w14:paraId="17D1B43F" w14:textId="2B388B31" w:rsidR="00097DA1" w:rsidRDefault="00097DA1" w:rsidP="00097DA1">
      <w:pPr>
        <w:pStyle w:val="ListParagraph"/>
        <w:numPr>
          <w:ilvl w:val="0"/>
          <w:numId w:val="1"/>
        </w:numPr>
      </w:pPr>
      <w:r>
        <w:t>‘He has a job to do’ suggests the speaker doesn’t want to take these photographs but feel he has to do it because it is his job, and he wants the public to know what happens during war</w:t>
      </w:r>
    </w:p>
    <w:p w14:paraId="3340AA6C" w14:textId="579DA149" w:rsidR="00097DA1" w:rsidRDefault="00097DA1" w:rsidP="00097DA1">
      <w:pPr>
        <w:pStyle w:val="ListParagraph"/>
        <w:numPr>
          <w:ilvl w:val="0"/>
          <w:numId w:val="1"/>
        </w:numPr>
      </w:pPr>
      <w:r>
        <w:t xml:space="preserve">‘Solutions slop’ and ‘did not tremble them’ describes his hands as trembling and shaking. This is because of the emotional effect on war, and the things he has seen. The war has affected him mentally and he is shaken by it. </w:t>
      </w:r>
    </w:p>
    <w:p w14:paraId="55414C61" w14:textId="46FCB68E" w:rsidR="00097DA1" w:rsidRDefault="00097DA1" w:rsidP="00097DA1">
      <w:pPr>
        <w:pStyle w:val="ListParagraph"/>
        <w:numPr>
          <w:ilvl w:val="0"/>
          <w:numId w:val="1"/>
        </w:numPr>
      </w:pPr>
      <w:r>
        <w:t xml:space="preserve">‘ordinary pain’ suggests that he is used to the pain from the war, so when he comes back home it seems normal compared to the pain of war. </w:t>
      </w:r>
    </w:p>
    <w:p w14:paraId="67F4469E" w14:textId="2D47A69B" w:rsidR="00097DA1" w:rsidRDefault="00097DA1" w:rsidP="00097DA1">
      <w:pPr>
        <w:pStyle w:val="ListParagraph"/>
        <w:numPr>
          <w:ilvl w:val="0"/>
          <w:numId w:val="1"/>
        </w:numPr>
      </w:pPr>
      <w:r>
        <w:t>It is an image of pain and despair, it also compares how nice home is compared to the war, where people were always at risk of death. ‘nightmare’ emphasises how bad the war is</w:t>
      </w:r>
    </w:p>
    <w:p w14:paraId="5D6118FF" w14:textId="0D3B20C6" w:rsidR="00097DA1" w:rsidRDefault="00097DA1" w:rsidP="00097DA1">
      <w:pPr>
        <w:pStyle w:val="ListParagraph"/>
        <w:numPr>
          <w:ilvl w:val="0"/>
          <w:numId w:val="1"/>
        </w:numPr>
      </w:pPr>
      <w:r>
        <w:t xml:space="preserve">‘a stranger’s features faintly start to twist before his eyes’. The ‘twist’ is significant because it shows as the photograph is being developed, it shows more detail on the effect of war on the ‘stranger’s features’. This emphasises how the body is mutilated. It could also mean that his mind is twisted from the mental effects from the war. </w:t>
      </w:r>
    </w:p>
    <w:p w14:paraId="3064FF2F" w14:textId="435CBACB" w:rsidR="00097DA1" w:rsidRDefault="00097DA1" w:rsidP="00097DA1">
      <w:pPr>
        <w:pStyle w:val="ListParagraph"/>
        <w:numPr>
          <w:ilvl w:val="0"/>
          <w:numId w:val="1"/>
        </w:numPr>
      </w:pPr>
      <w:r>
        <w:t xml:space="preserve">‘Half-formed’ describes the photograph and can mean many things. The photograph is being developed, so the photograph is only half developed. However, it could also describe the body of the person on the photograph. ‘half-formed’ indicates the body is only half healthy because of what has happened to it during the war. </w:t>
      </w:r>
    </w:p>
    <w:p w14:paraId="72E9341F" w14:textId="75529D1C" w:rsidR="00097DA1" w:rsidRDefault="00097DA1" w:rsidP="00097DA1">
      <w:pPr>
        <w:pStyle w:val="ListParagraph"/>
        <w:numPr>
          <w:ilvl w:val="0"/>
          <w:numId w:val="1"/>
        </w:numPr>
      </w:pPr>
      <w:r>
        <w:t>‘Do what someone must’ emphasises he has an important role in informing the public about the war. The public need to know what happens during the war so his job is very important</w:t>
      </w:r>
    </w:p>
    <w:p w14:paraId="373C43F5" w14:textId="5AB1B435" w:rsidR="0090174E" w:rsidRPr="00097DA1" w:rsidRDefault="00097DA1" w:rsidP="0090174E">
      <w:pPr>
        <w:pStyle w:val="ListParagraph"/>
        <w:numPr>
          <w:ilvl w:val="0"/>
          <w:numId w:val="1"/>
        </w:numPr>
      </w:pPr>
      <w:r>
        <w:t xml:space="preserve">‘A hundred agonies in black and white’ </w:t>
      </w:r>
      <w:r w:rsidR="0090174E">
        <w:t>is an emotive metaphor to describe his pictures</w:t>
      </w:r>
      <w:bookmarkStart w:id="0" w:name="_GoBack"/>
      <w:bookmarkEnd w:id="0"/>
    </w:p>
    <w:sectPr w:rsidR="0090174E" w:rsidRPr="00097DA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536F1"/>
    <w:multiLevelType w:val="hybridMultilevel"/>
    <w:tmpl w:val="876849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A1"/>
    <w:rsid w:val="00097DA1"/>
    <w:rsid w:val="005621BD"/>
    <w:rsid w:val="00725095"/>
    <w:rsid w:val="0090174E"/>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36F31B"/>
  <w15:chartTrackingRefBased/>
  <w15:docId w15:val="{E8FFA99F-2BF6-2344-901F-F31CC1E7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3</cp:revision>
  <dcterms:created xsi:type="dcterms:W3CDTF">2020-02-28T10:46:00Z</dcterms:created>
  <dcterms:modified xsi:type="dcterms:W3CDTF">2020-02-28T11:11:00Z</dcterms:modified>
</cp:coreProperties>
</file>