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DA54F" w14:textId="0E213231" w:rsidR="00725095" w:rsidRDefault="00BA0B4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Cancer</w:t>
      </w:r>
    </w:p>
    <w:p w14:paraId="2A8F3880" w14:textId="5B5591F9" w:rsidR="00BA0B43" w:rsidRDefault="00BA0B43"/>
    <w:p w14:paraId="7CCDD92A" w14:textId="4C1B6385" w:rsidR="00BA0B43" w:rsidRPr="00BA0B43" w:rsidRDefault="00BA0B43">
      <w:pPr>
        <w:rPr>
          <w:u w:val="single"/>
        </w:rPr>
      </w:pPr>
      <w:r>
        <w:rPr>
          <w:u w:val="single"/>
        </w:rPr>
        <w:t>Starter</w:t>
      </w:r>
    </w:p>
    <w:p w14:paraId="236795EC" w14:textId="42C362B3" w:rsidR="00BA0B43" w:rsidRDefault="00BA0B43">
      <w:r>
        <w:t>A communicable disease can be spread between living things and are caused by pathogens whereas a non-communicable disease cannot be spread between living things and are not caused by pathogens, but instead lifestyle choices.</w:t>
      </w:r>
    </w:p>
    <w:p w14:paraId="5CAE4272" w14:textId="2437EBF4" w:rsidR="00BA0B43" w:rsidRDefault="00BA0B43"/>
    <w:p w14:paraId="1063AFA2" w14:textId="2AB34962" w:rsidR="00BA0B43" w:rsidRDefault="00BA0B43">
      <w:pPr>
        <w:rPr>
          <w:u w:val="single"/>
        </w:rPr>
      </w:pPr>
      <w:r>
        <w:rPr>
          <w:u w:val="single"/>
        </w:rPr>
        <w:t>Key notes</w:t>
      </w:r>
    </w:p>
    <w:p w14:paraId="3B1304DA" w14:textId="31B0A615" w:rsidR="00BA0B43" w:rsidRDefault="00BA0B43" w:rsidP="00BA0B43">
      <w:pPr>
        <w:pStyle w:val="ListParagraph"/>
        <w:numPr>
          <w:ilvl w:val="0"/>
          <w:numId w:val="1"/>
        </w:numPr>
      </w:pPr>
      <w:r>
        <w:t>Benign and malignant tumours result from abnormal, uncontrolled cell division.</w:t>
      </w:r>
    </w:p>
    <w:p w14:paraId="60E04D2B" w14:textId="4E8481E7" w:rsidR="00BA0B43" w:rsidRDefault="00BA0B43" w:rsidP="00BA0B43">
      <w:pPr>
        <w:pStyle w:val="ListParagraph"/>
        <w:numPr>
          <w:ilvl w:val="0"/>
          <w:numId w:val="1"/>
        </w:numPr>
      </w:pPr>
      <w:r>
        <w:t>Benign tumours form in one place and do not spread to other tissues</w:t>
      </w:r>
    </w:p>
    <w:p w14:paraId="4C785090" w14:textId="6D643E5E" w:rsidR="00BA0B43" w:rsidRDefault="00BA0B43" w:rsidP="00BA0B43">
      <w:pPr>
        <w:pStyle w:val="ListParagraph"/>
        <w:numPr>
          <w:ilvl w:val="0"/>
          <w:numId w:val="1"/>
        </w:numPr>
      </w:pPr>
      <w:r>
        <w:t>Malignant tumour cells are cancers. They invade neighbouring tissues and may spread to different parts of the body in the blood from where they form secondary tumours.</w:t>
      </w:r>
    </w:p>
    <w:p w14:paraId="39B97CBB" w14:textId="183B21C9" w:rsidR="00BA0B43" w:rsidRDefault="00BA0B43" w:rsidP="00BA0B43">
      <w:pPr>
        <w:pStyle w:val="ListParagraph"/>
        <w:numPr>
          <w:ilvl w:val="0"/>
          <w:numId w:val="1"/>
        </w:numPr>
      </w:pPr>
      <w:r>
        <w:t>Lifestyle risk factors for various types of cancer include smoking, alcohol, some viruses and exposure to ionising radiation</w:t>
      </w:r>
    </w:p>
    <w:p w14:paraId="2F8BDC62" w14:textId="437ADCA4" w:rsidR="00BA0B43" w:rsidRDefault="00BA0B43" w:rsidP="00BA0B43">
      <w:pPr>
        <w:pStyle w:val="ListParagraph"/>
        <w:numPr>
          <w:ilvl w:val="0"/>
          <w:numId w:val="1"/>
        </w:numPr>
      </w:pPr>
      <w:r>
        <w:t>Something that increases the risk of cancer is called a carcinogen</w:t>
      </w:r>
    </w:p>
    <w:p w14:paraId="5B6F4868" w14:textId="66C0AB98" w:rsidR="00BA0B43" w:rsidRDefault="00BA0B43" w:rsidP="00BA0B43">
      <w:pPr>
        <w:pStyle w:val="ListParagraph"/>
        <w:numPr>
          <w:ilvl w:val="0"/>
          <w:numId w:val="1"/>
        </w:numPr>
      </w:pPr>
      <w:r>
        <w:t>There are also genetic risk factors for some cancers</w:t>
      </w:r>
    </w:p>
    <w:p w14:paraId="244A2669" w14:textId="2554B2C4" w:rsidR="00BA0B43" w:rsidRPr="00BA0B43" w:rsidRDefault="00BA0B43" w:rsidP="00BA0B43">
      <w:bookmarkStart w:id="0" w:name="_GoBack"/>
      <w:bookmarkEnd w:id="0"/>
    </w:p>
    <w:sectPr w:rsidR="00BA0B43" w:rsidRPr="00BA0B43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AD218E"/>
    <w:multiLevelType w:val="hybridMultilevel"/>
    <w:tmpl w:val="DB9CA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43"/>
    <w:rsid w:val="005621BD"/>
    <w:rsid w:val="00725095"/>
    <w:rsid w:val="00B44F4C"/>
    <w:rsid w:val="00BA0B43"/>
    <w:rsid w:val="00C9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A54DD"/>
  <w15:chartTrackingRefBased/>
  <w15:docId w15:val="{F496C1CB-89FE-E442-96CD-5BE94A45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2</cp:revision>
  <dcterms:created xsi:type="dcterms:W3CDTF">2020-02-28T14:18:00Z</dcterms:created>
  <dcterms:modified xsi:type="dcterms:W3CDTF">2020-02-28T15:06:00Z</dcterms:modified>
</cp:coreProperties>
</file>