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6A72" w14:textId="230C2F02" w:rsidR="00725095" w:rsidRDefault="00BD67A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What is development?</w:t>
      </w:r>
    </w:p>
    <w:p w14:paraId="25741BD2" w14:textId="725C14B0" w:rsidR="00BD67AC" w:rsidRDefault="00BD67AC"/>
    <w:p w14:paraId="51929621" w14:textId="005D5282" w:rsidR="00BD67AC" w:rsidRDefault="0033581E">
      <w:r>
        <w:t xml:space="preserve">Development means positive change that makes things better. </w:t>
      </w:r>
    </w:p>
    <w:p w14:paraId="1732F57C" w14:textId="604A3A59" w:rsidR="0033581E" w:rsidRDefault="0033581E">
      <w:r>
        <w:t>As a country develops it usually means peoples standard of living and quality of life will improve. Different factors affect a country’s level of development</w:t>
      </w:r>
    </w:p>
    <w:p w14:paraId="1AAD61A5" w14:textId="0887AD58" w:rsidR="0033581E" w:rsidRDefault="0033581E"/>
    <w:p w14:paraId="5811B780" w14:textId="3E26D0BA" w:rsidR="0033581E" w:rsidRDefault="0033581E">
      <w:r w:rsidRPr="0033581E">
        <w:rPr>
          <w:b/>
          <w:bCs/>
        </w:rPr>
        <w:t>Standard of living</w:t>
      </w:r>
      <w:r>
        <w:t xml:space="preserve"> refers to how much money people have</w:t>
      </w:r>
    </w:p>
    <w:p w14:paraId="7222564B" w14:textId="389A8D23" w:rsidR="0033581E" w:rsidRDefault="0033581E">
      <w:r w:rsidRPr="0033581E">
        <w:rPr>
          <w:b/>
          <w:bCs/>
        </w:rPr>
        <w:t>Quality of life</w:t>
      </w:r>
      <w:r>
        <w:t xml:space="preserve"> refers to happiness</w:t>
      </w:r>
    </w:p>
    <w:p w14:paraId="1C254AE3" w14:textId="5DB6B1C4" w:rsidR="0033581E" w:rsidRDefault="0033581E"/>
    <w:p w14:paraId="44CE9B19" w14:textId="35D97D0B" w:rsidR="0033581E" w:rsidRDefault="00C37A49">
      <w:r>
        <w:t>Environmental, economic, social and political factors affect development</w:t>
      </w:r>
    </w:p>
    <w:p w14:paraId="739EF0B3" w14:textId="3385094D" w:rsidR="00C37A49" w:rsidRDefault="00C37A49"/>
    <w:p w14:paraId="11C295A2" w14:textId="3FA1410C" w:rsidR="00C37A49" w:rsidRDefault="00C37A49">
      <w:r>
        <w:t xml:space="preserve">The development gap is the difference in standards of living between the world’s richest and poorest countries. </w:t>
      </w:r>
    </w:p>
    <w:p w14:paraId="28494E70" w14:textId="1F52F9CD" w:rsidR="008973F8" w:rsidRDefault="008973F8"/>
    <w:p w14:paraId="4D460284" w14:textId="3FEFFA87" w:rsidR="008973F8" w:rsidRDefault="008973F8">
      <w:r>
        <w:t>GNI (gross national income) is the total value of goods and services produced by a country, plus money earned fro</w:t>
      </w:r>
      <w:r w:rsidR="00D0468E">
        <w:t>m, and paid to, the other countries. It is expressed as per head (per capita)</w:t>
      </w:r>
    </w:p>
    <w:p w14:paraId="746AF065" w14:textId="68A93922" w:rsidR="00D0468E" w:rsidRDefault="00D0468E">
      <w:r>
        <w:t>This helps us to see which countries are HIC, NEE and LIC. This is just one way of showing development.</w:t>
      </w:r>
    </w:p>
    <w:p w14:paraId="3F01B5A7" w14:textId="3FA29B83" w:rsidR="0059524F" w:rsidRDefault="0059524F"/>
    <w:p w14:paraId="5C34D43E" w14:textId="71BF3EB0" w:rsidR="0059524F" w:rsidRDefault="0059524F"/>
    <w:p w14:paraId="50D4E2EB" w14:textId="667B4E7E" w:rsidR="0059524F" w:rsidRDefault="00FC6037">
      <w:r>
        <w:t>The most of countries in South America and Asia are NEE’s. The most of countries in North America and Europe are HIC’s</w:t>
      </w:r>
    </w:p>
    <w:p w14:paraId="237F367B" w14:textId="6259C614" w:rsidR="00FC6037" w:rsidRDefault="00FC6037"/>
    <w:p w14:paraId="2910CC5A" w14:textId="38A723C2" w:rsidR="00FC6037" w:rsidRDefault="00FC6037">
      <w:pPr>
        <w:rPr>
          <w:u w:val="single"/>
        </w:rPr>
      </w:pPr>
      <w:r>
        <w:rPr>
          <w:u w:val="single"/>
        </w:rPr>
        <w:t>Why should be not just use wealth as an indicator</w:t>
      </w:r>
      <w:r w:rsidR="00D12655">
        <w:rPr>
          <w:u w:val="single"/>
        </w:rPr>
        <w:t>?</w:t>
      </w:r>
    </w:p>
    <w:p w14:paraId="59117D7F" w14:textId="75D0A05B" w:rsidR="00FC6037" w:rsidRDefault="00FC6037">
      <w:r>
        <w:t>It can hide variations between regions in the country.</w:t>
      </w:r>
    </w:p>
    <w:p w14:paraId="5FA4AF8E" w14:textId="03E62513" w:rsidR="00FC6037" w:rsidRDefault="00FC6037">
      <w:r>
        <w:t>Some of the wealthiest countries might still have people who are really unhappy, so does it measure all forms of development? Perhaps not.</w:t>
      </w:r>
    </w:p>
    <w:p w14:paraId="1DF9E1F7" w14:textId="7F13AD21" w:rsidR="00FC6037" w:rsidRDefault="00FC6037">
      <w:r>
        <w:t xml:space="preserve">For example, in Russia it might seem quite developed because it is high enough to be a HIC. In reality there are a small number of extremely wealthy people and a lot of very poor people. </w:t>
      </w:r>
    </w:p>
    <w:p w14:paraId="30E5BB28" w14:textId="7849C438" w:rsidR="00D12655" w:rsidRDefault="00D12655"/>
    <w:p w14:paraId="40F99E9E" w14:textId="77777777" w:rsidR="00D12655" w:rsidRDefault="00D12655"/>
    <w:p w14:paraId="507CADC5" w14:textId="77777777" w:rsidR="00C328DE" w:rsidRDefault="00C328DE">
      <w:pPr>
        <w:rPr>
          <w:u w:val="single"/>
        </w:rPr>
      </w:pPr>
      <w:r>
        <w:rPr>
          <w:u w:val="single"/>
        </w:rPr>
        <w:t>Human development index</w:t>
      </w:r>
    </w:p>
    <w:p w14:paraId="70C47BC9" w14:textId="543E24EE" w:rsidR="00C328DE" w:rsidRDefault="00C328DE">
      <w:r>
        <w:t>The united nations came up with the human development index (HDI)</w:t>
      </w:r>
    </w:p>
    <w:p w14:paraId="6F1BAA5B" w14:textId="1363547B" w:rsidR="00C328DE" w:rsidRDefault="00C328DE"/>
    <w:p w14:paraId="2AC41126" w14:textId="6E1A622F" w:rsidR="00C328DE" w:rsidRDefault="00C328DE" w:rsidP="00C328DE">
      <w:pPr>
        <w:pStyle w:val="ListParagraph"/>
        <w:numPr>
          <w:ilvl w:val="0"/>
          <w:numId w:val="1"/>
        </w:numPr>
      </w:pPr>
      <w:r>
        <w:t>It aims to show how far people are benefiting from a country’s economic growth.</w:t>
      </w:r>
    </w:p>
    <w:p w14:paraId="0535A3A2" w14:textId="20119BF8" w:rsidR="00C328DE" w:rsidRDefault="00C328DE" w:rsidP="00C328DE">
      <w:pPr>
        <w:pStyle w:val="ListParagraph"/>
        <w:numPr>
          <w:ilvl w:val="0"/>
          <w:numId w:val="1"/>
        </w:numPr>
      </w:pPr>
      <w:r>
        <w:t>HDI looks at:</w:t>
      </w:r>
    </w:p>
    <w:p w14:paraId="5E993F60" w14:textId="7AECD815" w:rsidR="00C328DE" w:rsidRDefault="00C328DE" w:rsidP="00C328DE">
      <w:pPr>
        <w:pStyle w:val="ListParagraph"/>
        <w:numPr>
          <w:ilvl w:val="1"/>
          <w:numId w:val="1"/>
        </w:numPr>
      </w:pPr>
      <w:r>
        <w:t>Life expectancy</w:t>
      </w:r>
    </w:p>
    <w:p w14:paraId="6B2AA77F" w14:textId="76D32B50" w:rsidR="00C328DE" w:rsidRDefault="00C328DE" w:rsidP="00C328DE">
      <w:pPr>
        <w:pStyle w:val="ListParagraph"/>
        <w:numPr>
          <w:ilvl w:val="1"/>
          <w:numId w:val="1"/>
        </w:numPr>
      </w:pPr>
      <w:r>
        <w:t>Number of years of education</w:t>
      </w:r>
    </w:p>
    <w:p w14:paraId="1E318CAF" w14:textId="1690390A" w:rsidR="00C328DE" w:rsidRDefault="00C328DE" w:rsidP="00C328DE">
      <w:pPr>
        <w:pStyle w:val="ListParagraph"/>
        <w:numPr>
          <w:ilvl w:val="1"/>
          <w:numId w:val="1"/>
        </w:numPr>
      </w:pPr>
      <w:r>
        <w:t>GNI per capita</w:t>
      </w:r>
    </w:p>
    <w:p w14:paraId="35E8EB1B" w14:textId="5772BBCE" w:rsidR="00C328DE" w:rsidRDefault="00C328DE" w:rsidP="00C328DE">
      <w:pPr>
        <w:pStyle w:val="ListParagraph"/>
        <w:numPr>
          <w:ilvl w:val="0"/>
          <w:numId w:val="1"/>
        </w:numPr>
      </w:pPr>
      <w:r>
        <w:t>Expressed in values 0-1 (1=highest) it allows countries to be ranked</w:t>
      </w:r>
    </w:p>
    <w:p w14:paraId="679BC425" w14:textId="6DF132D5" w:rsidR="00C328DE" w:rsidRDefault="00C328DE" w:rsidP="00C328DE"/>
    <w:p w14:paraId="59380073" w14:textId="61930AD6" w:rsidR="00C328DE" w:rsidRDefault="00C328DE" w:rsidP="00C328DE"/>
    <w:p w14:paraId="61138C88" w14:textId="77777777" w:rsidR="00957D3D" w:rsidRDefault="00957D3D" w:rsidP="00C328DE"/>
    <w:p w14:paraId="144A1017" w14:textId="77777777" w:rsidR="0026330B" w:rsidRDefault="0026330B">
      <w:pPr>
        <w:rPr>
          <w:u w:val="single"/>
        </w:rPr>
      </w:pPr>
    </w:p>
    <w:p w14:paraId="617BDE2E" w14:textId="77777777" w:rsidR="0026330B" w:rsidRDefault="0026330B">
      <w:pPr>
        <w:rPr>
          <w:u w:val="single"/>
        </w:rPr>
      </w:pPr>
    </w:p>
    <w:p w14:paraId="7F39006D" w14:textId="77777777" w:rsidR="0026330B" w:rsidRDefault="0026330B">
      <w:pPr>
        <w:rPr>
          <w:u w:val="single"/>
        </w:rPr>
      </w:pPr>
    </w:p>
    <w:p w14:paraId="29593317" w14:textId="6807684B" w:rsidR="00C328DE" w:rsidRDefault="0026330B">
      <w:pPr>
        <w:rPr>
          <w:u w:val="single"/>
        </w:rPr>
      </w:pPr>
      <w:r>
        <w:rPr>
          <w:u w:val="single"/>
        </w:rPr>
        <w:t>Quality of life</w:t>
      </w:r>
    </w:p>
    <w:p w14:paraId="17C08821" w14:textId="53DFE5A6" w:rsidR="0026330B" w:rsidRDefault="0026330B">
      <w:r>
        <w:t>A good quality of life will mean different things in different countries</w:t>
      </w:r>
    </w:p>
    <w:p w14:paraId="74027AC0" w14:textId="30F44435" w:rsidR="0026330B" w:rsidRDefault="0026330B" w:rsidP="0026330B">
      <w:pPr>
        <w:pStyle w:val="ListParagraph"/>
        <w:numPr>
          <w:ilvl w:val="0"/>
          <w:numId w:val="6"/>
        </w:numPr>
      </w:pPr>
      <w:r>
        <w:t>Safety</w:t>
      </w:r>
    </w:p>
    <w:p w14:paraId="25E971D5" w14:textId="5F183212" w:rsidR="0026330B" w:rsidRDefault="0026330B" w:rsidP="0026330B">
      <w:pPr>
        <w:pStyle w:val="ListParagraph"/>
        <w:numPr>
          <w:ilvl w:val="0"/>
          <w:numId w:val="6"/>
        </w:numPr>
      </w:pPr>
      <w:r>
        <w:t>Security</w:t>
      </w:r>
    </w:p>
    <w:p w14:paraId="3E45B973" w14:textId="25A27853" w:rsidR="0026330B" w:rsidRDefault="0026330B" w:rsidP="0026330B">
      <w:pPr>
        <w:pStyle w:val="ListParagraph"/>
        <w:numPr>
          <w:ilvl w:val="0"/>
          <w:numId w:val="6"/>
        </w:numPr>
      </w:pPr>
      <w:r>
        <w:t xml:space="preserve">Freedom </w:t>
      </w:r>
    </w:p>
    <w:p w14:paraId="64EEDE18" w14:textId="40827B86" w:rsidR="0026330B" w:rsidRDefault="0026330B" w:rsidP="0026330B">
      <w:pPr>
        <w:pStyle w:val="ListParagraph"/>
        <w:numPr>
          <w:ilvl w:val="0"/>
          <w:numId w:val="6"/>
        </w:numPr>
      </w:pPr>
      <w:r>
        <w:t>Right to vote</w:t>
      </w:r>
    </w:p>
    <w:p w14:paraId="68C98B75" w14:textId="2EE9E576" w:rsidR="0026330B" w:rsidRDefault="0026330B" w:rsidP="0026330B">
      <w:pPr>
        <w:pStyle w:val="ListParagraph"/>
        <w:numPr>
          <w:ilvl w:val="0"/>
          <w:numId w:val="6"/>
        </w:numPr>
      </w:pPr>
      <w:r>
        <w:t>Women’s rights</w:t>
      </w:r>
    </w:p>
    <w:p w14:paraId="5E14AFE4" w14:textId="4C2B524C" w:rsidR="0026330B" w:rsidRDefault="0026330B" w:rsidP="0026330B">
      <w:pPr>
        <w:pStyle w:val="ListParagraph"/>
        <w:numPr>
          <w:ilvl w:val="0"/>
          <w:numId w:val="6"/>
        </w:numPr>
      </w:pPr>
      <w:r>
        <w:t>Happiness</w:t>
      </w:r>
    </w:p>
    <w:p w14:paraId="3501141D" w14:textId="726C0C94" w:rsidR="0026330B" w:rsidRDefault="0026330B" w:rsidP="0026330B"/>
    <w:p w14:paraId="362B6ED8" w14:textId="77777777" w:rsidR="0026330B" w:rsidRPr="0026330B" w:rsidRDefault="0026330B" w:rsidP="0026330B">
      <w:pPr>
        <w:rPr>
          <w:u w:val="single"/>
        </w:rPr>
      </w:pPr>
    </w:p>
    <w:p w14:paraId="347C9388" w14:textId="77777777" w:rsidR="0026330B" w:rsidRPr="0026330B" w:rsidRDefault="0026330B" w:rsidP="0026330B">
      <w:pPr>
        <w:pStyle w:val="ListParagraph"/>
      </w:pPr>
    </w:p>
    <w:p w14:paraId="407147B0" w14:textId="77777777" w:rsidR="001B6CD1" w:rsidRPr="00FC6037" w:rsidRDefault="001B6CD1"/>
    <w:sectPr w:rsidR="001B6CD1" w:rsidRPr="00FC6037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B1BD0"/>
    <w:multiLevelType w:val="hybridMultilevel"/>
    <w:tmpl w:val="E06E7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B67BD"/>
    <w:multiLevelType w:val="hybridMultilevel"/>
    <w:tmpl w:val="F64A3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E78C4"/>
    <w:multiLevelType w:val="hybridMultilevel"/>
    <w:tmpl w:val="E286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D6F24"/>
    <w:multiLevelType w:val="hybridMultilevel"/>
    <w:tmpl w:val="14E8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0748"/>
    <w:multiLevelType w:val="hybridMultilevel"/>
    <w:tmpl w:val="2CF40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9379B"/>
    <w:multiLevelType w:val="hybridMultilevel"/>
    <w:tmpl w:val="B0263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28"/>
    <w:rsid w:val="001B6CD1"/>
    <w:rsid w:val="0026330B"/>
    <w:rsid w:val="0033581E"/>
    <w:rsid w:val="005621BD"/>
    <w:rsid w:val="0059524F"/>
    <w:rsid w:val="00725095"/>
    <w:rsid w:val="00741DAE"/>
    <w:rsid w:val="00875228"/>
    <w:rsid w:val="008973F8"/>
    <w:rsid w:val="00957D3D"/>
    <w:rsid w:val="00BD67AC"/>
    <w:rsid w:val="00C328DE"/>
    <w:rsid w:val="00C37A49"/>
    <w:rsid w:val="00C978F2"/>
    <w:rsid w:val="00D0468E"/>
    <w:rsid w:val="00D12655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B00B3"/>
  <w15:chartTrackingRefBased/>
  <w15:docId w15:val="{E28A85EB-F49F-6B44-9A65-36B3CABC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13</cp:revision>
  <cp:lastPrinted>2020-09-07T17:16:00Z</cp:lastPrinted>
  <dcterms:created xsi:type="dcterms:W3CDTF">2020-09-07T11:47:00Z</dcterms:created>
  <dcterms:modified xsi:type="dcterms:W3CDTF">2020-09-08T06:44:00Z</dcterms:modified>
</cp:coreProperties>
</file>