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1B3B" w14:textId="2C9424E4" w:rsidR="00F00FCB" w:rsidRDefault="00490602" w:rsidP="00490602">
      <w:pPr>
        <w:pStyle w:val="a3"/>
        <w:numPr>
          <w:ilvl w:val="0"/>
          <w:numId w:val="2"/>
        </w:numPr>
        <w:ind w:firstLineChars="0"/>
      </w:pPr>
      <w:proofErr w:type="spellStart"/>
      <w:r w:rsidRPr="00490602">
        <w:rPr>
          <w:rFonts w:hint="eastAsia"/>
        </w:rPr>
        <w:t>opnet</w:t>
      </w:r>
      <w:proofErr w:type="spellEnd"/>
      <w:r w:rsidRPr="00490602">
        <w:rPr>
          <w:rFonts w:hint="eastAsia"/>
        </w:rPr>
        <w:t>安装错误：</w:t>
      </w:r>
      <w:r w:rsidRPr="00490602">
        <w:rPr>
          <w:rFonts w:hint="eastAsia"/>
        </w:rPr>
        <w:t>cannot enable ETS scripting support due to missing files</w:t>
      </w:r>
    </w:p>
    <w:p w14:paraId="4A57F84C" w14:textId="199E50F8" w:rsidR="00490602" w:rsidRDefault="00490602" w:rsidP="00490602">
      <w:pPr>
        <w:pStyle w:val="a3"/>
        <w:ind w:left="360" w:firstLineChars="0" w:firstLine="0"/>
      </w:pPr>
      <w:r w:rsidRPr="00490602">
        <w:rPr>
          <w:rFonts w:hint="eastAsia"/>
        </w:rPr>
        <w:t>解决方法</w:t>
      </w:r>
      <w:r w:rsidRPr="00490602">
        <w:rPr>
          <w:rFonts w:hint="eastAsia"/>
        </w:rPr>
        <w:t>:</w:t>
      </w:r>
      <w:r w:rsidRPr="00490602">
        <w:rPr>
          <w:rFonts w:hint="eastAsia"/>
        </w:rPr>
        <w:t>将</w:t>
      </w:r>
      <w:r w:rsidRPr="00490602">
        <w:rPr>
          <w:rFonts w:hint="eastAsia"/>
        </w:rPr>
        <w:t>C</w:t>
      </w:r>
      <w:r w:rsidRPr="00490602">
        <w:rPr>
          <w:rFonts w:hint="eastAsia"/>
        </w:rPr>
        <w:t>盘个人用户里的以</w:t>
      </w:r>
      <w:r w:rsidRPr="00490602">
        <w:rPr>
          <w:rFonts w:hint="eastAsia"/>
        </w:rPr>
        <w:t>op</w:t>
      </w:r>
      <w:r w:rsidRPr="00490602">
        <w:rPr>
          <w:rFonts w:hint="eastAsia"/>
        </w:rPr>
        <w:t>开头的文件夹都删除后再运行就可以了，运行之后会重构新的</w:t>
      </w:r>
      <w:r w:rsidRPr="00490602">
        <w:rPr>
          <w:rFonts w:hint="eastAsia"/>
        </w:rPr>
        <w:t>op</w:t>
      </w:r>
      <w:r w:rsidRPr="00490602">
        <w:rPr>
          <w:rFonts w:hint="eastAsia"/>
        </w:rPr>
        <w:t>文件，这样才能使用。</w:t>
      </w:r>
    </w:p>
    <w:p w14:paraId="287D6FB7" w14:textId="77777777" w:rsidR="00490602" w:rsidRDefault="00490602" w:rsidP="00490602">
      <w:pPr>
        <w:pStyle w:val="a3"/>
        <w:ind w:left="360"/>
      </w:pPr>
      <w:r>
        <w:rPr>
          <w:rFonts w:hint="eastAsia"/>
        </w:rPr>
        <w:t>在首次安装时，</w:t>
      </w:r>
      <w:r>
        <w:rPr>
          <w:rFonts w:hint="eastAsia"/>
        </w:rPr>
        <w:t>OPNET</w:t>
      </w:r>
      <w:r>
        <w:rPr>
          <w:rFonts w:hint="eastAsia"/>
        </w:rPr>
        <w:t>在计算机上产生几个新的文件夹。关键文件夹之一包含实际的软件组织、模型、文档和系统文件。这个文件夹命名为</w:t>
      </w:r>
      <w:r>
        <w:rPr>
          <w:rFonts w:hint="eastAsia"/>
        </w:rPr>
        <w:t>OPNET</w:t>
      </w:r>
      <w:r>
        <w:rPr>
          <w:rFonts w:hint="eastAsia"/>
        </w:rPr>
        <w:t>，且它通常位于操作系统存储其应用的目录中。另外，</w:t>
      </w:r>
      <w:r>
        <w:rPr>
          <w:rFonts w:hint="eastAsia"/>
        </w:rPr>
        <w:t>OPNET</w:t>
      </w:r>
      <w:r>
        <w:rPr>
          <w:rFonts w:hint="eastAsia"/>
        </w:rPr>
        <w:t>产生包含用户特定信息的几个文件夹：</w:t>
      </w:r>
    </w:p>
    <w:p w14:paraId="2618584C" w14:textId="77777777" w:rsidR="00490602" w:rsidRDefault="00490602" w:rsidP="00490602">
      <w:pPr>
        <w:pStyle w:val="a3"/>
        <w:ind w:left="360"/>
      </w:pPr>
      <w:proofErr w:type="spellStart"/>
      <w:r>
        <w:rPr>
          <w:rFonts w:hint="eastAsia"/>
        </w:rPr>
        <w:t>op_admin</w:t>
      </w:r>
      <w:proofErr w:type="spellEnd"/>
      <w:r>
        <w:rPr>
          <w:rFonts w:hint="eastAsia"/>
        </w:rPr>
        <w:t>：这个文件夹包含自动产生的信息，如备份文件（子目录</w:t>
      </w:r>
      <w:r>
        <w:rPr>
          <w:rFonts w:hint="eastAsia"/>
        </w:rPr>
        <w:t>bk</w:t>
      </w:r>
      <w:r>
        <w:rPr>
          <w:rFonts w:hint="eastAsia"/>
        </w:rPr>
        <w:t>）、临时文件（子目录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）、各种日志文件和一个软件环境配置文件（包含</w:t>
      </w:r>
      <w:r>
        <w:rPr>
          <w:rFonts w:hint="eastAsia"/>
        </w:rPr>
        <w:t>OPBET</w:t>
      </w:r>
      <w:r>
        <w:rPr>
          <w:rFonts w:hint="eastAsia"/>
        </w:rPr>
        <w:t>软件首选项）。也将这个文件夹称作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14:paraId="0F001216" w14:textId="77777777" w:rsidR="00490602" w:rsidRDefault="00490602" w:rsidP="00490602">
      <w:pPr>
        <w:pStyle w:val="a3"/>
        <w:ind w:left="360"/>
      </w:pPr>
      <w:proofErr w:type="spellStart"/>
      <w:r>
        <w:rPr>
          <w:rFonts w:hint="eastAsia"/>
        </w:rPr>
        <w:t>op_models</w:t>
      </w:r>
      <w:proofErr w:type="spellEnd"/>
      <w:r>
        <w:rPr>
          <w:rFonts w:hint="eastAsia"/>
        </w:rPr>
        <w:t>：这是</w:t>
      </w:r>
      <w:r>
        <w:rPr>
          <w:rFonts w:hint="eastAsia"/>
        </w:rPr>
        <w:t>OPNET</w:t>
      </w:r>
      <w:r>
        <w:rPr>
          <w:rFonts w:hint="eastAsia"/>
        </w:rPr>
        <w:t>存储用户产生的仿真研究配置文件（通常称作项目文件）的默认文件夹。</w:t>
      </w:r>
      <w:r>
        <w:rPr>
          <w:rFonts w:hint="eastAsia"/>
        </w:rPr>
        <w:t>OPNET</w:t>
      </w:r>
      <w:r>
        <w:rPr>
          <w:rFonts w:hint="eastAsia"/>
        </w:rPr>
        <w:t>也允许将项目文件存储在不同的默认</w:t>
      </w:r>
      <w:proofErr w:type="spellStart"/>
      <w:r>
        <w:rPr>
          <w:rFonts w:hint="eastAsia"/>
        </w:rPr>
        <w:t>op_models</w:t>
      </w:r>
      <w:proofErr w:type="spellEnd"/>
      <w:r>
        <w:rPr>
          <w:rFonts w:hint="eastAsia"/>
        </w:rPr>
        <w:t>文件夹的位置。</w:t>
      </w:r>
    </w:p>
    <w:p w14:paraId="10C28B7F" w14:textId="6511F8F3" w:rsidR="00490602" w:rsidRDefault="00490602" w:rsidP="00490602">
      <w:pPr>
        <w:pStyle w:val="a3"/>
        <w:ind w:left="360"/>
      </w:pPr>
      <w:proofErr w:type="spellStart"/>
      <w:r>
        <w:rPr>
          <w:rFonts w:hint="eastAsia"/>
        </w:rPr>
        <w:t>op_reports</w:t>
      </w:r>
      <w:proofErr w:type="spellEnd"/>
      <w:r>
        <w:rPr>
          <w:rFonts w:hint="eastAsia"/>
        </w:rPr>
        <w:t>：这是</w:t>
      </w:r>
      <w:r>
        <w:rPr>
          <w:rFonts w:hint="eastAsia"/>
        </w:rPr>
        <w:t>OPNET</w:t>
      </w:r>
      <w:r>
        <w:rPr>
          <w:rFonts w:hint="eastAsia"/>
        </w:rPr>
        <w:t>存储仿真研究报告的默认文件夹。通过修改软件首选项，</w:t>
      </w:r>
      <w:r>
        <w:rPr>
          <w:rFonts w:hint="eastAsia"/>
        </w:rPr>
        <w:t>OPNET</w:t>
      </w:r>
      <w:r>
        <w:rPr>
          <w:rFonts w:hint="eastAsia"/>
        </w:rPr>
        <w:t>支持改变报告的这个默认存储位置。</w:t>
      </w:r>
    </w:p>
    <w:p w14:paraId="7D886CD2" w14:textId="737B1AEF" w:rsidR="00490602" w:rsidRDefault="00C35764" w:rsidP="00490602">
      <w:pPr>
        <w:pStyle w:val="a3"/>
        <w:numPr>
          <w:ilvl w:val="0"/>
          <w:numId w:val="2"/>
        </w:numPr>
        <w:ind w:firstLineChars="0"/>
      </w:pPr>
      <w:r w:rsidRPr="00C35764">
        <w:rPr>
          <w:rFonts w:hint="eastAsia"/>
        </w:rPr>
        <w:t xml:space="preserve">OPNET </w:t>
      </w:r>
      <w:r w:rsidRPr="00C35764">
        <w:rPr>
          <w:rFonts w:hint="eastAsia"/>
        </w:rPr>
        <w:t>模块计算机类型“</w:t>
      </w:r>
      <w:r w:rsidRPr="00C35764">
        <w:rPr>
          <w:rFonts w:hint="eastAsia"/>
        </w:rPr>
        <w:t>X86</w:t>
      </w:r>
      <w:r w:rsidRPr="00C35764">
        <w:rPr>
          <w:rFonts w:hint="eastAsia"/>
        </w:rPr>
        <w:t>”与目标计算机类型“</w:t>
      </w:r>
      <w:r w:rsidRPr="00C35764">
        <w:rPr>
          <w:rFonts w:hint="eastAsia"/>
        </w:rPr>
        <w:t>X64</w:t>
      </w:r>
      <w:r w:rsidRPr="00C35764">
        <w:rPr>
          <w:rFonts w:hint="eastAsia"/>
        </w:rPr>
        <w:t>”冲突</w:t>
      </w:r>
      <w:r w:rsidRPr="00C35764">
        <w:rPr>
          <w:rFonts w:hint="eastAsia"/>
        </w:rPr>
        <w:t xml:space="preserve"> fatal error LNK1112</w:t>
      </w:r>
    </w:p>
    <w:p w14:paraId="020EC874" w14:textId="0D0D30B0" w:rsidR="00C35764" w:rsidRPr="00C35764" w:rsidRDefault="00C35764" w:rsidP="00C35764">
      <w:pPr>
        <w:pStyle w:val="a4"/>
        <w:shd w:val="clear" w:color="auto" w:fill="FFFFFF"/>
        <w:spacing w:before="0" w:beforeAutospacing="0" w:after="0" w:afterAutospacing="0" w:line="525" w:lineRule="atLeast"/>
        <w:ind w:left="840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 wp14:anchorId="5A1DA873" wp14:editId="3F99DF02">
            <wp:extent cx="5274310" cy="14871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C69C" w14:textId="2629642B" w:rsidR="00C35764" w:rsidRPr="00C35764" w:rsidRDefault="00C35764" w:rsidP="00C35764">
      <w:pPr>
        <w:pStyle w:val="a4"/>
        <w:shd w:val="clear" w:color="auto" w:fill="FFFFFF"/>
        <w:spacing w:before="0" w:beforeAutospacing="0" w:after="0" w:afterAutospacing="0" w:line="525" w:lineRule="atLeast"/>
        <w:ind w:left="840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此时在运行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opnet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的时候，仍然是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32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位的地址空间。因此，我认为可能是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opnet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默认的链接程序仍然是用来链接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32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位的。</w:t>
      </w:r>
    </w:p>
    <w:p w14:paraId="2CD6CDCE" w14:textId="77777777" w:rsidR="00C35764" w:rsidRPr="00C35764" w:rsidRDefault="00C35764" w:rsidP="00C35764">
      <w:pPr>
        <w:pStyle w:val="a4"/>
        <w:shd w:val="clear" w:color="auto" w:fill="FFFFFF"/>
        <w:spacing w:before="0" w:beforeAutospacing="0" w:after="0" w:afterAutospacing="0" w:line="525" w:lineRule="atLeast"/>
        <w:ind w:left="840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Edit-&gt;preferences</w:t>
      </w:r>
    </w:p>
    <w:p w14:paraId="47A21457" w14:textId="2B746E86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noProof/>
          <w:color w:val="555555"/>
          <w:sz w:val="21"/>
          <w:szCs w:val="21"/>
        </w:rPr>
        <w:drawing>
          <wp:inline distT="0" distB="0" distL="0" distR="0" wp14:anchorId="3ED43A9D" wp14:editId="40417D65">
            <wp:extent cx="4562475" cy="3276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32E27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lastRenderedPageBreak/>
        <w:t>1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kernel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，修改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DiscreteEvent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Simulation.Code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Generation.Compilation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中的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Compile for 64-Bit,Development, Sequential Kernel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TRUE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；这个的意思应该是编译进程过程中使用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64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位地址空间。</w:t>
      </w:r>
    </w:p>
    <w:p w14:paraId="1F3E568D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2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comp_prog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，修改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DiscreteEvent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Simulation.Code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Generation.Compilation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下的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C Compilation Script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xxx\OPNET\14.5.A\sys\pc_amd_win64\bin\comp_msvc.exe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（请找到自己安装文件夹下的）。如果是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c++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，请更改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c++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compilation script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358B2488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3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bind_static_prog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（静态链接器），修改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StaticSimulation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Linking Script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xxx\OPNET\14.5.A\sys\pc_amd_win64\bin\bind_msvc.exe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36054FEC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4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bind_shobj_prog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（动态链接器），修改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NetworkRepositories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 xml:space="preserve"> Linking Script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xxx\OPNET\14.5.A\sys\pc_amd_win64\bin\bind_so_msvc.exe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04D7D466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5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bind_static_flags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（静态链接器标志），修改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64-BitStatic Simulation Flags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/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LIBPATH:xxx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>\OPNET\14.5.A\sys\pc_amd_win64\lib /DEBUG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。（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/ DEBUG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前面有个空格）</w:t>
      </w:r>
    </w:p>
    <w:p w14:paraId="66FC015A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6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、搜索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bind_shobj_flags</w:t>
      </w:r>
      <w:proofErr w:type="spellEnd"/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（动态链接器标志），修改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64-BitNetwork Repositories Flags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项为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/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LIBPATH:xxx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>\OPNET\14.5.A\sys\pc_amd_win64\lib /DEBUG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。</w:t>
      </w:r>
    </w:p>
    <w:p w14:paraId="0893EC75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总结：修改了以下几项：</w:t>
      </w:r>
    </w:p>
    <w:p w14:paraId="2DE2F07D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Compile for64-Bit, Development, Sequential Kernel</w:t>
      </w:r>
    </w:p>
    <w:p w14:paraId="7630B6C9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comp_prog</w:t>
      </w:r>
      <w:proofErr w:type="spellEnd"/>
    </w:p>
    <w:p w14:paraId="45E132E2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bind_static_prog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>/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bind_shobj_prog</w:t>
      </w:r>
      <w:proofErr w:type="spellEnd"/>
    </w:p>
    <w:p w14:paraId="6B69D74C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bind_static_flags</w:t>
      </w:r>
      <w:proofErr w:type="spellEnd"/>
      <w:r w:rsidRPr="00C35764">
        <w:rPr>
          <w:rFonts w:ascii="Calibri" w:eastAsia="微软雅黑" w:hAnsi="Calibri" w:cs="Calibri"/>
          <w:color w:val="555555"/>
          <w:sz w:val="21"/>
          <w:szCs w:val="21"/>
        </w:rPr>
        <w:t>/</w:t>
      </w:r>
      <w:proofErr w:type="spellStart"/>
      <w:r w:rsidRPr="00C35764">
        <w:rPr>
          <w:rFonts w:ascii="Calibri" w:eastAsia="微软雅黑" w:hAnsi="Calibri" w:cs="Calibri"/>
          <w:color w:val="555555"/>
          <w:sz w:val="21"/>
          <w:szCs w:val="21"/>
        </w:rPr>
        <w:t>bind_shobj_flags</w:t>
      </w:r>
      <w:proofErr w:type="spellEnd"/>
    </w:p>
    <w:p w14:paraId="7486239F" w14:textId="78A4CA98" w:rsidR="00C35764" w:rsidRPr="00C35764" w:rsidRDefault="00C35764" w:rsidP="00D3578B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最终在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configure/run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的时候，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simulation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设置为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development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；</w:t>
      </w:r>
    </w:p>
    <w:p w14:paraId="59117083" w14:textId="2B5CBBF0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 wp14:anchorId="6ED97605" wp14:editId="6B656190">
            <wp:extent cx="5274310" cy="25812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4535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Calibri" w:eastAsia="微软雅黑" w:hAnsi="Calibri" w:cs="Calibri"/>
          <w:color w:val="555555"/>
          <w:sz w:val="21"/>
          <w:szCs w:val="21"/>
        </w:rPr>
        <w:t>Kernel Type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中的选择如下图所示的项；</w:t>
      </w:r>
    </w:p>
    <w:p w14:paraId="2A69C025" w14:textId="3422AFA9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 wp14:anchorId="2791879E" wp14:editId="3C12B125">
            <wp:extent cx="5274310" cy="28873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26A1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最好去掉如下图所示项的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/wp64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（我已经去掉了），不然老提示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warning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（强迫症患者没办法！）</w:t>
      </w:r>
    </w:p>
    <w:p w14:paraId="4BBFCA80" w14:textId="3938E29B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noProof/>
          <w:color w:val="555555"/>
          <w:sz w:val="21"/>
          <w:szCs w:val="21"/>
        </w:rPr>
        <w:lastRenderedPageBreak/>
        <w:drawing>
          <wp:inline distT="0" distB="0" distL="0" distR="0" wp14:anchorId="150C7E29" wp14:editId="23CAE17B">
            <wp:extent cx="5274310" cy="26162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6C71" w14:textId="77777777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最开始的时候最好强制编译一下，因为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OPNET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貌似之前编译过了就不再编译了。（省着出错嘛！最好把之前</w:t>
      </w:r>
      <w:r w:rsidRPr="00C35764">
        <w:rPr>
          <w:rFonts w:ascii="Calibri" w:eastAsia="微软雅黑" w:hAnsi="Calibri" w:cs="Calibri"/>
          <w:color w:val="555555"/>
          <w:sz w:val="21"/>
          <w:szCs w:val="21"/>
        </w:rPr>
        <w:t>temp</w:t>
      </w: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的文件呀都删一删）</w:t>
      </w:r>
    </w:p>
    <w:p w14:paraId="7EF4D9A7" w14:textId="7D0980C1" w:rsidR="00C35764" w:rsidRP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jc w:val="center"/>
        <w:rPr>
          <w:rFonts w:ascii="微软雅黑" w:eastAsia="微软雅黑" w:hAnsi="微软雅黑" w:hint="eastAsia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noProof/>
          <w:color w:val="555555"/>
          <w:sz w:val="21"/>
          <w:szCs w:val="21"/>
        </w:rPr>
        <w:drawing>
          <wp:inline distT="0" distB="0" distL="0" distR="0" wp14:anchorId="1B50A27E" wp14:editId="61906F44">
            <wp:extent cx="5274310" cy="2607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DB20" w14:textId="0D3A8206" w:rsidR="00C35764" w:rsidRDefault="00C35764" w:rsidP="00C35764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color w:val="555555"/>
          <w:sz w:val="21"/>
          <w:szCs w:val="21"/>
        </w:rPr>
      </w:pPr>
      <w:r w:rsidRPr="00C35764">
        <w:rPr>
          <w:rFonts w:ascii="微软雅黑" w:eastAsia="微软雅黑" w:hAnsi="微软雅黑" w:hint="eastAsia"/>
          <w:color w:val="555555"/>
          <w:sz w:val="21"/>
          <w:szCs w:val="21"/>
        </w:rPr>
        <w:t>转自</w:t>
      </w:r>
      <w:hyperlink r:id="rId11" w:history="1">
        <w:r w:rsidRPr="001225F1">
          <w:rPr>
            <w:rStyle w:val="a5"/>
            <w:rFonts w:ascii="微软雅黑" w:eastAsia="微软雅黑" w:hAnsi="微软雅黑" w:hint="eastAsia"/>
            <w:sz w:val="21"/>
            <w:szCs w:val="21"/>
          </w:rPr>
          <w:t>http://blog.csdn.net/iamanda/article/details/53484898</w:t>
        </w:r>
      </w:hyperlink>
    </w:p>
    <w:p w14:paraId="7F6E5706" w14:textId="74A4193C" w:rsidR="00C35764" w:rsidRDefault="00C35764" w:rsidP="00C3576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color w:val="555555"/>
          <w:sz w:val="21"/>
          <w:szCs w:val="21"/>
        </w:rPr>
      </w:pPr>
      <w:r w:rsidRPr="00C35764">
        <w:rPr>
          <w:rFonts w:ascii="微软雅黑" w:eastAsia="微软雅黑" w:hAnsi="微软雅黑"/>
          <w:color w:val="555555"/>
          <w:sz w:val="21"/>
          <w:szCs w:val="21"/>
        </w:rPr>
        <w:t>External code file (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xxxxx</w:t>
      </w:r>
      <w:proofErr w:type="spellEnd"/>
      <w:r w:rsidRPr="00C35764">
        <w:rPr>
          <w:rFonts w:ascii="微软雅黑" w:eastAsia="微软雅黑" w:hAnsi="微软雅黑"/>
          <w:color w:val="555555"/>
          <w:sz w:val="21"/>
          <w:szCs w:val="21"/>
        </w:rPr>
        <w:t>) compilation failed</w:t>
      </w:r>
    </w:p>
    <w:p w14:paraId="54C52EDF" w14:textId="7CC5BE6C" w:rsidR="00C35764" w:rsidRPr="00C35764" w:rsidRDefault="00C35764" w:rsidP="00C35764">
      <w:pPr>
        <w:pStyle w:val="a3"/>
        <w:ind w:left="360" w:firstLineChars="0" w:firstLine="0"/>
        <w:rPr>
          <w:rFonts w:hint="eastAsia"/>
        </w:rPr>
      </w:pPr>
      <w:r w:rsidRPr="00C35764">
        <w:t xml:space="preserve">As long as you are not using custom models, on Modeler go to Edit &gt; Preferences &gt; search for 'repo' &gt; double-click on the value field of 'Network Simulation Repositories' &gt; click Insert and enter </w:t>
      </w:r>
      <w:proofErr w:type="spellStart"/>
      <w:r w:rsidRPr="00C35764">
        <w:t>stdmod</w:t>
      </w:r>
      <w:proofErr w:type="spellEnd"/>
      <w:r w:rsidRPr="00C35764">
        <w:t xml:space="preserve"> &gt; click OK &gt; Apply &gt; OK. Re-run the simulation again</w:t>
      </w:r>
    </w:p>
    <w:sectPr w:rsidR="00C35764" w:rsidRPr="00C35764" w:rsidSect="00B100DC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BD8"/>
    <w:multiLevelType w:val="hybridMultilevel"/>
    <w:tmpl w:val="EB721C70"/>
    <w:lvl w:ilvl="0" w:tplc="8362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46308"/>
    <w:multiLevelType w:val="hybridMultilevel"/>
    <w:tmpl w:val="5C2A3CA6"/>
    <w:lvl w:ilvl="0" w:tplc="02968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6"/>
    <w:rsid w:val="00004C21"/>
    <w:rsid w:val="000A2FBC"/>
    <w:rsid w:val="001E5A20"/>
    <w:rsid w:val="003B500F"/>
    <w:rsid w:val="003C1636"/>
    <w:rsid w:val="00442C83"/>
    <w:rsid w:val="00490602"/>
    <w:rsid w:val="0065270C"/>
    <w:rsid w:val="0070317A"/>
    <w:rsid w:val="00B100DC"/>
    <w:rsid w:val="00BA386D"/>
    <w:rsid w:val="00C03857"/>
    <w:rsid w:val="00C31B65"/>
    <w:rsid w:val="00C35764"/>
    <w:rsid w:val="00F00FCB"/>
    <w:rsid w:val="00F3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BFB9"/>
  <w15:chartTrackingRefBased/>
  <w15:docId w15:val="{15E582F1-D1AF-4650-8E4B-3E41D05B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60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357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3576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5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iamanda/article/details/5348489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ChengJB</dc:creator>
  <cp:keywords/>
  <dc:description/>
  <cp:lastModifiedBy>ChengJB</cp:lastModifiedBy>
  <cp:revision>3</cp:revision>
  <dcterms:created xsi:type="dcterms:W3CDTF">2024-02-01T08:01:00Z</dcterms:created>
  <dcterms:modified xsi:type="dcterms:W3CDTF">2024-02-05T09:45:00Z</dcterms:modified>
</cp:coreProperties>
</file>