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2CFFE" w14:textId="77777777" w:rsidR="002B27CC" w:rsidRPr="00F1394A" w:rsidRDefault="002B27CC" w:rsidP="002B27CC">
      <w:pPr>
        <w:spacing w:line="360" w:lineRule="auto"/>
        <w:rPr>
          <w:rStyle w:val="fontstyle01"/>
          <w:rFonts w:ascii="Times New Roman" w:eastAsia="楷体" w:hAnsi="Times New Roman" w:cs="Times New Roman"/>
          <w:color w:val="FF0000"/>
          <w:sz w:val="24"/>
          <w:szCs w:val="24"/>
        </w:rPr>
      </w:pPr>
      <w:r w:rsidRPr="00F1394A">
        <w:rPr>
          <w:rStyle w:val="fontstyle01"/>
          <w:rFonts w:ascii="Times New Roman" w:eastAsia="楷体" w:hAnsi="Times New Roman" w:cs="Times New Roman"/>
          <w:color w:val="FF0000"/>
          <w:sz w:val="24"/>
          <w:szCs w:val="24"/>
        </w:rPr>
        <w:t xml:space="preserve">The joint pdf of </w:t>
      </w:r>
      <m:oMath>
        <m:sSub>
          <m:sSubPr>
            <m:ctrlPr>
              <w:rPr>
                <w:rStyle w:val="fontstyle01"/>
                <w:rFonts w:ascii="Cambria Math" w:eastAsia="楷体" w:hAnsi="Cambria Math" w:cs="Times New Roman"/>
                <w:b w:val="0"/>
                <w:bCs w:val="0"/>
                <w:color w:val="FF0000"/>
                <w:sz w:val="24"/>
                <w:szCs w:val="24"/>
              </w:rPr>
            </m:ctrlPr>
          </m:sSubPr>
          <m:e>
            <m:r>
              <w:rPr>
                <w:rStyle w:val="fontstyle01"/>
                <w:rFonts w:ascii="Cambria Math" w:eastAsia="楷体" w:hAnsi="Cambria Math" w:cs="Times New Roman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Style w:val="fontstyle01"/>
                <w:rFonts w:ascii="Cambria Math" w:eastAsia="楷体" w:hAnsi="Cambria Math" w:cs="Times New Roman"/>
                <w:color w:val="FF0000"/>
                <w:sz w:val="24"/>
                <w:szCs w:val="24"/>
              </w:rPr>
              <m:t>(i)</m:t>
            </m:r>
          </m:sub>
        </m:sSub>
        <m:r>
          <w:rPr>
            <w:rStyle w:val="fontstyle01"/>
            <w:rFonts w:ascii="Cambria Math" w:eastAsia="楷体" w:hAnsi="Cambria Math" w:cs="Times New Roman"/>
            <w:color w:val="FF0000"/>
            <w:sz w:val="24"/>
            <w:szCs w:val="24"/>
          </w:rPr>
          <m:t>=u,</m:t>
        </m:r>
        <m:sSub>
          <m:sSubPr>
            <m:ctrlPr>
              <w:rPr>
                <w:rStyle w:val="fontstyle01"/>
                <w:rFonts w:ascii="Cambria Math" w:eastAsia="楷体" w:hAnsi="Cambria Math" w:cs="Times New Roman"/>
                <w:b w:val="0"/>
                <w:bCs w:val="0"/>
                <w:color w:val="FF0000"/>
                <w:sz w:val="24"/>
                <w:szCs w:val="24"/>
              </w:rPr>
            </m:ctrlPr>
          </m:sSubPr>
          <m:e>
            <m:r>
              <w:rPr>
                <w:rStyle w:val="fontstyle01"/>
                <w:rFonts w:ascii="Cambria Math" w:eastAsia="楷体" w:hAnsi="Cambria Math" w:cs="Times New Roman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Style w:val="fontstyle01"/>
                <w:rFonts w:ascii="Cambria Math" w:eastAsia="楷体" w:hAnsi="Cambria Math" w:cs="Times New Roman"/>
                <w:color w:val="FF0000"/>
                <w:sz w:val="24"/>
                <w:szCs w:val="24"/>
              </w:rPr>
              <m:t>(j)</m:t>
            </m:r>
          </m:sub>
        </m:sSub>
        <m:r>
          <w:rPr>
            <w:rStyle w:val="fontstyle01"/>
            <w:rFonts w:ascii="Cambria Math" w:eastAsia="楷体" w:hAnsi="Cambria Math" w:cs="Times New Roman"/>
            <w:color w:val="FF0000"/>
            <w:sz w:val="24"/>
            <w:szCs w:val="24"/>
          </w:rPr>
          <m:t>=v</m:t>
        </m:r>
        <m:r>
          <m:rPr>
            <m:sty m:val="p"/>
          </m:rPr>
          <w:rPr>
            <w:rStyle w:val="fontstyle01"/>
            <w:rFonts w:ascii="Cambria Math" w:eastAsia="楷体" w:hAnsi="Cambria Math" w:cs="Times New Roman"/>
            <w:color w:val="FF0000"/>
            <w:sz w:val="24"/>
            <w:szCs w:val="24"/>
          </w:rPr>
          <m:t xml:space="preserve">   </m:t>
        </m:r>
        <m:r>
          <w:rPr>
            <w:rStyle w:val="fontstyle01"/>
            <w:rFonts w:ascii="Cambria Math" w:eastAsia="楷体" w:hAnsi="Cambria Math" w:cs="Times New Roman"/>
            <w:color w:val="FF0000"/>
            <w:sz w:val="24"/>
            <w:szCs w:val="24"/>
          </w:rPr>
          <m:t>(1≤i&lt;j≤n)</m:t>
        </m:r>
      </m:oMath>
      <w:r w:rsidRPr="00F1394A">
        <w:rPr>
          <w:rStyle w:val="fontstyle01"/>
          <w:rFonts w:ascii="Times New Roman" w:eastAsia="楷体" w:hAnsi="Times New Roman" w:cs="Times New Roman"/>
          <w:color w:val="FF0000"/>
          <w:sz w:val="24"/>
          <w:szCs w:val="24"/>
        </w:rPr>
        <w:t>:</w:t>
      </w:r>
    </w:p>
    <w:p w14:paraId="5C82013D" w14:textId="77777777" w:rsidR="002B27CC" w:rsidRPr="00F1394A" w:rsidRDefault="002B27CC" w:rsidP="002B27CC">
      <w:pPr>
        <w:spacing w:line="360" w:lineRule="auto"/>
        <w:rPr>
          <w:rStyle w:val="fontstyle01"/>
          <w:rFonts w:ascii="Times New Roman" w:eastAsia="楷体" w:hAnsi="Times New Roman" w:cs="Times New Roman"/>
          <w:b w:val="0"/>
          <w:bCs w:val="0"/>
          <w:color w:val="auto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eastAsia="楷体" w:hAnsi="Cambria Math" w:cs="Times New Roman"/>
                  <w:b w:val="0"/>
                  <w:bCs w:val="0"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2"/>
                  <w:szCs w:val="22"/>
                </w:rPr>
                <m:t>f</m:t>
              </m:r>
            </m:e>
            <m:sub>
              <m:sSub>
                <m:sSubPr>
                  <m:ctrlPr>
                    <w:rPr>
                      <w:rStyle w:val="fontstyle01"/>
                      <w:rFonts w:ascii="Cambria Math" w:eastAsia="楷体" w:hAnsi="Cambria Math" w:cs="Times New Roman"/>
                      <w:b w:val="0"/>
                      <w:bCs w:val="0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="楷体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Style w:val="fontstyle01"/>
                          <w:rFonts w:ascii="Cambria Math" w:eastAsia="楷体" w:hAnsi="Cambria Math" w:cs="Times New Roman"/>
                          <w:b w:val="0"/>
                          <w:bCs w:val="0"/>
                          <w:i/>
                          <w:color w:val="auto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="楷体" w:hAnsi="Cambria Math" w:cs="Times New Roman"/>
                          <w:color w:val="auto"/>
                          <w:sz w:val="22"/>
                          <w:szCs w:val="22"/>
                        </w:rPr>
                        <m:t>i</m:t>
                      </m:r>
                    </m:e>
                  </m:d>
                </m:sub>
              </m:sSub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="楷体" w:hAnsi="Cambria Math" w:cs="Times New Roman"/>
                      <w:b w:val="0"/>
                      <w:bCs w:val="0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="楷体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Style w:val="fontstyle01"/>
                          <w:rFonts w:ascii="Cambria Math" w:eastAsia="楷体" w:hAnsi="Cambria Math" w:cs="Times New Roman"/>
                          <w:b w:val="0"/>
                          <w:bCs w:val="0"/>
                          <w:i/>
                          <w:color w:val="auto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="楷体" w:hAnsi="Cambria Math" w:cs="Times New Roman"/>
                          <w:color w:val="auto"/>
                          <w:sz w:val="22"/>
                          <w:szCs w:val="22"/>
                        </w:rPr>
                        <m:t>j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rStyle w:val="fontstyle01"/>
                  <w:rFonts w:ascii="Cambria Math" w:eastAsia="楷体" w:hAnsi="Cambria Math" w:cs="Times New Roman"/>
                  <w:b w:val="0"/>
                  <w:bCs w:val="0"/>
                  <w:color w:val="auto"/>
                  <w:sz w:val="22"/>
                  <w:szCs w:val="22"/>
                </w:rPr>
              </m:ctrlPr>
            </m:dPr>
            <m:e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2"/>
                  <w:szCs w:val="22"/>
                </w:rPr>
                <m:t>u,v</m:t>
              </m:r>
            </m:e>
          </m:d>
        </m:oMath>
      </m:oMathPara>
    </w:p>
    <w:p w14:paraId="02767A53" w14:textId="77777777" w:rsidR="002B27CC" w:rsidRPr="00F1394A" w:rsidRDefault="002B27CC" w:rsidP="002B27CC">
      <w:pPr>
        <w:spacing w:line="360" w:lineRule="auto"/>
        <w:rPr>
          <w:rStyle w:val="fontstyle01"/>
          <w:rFonts w:ascii="Times New Roman" w:eastAsia="楷体" w:hAnsi="Times New Roman" w:cs="Times New Roman"/>
          <w:b w:val="0"/>
          <w:bCs w:val="0"/>
          <w:color w:val="auto"/>
          <w:sz w:val="22"/>
          <w:szCs w:val="22"/>
        </w:rPr>
      </w:pPr>
      <m:oMathPara>
        <m:oMath>
          <m:r>
            <w:rPr>
              <w:rStyle w:val="fontstyle01"/>
              <w:rFonts w:ascii="Cambria Math" w:eastAsia="楷体" w:hAnsi="Cambria Math" w:cs="Times New Roman"/>
              <w:color w:val="auto"/>
              <w:sz w:val="22"/>
              <w:szCs w:val="22"/>
            </w:rPr>
            <m:t>=</m:t>
          </m:r>
          <w:bookmarkStart w:id="0" w:name="OLE_LINK3"/>
          <w:bookmarkStart w:id="1" w:name="OLE_LINK4"/>
          <m:f>
            <m:fPr>
              <m:ctrlPr>
                <w:rPr>
                  <w:rStyle w:val="fontstyle01"/>
                  <w:rFonts w:ascii="Cambria Math" w:eastAsia="楷体" w:hAnsi="Cambria Math" w:cs="Times New Roman"/>
                  <w:b w:val="0"/>
                  <w:bCs w:val="0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2"/>
                  <w:szCs w:val="22"/>
                </w:rPr>
                <m:t>n!</m:t>
              </m:r>
            </m:num>
            <m:den>
              <m:d>
                <m:dPr>
                  <m:ctrlPr>
                    <w:rPr>
                      <w:rStyle w:val="fontstyle01"/>
                      <w:rFonts w:ascii="Cambria Math" w:eastAsia="楷体" w:hAnsi="Cambria Math" w:cs="Times New Roman"/>
                      <w:b w:val="0"/>
                      <w:bCs w:val="0"/>
                      <w:i/>
                      <w:color w:val="auto"/>
                      <w:sz w:val="22"/>
                      <w:szCs w:val="22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="楷体" w:hAnsi="Cambria Math" w:cs="Times New Roman"/>
                      <w:color w:val="auto"/>
                      <w:sz w:val="22"/>
                      <w:szCs w:val="22"/>
                    </w:rPr>
                    <m:t>i-1</m:t>
                  </m:r>
                </m:e>
              </m:d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2"/>
                  <w:szCs w:val="22"/>
                </w:rPr>
                <m:t>!</m:t>
              </m:r>
              <m:d>
                <m:dPr>
                  <m:ctrlPr>
                    <w:rPr>
                      <w:rStyle w:val="fontstyle01"/>
                      <w:rFonts w:ascii="Cambria Math" w:eastAsia="楷体" w:hAnsi="Cambria Math" w:cs="Times New Roman"/>
                      <w:b w:val="0"/>
                      <w:bCs w:val="0"/>
                      <w:i/>
                      <w:color w:val="auto"/>
                      <w:sz w:val="22"/>
                      <w:szCs w:val="22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="楷体" w:hAnsi="Cambria Math" w:cs="Times New Roman"/>
                      <w:color w:val="auto"/>
                      <w:sz w:val="22"/>
                      <w:szCs w:val="22"/>
                    </w:rPr>
                    <m:t>j-1-i</m:t>
                  </m:r>
                </m:e>
              </m:d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2"/>
                  <w:szCs w:val="22"/>
                </w:rPr>
                <m:t>!</m:t>
              </m:r>
              <m:d>
                <m:dPr>
                  <m:ctrlPr>
                    <w:rPr>
                      <w:rStyle w:val="fontstyle01"/>
                      <w:rFonts w:ascii="Cambria Math" w:eastAsia="楷体" w:hAnsi="Cambria Math" w:cs="Times New Roman"/>
                      <w:b w:val="0"/>
                      <w:bCs w:val="0"/>
                      <w:i/>
                      <w:color w:val="auto"/>
                      <w:sz w:val="22"/>
                      <w:szCs w:val="22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="楷体" w:hAnsi="Cambria Math" w:cs="Times New Roman"/>
                      <w:color w:val="auto"/>
                      <w:sz w:val="22"/>
                      <w:szCs w:val="22"/>
                    </w:rPr>
                    <m:t>n-j</m:t>
                  </m:r>
                </m:e>
              </m:d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2"/>
                  <w:szCs w:val="22"/>
                </w:rPr>
                <m:t>!</m:t>
              </m:r>
            </m:den>
          </m:f>
          <m:sSub>
            <m:sSubPr>
              <m:ctrlPr>
                <w:rPr>
                  <w:rStyle w:val="fontstyle01"/>
                  <w:rFonts w:ascii="Cambria Math" w:eastAsia="楷体" w:hAnsi="Cambria Math" w:cs="Times New Roman"/>
                  <w:b w:val="0"/>
                  <w:bCs w:val="0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2"/>
                  <w:szCs w:val="22"/>
                </w:rPr>
                <m:t>f</m:t>
              </m:r>
            </m:e>
            <m:sub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r>
            <w:rPr>
              <w:rStyle w:val="fontstyle01"/>
              <w:rFonts w:ascii="Cambria Math" w:eastAsia="楷体" w:hAnsi="Cambria Math" w:cs="Times New Roman"/>
              <w:color w:val="auto"/>
              <w:sz w:val="22"/>
              <w:szCs w:val="22"/>
            </w:rPr>
            <m:t>(u)</m:t>
          </m:r>
          <m:sSub>
            <m:sSubPr>
              <m:ctrlPr>
                <w:rPr>
                  <w:rStyle w:val="fontstyle01"/>
                  <w:rFonts w:ascii="Cambria Math" w:eastAsia="楷体" w:hAnsi="Cambria Math" w:cs="Times New Roman"/>
                  <w:b w:val="0"/>
                  <w:bCs w:val="0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2"/>
                  <w:szCs w:val="22"/>
                </w:rPr>
                <m:t>f</m:t>
              </m:r>
            </m:e>
            <m:sub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2"/>
                  <w:szCs w:val="22"/>
                </w:rPr>
                <m:t>X</m:t>
              </m:r>
            </m:sub>
          </m:sSub>
          <m:r>
            <w:rPr>
              <w:rStyle w:val="fontstyle01"/>
              <w:rFonts w:ascii="Cambria Math" w:eastAsia="楷体" w:hAnsi="Cambria Math" w:cs="Times New Roman"/>
              <w:color w:val="auto"/>
              <w:sz w:val="22"/>
              <w:szCs w:val="22"/>
            </w:rPr>
            <m:t>(v)</m:t>
          </m:r>
          <m:sSup>
            <m:sSupPr>
              <m:ctrlPr>
                <w:rPr>
                  <w:rStyle w:val="fontstyle01"/>
                  <w:rFonts w:ascii="Cambria Math" w:eastAsia="楷体" w:hAnsi="Cambria Math" w:cs="Times New Roman"/>
                  <w:b w:val="0"/>
                  <w:bCs w:val="0"/>
                  <w:i/>
                  <w:color w:val="auto"/>
                  <w:sz w:val="22"/>
                  <w:szCs w:val="22"/>
                </w:rPr>
              </m:ctrlPr>
            </m:sSupPr>
            <m:e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2"/>
                  <w:szCs w:val="22"/>
                </w:rPr>
                <m:t>[</m:t>
              </m:r>
              <m:sSub>
                <m:sSubPr>
                  <m:ctrlPr>
                    <w:rPr>
                      <w:rStyle w:val="fontstyle01"/>
                      <w:rFonts w:ascii="Cambria Math" w:eastAsia="楷体" w:hAnsi="Cambria Math" w:cs="Times New Roman"/>
                      <w:b w:val="0"/>
                      <w:bCs w:val="0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="楷体" w:hAnsi="Cambria Math" w:cs="Times New Roman"/>
                      <w:color w:val="auto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Style w:val="fontstyle01"/>
                      <w:rFonts w:ascii="Cambria Math" w:eastAsia="楷体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2"/>
                  <w:szCs w:val="22"/>
                </w:rPr>
                <m:t>(u)]</m:t>
              </m:r>
            </m:e>
            <m:sup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2"/>
                  <w:szCs w:val="22"/>
                </w:rPr>
                <m:t>i-1</m:t>
              </m:r>
            </m:sup>
          </m:sSup>
          <m:sSup>
            <m:sSupPr>
              <m:ctrlPr>
                <w:rPr>
                  <w:rStyle w:val="fontstyle01"/>
                  <w:rFonts w:ascii="Cambria Math" w:eastAsia="楷体" w:hAnsi="Cambria Math" w:cs="Times New Roman"/>
                  <w:b w:val="0"/>
                  <w:bCs w:val="0"/>
                  <w:i/>
                  <w:color w:val="auto"/>
                  <w:sz w:val="22"/>
                  <w:szCs w:val="22"/>
                </w:rPr>
              </m:ctrlPr>
            </m:sSupPr>
            <m:e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2"/>
                  <w:szCs w:val="22"/>
                </w:rPr>
                <m:t>[</m:t>
              </m:r>
              <m:sSub>
                <m:sSubPr>
                  <m:ctrlPr>
                    <w:rPr>
                      <w:rStyle w:val="fontstyle01"/>
                      <w:rFonts w:ascii="Cambria Math" w:eastAsia="楷体" w:hAnsi="Cambria Math" w:cs="Times New Roman"/>
                      <w:b w:val="0"/>
                      <w:bCs w:val="0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="楷体" w:hAnsi="Cambria Math" w:cs="Times New Roman"/>
                      <w:color w:val="auto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Style w:val="fontstyle01"/>
                      <w:rFonts w:ascii="Cambria Math" w:eastAsia="楷体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2"/>
                  <w:szCs w:val="22"/>
                </w:rPr>
                <m:t>(v)-</m:t>
              </m:r>
              <m:sSub>
                <m:sSubPr>
                  <m:ctrlPr>
                    <w:rPr>
                      <w:rStyle w:val="fontstyle01"/>
                      <w:rFonts w:ascii="Cambria Math" w:eastAsia="楷体" w:hAnsi="Cambria Math" w:cs="Times New Roman"/>
                      <w:b w:val="0"/>
                      <w:bCs w:val="0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="楷体" w:hAnsi="Cambria Math" w:cs="Times New Roman"/>
                      <w:color w:val="auto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Style w:val="fontstyle01"/>
                      <w:rFonts w:ascii="Cambria Math" w:eastAsia="楷体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2"/>
                  <w:szCs w:val="22"/>
                </w:rPr>
                <m:t>(u)]</m:t>
              </m:r>
            </m:e>
            <m:sup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2"/>
                  <w:szCs w:val="22"/>
                </w:rPr>
                <m:t>j-i-1</m:t>
              </m:r>
            </m:sup>
          </m:sSup>
          <m:sSup>
            <m:sSupPr>
              <m:ctrlPr>
                <w:rPr>
                  <w:rStyle w:val="fontstyle01"/>
                  <w:rFonts w:ascii="Cambria Math" w:eastAsia="楷体" w:hAnsi="Cambria Math" w:cs="Times New Roman"/>
                  <w:b w:val="0"/>
                  <w:bCs w:val="0"/>
                  <w:i/>
                  <w:color w:val="auto"/>
                  <w:sz w:val="22"/>
                  <w:szCs w:val="22"/>
                </w:rPr>
              </m:ctrlPr>
            </m:sSupPr>
            <m:e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2"/>
                  <w:szCs w:val="22"/>
                </w:rPr>
                <m:t>[1-</m:t>
              </m:r>
              <m:sSub>
                <m:sSubPr>
                  <m:ctrlPr>
                    <w:rPr>
                      <w:rStyle w:val="fontstyle01"/>
                      <w:rFonts w:ascii="Cambria Math" w:eastAsia="楷体" w:hAnsi="Cambria Math" w:cs="Times New Roman"/>
                      <w:b w:val="0"/>
                      <w:bCs w:val="0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="楷体" w:hAnsi="Cambria Math" w:cs="Times New Roman"/>
                      <w:color w:val="auto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Style w:val="fontstyle01"/>
                      <w:rFonts w:ascii="Cambria Math" w:eastAsia="楷体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2"/>
                  <w:szCs w:val="22"/>
                </w:rPr>
                <m:t>(v)]</m:t>
              </m:r>
            </m:e>
            <m:sup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2"/>
                  <w:szCs w:val="22"/>
                </w:rPr>
                <m:t>n-j</m:t>
              </m:r>
            </m:sup>
          </m:sSup>
        </m:oMath>
      </m:oMathPara>
      <w:bookmarkEnd w:id="0"/>
      <w:bookmarkEnd w:id="1"/>
    </w:p>
    <w:p w14:paraId="4B62BA88" w14:textId="77777777" w:rsidR="00D165AF" w:rsidRDefault="00D165AF" w:rsidP="002B27CC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</w:p>
    <w:p w14:paraId="5808BA04" w14:textId="7EA99915" w:rsidR="00F1394A" w:rsidRDefault="00F1394A" w:rsidP="002B27CC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代码中：</w:t>
      </w:r>
    </w:p>
    <w:p w14:paraId="7A84E2FE" w14:textId="44B7BE34" w:rsidR="002B27CC" w:rsidRPr="00F1394A" w:rsidRDefault="002B27CC" w:rsidP="002B27CC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F1394A">
        <w:rPr>
          <w:rFonts w:ascii="Times New Roman" w:eastAsia="楷体" w:hAnsi="Times New Roman" w:cs="Times New Roman"/>
          <w:sz w:val="24"/>
          <w:szCs w:val="24"/>
        </w:rPr>
        <w:t>u</w:t>
      </w:r>
      <w:r w:rsidRPr="00F1394A">
        <w:rPr>
          <w:rFonts w:ascii="Times New Roman" w:eastAsia="楷体" w:hAnsi="Times New Roman" w:cs="Times New Roman"/>
          <w:sz w:val="24"/>
          <w:szCs w:val="24"/>
        </w:rPr>
        <w:t>：次大值</w:t>
      </w:r>
      <w:r w:rsidR="007F1065" w:rsidRPr="00F1394A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F1394A">
        <w:rPr>
          <w:rFonts w:ascii="Times New Roman" w:eastAsia="楷体" w:hAnsi="Times New Roman" w:cs="Times New Roman"/>
          <w:b/>
          <w:bCs/>
          <w:sz w:val="24"/>
          <w:szCs w:val="24"/>
        </w:rPr>
        <w:t>→</w:t>
      </w:r>
      <w:r w:rsidR="007F1065" w:rsidRPr="00F1394A">
        <w:rPr>
          <w:rFonts w:ascii="Times New Roman" w:eastAsia="楷体" w:hAnsi="Times New Roman" w:cs="Times New Roman"/>
          <w:sz w:val="24"/>
          <w:szCs w:val="24"/>
        </w:rPr>
        <w:t xml:space="preserve"> </w:t>
      </w:r>
      <w:proofErr w:type="spellStart"/>
      <w:r w:rsidRPr="00F1394A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F1394A">
        <w:rPr>
          <w:rFonts w:ascii="Times New Roman" w:eastAsia="楷体" w:hAnsi="Times New Roman" w:cs="Times New Roman"/>
          <w:sz w:val="24"/>
          <w:szCs w:val="24"/>
        </w:rPr>
        <w:t>=n-1</w:t>
      </w:r>
    </w:p>
    <w:p w14:paraId="57052B73" w14:textId="51758131" w:rsidR="002B27CC" w:rsidRPr="00F1394A" w:rsidRDefault="002B27CC" w:rsidP="002B27CC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F1394A">
        <w:rPr>
          <w:rFonts w:ascii="Times New Roman" w:eastAsia="楷体" w:hAnsi="Times New Roman" w:cs="Times New Roman"/>
          <w:sz w:val="24"/>
          <w:szCs w:val="24"/>
        </w:rPr>
        <w:t>v</w:t>
      </w:r>
      <w:r w:rsidRPr="00F1394A">
        <w:rPr>
          <w:rFonts w:ascii="Times New Roman" w:eastAsia="楷体" w:hAnsi="Times New Roman" w:cs="Times New Roman"/>
          <w:sz w:val="24"/>
          <w:szCs w:val="24"/>
        </w:rPr>
        <w:t>：最大值</w:t>
      </w:r>
      <w:r w:rsidR="007F1065" w:rsidRPr="00F1394A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F1394A">
        <w:rPr>
          <w:rFonts w:ascii="Times New Roman" w:eastAsia="楷体" w:hAnsi="Times New Roman" w:cs="Times New Roman"/>
          <w:b/>
          <w:bCs/>
          <w:sz w:val="24"/>
          <w:szCs w:val="24"/>
        </w:rPr>
        <w:t>→</w:t>
      </w:r>
      <w:r w:rsidR="007F1065" w:rsidRPr="00F1394A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F1394A">
        <w:rPr>
          <w:rFonts w:ascii="Times New Roman" w:eastAsia="楷体" w:hAnsi="Times New Roman" w:cs="Times New Roman"/>
          <w:sz w:val="24"/>
          <w:szCs w:val="24"/>
        </w:rPr>
        <w:t>j=n</w:t>
      </w:r>
    </w:p>
    <w:p w14:paraId="7C60BA4F" w14:textId="77777777" w:rsidR="002B27CC" w:rsidRPr="00F1394A" w:rsidRDefault="002B27CC" w:rsidP="002B27CC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F1394A">
        <w:rPr>
          <w:rFonts w:ascii="Times New Roman" w:eastAsia="楷体" w:hAnsi="Times New Roman" w:cs="Times New Roman"/>
          <w:sz w:val="24"/>
          <w:szCs w:val="24"/>
        </w:rPr>
        <w:t>u</w:t>
      </w:r>
      <w:r w:rsidRPr="00F1394A">
        <w:rPr>
          <w:rFonts w:ascii="Times New Roman" w:eastAsia="楷体" w:hAnsi="Times New Roman" w:cs="Times New Roman"/>
          <w:sz w:val="24"/>
          <w:szCs w:val="24"/>
        </w:rPr>
        <w:t>、</w:t>
      </w:r>
      <w:r w:rsidRPr="00F1394A">
        <w:rPr>
          <w:rFonts w:ascii="Times New Roman" w:eastAsia="楷体" w:hAnsi="Times New Roman" w:cs="Times New Roman"/>
          <w:sz w:val="24"/>
          <w:szCs w:val="24"/>
        </w:rPr>
        <w:t>v</w:t>
      </w:r>
      <w:r w:rsidRPr="00F1394A">
        <w:rPr>
          <w:rFonts w:ascii="Times New Roman" w:eastAsia="楷体" w:hAnsi="Times New Roman" w:cs="Times New Roman"/>
          <w:sz w:val="24"/>
          <w:szCs w:val="24"/>
        </w:rPr>
        <w:t>取值范围：</w:t>
      </w:r>
      <w:r w:rsidRPr="00F1394A">
        <w:rPr>
          <w:rFonts w:ascii="Times New Roman" w:eastAsia="楷体" w:hAnsi="Times New Roman" w:cs="Times New Roman"/>
          <w:sz w:val="24"/>
          <w:szCs w:val="24"/>
        </w:rPr>
        <w:t>[-2:0.01:2]</w:t>
      </w:r>
    </w:p>
    <w:p w14:paraId="6AAECE18" w14:textId="2D4E0EFF" w:rsidR="002B27CC" w:rsidRDefault="00F1394A" w:rsidP="002B27CC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</w:rPr>
        <w:t>将</w:t>
      </w:r>
      <w:proofErr w:type="spellStart"/>
      <w:r w:rsidRPr="00F1394A">
        <w:rPr>
          <w:rFonts w:ascii="Times New Roman" w:eastAsia="楷体" w:hAnsi="Times New Roman" w:cs="Times New Roman"/>
          <w:sz w:val="24"/>
          <w:szCs w:val="24"/>
        </w:rPr>
        <w:t>i</w:t>
      </w:r>
      <w:proofErr w:type="spellEnd"/>
      <w:r w:rsidRPr="00F1394A">
        <w:rPr>
          <w:rFonts w:ascii="Times New Roman" w:eastAsia="楷体" w:hAnsi="Times New Roman" w:cs="Times New Roman"/>
          <w:sz w:val="24"/>
          <w:szCs w:val="24"/>
        </w:rPr>
        <w:t>=n-1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Pr="00F1394A">
        <w:rPr>
          <w:rFonts w:ascii="Times New Roman" w:eastAsia="楷体" w:hAnsi="Times New Roman" w:cs="Times New Roman"/>
          <w:sz w:val="24"/>
          <w:szCs w:val="24"/>
        </w:rPr>
        <w:t>j=n</w:t>
      </w:r>
      <w:r>
        <w:rPr>
          <w:rFonts w:ascii="Times New Roman" w:eastAsia="楷体" w:hAnsi="Times New Roman" w:cs="Times New Roman" w:hint="eastAsia"/>
          <w:sz w:val="24"/>
          <w:szCs w:val="24"/>
        </w:rPr>
        <w:t>代入上式，得：</w:t>
      </w:r>
    </w:p>
    <w:p w14:paraId="54375909" w14:textId="3323D77B" w:rsidR="00C07EBB" w:rsidRPr="00C07EBB" w:rsidRDefault="00F1394A" w:rsidP="002B27CC">
      <w:pPr>
        <w:spacing w:line="360" w:lineRule="auto"/>
        <w:rPr>
          <w:rStyle w:val="fontstyle01"/>
          <w:rFonts w:ascii="Times New Roman" w:eastAsia="楷体" w:hAnsi="Times New Roman" w:cs="Times New Roman"/>
          <w:b w:val="0"/>
          <w:bCs w:val="0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Style w:val="fontstyle01"/>
                  <w:rFonts w:ascii="Cambria Math" w:eastAsia="楷体" w:hAnsi="Cambria Math" w:cs="Times New Roman"/>
                  <w:b w:val="0"/>
                  <w:bCs w:val="0"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Style w:val="fontstyle01"/>
                      <w:rFonts w:ascii="Cambria Math" w:eastAsia="楷体" w:hAnsi="Cambria Math" w:cs="Times New Roman"/>
                      <w:b w:val="0"/>
                      <w:bCs w:val="0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="楷体" w:hAnsi="Cambria Math" w:cs="Times New Roman"/>
                      <w:color w:val="auto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Style w:val="fontstyle01"/>
                          <w:rFonts w:ascii="Cambria Math" w:eastAsia="楷体" w:hAnsi="Cambria Math" w:cs="Times New Roman"/>
                          <w:b w:val="0"/>
                          <w:bCs w:val="0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="楷体" w:hAnsi="Cambria Math" w:cs="Times New Roman"/>
                          <w:color w:val="auto"/>
                          <w:sz w:val="24"/>
                          <w:szCs w:val="24"/>
                        </w:rPr>
                        <m:t>i</m:t>
                      </m:r>
                    </m:e>
                  </m:d>
                </m:sub>
              </m:sSub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="楷体" w:hAnsi="Cambria Math" w:cs="Times New Roman"/>
                      <w:b w:val="0"/>
                      <w:bCs w:val="0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="楷体" w:hAnsi="Cambria Math" w:cs="Times New Roman"/>
                      <w:color w:val="auto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Style w:val="fontstyle01"/>
                          <w:rFonts w:ascii="Cambria Math" w:eastAsia="楷体" w:hAnsi="Cambria Math" w:cs="Times New Roman"/>
                          <w:b w:val="0"/>
                          <w:bCs w:val="0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="楷体" w:hAnsi="Cambria Math" w:cs="Times New Roman"/>
                          <w:color w:val="auto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rStyle w:val="fontstyle01"/>
                  <w:rFonts w:ascii="Cambria Math" w:eastAsia="楷体" w:hAnsi="Cambria Math" w:cs="Times New Roman"/>
                  <w:b w:val="0"/>
                  <w:bCs w:val="0"/>
                  <w:color w:val="auto"/>
                  <w:sz w:val="24"/>
                  <w:szCs w:val="24"/>
                </w:rPr>
              </m:ctrlPr>
            </m:dPr>
            <m:e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4"/>
                  <w:szCs w:val="24"/>
                </w:rPr>
                <m:t>u,v</m:t>
              </m:r>
            </m:e>
          </m:d>
          <m:r>
            <w:rPr>
              <w:rStyle w:val="fontstyle01"/>
              <w:rFonts w:ascii="Cambria Math" w:eastAsia="楷体" w:hAnsi="Cambria Math" w:cs="Times New Roman"/>
              <w:color w:val="auto"/>
              <w:sz w:val="24"/>
              <w:szCs w:val="24"/>
            </w:rPr>
            <m:t>=</m:t>
          </m:r>
          <m:r>
            <w:rPr>
              <w:rStyle w:val="fontstyle01"/>
              <w:rFonts w:ascii="Cambria Math" w:eastAsia="楷体" w:hAnsi="Cambria Math" w:cs="Times New Roman" w:hint="eastAsia"/>
              <w:color w:val="auto"/>
              <w:sz w:val="24"/>
              <w:szCs w:val="24"/>
            </w:rPr>
            <m:t>n</m:t>
          </m:r>
          <m:r>
            <w:rPr>
              <w:rStyle w:val="fontstyle01"/>
              <w:rFonts w:ascii="Cambria Math" w:eastAsia="楷体" w:hAnsi="Cambria Math" w:cs="Times New Roman"/>
              <w:color w:val="auto"/>
              <w:sz w:val="24"/>
              <w:szCs w:val="24"/>
            </w:rPr>
            <m:t>(n-1)</m:t>
          </m:r>
          <m:sSub>
            <m:sSubPr>
              <m:ctrlPr>
                <w:rPr>
                  <w:rStyle w:val="fontstyle01"/>
                  <w:rFonts w:ascii="Cambria Math" w:eastAsia="楷体" w:hAnsi="Cambria Math" w:cs="Times New Roman"/>
                  <w:b w:val="0"/>
                  <w:bCs w:val="0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4"/>
                  <w:szCs w:val="24"/>
                </w:rPr>
                <m:t>f</m:t>
              </m:r>
            </m:e>
            <m:sub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4"/>
                  <w:szCs w:val="24"/>
                </w:rPr>
                <m:t>X</m:t>
              </m:r>
            </m:sub>
          </m:sSub>
          <m:r>
            <w:rPr>
              <w:rStyle w:val="fontstyle01"/>
              <w:rFonts w:ascii="Cambria Math" w:eastAsia="楷体" w:hAnsi="Cambria Math" w:cs="Times New Roman"/>
              <w:color w:val="auto"/>
              <w:sz w:val="24"/>
              <w:szCs w:val="24"/>
            </w:rPr>
            <m:t>(u)</m:t>
          </m:r>
          <m:sSub>
            <m:sSubPr>
              <m:ctrlPr>
                <w:rPr>
                  <w:rStyle w:val="fontstyle01"/>
                  <w:rFonts w:ascii="Cambria Math" w:eastAsia="楷体" w:hAnsi="Cambria Math" w:cs="Times New Roman"/>
                  <w:b w:val="0"/>
                  <w:bCs w:val="0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4"/>
                  <w:szCs w:val="24"/>
                </w:rPr>
                <m:t>f</m:t>
              </m:r>
            </m:e>
            <m:sub>
              <m:r>
                <w:rPr>
                  <w:rStyle w:val="fontstyle01"/>
                  <w:rFonts w:ascii="Cambria Math" w:eastAsia="楷体" w:hAnsi="Cambria Math" w:cs="Times New Roman"/>
                  <w:color w:val="auto"/>
                  <w:sz w:val="24"/>
                  <w:szCs w:val="24"/>
                </w:rPr>
                <m:t>X</m:t>
              </m:r>
            </m:sub>
          </m:sSub>
          <m:r>
            <w:rPr>
              <w:rStyle w:val="fontstyle01"/>
              <w:rFonts w:ascii="Cambria Math" w:eastAsia="楷体" w:hAnsi="Cambria Math" w:cs="Times New Roman"/>
              <w:color w:val="auto"/>
              <w:sz w:val="24"/>
              <w:szCs w:val="24"/>
            </w:rPr>
            <m:t>(v)</m:t>
          </m:r>
        </m:oMath>
      </m:oMathPara>
    </w:p>
    <w:p w14:paraId="7E3102BA" w14:textId="77777777" w:rsidR="006967CF" w:rsidRDefault="006967CF" w:rsidP="00D165AF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bookmarkStart w:id="2" w:name="_GoBack"/>
      <w:bookmarkEnd w:id="2"/>
    </w:p>
    <w:p w14:paraId="010E5524" w14:textId="3A2D7D69" w:rsidR="00C07EBB" w:rsidRDefault="00D165AF" w:rsidP="00D165AF">
      <w:pPr>
        <w:spacing w:line="360" w:lineRule="auto"/>
        <w:jc w:val="left"/>
        <w:rPr>
          <w:rStyle w:val="fontstyle01"/>
          <w:rFonts w:ascii="Times New Roman" w:eastAsia="楷体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N</w:t>
      </w:r>
      <w:r>
        <w:rPr>
          <w:rFonts w:ascii="Times New Roman" w:eastAsia="楷体" w:hAnsi="Times New Roman" w:cs="Times New Roman"/>
          <w:sz w:val="24"/>
          <w:szCs w:val="24"/>
        </w:rPr>
        <w:t>=10,u,v</w:t>
      </w:r>
      <w:r>
        <w:rPr>
          <w:rFonts w:ascii="Times New Roman" w:eastAsia="楷体" w:hAnsi="Times New Roman" w:cs="Times New Roman" w:hint="eastAsia"/>
          <w:sz w:val="24"/>
          <w:szCs w:val="24"/>
        </w:rPr>
        <w:t>取值为</w:t>
      </w:r>
      <w:r w:rsidRPr="00F1394A">
        <w:rPr>
          <w:rFonts w:ascii="Times New Roman" w:eastAsia="楷体" w:hAnsi="Times New Roman" w:cs="Times New Roman"/>
          <w:sz w:val="24"/>
          <w:szCs w:val="24"/>
        </w:rPr>
        <w:t>[-2:0.01:2]</w:t>
      </w:r>
      <w:r>
        <w:rPr>
          <w:rFonts w:ascii="Times New Roman" w:eastAsia="楷体" w:hAnsi="Times New Roman" w:cs="Times New Roman" w:hint="eastAsia"/>
          <w:sz w:val="24"/>
          <w:szCs w:val="24"/>
        </w:rPr>
        <w:t>对应的</w:t>
      </w:r>
      <w:r w:rsidR="00C07EBB">
        <w:rPr>
          <w:rStyle w:val="fontstyle01"/>
          <w:rFonts w:ascii="Times New Roman" w:eastAsia="楷体" w:hAnsi="Times New Roman" w:cs="Times New Roman" w:hint="eastAsia"/>
          <w:b w:val="0"/>
          <w:bCs w:val="0"/>
          <w:color w:val="auto"/>
          <w:sz w:val="24"/>
          <w:szCs w:val="24"/>
        </w:rPr>
        <w:t>画图结果：</w:t>
      </w:r>
    </w:p>
    <w:p w14:paraId="7770B54B" w14:textId="259ACFA5" w:rsidR="00C07EBB" w:rsidRDefault="00D165AF" w:rsidP="00D165AF">
      <w:pPr>
        <w:spacing w:line="360" w:lineRule="auto"/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D165AF">
        <w:drawing>
          <wp:inline distT="0" distB="0" distL="0" distR="0" wp14:anchorId="6B979788" wp14:editId="72854B60">
            <wp:extent cx="4671942" cy="338724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1556" cy="339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73"/>
    <w:rsid w:val="000121E1"/>
    <w:rsid w:val="00070470"/>
    <w:rsid w:val="000C320A"/>
    <w:rsid w:val="001F4359"/>
    <w:rsid w:val="002B27CC"/>
    <w:rsid w:val="00364964"/>
    <w:rsid w:val="0042589F"/>
    <w:rsid w:val="004333F3"/>
    <w:rsid w:val="00480A6D"/>
    <w:rsid w:val="00510E89"/>
    <w:rsid w:val="005D53A8"/>
    <w:rsid w:val="006967CF"/>
    <w:rsid w:val="006A3919"/>
    <w:rsid w:val="007650EB"/>
    <w:rsid w:val="007A46E1"/>
    <w:rsid w:val="007D0CEC"/>
    <w:rsid w:val="007F1065"/>
    <w:rsid w:val="00853CF2"/>
    <w:rsid w:val="00A81C19"/>
    <w:rsid w:val="00AD5A33"/>
    <w:rsid w:val="00B802A9"/>
    <w:rsid w:val="00C07EBB"/>
    <w:rsid w:val="00C310F8"/>
    <w:rsid w:val="00CA2973"/>
    <w:rsid w:val="00D165AF"/>
    <w:rsid w:val="00D86B70"/>
    <w:rsid w:val="00E413D1"/>
    <w:rsid w:val="00E5012C"/>
    <w:rsid w:val="00F1394A"/>
    <w:rsid w:val="00F4641B"/>
    <w:rsid w:val="00F8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BEE1"/>
  <w15:chartTrackingRefBased/>
  <w15:docId w15:val="{A2316F8C-F84F-49D0-8A89-6DD42F43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B27CC"/>
    <w:rPr>
      <w:rFonts w:ascii="Times-Bold" w:hAnsi="Times-Bold" w:hint="default"/>
      <w:b/>
      <w:bCs/>
      <w:i w:val="0"/>
      <w:iCs w:val="0"/>
      <w:color w:val="000000"/>
      <w:sz w:val="30"/>
      <w:szCs w:val="30"/>
    </w:rPr>
  </w:style>
  <w:style w:type="character" w:styleId="a3">
    <w:name w:val="Placeholder Text"/>
    <w:basedOn w:val="a0"/>
    <w:uiPriority w:val="99"/>
    <w:semiHidden/>
    <w:rsid w:val="00F139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zyj</dc:creator>
  <cp:keywords/>
  <dc:description/>
  <cp:lastModifiedBy>zyj</cp:lastModifiedBy>
  <cp:revision>10</cp:revision>
  <dcterms:created xsi:type="dcterms:W3CDTF">2019-07-29T10:32:00Z</dcterms:created>
  <dcterms:modified xsi:type="dcterms:W3CDTF">2019-07-29T14:13:00Z</dcterms:modified>
</cp:coreProperties>
</file>