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0F" w:rsidRDefault="001B5D0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PHP</w:t>
      </w:r>
      <w:bookmarkStart w:id="0" w:name="_GoBack"/>
      <w:bookmarkEnd w:id="0"/>
    </w:p>
    <w:p w:rsidR="001B5D0F" w:rsidRDefault="001B5D0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Laquelle des versions PHP suivantes peut exécuter ce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script?</w:t>
      </w:r>
      <w:proofErr w:type="gram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$data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  <w:r>
        <w:rPr>
          <w:rFonts w:ascii="AnonymousPro" w:hAnsi="AnonymousPro" w:cs="AnonymousPro"/>
          <w:color w:val="666666"/>
          <w:sz w:val="20"/>
          <w:szCs w:val="20"/>
        </w:rPr>
        <w:t>1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r>
        <w:rPr>
          <w:rFonts w:ascii="AnonymousPro" w:hAnsi="AnonymousPro" w:cs="AnonymousPro"/>
          <w:color w:val="666666"/>
          <w:sz w:val="20"/>
          <w:szCs w:val="20"/>
        </w:rPr>
        <w:t>2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r>
        <w:rPr>
          <w:rFonts w:ascii="AnonymousPro" w:hAnsi="AnonymousPro" w:cs="AnonymousPro"/>
          <w:color w:val="666666"/>
          <w:sz w:val="20"/>
          <w:szCs w:val="20"/>
        </w:rPr>
        <w:t>3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];</w:t>
      </w:r>
      <w:proofErr w:type="gram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1A177D"/>
          <w:sz w:val="20"/>
          <w:szCs w:val="20"/>
        </w:rPr>
        <w:t>$data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  <w:r>
        <w:rPr>
          <w:rFonts w:ascii="AnonymousPro" w:hAnsi="AnonymousPro" w:cs="AnonymousPro"/>
          <w:color w:val="666666"/>
          <w:sz w:val="20"/>
          <w:szCs w:val="20"/>
        </w:rPr>
        <w:t>0</w:t>
      </w:r>
      <w:r>
        <w:rPr>
          <w:rFonts w:ascii="AnonymousPro" w:hAnsi="AnonymousPro" w:cs="AnonymousPro"/>
          <w:color w:val="000000"/>
          <w:sz w:val="20"/>
          <w:szCs w:val="20"/>
        </w:rPr>
        <w:t>];</w:t>
      </w:r>
    </w:p>
    <w:p w:rsidR="002B265B" w:rsidRDefault="002B265B" w:rsidP="00B12ED5">
      <w:pPr>
        <w:pStyle w:val="Sansinterligne"/>
      </w:pPr>
      <w:r>
        <w:t>1. 5.3+</w:t>
      </w:r>
    </w:p>
    <w:p w:rsidR="002B265B" w:rsidRDefault="002B265B" w:rsidP="00B12ED5">
      <w:pPr>
        <w:pStyle w:val="Sansinterligne"/>
      </w:pPr>
      <w:r>
        <w:t>2. 5.4+</w:t>
      </w:r>
    </w:p>
    <w:p w:rsidR="002B265B" w:rsidRDefault="002B265B" w:rsidP="00B12ED5">
      <w:pPr>
        <w:pStyle w:val="Sansinterligne"/>
      </w:pPr>
      <w:r>
        <w:t>3. 5.5+</w:t>
      </w:r>
    </w:p>
    <w:p w:rsidR="002B265B" w:rsidRDefault="002B265B" w:rsidP="00B12ED5">
      <w:pPr>
        <w:pStyle w:val="Sansinterligne"/>
      </w:pPr>
      <w:r>
        <w:t>4. 5.6+</w:t>
      </w:r>
    </w:p>
    <w:p w:rsidR="0075219C" w:rsidRDefault="0075219C" w:rsidP="00B12ED5">
      <w:pPr>
        <w:pStyle w:val="Sansinterligne"/>
      </w:pPr>
    </w:p>
    <w:p w:rsidR="0075219C" w:rsidRDefault="0075219C" w:rsidP="00B12ED5">
      <w:pPr>
        <w:pStyle w:val="Sansinterligne"/>
      </w:pPr>
      <w:r>
        <w:t>Réponse : 2,3,4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Dans la liste suivante, il y a deux fonctionnalités qui n'ont jamais été disponibles en PHP (jusqu'à 5.6).</w:t>
      </w:r>
    </w:p>
    <w:p w:rsidR="002B265B" w:rsidRPr="00B12ED5" w:rsidRDefault="002B265B" w:rsidP="00B12ED5">
      <w:pPr>
        <w:pStyle w:val="Sansinterligne"/>
      </w:pPr>
      <w:r w:rsidRPr="00B12ED5">
        <w:t xml:space="preserve">1. </w:t>
      </w:r>
      <w:proofErr w:type="spellStart"/>
      <w:r w:rsidRPr="00B12ED5">
        <w:t>Variadic</w:t>
      </w:r>
      <w:proofErr w:type="spellEnd"/>
      <w:r w:rsidRPr="00B12ED5">
        <w:t xml:space="preserve"> </w:t>
      </w:r>
      <w:proofErr w:type="spellStart"/>
      <w:r w:rsidRPr="00B12ED5">
        <w:t>functions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2. </w:t>
      </w:r>
      <w:proofErr w:type="spellStart"/>
      <w:r w:rsidRPr="00B12ED5">
        <w:t>Generators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3. </w:t>
      </w:r>
      <w:proofErr w:type="spellStart"/>
      <w:r w:rsidRPr="00B12ED5">
        <w:t>Named</w:t>
      </w:r>
      <w:proofErr w:type="spellEnd"/>
      <w:r w:rsidRPr="00B12ED5">
        <w:t xml:space="preserve"> </w:t>
      </w:r>
      <w:proofErr w:type="spellStart"/>
      <w:r w:rsidRPr="00B12ED5">
        <w:t>parameters</w:t>
      </w:r>
      <w:proofErr w:type="spellEnd"/>
    </w:p>
    <w:p w:rsidR="002B265B" w:rsidRPr="00B12ED5" w:rsidRDefault="002B265B" w:rsidP="00B12ED5">
      <w:pPr>
        <w:pStyle w:val="Sansinterligne"/>
      </w:pPr>
      <w:r w:rsidRPr="00B12ED5">
        <w:t xml:space="preserve">4. </w:t>
      </w:r>
      <w:proofErr w:type="spellStart"/>
      <w:r w:rsidRPr="00B12ED5">
        <w:t>Generics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</w:t>
      </w:r>
      <w:r>
        <w:t>3,4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B12ED5" w:rsidRPr="00B12ED5" w:rsidRDefault="0075219C" w:rsidP="00B12ED5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2B265B">
        <w:rPr>
          <w:shd w:val="clear" w:color="auto" w:fill="FFFFFF"/>
        </w:rPr>
        <w:t xml:space="preserve">En PHP, quelle est la valeur de </w:t>
      </w:r>
      <w:proofErr w:type="spellStart"/>
      <w:proofErr w:type="gramStart"/>
      <w:r w:rsidR="002B265B">
        <w:rPr>
          <w:shd w:val="clear" w:color="auto" w:fill="FFFFFF"/>
        </w:rPr>
        <w:t>MyClass</w:t>
      </w:r>
      <w:proofErr w:type="spellEnd"/>
      <w:r w:rsidR="002B265B">
        <w:rPr>
          <w:shd w:val="clear" w:color="auto" w:fill="FFFFFF"/>
        </w:rPr>
        <w:t xml:space="preserve"> ::</w:t>
      </w:r>
      <w:proofErr w:type="gramEnd"/>
      <w:r w:rsidR="002B265B">
        <w:rPr>
          <w:shd w:val="clear" w:color="auto" w:fill="FFFFFF"/>
        </w:rPr>
        <w:t xml:space="preserve"> </w:t>
      </w:r>
      <w:proofErr w:type="spellStart"/>
      <w:r w:rsidR="002B265B">
        <w:rPr>
          <w:shd w:val="clear" w:color="auto" w:fill="FFFFFF"/>
        </w:rPr>
        <w:t>class_name</w:t>
      </w:r>
      <w:proofErr w:type="spellEnd"/>
      <w:r w:rsidR="002B265B">
        <w:rPr>
          <w:shd w:val="clear" w:color="auto" w:fill="FFFFFF"/>
        </w:rPr>
        <w:t>?</w:t>
      </w:r>
      <w:r w:rsidR="002B265B">
        <w:br/>
      </w:r>
      <w:r w:rsidR="002B265B">
        <w:rPr>
          <w:shd w:val="clear" w:color="auto" w:fill="FFFFFF"/>
        </w:rPr>
        <w:t xml:space="preserve">1. Depuis PHP 5.5, :: </w:t>
      </w:r>
      <w:proofErr w:type="spellStart"/>
      <w:r w:rsidR="002B265B">
        <w:rPr>
          <w:shd w:val="clear" w:color="auto" w:fill="FFFFFF"/>
        </w:rPr>
        <w:t>class_name</w:t>
      </w:r>
      <w:proofErr w:type="spellEnd"/>
      <w:r w:rsidR="002B265B">
        <w:rPr>
          <w:shd w:val="clear" w:color="auto" w:fill="FFFFFF"/>
        </w:rPr>
        <w:t xml:space="preserve"> contient le nom complet de la classe </w:t>
      </w:r>
    </w:p>
    <w:p w:rsidR="00B12ED5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Depuis PHP 5.5,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contient le nom de la classe (sans l'espace de noms) </w:t>
      </w:r>
    </w:p>
    <w:p w:rsidR="00B12ED5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Depuis PHP 5.5,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contient une référence à la classe elle-même </w:t>
      </w:r>
    </w:p>
    <w:p w:rsidR="002B265B" w:rsidRDefault="002B265B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4. À moins qu'il ne soit défini, :: </w:t>
      </w:r>
      <w:proofErr w:type="spellStart"/>
      <w:r>
        <w:rPr>
          <w:shd w:val="clear" w:color="auto" w:fill="FFFFFF"/>
        </w:rPr>
        <w:t>class_name</w:t>
      </w:r>
      <w:proofErr w:type="spellEnd"/>
      <w:r>
        <w:rPr>
          <w:shd w:val="clear" w:color="auto" w:fill="FFFFFF"/>
        </w:rPr>
        <w:t xml:space="preserve"> n'existera pas</w:t>
      </w:r>
    </w:p>
    <w:p w:rsidR="0075219C" w:rsidRDefault="0075219C" w:rsidP="00B12ED5">
      <w:pPr>
        <w:pStyle w:val="Sansinterligne"/>
        <w:rPr>
          <w:shd w:val="clear" w:color="auto" w:fill="FFFFFF"/>
        </w:rPr>
      </w:pPr>
    </w:p>
    <w:p w:rsidR="0075219C" w:rsidRPr="0075219C" w:rsidRDefault="0075219C" w:rsidP="00B12ED5">
      <w:pPr>
        <w:pStyle w:val="Sansinterligne"/>
      </w:pPr>
      <w:r>
        <w:t>Réponse :</w:t>
      </w:r>
      <w:r>
        <w:t xml:space="preserve"> </w:t>
      </w:r>
      <w:r>
        <w:t>4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B12ED5" w:rsidRDefault="0075219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B12ED5">
        <w:rPr>
          <w:rFonts w:ascii="Arial" w:hAnsi="Arial" w:cs="Arial"/>
          <w:color w:val="212121"/>
          <w:shd w:val="clear" w:color="auto" w:fill="FFFFFF"/>
        </w:rPr>
        <w:t xml:space="preserve">Les interfaces peuvent-elles définir des constantes en </w:t>
      </w:r>
      <w:proofErr w:type="gramStart"/>
      <w:r w:rsidR="00B12ED5">
        <w:rPr>
          <w:rFonts w:ascii="Arial" w:hAnsi="Arial" w:cs="Arial"/>
          <w:color w:val="212121"/>
          <w:shd w:val="clear" w:color="auto" w:fill="FFFFFF"/>
        </w:rPr>
        <w:t>PHP?</w:t>
      </w:r>
      <w:proofErr w:type="gramEnd"/>
    </w:p>
    <w:p w:rsidR="002B265B" w:rsidRDefault="002B265B" w:rsidP="00B12ED5">
      <w:pPr>
        <w:pStyle w:val="Sansinterligne"/>
      </w:pPr>
      <w:r>
        <w:t>1. Yes</w:t>
      </w:r>
    </w:p>
    <w:p w:rsidR="002B265B" w:rsidRDefault="002B265B" w:rsidP="00B12ED5">
      <w:pPr>
        <w:pStyle w:val="Sansinterligne"/>
      </w:pPr>
      <w:r>
        <w:t>2. No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1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B12ED5" w:rsidRDefault="0075219C" w:rsidP="00B12ED5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5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B12ED5">
        <w:rPr>
          <w:shd w:val="clear" w:color="auto" w:fill="FFFFFF"/>
        </w:rPr>
        <w:t xml:space="preserve">En PHP, les classes / interfaces s'étendant à partir d'autres classes / interfaces peuvent-elles remplacer les </w:t>
      </w:r>
      <w:proofErr w:type="gramStart"/>
      <w:r w:rsidR="00B12ED5">
        <w:rPr>
          <w:shd w:val="clear" w:color="auto" w:fill="FFFFFF"/>
        </w:rPr>
        <w:t>constantes?</w:t>
      </w:r>
      <w:proofErr w:type="gramEnd"/>
      <w:r w:rsidR="00B12ED5">
        <w:rPr>
          <w:shd w:val="clear" w:color="auto" w:fill="FFFFFF"/>
        </w:rPr>
        <w:t xml:space="preserve"> du parent?</w:t>
      </w:r>
      <w:r w:rsidR="00B12ED5">
        <w:br/>
      </w:r>
      <w:r w:rsidR="00B12ED5">
        <w:rPr>
          <w:shd w:val="clear" w:color="auto" w:fill="FFFFFF"/>
        </w:rPr>
        <w:t xml:space="preserve">1. Oui </w:t>
      </w:r>
    </w:p>
    <w:p w:rsidR="00B12ED5" w:rsidRDefault="00B12ED5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Seules les classes peuvent remplacer les constantes </w:t>
      </w:r>
    </w:p>
    <w:p w:rsidR="00B12ED5" w:rsidRDefault="00B12ED5" w:rsidP="00B12ED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Seules les interfaces peuvent remplacer les constantes </w:t>
      </w:r>
    </w:p>
    <w:p w:rsidR="00B12ED5" w:rsidRDefault="00B12ED5" w:rsidP="00B12ED5">
      <w:pPr>
        <w:pStyle w:val="Sansinterligne"/>
        <w:rPr>
          <w:rFonts w:ascii="LinLibertine" w:eastAsia="LinLibertine" w:hAnsi="LinLibertineB" w:cs="LinLibertine"/>
          <w:color w:val="000000"/>
          <w:sz w:val="24"/>
          <w:szCs w:val="24"/>
        </w:rPr>
      </w:pPr>
      <w:r>
        <w:rPr>
          <w:shd w:val="clear" w:color="auto" w:fill="FFFFFF"/>
        </w:rPr>
        <w:t>4. Non, les constantes ne peuvent jamais être annulées</w:t>
      </w:r>
    </w:p>
    <w:p w:rsidR="00B12ED5" w:rsidRDefault="00B12ED5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2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1D4D6C" w:rsidRDefault="0075219C" w:rsidP="001D4D6C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6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Quels sont les effets de déclarer une classe comme finale en </w:t>
      </w:r>
      <w:proofErr w:type="gramStart"/>
      <w:r w:rsidR="001D4D6C">
        <w:rPr>
          <w:shd w:val="clear" w:color="auto" w:fill="FFFFFF"/>
        </w:rPr>
        <w:t>PHP?</w:t>
      </w:r>
      <w:proofErr w:type="gramEnd"/>
      <w:r w:rsidR="001D4D6C">
        <w:br/>
      </w:r>
      <w:r w:rsidR="001D4D6C">
        <w:rPr>
          <w:shd w:val="clear" w:color="auto" w:fill="FFFFFF"/>
        </w:rPr>
        <w:t xml:space="preserve">1. Les classes finales ne peuvent pas être étendues </w:t>
      </w:r>
    </w:p>
    <w:p w:rsidR="001D4D6C" w:rsidRDefault="001D4D6C" w:rsidP="001D4D6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Les classes finales peuvent être étendues mais les classes enfants ne pourront pas remplacer les méthodes </w:t>
      </w:r>
    </w:p>
    <w:p w:rsidR="001D4D6C" w:rsidRDefault="001D4D6C" w:rsidP="001D4D6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Les classes finales ne peuvent pas être instanciées </w:t>
      </w:r>
    </w:p>
    <w:p w:rsidR="001D4D6C" w:rsidRDefault="001D4D6C" w:rsidP="0075219C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Le mot-clé final n'existe pas</w:t>
      </w:r>
    </w:p>
    <w:p w:rsidR="0075219C" w:rsidRPr="0075219C" w:rsidRDefault="0075219C" w:rsidP="0075219C">
      <w:pPr>
        <w:pStyle w:val="Sansinterligne"/>
        <w:rPr>
          <w:shd w:val="clear" w:color="auto" w:fill="FFFFFF"/>
        </w:rPr>
      </w:pPr>
    </w:p>
    <w:p w:rsidR="0075219C" w:rsidRDefault="0075219C" w:rsidP="0075219C">
      <w:pPr>
        <w:pStyle w:val="Sansinterligne"/>
      </w:pPr>
      <w:r>
        <w:t>Réponse :</w:t>
      </w:r>
      <w:r>
        <w:t xml:space="preserve"> 1</w:t>
      </w:r>
    </w:p>
    <w:p w:rsidR="0075219C" w:rsidRDefault="0075219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1D4D6C" w:rsidRDefault="00B73C75" w:rsidP="001D4D6C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7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L'héritage multiple est-il supporté en </w:t>
      </w:r>
      <w:proofErr w:type="gramStart"/>
      <w:r w:rsidR="001D4D6C">
        <w:rPr>
          <w:shd w:val="clear" w:color="auto" w:fill="FFFFFF"/>
        </w:rPr>
        <w:t>PHP?</w:t>
      </w:r>
      <w:proofErr w:type="gramEnd"/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1. Oui, il est pris en charge dans les classes et les interfaces</w:t>
      </w:r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2. Il est uniquement pris en charge dans les classes</w:t>
      </w:r>
    </w:p>
    <w:p w:rsidR="001D4D6C" w:rsidRP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3. Il est uniquement pris en charge dans les interfaces</w:t>
      </w:r>
    </w:p>
    <w:p w:rsidR="001D4D6C" w:rsidRDefault="001D4D6C" w:rsidP="001D4D6C">
      <w:pPr>
        <w:pStyle w:val="Sansinterligne"/>
        <w:rPr>
          <w:lang w:eastAsia="fr-FR"/>
        </w:rPr>
      </w:pPr>
      <w:r w:rsidRPr="001D4D6C">
        <w:rPr>
          <w:lang w:eastAsia="fr-FR"/>
        </w:rPr>
        <w:t>4. Non</w:t>
      </w:r>
    </w:p>
    <w:p w:rsidR="001D4D6C" w:rsidRDefault="001D4D6C" w:rsidP="001D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</w:p>
    <w:p w:rsidR="00C649C1" w:rsidRDefault="00C649C1" w:rsidP="00C649C1">
      <w:pPr>
        <w:pStyle w:val="Sansinterligne"/>
      </w:pPr>
      <w:r>
        <w:t>Réponse :</w:t>
      </w:r>
      <w:r>
        <w:t xml:space="preserve"> 3</w:t>
      </w:r>
    </w:p>
    <w:p w:rsidR="00C649C1" w:rsidRPr="001D4D6C" w:rsidRDefault="00C649C1" w:rsidP="001D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</w:p>
    <w:p w:rsidR="001D4D6C" w:rsidRDefault="00AB2949" w:rsidP="001D4D6C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8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shd w:val="clear" w:color="auto" w:fill="FFFFFF"/>
        </w:rPr>
        <w:t xml:space="preserve">Quel est le problème avec le code PHP </w:t>
      </w:r>
      <w:proofErr w:type="gramStart"/>
      <w:r w:rsidR="001D4D6C">
        <w:rPr>
          <w:shd w:val="clear" w:color="auto" w:fill="FFFFFF"/>
        </w:rPr>
        <w:t>suivant?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example.php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Symfony\Component\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HttpFoundation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final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class </w:t>
      </w:r>
      <w:proofErr w:type="spellStart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>MyRequest</w:t>
      </w:r>
      <w:proofErr w:type="spellEnd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extends</w:t>
      </w:r>
      <w:proofErr w:type="spell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Request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spellStart"/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protected</w:t>
      </w:r>
      <w:proofErr w:type="spellEnd"/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0000FF"/>
          <w:sz w:val="20"/>
          <w:szCs w:val="20"/>
        </w:rPr>
        <w:t>test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() 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>
        <w:rPr>
          <w:rFonts w:ascii="AnonymousPro" w:hAnsi="AnonymousPro" w:cs="AnonymousPro"/>
          <w:color w:val="1A177D"/>
          <w:sz w:val="20"/>
          <w:szCs w:val="20"/>
        </w:rPr>
        <w:t>request</w:t>
      </w:r>
      <w:proofErr w:type="spellEnd"/>
      <w:r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MyRequest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Les classes finales ne peuvent pas être instanciées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Les classes finales ne peuvent pas définir de méthodes protégées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Les classes finales ne peuvent pas s'étendre d'une autre classe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Rien, le code est correct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FA751A" w:rsidRDefault="00FA751A" w:rsidP="00FA751A">
      <w:pPr>
        <w:pStyle w:val="Sansinterligne"/>
      </w:pPr>
      <w:r>
        <w:t>Réponse :</w:t>
      </w:r>
      <w:r>
        <w:t xml:space="preserve"> </w:t>
      </w:r>
      <w:r>
        <w:t>4</w:t>
      </w:r>
    </w:p>
    <w:p w:rsidR="00FA751A" w:rsidRDefault="00FA751A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2B265B" w:rsidRDefault="000A59B1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9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rPr>
          <w:rFonts w:ascii="Arial" w:hAnsi="Arial" w:cs="Arial"/>
          <w:color w:val="212121"/>
          <w:shd w:val="clear" w:color="auto" w:fill="FFFFFF"/>
        </w:rPr>
        <w:t xml:space="preserve">Comment pouvez-vous vérifier la syntaxe d'un script PHP sans </w:t>
      </w:r>
      <w:proofErr w:type="gramStart"/>
      <w:r w:rsidR="001D4D6C">
        <w:rPr>
          <w:rFonts w:ascii="Arial" w:hAnsi="Arial" w:cs="Arial"/>
          <w:color w:val="212121"/>
          <w:shd w:val="clear" w:color="auto" w:fill="FFFFFF"/>
        </w:rPr>
        <w:t>l'exécuter?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En utilisant la fonction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php_check_syntax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()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En utilisant la fonction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eval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()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Utiliser le binaire PHP avec l'option -l 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4. Utilisation du serveur web intégré en PHP 5.4+</w:t>
      </w:r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7E3085" w:rsidRDefault="007E3085" w:rsidP="007E3085">
      <w:pPr>
        <w:pStyle w:val="Sansinterligne"/>
      </w:pPr>
      <w:r>
        <w:t>Réponse :</w:t>
      </w:r>
      <w:r>
        <w:t xml:space="preserve"> 3</w:t>
      </w:r>
    </w:p>
    <w:p w:rsidR="007E3085" w:rsidRDefault="007E3085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095CCE" w:rsidRDefault="00095CCE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1D4D6C" w:rsidRDefault="00095CCE" w:rsidP="001D4D6C">
      <w:pPr>
        <w:pStyle w:val="Sansinterligne"/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10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D4D6C">
        <w:t xml:space="preserve">Y </w:t>
      </w:r>
      <w:proofErr w:type="spellStart"/>
      <w:r w:rsidR="001D4D6C">
        <w:t>at-il</w:t>
      </w:r>
      <w:proofErr w:type="spellEnd"/>
      <w:r w:rsidR="001D4D6C">
        <w:t xml:space="preserve"> un problème avec le code PHP </w:t>
      </w:r>
      <w:proofErr w:type="gramStart"/>
      <w:r w:rsidR="001D4D6C">
        <w:t>suivant?</w:t>
      </w:r>
      <w:proofErr w:type="gramEnd"/>
    </w:p>
    <w:p w:rsidR="001D4D6C" w:rsidRDefault="001D4D6C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var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2B265B">
        <w:rPr>
          <w:rFonts w:ascii="AnonymousPro" w:hAnsi="AnonymousPro" w:cs="AnonymousPro"/>
          <w:color w:val="1A177D"/>
          <w:sz w:val="20"/>
          <w:szCs w:val="20"/>
        </w:rPr>
        <w:t>title</w:t>
      </w:r>
      <w:proofErr w:type="spellEnd"/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" w:hAnsi="AnonymousPro" w:cs="AnonymousPro"/>
          <w:color w:val="BB2121"/>
          <w:sz w:val="20"/>
          <w:szCs w:val="20"/>
        </w:rPr>
        <w:t>'</w:t>
      </w:r>
      <w:proofErr w:type="spellStart"/>
      <w:r w:rsidR="002B265B">
        <w:rPr>
          <w:rFonts w:ascii="AnonymousPro" w:hAnsi="AnonymousPro" w:cs="AnonymousPro"/>
          <w:color w:val="BB2121"/>
          <w:sz w:val="20"/>
          <w:szCs w:val="20"/>
        </w:rPr>
        <w:t>Title</w:t>
      </w:r>
      <w:proofErr w:type="spellEnd"/>
      <w:r w:rsidR="002B265B">
        <w:rPr>
          <w:rFonts w:ascii="AnonymousPro" w:hAnsi="AnonymousPro" w:cs="AnonymousPro"/>
          <w:color w:val="BB2121"/>
          <w:sz w:val="20"/>
          <w:szCs w:val="20"/>
        </w:rPr>
        <w:t>'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$book 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gramStart"/>
      <w:r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1A177D"/>
          <w:sz w:val="20"/>
          <w:szCs w:val="20"/>
        </w:rPr>
        <w:t>$book</w:t>
      </w:r>
      <w:r>
        <w:rPr>
          <w:rFonts w:ascii="AnonymousPro" w:hAnsi="AnonymousPro" w:cs="AnonymousPro"/>
          <w:color w:val="666666"/>
          <w:sz w:val="20"/>
          <w:szCs w:val="20"/>
        </w:rPr>
        <w:t>-&gt;</w:t>
      </w:r>
      <w:proofErr w:type="spellStart"/>
      <w:r>
        <w:rPr>
          <w:rFonts w:ascii="AnonymousPro" w:hAnsi="AnonymousPro" w:cs="AnonymousPro"/>
          <w:color w:val="7D8F29"/>
          <w:sz w:val="20"/>
          <w:szCs w:val="20"/>
        </w:rPr>
        <w:t>title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Oui, les propriétés doivent être déclarées publiques, protégées ou privées, et non var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Oui, les propriétés déclarées avec var sont comme </w:t>
      </w:r>
      <w:proofErr w:type="spellStart"/>
      <w:r>
        <w:rPr>
          <w:shd w:val="clear" w:color="auto" w:fill="FFFFFF"/>
        </w:rPr>
        <w:t>private</w:t>
      </w:r>
      <w:proofErr w:type="spellEnd"/>
      <w:r>
        <w:rPr>
          <w:shd w:val="clear" w:color="auto" w:fill="FFFFFF"/>
        </w:rPr>
        <w:t xml:space="preserve">, donc $ book-&gt; 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 xml:space="preserve"> renvoie une erreur fatale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Oui, le titre de propriété n'est pas initialisé </w:t>
      </w:r>
    </w:p>
    <w:p w:rsidR="001D4D6C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Non</w:t>
      </w:r>
    </w:p>
    <w:p w:rsidR="00095CCE" w:rsidRDefault="00095CCE" w:rsidP="005B763F">
      <w:pPr>
        <w:pStyle w:val="Sansinterligne"/>
        <w:rPr>
          <w:shd w:val="clear" w:color="auto" w:fill="FFFFFF"/>
        </w:rPr>
      </w:pPr>
    </w:p>
    <w:p w:rsidR="00095CCE" w:rsidRDefault="00095CCE" w:rsidP="00095CCE">
      <w:pPr>
        <w:pStyle w:val="Sansinterligne"/>
      </w:pPr>
      <w:r>
        <w:t>Réponse :</w:t>
      </w:r>
      <w:r>
        <w:t xml:space="preserve"> </w:t>
      </w:r>
      <w:r>
        <w:t>4</w:t>
      </w:r>
    </w:p>
    <w:p w:rsidR="00095CCE" w:rsidRDefault="00095CCE" w:rsidP="005B763F">
      <w:pPr>
        <w:pStyle w:val="Sansinterligne"/>
        <w:rPr>
          <w:shd w:val="clear" w:color="auto" w:fill="FFFFFF"/>
        </w:rPr>
      </w:pP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B763F" w:rsidRDefault="00BB5744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11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B763F">
        <w:rPr>
          <w:rFonts w:ascii="Arial" w:hAnsi="Arial" w:cs="Arial"/>
          <w:color w:val="212121"/>
          <w:shd w:val="clear" w:color="auto" w:fill="FFFFFF"/>
        </w:rPr>
        <w:t xml:space="preserve">Lesquelles des phrases suivantes sont vraies à propos des classes abstraites en </w:t>
      </w:r>
      <w:proofErr w:type="gramStart"/>
      <w:r w:rsidR="005B763F">
        <w:rPr>
          <w:rFonts w:ascii="Arial" w:hAnsi="Arial" w:cs="Arial"/>
          <w:color w:val="212121"/>
          <w:shd w:val="clear" w:color="auto" w:fill="FFFFFF"/>
        </w:rPr>
        <w:t>PHP?</w:t>
      </w:r>
      <w:proofErr w:type="gramEnd"/>
    </w:p>
    <w:p w:rsidR="005B763F" w:rsidRDefault="005B763F" w:rsidP="005B763F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Ils ne peuvent pas être instanciés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Ils prennent en charge plusieurs interfaces similaires à l'héritage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Ils peuvent être déclarés définitifs </w:t>
      </w:r>
    </w:p>
    <w:p w:rsidR="005B763F" w:rsidRDefault="005B763F" w:rsidP="005B763F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Ils peuvent inclure des méthodes abstraites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6B2638" w:rsidRDefault="006B2638" w:rsidP="006B2638">
      <w:pPr>
        <w:pStyle w:val="Sansinterligne"/>
      </w:pPr>
      <w:r>
        <w:t xml:space="preserve">Réponse : </w:t>
      </w:r>
      <w:r>
        <w:t>1</w:t>
      </w:r>
      <w:r>
        <w:t>,4</w:t>
      </w:r>
    </w:p>
    <w:p w:rsidR="005B763F" w:rsidRDefault="005B763F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5B763F" w:rsidRDefault="00BB5744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12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B763F">
        <w:rPr>
          <w:rFonts w:ascii="Arial" w:hAnsi="Arial" w:cs="Arial"/>
          <w:color w:val="212121"/>
          <w:shd w:val="clear" w:color="auto" w:fill="FFFFFF"/>
        </w:rPr>
        <w:t xml:space="preserve">La définition de classe suivante renvoie-t-elle une </w:t>
      </w:r>
      <w:proofErr w:type="gramStart"/>
      <w:r w:rsidR="005B763F">
        <w:rPr>
          <w:rFonts w:ascii="Arial" w:hAnsi="Arial" w:cs="Arial"/>
          <w:color w:val="212121"/>
          <w:shd w:val="clear" w:color="auto" w:fill="FFFFFF"/>
        </w:rPr>
        <w:t>erreur?</w:t>
      </w:r>
      <w:proofErr w:type="gramEnd"/>
      <w:r w:rsidR="00CF7FE7">
        <w:rPr>
          <w:rFonts w:ascii="Arial" w:hAnsi="Arial" w:cs="Arial"/>
          <w:color w:val="212121"/>
          <w:shd w:val="clear" w:color="auto" w:fill="FFFFFF"/>
        </w:rPr>
        <w:t xml:space="preserve"> Si oui, quelle erreur ?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abstract_method.php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abstract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2B265B">
        <w:rPr>
          <w:rFonts w:ascii="AnonymousPro" w:hAnsi="AnonymousPro" w:cs="AnonymousPro"/>
          <w:color w:val="0000FF"/>
          <w:sz w:val="20"/>
          <w:szCs w:val="20"/>
        </w:rPr>
        <w:t>getTitle</w:t>
      </w:r>
      <w:proofErr w:type="spellEnd"/>
      <w:r w:rsidR="002B265B">
        <w:rPr>
          <w:rFonts w:ascii="AnonymousPro" w:hAnsi="AnonymousPro" w:cs="AnonymousPro"/>
          <w:color w:val="000000"/>
          <w:sz w:val="20"/>
          <w:szCs w:val="20"/>
        </w:rPr>
        <w:t>();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5B763F" w:rsidRDefault="005B763F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1. Oui</w:t>
      </w:r>
    </w:p>
    <w:p w:rsidR="005B763F" w:rsidRDefault="005B763F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Non</w:t>
      </w:r>
    </w:p>
    <w:p w:rsidR="000147C8" w:rsidRDefault="000147C8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0147C8" w:rsidRDefault="000147C8" w:rsidP="000147C8">
      <w:pPr>
        <w:pStyle w:val="Sansinterligne"/>
      </w:pPr>
      <w:r>
        <w:t xml:space="preserve">Réponse : </w:t>
      </w:r>
      <w:r>
        <w:t>1</w:t>
      </w:r>
      <w:r w:rsidR="00CF7FE7">
        <w:t xml:space="preserve"> </w:t>
      </w:r>
      <w:proofErr w:type="gramStart"/>
      <w:r w:rsidR="00CF7FE7">
        <w:t>( une</w:t>
      </w:r>
      <w:proofErr w:type="gramEnd"/>
      <w:r w:rsidR="00CF7FE7">
        <w:t xml:space="preserve"> erreur fatale )</w:t>
      </w:r>
    </w:p>
    <w:p w:rsidR="000147C8" w:rsidRDefault="000147C8" w:rsidP="005B763F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70328" w:rsidRDefault="002951BE" w:rsidP="00570328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13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70328">
        <w:rPr>
          <w:shd w:val="clear" w:color="auto" w:fill="FFFFFF"/>
        </w:rPr>
        <w:t xml:space="preserve">Y a-t-il une erreur dans le code </w:t>
      </w:r>
      <w:proofErr w:type="gramStart"/>
      <w:r w:rsidR="00570328">
        <w:rPr>
          <w:shd w:val="clear" w:color="auto" w:fill="FFFFFF"/>
        </w:rPr>
        <w:t>suivant?</w:t>
      </w:r>
      <w:proofErr w:type="gramEnd"/>
    </w:p>
    <w:p w:rsidR="00570328" w:rsidRDefault="00570328" w:rsidP="00570328">
      <w:pPr>
        <w:pStyle w:val="Sansinterligne"/>
        <w:rPr>
          <w:shd w:val="clear" w:color="auto" w:fill="FFFFFF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Service 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gramStart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2B265B"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Book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{}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$book1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r w:rsidR="002B265B"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 w:rsidR="002B265B">
        <w:rPr>
          <w:rFonts w:ascii="AnonymousPro" w:hAnsi="AnonymousPro" w:cs="AnonymousPro"/>
          <w:color w:val="000000"/>
          <w:sz w:val="20"/>
          <w:szCs w:val="20"/>
        </w:rPr>
        <w:t>\</w:t>
      </w:r>
      <w:proofErr w:type="gramStart"/>
      <w:r w:rsidR="002B265B"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 w:rsidR="002B265B"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</w:t>
      </w:r>
      <w:r w:rsidR="002B265B">
        <w:rPr>
          <w:rFonts w:ascii="AnonymousPro" w:hAnsi="AnonymousPro" w:cs="AnonymousPro"/>
          <w:color w:val="1A177D"/>
          <w:sz w:val="20"/>
          <w:szCs w:val="20"/>
        </w:rPr>
        <w:t xml:space="preserve">$book2 </w:t>
      </w:r>
      <w:r w:rsidR="002B265B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2B265B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r w:rsidR="002B265B">
        <w:rPr>
          <w:rFonts w:ascii="AnonymousPro" w:hAnsi="AnonymousPro" w:cs="AnonymousPro"/>
          <w:color w:val="000000"/>
          <w:sz w:val="20"/>
          <w:szCs w:val="20"/>
        </w:rPr>
        <w:t>Service\</w:t>
      </w:r>
      <w:proofErr w:type="gramStart"/>
      <w:r w:rsidR="002B265B">
        <w:rPr>
          <w:rFonts w:ascii="AnonymousPro" w:hAnsi="AnonymousPro" w:cs="AnonymousPro"/>
          <w:color w:val="000000"/>
          <w:sz w:val="20"/>
          <w:szCs w:val="20"/>
        </w:rPr>
        <w:t>Book(</w:t>
      </w:r>
      <w:proofErr w:type="gramEnd"/>
      <w:r w:rsidR="002B265B">
        <w:rPr>
          <w:rFonts w:ascii="AnonymousPro" w:hAnsi="AnonymousPro" w:cs="AnonymousPro"/>
          <w:color w:val="000000"/>
          <w:sz w:val="20"/>
          <w:szCs w:val="20"/>
        </w:rPr>
        <w:t>);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Oui, la déclaration de l'espace de nom doit être la toute première déclaration du script 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Oui, un seul espace de noms peut être déclaré dans un fichier </w:t>
      </w:r>
    </w:p>
    <w:p w:rsidR="00570328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Oui, la classe Service \ Book est introuvable </w:t>
      </w:r>
    </w:p>
    <w:p w:rsidR="005B763F" w:rsidRDefault="00570328" w:rsidP="00570328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Non</w:t>
      </w:r>
    </w:p>
    <w:p w:rsidR="00570328" w:rsidRDefault="00570328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722202" w:rsidRDefault="00722202" w:rsidP="00722202">
      <w:pPr>
        <w:pStyle w:val="Sansinterligne"/>
      </w:pPr>
      <w:r>
        <w:t>Réponse :</w:t>
      </w:r>
      <w:r>
        <w:t xml:space="preserve"> </w:t>
      </w:r>
      <w:r>
        <w:t>4</w:t>
      </w:r>
    </w:p>
    <w:p w:rsidR="00722202" w:rsidRDefault="00722202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570328" w:rsidRDefault="00DF2043" w:rsidP="00570328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14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570328">
        <w:rPr>
          <w:shd w:val="clear" w:color="auto" w:fill="FFFFFF"/>
        </w:rPr>
        <w:t xml:space="preserve">Quelle est la sortie du code </w:t>
      </w:r>
      <w:proofErr w:type="gramStart"/>
      <w:r w:rsidR="00570328">
        <w:rPr>
          <w:shd w:val="clear" w:color="auto" w:fill="FFFFFF"/>
        </w:rPr>
        <w:t>suivant?</w:t>
      </w:r>
      <w:proofErr w:type="gramEnd"/>
    </w:p>
    <w:p w:rsidR="00570328" w:rsidRDefault="00570328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script.php</w:t>
      </w:r>
      <w:proofErr w:type="spellEnd"/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namespace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Entity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spellStart"/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echo</w:t>
      </w:r>
      <w:proofErr w:type="spellEnd"/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__NAMESPACE__;</w:t>
      </w:r>
    </w:p>
    <w:p w:rsidR="002B265B" w:rsidRDefault="002B265B" w:rsidP="002B265B">
      <w:pPr>
        <w:autoSpaceDE w:val="0"/>
        <w:autoSpaceDN w:val="0"/>
        <w:adjustRightInd w:val="0"/>
        <w:spacing w:after="0" w:line="240" w:lineRule="auto"/>
        <w:rPr>
          <w:rFonts w:ascii="LinLibertine" w:eastAsia="LinLibertine" w:hAnsi="LinLibertineB" w:cs="LinLibertine"/>
          <w:color w:val="000000"/>
          <w:sz w:val="24"/>
          <w:szCs w:val="24"/>
        </w:rPr>
      </w:pPr>
    </w:p>
    <w:p w:rsidR="002B265B" w:rsidRPr="00570328" w:rsidRDefault="002B265B" w:rsidP="00570328">
      <w:pPr>
        <w:pStyle w:val="Sansinterligne"/>
      </w:pPr>
      <w:r w:rsidRPr="00570328">
        <w:t xml:space="preserve">1. </w:t>
      </w:r>
      <w:proofErr w:type="spellStart"/>
      <w:r w:rsidRPr="00570328">
        <w:t>Entity</w:t>
      </w:r>
      <w:proofErr w:type="spellEnd"/>
    </w:p>
    <w:p w:rsidR="002B265B" w:rsidRPr="00570328" w:rsidRDefault="002B265B" w:rsidP="00570328">
      <w:pPr>
        <w:pStyle w:val="Sansinterligne"/>
      </w:pPr>
      <w:r w:rsidRPr="00570328">
        <w:t>2. Bundle</w:t>
      </w:r>
    </w:p>
    <w:p w:rsidR="002B265B" w:rsidRPr="00570328" w:rsidRDefault="002B265B" w:rsidP="00570328">
      <w:pPr>
        <w:pStyle w:val="Sansinterligne"/>
      </w:pPr>
      <w:r w:rsidRPr="00570328">
        <w:t>3. Bundle\</w:t>
      </w:r>
      <w:proofErr w:type="spellStart"/>
      <w:r w:rsidRPr="00570328">
        <w:t>Entity</w:t>
      </w:r>
      <w:proofErr w:type="spellEnd"/>
    </w:p>
    <w:p w:rsidR="002B265B" w:rsidRPr="00570328" w:rsidRDefault="002B265B" w:rsidP="00570328">
      <w:pPr>
        <w:pStyle w:val="Sansinterligne"/>
      </w:pPr>
      <w:r w:rsidRPr="00570328">
        <w:t xml:space="preserve">4. Fatal </w:t>
      </w:r>
      <w:proofErr w:type="spellStart"/>
      <w:r w:rsidRPr="00570328">
        <w:t>error</w:t>
      </w:r>
      <w:proofErr w:type="spellEnd"/>
      <w:r w:rsidRPr="00570328">
        <w:t xml:space="preserve">, __NAMESPACE__ </w:t>
      </w:r>
      <w:proofErr w:type="spellStart"/>
      <w:r w:rsidRPr="00570328">
        <w:t>is</w:t>
      </w:r>
      <w:proofErr w:type="spellEnd"/>
      <w:r w:rsidRPr="00570328">
        <w:t xml:space="preserve"> not </w:t>
      </w:r>
      <w:proofErr w:type="spellStart"/>
      <w:r w:rsidRPr="00570328">
        <w:t>defined</w:t>
      </w:r>
      <w:proofErr w:type="spellEnd"/>
    </w:p>
    <w:p w:rsidR="005B763F" w:rsidRDefault="005B763F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14F14" w:rsidRDefault="00C14F14" w:rsidP="00C14F14">
      <w:pPr>
        <w:pStyle w:val="Sansinterligne"/>
      </w:pPr>
      <w:r>
        <w:t>Réponse :</w:t>
      </w:r>
      <w:r>
        <w:t xml:space="preserve"> 3</w:t>
      </w:r>
    </w:p>
    <w:p w:rsidR="00C14F14" w:rsidRDefault="00C14F14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DF2043" w:rsidRDefault="00DF2043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br w:type="page"/>
      </w:r>
    </w:p>
    <w:p w:rsidR="002B265B" w:rsidRDefault="00DF2043" w:rsidP="00F13D2F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15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F13D2F">
        <w:t>Quelle est la sortie</w:t>
      </w:r>
      <w:r w:rsidR="00F13D2F">
        <w:t xml:space="preserve"> de : </w:t>
      </w:r>
      <w:proofErr w:type="spellStart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echo</w:t>
      </w:r>
      <w:proofErr w:type="spell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print</w:t>
      </w:r>
      <w:proofErr w:type="spell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(</w:t>
      </w:r>
      <w:proofErr w:type="gramEnd"/>
      <w:r w:rsidR="002B265B">
        <w:rPr>
          <w:rFonts w:ascii="AnonymousPro-Bold" w:hAnsi="AnonymousPro-Bold" w:cs="AnonymousPro-Bold"/>
          <w:b/>
          <w:bCs/>
          <w:color w:val="000000"/>
          <w:sz w:val="20"/>
          <w:szCs w:val="20"/>
        </w:rPr>
        <w:t>"hello");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>?</w:t>
      </w:r>
    </w:p>
    <w:p w:rsidR="00F13D2F" w:rsidRDefault="00F13D2F" w:rsidP="00F13D2F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</w:p>
    <w:p w:rsidR="002B265B" w:rsidRDefault="002B265B" w:rsidP="00F13D2F">
      <w:pPr>
        <w:pStyle w:val="Sansinterligne"/>
      </w:pPr>
      <w:r>
        <w:t>1. hello</w:t>
      </w:r>
    </w:p>
    <w:p w:rsidR="002B265B" w:rsidRDefault="002B265B" w:rsidP="00F13D2F">
      <w:pPr>
        <w:pStyle w:val="Sansinterligne"/>
      </w:pPr>
      <w:r>
        <w:t>2. hello0</w:t>
      </w:r>
    </w:p>
    <w:p w:rsidR="002B265B" w:rsidRDefault="002B265B" w:rsidP="00F13D2F">
      <w:pPr>
        <w:pStyle w:val="Sansinterligne"/>
      </w:pPr>
      <w:r>
        <w:t>3. hello1</w:t>
      </w:r>
    </w:p>
    <w:p w:rsidR="002B265B" w:rsidRDefault="002B265B" w:rsidP="00F13D2F">
      <w:pPr>
        <w:pStyle w:val="Sansinterligne"/>
      </w:pPr>
      <w:r>
        <w:t>4. hello5</w:t>
      </w:r>
    </w:p>
    <w:p w:rsidR="00DF2043" w:rsidRDefault="00DF2043" w:rsidP="00F13D2F">
      <w:pPr>
        <w:pStyle w:val="Sansinterligne"/>
      </w:pPr>
    </w:p>
    <w:p w:rsidR="00DF2043" w:rsidRDefault="00DF2043" w:rsidP="00DF2043">
      <w:pPr>
        <w:pStyle w:val="Sansinterligne"/>
      </w:pPr>
      <w:r>
        <w:t>Réponse : 3</w:t>
      </w:r>
    </w:p>
    <w:p w:rsidR="00DF2043" w:rsidRDefault="00DF2043" w:rsidP="002B265B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185865" w:rsidRDefault="004E2D3B" w:rsidP="002B26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16</w:t>
      </w:r>
      <w:r w:rsidR="002B265B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185865">
        <w:rPr>
          <w:rFonts w:ascii="Arial" w:hAnsi="Arial" w:cs="Arial"/>
          <w:color w:val="212121"/>
          <w:shd w:val="clear" w:color="auto" w:fill="FFFFFF"/>
        </w:rPr>
        <w:t xml:space="preserve">Quelle est la valeur de __NAMESPACE__ lorsqu'il est utilisé dans un code </w:t>
      </w:r>
      <w:proofErr w:type="gramStart"/>
      <w:r w:rsidR="00185865">
        <w:rPr>
          <w:rFonts w:ascii="Arial" w:hAnsi="Arial" w:cs="Arial"/>
          <w:color w:val="212121"/>
          <w:shd w:val="clear" w:color="auto" w:fill="FFFFFF"/>
        </w:rPr>
        <w:t>global?</w:t>
      </w:r>
      <w:proofErr w:type="gramEnd"/>
    </w:p>
    <w:p w:rsidR="00185865" w:rsidRDefault="00185865" w:rsidP="00185865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/ </w:t>
      </w:r>
    </w:p>
    <w:p w:rsidR="00185865" w:rsidRDefault="00185865" w:rsidP="0018586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\ </w:t>
      </w:r>
    </w:p>
    <w:p w:rsidR="00185865" w:rsidRDefault="00185865" w:rsidP="00185865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Chaîne vide </w:t>
      </w:r>
    </w:p>
    <w:p w:rsidR="00E24D4B" w:rsidRDefault="00185865" w:rsidP="00CE11D4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 n'est pas défini et ne peut pas être utilisé</w:t>
      </w:r>
    </w:p>
    <w:p w:rsidR="00E24D4B" w:rsidRDefault="00E24D4B" w:rsidP="00CE11D4">
      <w:pPr>
        <w:pStyle w:val="Sansinterligne"/>
        <w:rPr>
          <w:shd w:val="clear" w:color="auto" w:fill="FFFFFF"/>
        </w:rPr>
      </w:pPr>
    </w:p>
    <w:p w:rsidR="00E24D4B" w:rsidRDefault="00E24D4B" w:rsidP="00E24D4B">
      <w:pPr>
        <w:pStyle w:val="Sansinterligne"/>
      </w:pPr>
      <w:r>
        <w:t>Réponse : 3</w:t>
      </w:r>
    </w:p>
    <w:p w:rsidR="005E7B86" w:rsidRPr="00CE11D4" w:rsidRDefault="005E7B86" w:rsidP="00CE11D4">
      <w:pPr>
        <w:pStyle w:val="Sansinterligne"/>
        <w:rPr>
          <w:shd w:val="clear" w:color="auto" w:fill="FFFFFF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br w:type="page"/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Architecture</w:t>
      </w:r>
      <w:r w:rsidR="001B5D0F">
        <w:rPr>
          <w:rFonts w:ascii="LinLibertineB" w:hAnsi="LinLibertineB" w:cs="LinLibertineB"/>
          <w:b/>
          <w:bCs/>
          <w:color w:val="00009A"/>
          <w:sz w:val="24"/>
          <w:szCs w:val="24"/>
        </w:rPr>
        <w:t xml:space="preserve"> Symfony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D2E31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CD2E31">
        <w:rPr>
          <w:rFonts w:ascii="Arial" w:hAnsi="Arial" w:cs="Arial"/>
          <w:color w:val="212121"/>
          <w:shd w:val="clear" w:color="auto" w:fill="FFFFFF"/>
        </w:rPr>
        <w:t xml:space="preserve">Lesquelles des classes suivantes n'appartiennent pas au composant </w:t>
      </w:r>
      <w:proofErr w:type="spellStart"/>
      <w:proofErr w:type="gramStart"/>
      <w:r w:rsidR="00CD2E31">
        <w:rPr>
          <w:rFonts w:ascii="Arial" w:hAnsi="Arial" w:cs="Arial"/>
          <w:color w:val="212121"/>
          <w:shd w:val="clear" w:color="auto" w:fill="FFFFFF"/>
        </w:rPr>
        <w:t>HttpFoundation</w:t>
      </w:r>
      <w:proofErr w:type="spellEnd"/>
      <w:r w:rsidR="00CD2E31">
        <w:rPr>
          <w:rFonts w:ascii="Arial" w:hAnsi="Arial" w:cs="Arial"/>
          <w:color w:val="212121"/>
          <w:shd w:val="clear" w:color="auto" w:fill="FFFFFF"/>
        </w:rPr>
        <w:t>?</w:t>
      </w:r>
      <w:proofErr w:type="gram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1. </w:t>
      </w:r>
      <w:proofErr w:type="spellStart"/>
      <w:r>
        <w:t>Request</w:t>
      </w:r>
      <w:proofErr w:type="spell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2. </w:t>
      </w:r>
      <w:proofErr w:type="spellStart"/>
      <w:r>
        <w:t>Response</w:t>
      </w:r>
      <w:proofErr w:type="spellEnd"/>
    </w:p>
    <w:p w:rsidR="005E7B8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3. </w:t>
      </w:r>
      <w:r>
        <w:t>Firewall</w:t>
      </w:r>
    </w:p>
    <w:p w:rsidR="00356B06" w:rsidRDefault="005E7B86" w:rsidP="00CD2E31">
      <w:pPr>
        <w:pStyle w:val="Sansinterligne"/>
      </w:pPr>
      <w:r>
        <w:rPr>
          <w:rFonts w:ascii="LinLibertine" w:eastAsia="LinLibertine" w:hAnsi="LinLibertineB" w:cs="LinLibertine"/>
          <w:sz w:val="24"/>
          <w:szCs w:val="24"/>
        </w:rPr>
        <w:t xml:space="preserve">4. </w:t>
      </w:r>
      <w:r>
        <w:t>Session</w:t>
      </w: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 3</w:t>
      </w:r>
    </w:p>
    <w:p w:rsidR="005E7B86" w:rsidRDefault="005E7B86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E7B86" w:rsidRDefault="006C524A" w:rsidP="00CD2E31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 w:rsidR="005E7B86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CD2E31">
        <w:rPr>
          <w:shd w:val="clear" w:color="auto" w:fill="FFFFFF"/>
        </w:rPr>
        <w:t xml:space="preserve">Lesquels des fichiers suivants sont des contrôleurs </w:t>
      </w:r>
      <w:proofErr w:type="gramStart"/>
      <w:r w:rsidR="00CD2E31">
        <w:rPr>
          <w:shd w:val="clear" w:color="auto" w:fill="FFFFFF"/>
        </w:rPr>
        <w:t>frontaux?</w:t>
      </w:r>
      <w:proofErr w:type="gram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app/console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web/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app.php</w:t>
      </w:r>
      <w:proofErr w:type="spell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web/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app_dev.php</w:t>
      </w:r>
      <w:proofErr w:type="spell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Symfony\Bundle\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FrameworkBundle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\Controller</w:t>
      </w:r>
    </w:p>
    <w:p w:rsidR="005E7B86" w:rsidRDefault="005E7B86" w:rsidP="005E7B86">
      <w:pPr>
        <w:rPr>
          <w:rFonts w:ascii="LinLibertineB" w:hAnsi="LinLibertineB" w:cs="LinLibertineB"/>
          <w:b/>
          <w:bCs/>
          <w:color w:val="00009A"/>
          <w:sz w:val="24"/>
          <w:szCs w:val="24"/>
        </w:rPr>
      </w:pP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 1.2.3</w:t>
      </w:r>
    </w:p>
    <w:p w:rsidR="00CD2E31" w:rsidRP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E7B86" w:rsidRPr="006C524A" w:rsidRDefault="006C524A" w:rsidP="006C524A">
      <w:pPr>
        <w:pStyle w:val="PrformatHTML"/>
        <w:shd w:val="clear" w:color="auto" w:fill="FFFFFF"/>
        <w:rPr>
          <w:rFonts w:ascii="inherit" w:hAnsi="inherit"/>
          <w:color w:val="212121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5E7B86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inherit" w:hAnsi="inherit"/>
          <w:color w:val="212121"/>
        </w:rPr>
        <w:t xml:space="preserve">Lesquels des répertoires suivants ne se trouvent pas dans le répertoire de </w:t>
      </w:r>
      <w:proofErr w:type="gramStart"/>
      <w:r>
        <w:rPr>
          <w:rFonts w:ascii="inherit" w:hAnsi="inherit"/>
          <w:color w:val="212121"/>
        </w:rPr>
        <w:t>l'application?</w:t>
      </w:r>
      <w:proofErr w:type="gramEnd"/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cache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web</w:t>
      </w:r>
    </w:p>
    <w:p w:rsidR="005E7B86" w:rsidRDefault="005E7B86" w:rsidP="005E7B86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config</w:t>
      </w:r>
    </w:p>
    <w:p w:rsidR="005E7B86" w:rsidRDefault="005E7B86" w:rsidP="005E7B86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vendor</w:t>
      </w:r>
      <w:proofErr w:type="spellEnd"/>
    </w:p>
    <w:p w:rsidR="00CD2E31" w:rsidRDefault="00CD2E31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 w:rsidR="006C524A">
        <w:rPr>
          <w:rFonts w:ascii="AnonymousPro" w:hAnsi="AnonymousPro" w:cs="AnonymousPro"/>
          <w:color w:val="000000"/>
          <w:sz w:val="20"/>
          <w:szCs w:val="20"/>
        </w:rPr>
        <w:t xml:space="preserve"> 2.4</w:t>
      </w:r>
    </w:p>
    <w:p w:rsidR="00CD2E31" w:rsidRDefault="00CD2E31" w:rsidP="005E7B86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6C524A" w:rsidRDefault="006C524A" w:rsidP="006C5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570328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Symfony 3 utilisera une structure de répertoire légèrement différente. Lequel des fichiers suivants ou les répertoires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existeront?</w:t>
      </w:r>
      <w:proofErr w:type="gramEnd"/>
    </w:p>
    <w:p w:rsidR="00570328" w:rsidRDefault="00570328" w:rsidP="006C524A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/bin/console</w:t>
      </w:r>
    </w:p>
    <w:p w:rsidR="00570328" w:rsidRDefault="00570328" w:rsidP="0057032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/var/cache</w:t>
      </w:r>
    </w:p>
    <w:p w:rsidR="00570328" w:rsidRDefault="00570328" w:rsidP="00570328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/var/logs</w:t>
      </w:r>
    </w:p>
    <w:p w:rsidR="00570328" w:rsidRDefault="00570328" w:rsidP="00570328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/app/config</w:t>
      </w:r>
    </w:p>
    <w:p w:rsidR="006C524A" w:rsidRDefault="006C524A" w:rsidP="00570328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 1.2.3.4</w:t>
      </w:r>
    </w:p>
    <w:p w:rsidR="00570328" w:rsidRDefault="00570328" w:rsidP="00570328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570328" w:rsidRDefault="006C524A" w:rsidP="00570328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5</w:t>
      </w:r>
      <w:r w:rsidR="00570328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Quel est le modèle de conception qui implémente le composant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EventDispatcher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?</w:t>
      </w:r>
      <w:proofErr w:type="gramEnd"/>
    </w:p>
    <w:p w:rsidR="00570328" w:rsidRDefault="00570328" w:rsidP="006C524A">
      <w:pPr>
        <w:pStyle w:val="Sansinterligne"/>
      </w:pPr>
      <w:r>
        <w:t xml:space="preserve">1. </w:t>
      </w:r>
      <w:proofErr w:type="spellStart"/>
      <w:r>
        <w:t>Strategy</w:t>
      </w:r>
      <w:proofErr w:type="spellEnd"/>
    </w:p>
    <w:p w:rsidR="00570328" w:rsidRDefault="00570328" w:rsidP="006C524A">
      <w:pPr>
        <w:pStyle w:val="Sansinterligne"/>
      </w:pPr>
      <w:r>
        <w:t xml:space="preserve">2. </w:t>
      </w:r>
      <w:proofErr w:type="spellStart"/>
      <w:r>
        <w:t>Factory</w:t>
      </w:r>
      <w:proofErr w:type="spellEnd"/>
    </w:p>
    <w:p w:rsidR="00570328" w:rsidRDefault="00570328" w:rsidP="006C524A">
      <w:pPr>
        <w:pStyle w:val="Sansinterligne"/>
      </w:pPr>
      <w:r>
        <w:t>3. Adapter</w:t>
      </w:r>
    </w:p>
    <w:p w:rsidR="00570328" w:rsidRDefault="00570328" w:rsidP="006C524A">
      <w:pPr>
        <w:pStyle w:val="Sansinterligne"/>
      </w:pPr>
      <w:r>
        <w:t xml:space="preserve">4. </w:t>
      </w:r>
      <w:proofErr w:type="spellStart"/>
      <w:r>
        <w:t>Mediator</w:t>
      </w:r>
      <w:proofErr w:type="spellEnd"/>
    </w:p>
    <w:p w:rsidR="001E32FD" w:rsidRDefault="001E32FD" w:rsidP="006C524A">
      <w:pPr>
        <w:pStyle w:val="Sansinterligne"/>
      </w:pPr>
    </w:p>
    <w:p w:rsidR="00CD2E31" w:rsidRDefault="006C524A" w:rsidP="006C524A">
      <w:pPr>
        <w:pStyle w:val="Sansinterligne"/>
      </w:pPr>
      <w:r>
        <w:t>Réponse :4</w:t>
      </w:r>
    </w:p>
    <w:p w:rsidR="006C524A" w:rsidRDefault="006C524A" w:rsidP="006C524A">
      <w:pPr>
        <w:pStyle w:val="Sansinterligne"/>
      </w:pPr>
    </w:p>
    <w:p w:rsidR="00CD2E31" w:rsidRPr="00C97937" w:rsidRDefault="00CD2E31" w:rsidP="00570328">
      <w:pPr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</w:pPr>
      <w:r w:rsidRPr="00C97937"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  <w:t>Standardisation</w:t>
      </w:r>
      <w:r w:rsidR="00573CA5">
        <w:rPr>
          <w:rFonts w:ascii="AnonymousPro" w:hAnsi="AnonymousPro" w:cs="AnonymousPro"/>
          <w:b/>
          <w:color w:val="1F3864" w:themeColor="accent1" w:themeShade="80"/>
          <w:sz w:val="24"/>
          <w:szCs w:val="24"/>
        </w:rPr>
        <w:t xml:space="preserve"> Symfony</w:t>
      </w:r>
    </w:p>
    <w:p w:rsidR="004B3169" w:rsidRDefault="00573CA5" w:rsidP="004B3169">
      <w:pPr>
        <w:pStyle w:val="Sansinterligne"/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1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t>Quel fichier doit contenir des options de configuration liées à l'infrastructure, telles que la base de données</w:t>
      </w:r>
    </w:p>
    <w:p w:rsidR="004B3169" w:rsidRDefault="004B3169" w:rsidP="004B3169">
      <w:pPr>
        <w:pStyle w:val="Sansinterligne"/>
      </w:pPr>
      <w:proofErr w:type="gramStart"/>
      <w:r>
        <w:t>paramètres</w:t>
      </w:r>
      <w:proofErr w:type="gramEnd"/>
      <w:r>
        <w:t xml:space="preserve"> de connexion?</w:t>
      </w:r>
    </w:p>
    <w:p w:rsidR="00CD2E31" w:rsidRDefault="00CD2E31" w:rsidP="004B3169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1.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parameters.yml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2.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config.yml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3.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config_dev.yml</w:t>
      </w:r>
      <w:proofErr w:type="spellEnd"/>
    </w:p>
    <w:p w:rsidR="005E7B86" w:rsidRDefault="00CD2E31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LinLibertine" w:eastAsia="LinLibertine" w:hAnsi="LinLibertineB" w:cs="LinLibertine"/>
          <w:color w:val="000000"/>
          <w:sz w:val="24"/>
          <w:szCs w:val="24"/>
        </w:rPr>
        <w:t xml:space="preserve">4. </w:t>
      </w:r>
      <w:r>
        <w:rPr>
          <w:rFonts w:ascii="AnonymousPro" w:hAnsi="AnonymousPro" w:cs="AnonymousPro"/>
          <w:color w:val="000000"/>
          <w:sz w:val="20"/>
          <w:szCs w:val="20"/>
        </w:rPr>
        <w:t>app/config/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routing.yml</w:t>
      </w:r>
      <w:proofErr w:type="spellEnd"/>
    </w:p>
    <w:p w:rsidR="004B3169" w:rsidRDefault="004B3169" w:rsidP="00CD2E31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Réponse : 1</w:t>
      </w:r>
    </w:p>
    <w:p w:rsidR="004B3169" w:rsidRDefault="00573CA5" w:rsidP="004B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2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rPr>
          <w:rFonts w:ascii="Arial" w:hAnsi="Arial" w:cs="Arial"/>
          <w:color w:val="212121"/>
          <w:shd w:val="clear" w:color="auto" w:fill="FFFFFF"/>
        </w:rPr>
        <w:t xml:space="preserve">Que se passe-t-il si vous ajoutez un nouveau paramètre au fichier app / config / </w:t>
      </w:r>
      <w:proofErr w:type="spellStart"/>
      <w:proofErr w:type="gramStart"/>
      <w:r w:rsidR="004B3169">
        <w:rPr>
          <w:rFonts w:ascii="Arial" w:hAnsi="Arial" w:cs="Arial"/>
          <w:color w:val="212121"/>
          <w:shd w:val="clear" w:color="auto" w:fill="FFFFFF"/>
        </w:rPr>
        <w:t>parameters.yml.dist</w:t>
      </w:r>
      <w:proofErr w:type="spellEnd"/>
      <w:proofErr w:type="gramEnd"/>
      <w:r w:rsidR="004B3169">
        <w:rPr>
          <w:rFonts w:ascii="Arial" w:hAnsi="Arial" w:cs="Arial"/>
          <w:color w:val="212121"/>
          <w:shd w:val="clear" w:color="auto" w:fill="FFFFFF"/>
        </w:rPr>
        <w:t xml:space="preserve"> et</w:t>
      </w:r>
      <w:r w:rsidR="004B3169">
        <w:rPr>
          <w:rFonts w:ascii="Arial" w:hAnsi="Arial" w:cs="Arial"/>
          <w:color w:val="212121"/>
          <w:shd w:val="clear" w:color="auto" w:fill="FFFFFF"/>
        </w:rPr>
        <w:t xml:space="preserve"> puis exécutez la mise à jour avec Composer ?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Il est copié dans app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parameters.yml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Composer demande la valeur du nouveau paramètre, puis l'ajoute à l'application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fichier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3. Composer refuse de mettre à jour les dépendances jusqu'à app / config /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parameters.yml.dist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et app / config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parameters.yml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ont les mêmes options (peu importe si les valeurs sont différentes).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Rien.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Réponse :2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573CA5" w:rsidP="004B3169">
      <w:pPr>
        <w:pStyle w:val="Sansinterligne"/>
        <w:rPr>
          <w:shd w:val="clear" w:color="auto" w:fill="FFFFFF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3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4B3169">
        <w:rPr>
          <w:shd w:val="clear" w:color="auto" w:fill="FFFFFF"/>
        </w:rPr>
        <w:t>Qu'est-ce que PSR-</w:t>
      </w:r>
      <w:proofErr w:type="gramStart"/>
      <w:r w:rsidR="004B3169">
        <w:rPr>
          <w:shd w:val="clear" w:color="auto" w:fill="FFFFFF"/>
        </w:rPr>
        <w:t>2?</w:t>
      </w:r>
      <w:proofErr w:type="gramEnd"/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1. Une interface commune d'enregistreur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Un moyen standard de convertir les noms complets en chemins de fichiers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3. Un utilitaire pour convertir les classes PHP non-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namespaced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en classes 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4. Un guide de style de codage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Réponse :4</w:t>
      </w:r>
    </w:p>
    <w:p w:rsidR="004B3169" w:rsidRDefault="004B3169" w:rsidP="00CD2E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CD2E31" w:rsidRDefault="00573CA5" w:rsidP="00FB6BEA">
      <w:pPr>
        <w:pStyle w:val="Sansinterligne"/>
        <w:rPr>
          <w:rFonts w:ascii="LinLibertineB" w:hAnsi="LinLibertineB" w:cs="LinLibertineB"/>
          <w:b/>
          <w:bCs/>
          <w:color w:val="000000"/>
          <w:sz w:val="24"/>
          <w:szCs w:val="24"/>
        </w:rPr>
      </w:pPr>
      <w:r>
        <w:rPr>
          <w:rFonts w:ascii="LinLibertineB" w:hAnsi="LinLibertineB" w:cs="LinLibertineB"/>
          <w:b/>
          <w:bCs/>
          <w:color w:val="00009A"/>
          <w:sz w:val="24"/>
          <w:szCs w:val="24"/>
        </w:rPr>
        <w:t>4</w:t>
      </w:r>
      <w:r w:rsidR="00CD2E31">
        <w:rPr>
          <w:rFonts w:ascii="LinLibertineB" w:hAnsi="LinLibertineB" w:cs="LinLibertineB"/>
          <w:b/>
          <w:bCs/>
          <w:color w:val="000000"/>
          <w:sz w:val="24"/>
          <w:szCs w:val="24"/>
        </w:rPr>
        <w:t xml:space="preserve">. </w:t>
      </w:r>
      <w:r w:rsidR="00FB6BEA">
        <w:rPr>
          <w:shd w:val="clear" w:color="auto" w:fill="FFFFFF"/>
        </w:rPr>
        <w:t xml:space="preserve">Quel est le problème avec le contrôleur Symfony </w:t>
      </w:r>
      <w:proofErr w:type="gramStart"/>
      <w:r w:rsidR="00FB6BEA">
        <w:rPr>
          <w:shd w:val="clear" w:color="auto" w:fill="FFFFFF"/>
        </w:rPr>
        <w:t>suivant?</w:t>
      </w:r>
      <w:proofErr w:type="gramEnd"/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</w:pP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 xml:space="preserve">// 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src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BookBundle</w:t>
      </w:r>
      <w:proofErr w:type="spellEnd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/Controller/</w:t>
      </w:r>
      <w:proofErr w:type="spellStart"/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BookController.php</w:t>
      </w:r>
      <w:proofErr w:type="spellEnd"/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Symfony\Component\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HttpFoundation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Response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use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Symfony\Bundle\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FrameworkBundle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\Controller\Controller;</w:t>
      </w:r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-Bold" w:hAnsi="AnonymousPro-Bold" w:cs="AnonymousPro-Bold"/>
          <w:b/>
          <w:bCs/>
          <w:color w:val="008000"/>
          <w:sz w:val="20"/>
          <w:szCs w:val="20"/>
        </w:rPr>
      </w:pP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proofErr w:type="gramStart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class</w:t>
      </w:r>
      <w:proofErr w:type="gramEnd"/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>BookController</w:t>
      </w:r>
      <w:proofErr w:type="spellEnd"/>
      <w:r>
        <w:rPr>
          <w:rFonts w:ascii="AnonymousPro-Bold" w:hAnsi="AnonymousPro-Bold" w:cs="AnonymousPro-Bold"/>
          <w:b/>
          <w:bCs/>
          <w:color w:val="0000FF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</w:t>
      </w:r>
      <w:proofErr w:type="spellStart"/>
      <w:proofErr w:type="gramStart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function</w:t>
      </w:r>
      <w:proofErr w:type="spellEnd"/>
      <w:proofErr w:type="gramEnd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proofErr w:type="spellStart"/>
      <w:r w:rsidR="00CD2E31">
        <w:rPr>
          <w:rFonts w:ascii="AnonymousPro" w:hAnsi="AnonymousPro" w:cs="AnonymousPro"/>
          <w:color w:val="0000FF"/>
          <w:sz w:val="20"/>
          <w:szCs w:val="20"/>
        </w:rPr>
        <w:t>ImageAction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() {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1A177D"/>
          <w:sz w:val="20"/>
          <w:szCs w:val="20"/>
        </w:rPr>
        <w:t xml:space="preserve">        </w:t>
      </w:r>
      <w:r w:rsidR="00CD2E31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CD2E31">
        <w:rPr>
          <w:rFonts w:ascii="AnonymousPro" w:hAnsi="AnonymousPro" w:cs="AnonymousPro"/>
          <w:color w:val="1A177D"/>
          <w:sz w:val="20"/>
          <w:szCs w:val="20"/>
        </w:rPr>
        <w:t>return_response</w:t>
      </w:r>
      <w:proofErr w:type="spellEnd"/>
      <w:r w:rsidR="00CD2E31">
        <w:rPr>
          <w:rFonts w:ascii="AnonymousPro" w:hAnsi="AnonymousPro" w:cs="AnonymousPro"/>
          <w:color w:val="1A177D"/>
          <w:sz w:val="20"/>
          <w:szCs w:val="20"/>
        </w:rPr>
        <w:t xml:space="preserve"> </w:t>
      </w:r>
      <w:r w:rsidR="00CD2E31">
        <w:rPr>
          <w:rFonts w:ascii="AnonymousPro" w:hAnsi="AnonymousPro" w:cs="AnonymousPro"/>
          <w:color w:val="666666"/>
          <w:sz w:val="20"/>
          <w:szCs w:val="20"/>
        </w:rPr>
        <w:t xml:space="preserve">= </w:t>
      </w:r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new </w:t>
      </w:r>
      <w:proofErr w:type="spellStart"/>
      <w:r w:rsidR="00CD2E31">
        <w:rPr>
          <w:rFonts w:ascii="AnonymousPro" w:hAnsi="AnonymousPro" w:cs="AnonymousPro"/>
          <w:color w:val="000000"/>
          <w:sz w:val="20"/>
          <w:szCs w:val="20"/>
        </w:rPr>
        <w:t>Response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(</w:t>
      </w:r>
      <w:r w:rsidR="00CD2E31">
        <w:rPr>
          <w:rFonts w:ascii="AnonymousPro" w:hAnsi="AnonymousPro" w:cs="AnonymousPro"/>
          <w:color w:val="BB2121"/>
          <w:sz w:val="20"/>
          <w:szCs w:val="20"/>
        </w:rPr>
        <w:t>'hello'</w:t>
      </w:r>
      <w:proofErr w:type="gramStart"/>
      <w:r w:rsidR="00CD2E31">
        <w:rPr>
          <w:rFonts w:ascii="AnonymousPro" w:hAnsi="AnonymousPro" w:cs="AnonymousPro"/>
          <w:color w:val="000000"/>
          <w:sz w:val="20"/>
          <w:szCs w:val="20"/>
        </w:rPr>
        <w:t>);</w:t>
      </w:r>
      <w:proofErr w:type="gramEnd"/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       </w:t>
      </w:r>
      <w:proofErr w:type="gramStart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>return</w:t>
      </w:r>
      <w:proofErr w:type="gramEnd"/>
      <w:r w:rsidR="00CD2E31"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 </w:t>
      </w:r>
      <w:r w:rsidR="00CD2E31">
        <w:rPr>
          <w:rFonts w:ascii="AnonymousPro" w:hAnsi="AnonymousPro" w:cs="AnonymousPro"/>
          <w:color w:val="1A177D"/>
          <w:sz w:val="20"/>
          <w:szCs w:val="20"/>
        </w:rPr>
        <w:t>$</w:t>
      </w:r>
      <w:proofErr w:type="spellStart"/>
      <w:r w:rsidR="00CD2E31">
        <w:rPr>
          <w:rFonts w:ascii="AnonymousPro" w:hAnsi="AnonymousPro" w:cs="AnonymousPro"/>
          <w:color w:val="1A177D"/>
          <w:sz w:val="20"/>
          <w:szCs w:val="20"/>
        </w:rPr>
        <w:t>return_response</w:t>
      </w:r>
      <w:proofErr w:type="spellEnd"/>
      <w:r w:rsidR="00CD2E31">
        <w:rPr>
          <w:rFonts w:ascii="AnonymousPro" w:hAnsi="AnonymousPro" w:cs="AnonymousPro"/>
          <w:color w:val="000000"/>
          <w:sz w:val="20"/>
          <w:szCs w:val="20"/>
        </w:rPr>
        <w:t>;</w:t>
      </w:r>
    </w:p>
    <w:p w:rsidR="00CD2E31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    </w:t>
      </w:r>
      <w:r w:rsidR="00CD2E31"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CD2E31" w:rsidRDefault="00CD2E31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:rsidR="00FB6BEA" w:rsidRDefault="00FB6BEA" w:rsidP="00CD2E31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1. Cela ne fonctionnera pas en raison de problèmes de syntaxe </w:t>
      </w: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2. Cela ne fonctionnera pas en raison de problèmes de chargement automatique </w:t>
      </w:r>
    </w:p>
    <w:p w:rsidR="00FB6BEA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 xml:space="preserve">3. Cela fonctionnera, mais a besoin de quelques corrections de style de codage </w:t>
      </w:r>
    </w:p>
    <w:p w:rsidR="00CD2E31" w:rsidRDefault="00FB6BEA" w:rsidP="00FB6BEA">
      <w:pPr>
        <w:pStyle w:val="Sansinterligne"/>
        <w:rPr>
          <w:shd w:val="clear" w:color="auto" w:fill="FFFFFF"/>
        </w:rPr>
      </w:pPr>
      <w:r>
        <w:rPr>
          <w:shd w:val="clear" w:color="auto" w:fill="FFFFFF"/>
        </w:rPr>
        <w:t>4. Il n'y a rien de mal</w:t>
      </w:r>
    </w:p>
    <w:p w:rsidR="00FB6BEA" w:rsidRDefault="00FB6BEA" w:rsidP="00FB6BEA">
      <w:pPr>
        <w:pStyle w:val="Sansinterligne"/>
        <w:rPr>
          <w:shd w:val="clear" w:color="auto" w:fill="FFFFFF"/>
        </w:rPr>
      </w:pPr>
    </w:p>
    <w:p w:rsidR="00FB6BEA" w:rsidRDefault="00FB6BEA" w:rsidP="00FB6BEA">
      <w:pPr>
        <w:pStyle w:val="Sansinterligne"/>
      </w:pPr>
      <w:r>
        <w:rPr>
          <w:shd w:val="clear" w:color="auto" w:fill="FFFFFF"/>
        </w:rPr>
        <w:t>Réponse : 3</w:t>
      </w:r>
    </w:p>
    <w:sectPr w:rsidR="00FB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5B"/>
    <w:rsid w:val="000147C8"/>
    <w:rsid w:val="00095CCE"/>
    <w:rsid w:val="000A59B1"/>
    <w:rsid w:val="00185865"/>
    <w:rsid w:val="001B5D0F"/>
    <w:rsid w:val="001D4D6C"/>
    <w:rsid w:val="001E32FD"/>
    <w:rsid w:val="002951BE"/>
    <w:rsid w:val="002B265B"/>
    <w:rsid w:val="00356B06"/>
    <w:rsid w:val="004B3169"/>
    <w:rsid w:val="004E2D3B"/>
    <w:rsid w:val="005031A1"/>
    <w:rsid w:val="00570328"/>
    <w:rsid w:val="00573CA5"/>
    <w:rsid w:val="005B763F"/>
    <w:rsid w:val="005E7B86"/>
    <w:rsid w:val="006B2638"/>
    <w:rsid w:val="006C524A"/>
    <w:rsid w:val="00722202"/>
    <w:rsid w:val="0075219C"/>
    <w:rsid w:val="007E3085"/>
    <w:rsid w:val="007F7AD4"/>
    <w:rsid w:val="00961E1D"/>
    <w:rsid w:val="00A16FB7"/>
    <w:rsid w:val="00AB2949"/>
    <w:rsid w:val="00B12ED5"/>
    <w:rsid w:val="00B73C75"/>
    <w:rsid w:val="00BB5744"/>
    <w:rsid w:val="00C14F14"/>
    <w:rsid w:val="00C649C1"/>
    <w:rsid w:val="00C97937"/>
    <w:rsid w:val="00CD2E31"/>
    <w:rsid w:val="00CE11D4"/>
    <w:rsid w:val="00CF7FE7"/>
    <w:rsid w:val="00DF2043"/>
    <w:rsid w:val="00E24D4B"/>
    <w:rsid w:val="00F13D2F"/>
    <w:rsid w:val="00FA751A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730B"/>
  <w15:chartTrackingRefBased/>
  <w15:docId w15:val="{16456F34-5B66-4ADA-8248-62C279FE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2ED5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1D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4D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Egea</dc:creator>
  <cp:keywords/>
  <dc:description/>
  <cp:lastModifiedBy>Christophe Egea</cp:lastModifiedBy>
  <cp:revision>29</cp:revision>
  <dcterms:created xsi:type="dcterms:W3CDTF">2017-11-08T22:04:00Z</dcterms:created>
  <dcterms:modified xsi:type="dcterms:W3CDTF">2017-11-08T23:40:00Z</dcterms:modified>
</cp:coreProperties>
</file>