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19A2" w14:textId="77777777" w:rsidR="00B60EFE" w:rsidRPr="005911E1" w:rsidRDefault="00B60EFE" w:rsidP="00B60EFE"/>
    <w:p w14:paraId="7CE844D3" w14:textId="77777777" w:rsidR="00B60EFE" w:rsidRPr="005911E1" w:rsidRDefault="00B60EFE" w:rsidP="00B60EFE"/>
    <w:p w14:paraId="75A53EEC" w14:textId="77777777" w:rsidR="00B60EFE" w:rsidRPr="005911E1" w:rsidRDefault="00B60EFE" w:rsidP="00B60EFE"/>
    <w:p w14:paraId="5F6BCFB4" w14:textId="77777777" w:rsidR="00B60EFE" w:rsidRPr="005911E1" w:rsidRDefault="00B60EFE" w:rsidP="00B60EFE"/>
    <w:p w14:paraId="460C22DA" w14:textId="77777777" w:rsidR="00B60EFE" w:rsidRPr="005911E1" w:rsidRDefault="00B60EFE" w:rsidP="00B60EFE"/>
    <w:p w14:paraId="5AA1E5B4" w14:textId="77777777" w:rsidR="00B60EFE" w:rsidRPr="005911E1" w:rsidRDefault="00B60EFE" w:rsidP="00B60EFE"/>
    <w:p w14:paraId="0FF6026F" w14:textId="77777777" w:rsidR="00B60EFE" w:rsidRPr="005911E1" w:rsidRDefault="00B60EFE" w:rsidP="00B60EFE"/>
    <w:p w14:paraId="6BC82035" w14:textId="77777777" w:rsidR="00B60EFE" w:rsidRPr="005911E1" w:rsidRDefault="00B60EFE" w:rsidP="00B60EFE"/>
    <w:p w14:paraId="778880D2" w14:textId="77777777" w:rsidR="00B60EFE" w:rsidRPr="005911E1" w:rsidRDefault="00B60EFE" w:rsidP="00B60EFE"/>
    <w:p w14:paraId="4AC2E3F6" w14:textId="4B7958D1" w:rsidR="00B60EFE" w:rsidRPr="005911E1" w:rsidRDefault="00B60EFE" w:rsidP="00B60EFE">
      <w:pPr>
        <w:jc w:val="center"/>
        <w:rPr>
          <w:b/>
        </w:rPr>
      </w:pPr>
      <w:r w:rsidRPr="005911E1">
        <w:rPr>
          <w:b/>
        </w:rPr>
        <w:t>CMPE</w:t>
      </w:r>
      <w:r>
        <w:rPr>
          <w:b/>
        </w:rPr>
        <w:t>-</w:t>
      </w:r>
      <w:r w:rsidRPr="005911E1">
        <w:rPr>
          <w:b/>
        </w:rPr>
        <w:t xml:space="preserve">250 Laboratory Exercise </w:t>
      </w:r>
      <w:r w:rsidR="000855ED">
        <w:rPr>
          <w:b/>
        </w:rPr>
        <w:t>Ten</w:t>
      </w:r>
    </w:p>
    <w:p w14:paraId="31B02EF5" w14:textId="77777777" w:rsidR="00B60EFE" w:rsidRPr="005911E1" w:rsidRDefault="00B60EFE" w:rsidP="00B60EFE">
      <w:pPr>
        <w:jc w:val="center"/>
        <w:rPr>
          <w:b/>
        </w:rPr>
      </w:pPr>
    </w:p>
    <w:p w14:paraId="3C911865" w14:textId="103C974D" w:rsidR="00B60EFE" w:rsidRPr="005911E1" w:rsidRDefault="000855ED" w:rsidP="000855ED">
      <w:pPr>
        <w:jc w:val="center"/>
      </w:pPr>
      <w:r w:rsidRPr="000855ED">
        <w:rPr>
          <w:b/>
        </w:rPr>
        <w:t>Timer Driver Input Timing</w:t>
      </w:r>
    </w:p>
    <w:p w14:paraId="2561ACAA" w14:textId="77777777" w:rsidR="00B60EFE" w:rsidRPr="005911E1" w:rsidRDefault="00B60EFE" w:rsidP="00B60EFE"/>
    <w:p w14:paraId="2F29C4A9" w14:textId="77777777" w:rsidR="00B60EFE" w:rsidRPr="005911E1" w:rsidRDefault="00B60EFE" w:rsidP="00B60EFE"/>
    <w:p w14:paraId="706A4522" w14:textId="77777777" w:rsidR="00B60EFE" w:rsidRPr="005911E1" w:rsidRDefault="00B60EFE" w:rsidP="00B60EFE"/>
    <w:p w14:paraId="37EB1CF7" w14:textId="77777777" w:rsidR="00B60EFE" w:rsidRPr="005911E1" w:rsidRDefault="00B60EFE" w:rsidP="00B60EFE"/>
    <w:p w14:paraId="51C3140F" w14:textId="77777777" w:rsidR="00B60EFE" w:rsidRPr="005911E1" w:rsidRDefault="00B60EFE" w:rsidP="00B60EFE"/>
    <w:p w14:paraId="43E5659B" w14:textId="77777777" w:rsidR="00B60EFE" w:rsidRPr="005911E1" w:rsidRDefault="00B60EFE" w:rsidP="00B60EFE"/>
    <w:p w14:paraId="5277C333" w14:textId="77777777" w:rsidR="00B60EFE" w:rsidRPr="005911E1" w:rsidRDefault="00B60EFE" w:rsidP="00B60EFE"/>
    <w:p w14:paraId="578857D6" w14:textId="77777777" w:rsidR="00B60EFE" w:rsidRPr="005911E1" w:rsidRDefault="00B60EFE" w:rsidP="00B60EFE"/>
    <w:p w14:paraId="249EA48E" w14:textId="77777777" w:rsidR="00B60EFE" w:rsidRPr="005911E1" w:rsidRDefault="00B60EFE" w:rsidP="00B60EFE"/>
    <w:p w14:paraId="751BA011" w14:textId="77777777" w:rsidR="00B60EFE" w:rsidRPr="005911E1" w:rsidRDefault="00B60EFE" w:rsidP="00B60EFE"/>
    <w:p w14:paraId="3FD8AD21" w14:textId="77777777" w:rsidR="00B60EFE" w:rsidRPr="005911E1" w:rsidRDefault="00B60EFE" w:rsidP="00B60EFE"/>
    <w:p w14:paraId="767695B0" w14:textId="77777777" w:rsidR="00B60EFE" w:rsidRPr="005911E1" w:rsidRDefault="00B60EFE" w:rsidP="00B60EFE"/>
    <w:p w14:paraId="3E5984D0" w14:textId="77777777" w:rsidR="00B60EFE" w:rsidRDefault="00B60EFE" w:rsidP="00B60EFE">
      <w:pPr>
        <w:jc w:val="both"/>
      </w:pPr>
      <w: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14:paraId="0B48ED6B" w14:textId="77777777" w:rsidR="00B60EFE" w:rsidRDefault="00B60EFE" w:rsidP="00B60EFE">
      <w:pPr>
        <w:ind w:left="4680"/>
      </w:pPr>
    </w:p>
    <w:p w14:paraId="07C8CAC9" w14:textId="77777777" w:rsidR="00B60EFE" w:rsidRDefault="00B60EFE" w:rsidP="00B60EFE">
      <w:pPr>
        <w:ind w:left="4680"/>
      </w:pPr>
    </w:p>
    <w:p w14:paraId="3D183B3D" w14:textId="77777777" w:rsidR="00B60EFE" w:rsidRDefault="00B60EFE" w:rsidP="00B60EFE">
      <w:pPr>
        <w:ind w:left="4680"/>
      </w:pPr>
      <w:r>
        <w:rPr>
          <w:noProof/>
        </w:rPr>
        <mc:AlternateContent>
          <mc:Choice Requires="wpi">
            <w:drawing>
              <wp:anchor distT="0" distB="0" distL="114300" distR="114300" simplePos="0" relativeHeight="251659264" behindDoc="0" locked="0" layoutInCell="1" allowOverlap="1" wp14:anchorId="62A8607C" wp14:editId="708A715A">
                <wp:simplePos x="0" y="0"/>
                <wp:positionH relativeFrom="column">
                  <wp:posOffset>3033713</wp:posOffset>
                </wp:positionH>
                <wp:positionV relativeFrom="paragraph">
                  <wp:posOffset>-134620</wp:posOffset>
                </wp:positionV>
                <wp:extent cx="2281702" cy="570865"/>
                <wp:effectExtent l="38100" t="38100" r="42545" b="38735"/>
                <wp:wrapNone/>
                <wp:docPr id="10"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2281702" cy="570865"/>
                      </w14:xfrm>
                    </w14:contentPart>
                  </a:graphicData>
                </a:graphic>
              </wp:anchor>
            </w:drawing>
          </mc:Choice>
          <mc:Fallback>
            <w:pict>
              <v:shapetype w14:anchorId="0930B0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38.55pt;margin-top:-10.95pt;width:180.35pt;height:4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">
                <v:imagedata r:id="rId6" o:title=""/>
              </v:shape>
            </w:pict>
          </mc:Fallback>
        </mc:AlternateContent>
      </w:r>
    </w:p>
    <w:p w14:paraId="65A5722B" w14:textId="77777777" w:rsidR="00B60EFE" w:rsidRPr="005911E1" w:rsidRDefault="00B60EFE" w:rsidP="00B60EFE">
      <w:pPr>
        <w:ind w:left="468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1719C1C0" w14:textId="77777777" w:rsidR="00B60EFE" w:rsidRPr="005911E1" w:rsidRDefault="00B60EFE" w:rsidP="00B60EFE">
      <w:pPr>
        <w:ind w:left="4680"/>
      </w:pPr>
      <w:r>
        <w:t>Dean Trivisani</w:t>
      </w:r>
    </w:p>
    <w:p w14:paraId="522AAC54" w14:textId="444B8601" w:rsidR="00B60EFE" w:rsidRPr="005911E1" w:rsidRDefault="00B60EFE" w:rsidP="00B60EFE">
      <w:pPr>
        <w:ind w:left="4680"/>
      </w:pPr>
      <w:r w:rsidRPr="005911E1">
        <w:t xml:space="preserve">Performed </w:t>
      </w:r>
      <w:r w:rsidR="000855ED">
        <w:t>November 6</w:t>
      </w:r>
      <w:r>
        <w:t>, 2017</w:t>
      </w:r>
    </w:p>
    <w:p w14:paraId="4A21FA97" w14:textId="538644CB" w:rsidR="00B60EFE" w:rsidRPr="005911E1" w:rsidRDefault="00B60EFE" w:rsidP="00B60EFE">
      <w:pPr>
        <w:ind w:left="4680"/>
      </w:pPr>
      <w:r w:rsidRPr="005911E1">
        <w:t xml:space="preserve">Submitted </w:t>
      </w:r>
      <w:r w:rsidR="000855ED">
        <w:t>November</w:t>
      </w:r>
      <w:r>
        <w:t xml:space="preserve"> </w:t>
      </w:r>
      <w:r w:rsidR="000855ED">
        <w:t>12</w:t>
      </w:r>
      <w:r>
        <w:t>, 2017</w:t>
      </w:r>
    </w:p>
    <w:p w14:paraId="14975829" w14:textId="77777777" w:rsidR="00B60EFE" w:rsidRPr="005911E1" w:rsidRDefault="00B60EFE" w:rsidP="00B60EFE">
      <w:pPr>
        <w:ind w:left="4680"/>
      </w:pPr>
    </w:p>
    <w:p w14:paraId="0D1DE68D" w14:textId="77777777" w:rsidR="00B60EFE" w:rsidRPr="005911E1" w:rsidRDefault="00B60EFE" w:rsidP="00B60EFE">
      <w:pPr>
        <w:ind w:left="4680"/>
      </w:pPr>
      <w:r w:rsidRPr="005911E1">
        <w:t xml:space="preserve">Lab Section </w:t>
      </w:r>
      <w:r w:rsidRPr="00240C82">
        <w:t>01L2</w:t>
      </w:r>
    </w:p>
    <w:p w14:paraId="4F2277E7" w14:textId="77777777" w:rsidR="00B60EFE" w:rsidRPr="005911E1" w:rsidRDefault="00B60EFE" w:rsidP="00B60EFE">
      <w:pPr>
        <w:ind w:left="4680"/>
      </w:pPr>
      <w:r w:rsidRPr="005911E1">
        <w:t xml:space="preserve">Instructor:  </w:t>
      </w:r>
      <w:r>
        <w:t>Melton</w:t>
      </w:r>
    </w:p>
    <w:p w14:paraId="785EBA19" w14:textId="58151A3C" w:rsidR="00B60EFE" w:rsidRDefault="00B60EFE" w:rsidP="00B60EFE">
      <w:pPr>
        <w:ind w:left="4680"/>
      </w:pPr>
      <w:r w:rsidRPr="005911E1">
        <w:t>TA:</w:t>
      </w:r>
      <w:r>
        <w:t xml:space="preserve">  Donald </w:t>
      </w:r>
    </w:p>
    <w:p w14:paraId="65164179" w14:textId="77777777" w:rsidR="00B60EFE" w:rsidRDefault="00B60EFE" w:rsidP="00B60EFE">
      <w:pPr>
        <w:ind w:left="4320" w:firstLine="720"/>
      </w:pPr>
      <w:r>
        <w:t xml:space="preserve">  </w:t>
      </w:r>
      <w:r w:rsidRPr="00240C82">
        <w:t>Michael Baumgarten</w:t>
      </w:r>
    </w:p>
    <w:p w14:paraId="21DAAA7B" w14:textId="77777777" w:rsidR="00B60EFE" w:rsidRDefault="00B60EFE" w:rsidP="00B60EFE">
      <w:pPr>
        <w:ind w:left="4320" w:firstLine="720"/>
      </w:pPr>
      <w:r>
        <w:t xml:space="preserve">  M</w:t>
      </w:r>
      <w:r w:rsidRPr="00240C82">
        <w:t>atthew Toro</w:t>
      </w:r>
    </w:p>
    <w:p w14:paraId="5CCAFD42" w14:textId="77777777" w:rsidR="00B60EFE" w:rsidRPr="005911E1" w:rsidRDefault="00B60EFE" w:rsidP="00B60EFE">
      <w:pPr>
        <w:ind w:left="4320" w:firstLine="720"/>
      </w:pPr>
    </w:p>
    <w:p w14:paraId="7262BF3D" w14:textId="77777777" w:rsidR="00B60EFE" w:rsidRDefault="00B60EFE" w:rsidP="00B60EFE">
      <w:pPr>
        <w:ind w:left="4680"/>
      </w:pPr>
      <w:r w:rsidRPr="005911E1">
        <w:t xml:space="preserve">Lecture Section </w:t>
      </w:r>
      <w:r>
        <w:t>01</w:t>
      </w:r>
    </w:p>
    <w:p w14:paraId="514F8770" w14:textId="77777777" w:rsidR="00B60EFE" w:rsidRDefault="00B60EFE" w:rsidP="00B60EFE">
      <w:pPr>
        <w:ind w:left="4680"/>
      </w:pPr>
      <w:r w:rsidRPr="005911E1">
        <w:t xml:space="preserve">Professor:  </w:t>
      </w:r>
      <w:r>
        <w:t>Melton</w:t>
      </w:r>
    </w:p>
    <w:p w14:paraId="730BAC53" w14:textId="77777777" w:rsidR="00B60EFE" w:rsidRDefault="00B60EFE" w:rsidP="00B60EFE">
      <w:pPr>
        <w:jc w:val="both"/>
        <w:rPr>
          <w:b/>
        </w:rPr>
      </w:pPr>
      <w:r>
        <w:br w:type="page"/>
      </w:r>
      <w:r w:rsidRPr="0021478F">
        <w:rPr>
          <w:b/>
        </w:rPr>
        <w:lastRenderedPageBreak/>
        <w:t>Abstract</w:t>
      </w:r>
    </w:p>
    <w:p w14:paraId="21DEE7C9" w14:textId="318F4813" w:rsidR="00B60EFE" w:rsidRDefault="00B60EFE" w:rsidP="00B60EFE">
      <w:pPr>
        <w:jc w:val="both"/>
      </w:pPr>
      <w:r>
        <w:t xml:space="preserve">This exercise utilized the Keil MDK-ARM Microcontroller Development Kit to write a Cortex-M0+ assembly language program (for the NXP Freedom KL46Z microcontroller with </w:t>
      </w:r>
      <w:r w:rsidR="001D5023">
        <w:t>interrupt-based</w:t>
      </w:r>
      <w:r>
        <w:t xml:space="preserve"> serial I/O and the universal asynchronous receiver/transmitter (UART) module) that implemented a </w:t>
      </w:r>
      <w:r w:rsidR="006541F5">
        <w:t xml:space="preserve">periodic interrupt timer </w:t>
      </w:r>
      <w:r w:rsidR="00E5480D">
        <w:t xml:space="preserve">(PIT) </w:t>
      </w:r>
      <w:r w:rsidR="006541F5">
        <w:t>that measured the time taken for the user to respond to prompts in the terminal</w:t>
      </w:r>
      <w:r>
        <w:t xml:space="preserve">. The purpose of this </w:t>
      </w:r>
      <w:r w:rsidR="002276D7">
        <w:t xml:space="preserve">exercise </w:t>
      </w:r>
      <w:r>
        <w:t xml:space="preserve">was to </w:t>
      </w:r>
      <w:r w:rsidR="006541F5">
        <w:t xml:space="preserve">improve familiarity with interrupt-based serial I/O, as well as explore how interrupts can be used </w:t>
      </w:r>
      <w:r w:rsidR="002276D7">
        <w:t>to create a timer driver</w:t>
      </w:r>
      <w:r w:rsidR="006541F5">
        <w:t>.</w:t>
      </w:r>
      <w:r w:rsidR="001C3A3F">
        <w:t xml:space="preserve"> A project was created in Keil </w:t>
      </w:r>
      <w:r w:rsidR="00E5480D">
        <w:t>µVision and subroutines for initializing the PIT interrupt requests and the associated interrupt service routine (ISR)</w:t>
      </w:r>
      <w:r w:rsidR="001C3A3F">
        <w:t xml:space="preserve"> were written and integrated with subroutines used for interaction with the microcontroller and the command prompt</w:t>
      </w:r>
      <w:r w:rsidR="00E5480D">
        <w:t xml:space="preserve"> using transmit and receive queues that were written in a previous exercise</w:t>
      </w:r>
      <w:r w:rsidR="001C3A3F">
        <w:t xml:space="preserve">. The main program code was then written to implement these subroutines in a program that would </w:t>
      </w:r>
      <w:r w:rsidR="00E5480D">
        <w:t xml:space="preserve">display three prompts to the user, and </w:t>
      </w:r>
      <w:r w:rsidR="002276D7">
        <w:t>output</w:t>
      </w:r>
      <w:r w:rsidR="00E5480D">
        <w:t xml:space="preserve"> the time taken for the user to respond to each prompt, before outputting a notification thanking the user and quitting the program.</w:t>
      </w:r>
      <w:r w:rsidR="001C3A3F">
        <w:t xml:space="preserve"> The program was then run on the KL46Z board using the µVision debugger, </w:t>
      </w:r>
      <w:r w:rsidR="00E5480D">
        <w:t xml:space="preserve">and the timing was determined to be accurate by comparing the program’s time values with an externally measured time value, which the program was </w:t>
      </w:r>
      <w:r w:rsidR="002276D7">
        <w:t>congruent with</w:t>
      </w:r>
      <w:r w:rsidR="00FE2F29">
        <w:t>. Therefore, the program functioned correctly.</w:t>
      </w:r>
    </w:p>
    <w:p w14:paraId="7F6ED8C4" w14:textId="77777777" w:rsidR="00B60EFE" w:rsidRDefault="00B60EFE" w:rsidP="00B60EFE">
      <w:pPr>
        <w:jc w:val="both"/>
      </w:pPr>
    </w:p>
    <w:p w14:paraId="5A7ED3BC" w14:textId="77777777" w:rsidR="00B60EFE" w:rsidRDefault="00B60EFE" w:rsidP="00B60EFE">
      <w:pPr>
        <w:jc w:val="both"/>
        <w:rPr>
          <w:b/>
        </w:rPr>
      </w:pPr>
      <w:r>
        <w:rPr>
          <w:b/>
        </w:rPr>
        <w:t>Procedure</w:t>
      </w:r>
    </w:p>
    <w:p w14:paraId="4E8DA8F0" w14:textId="3321CB74" w:rsidR="00B60EFE" w:rsidRDefault="00B60EFE" w:rsidP="00B60EFE">
      <w:pPr>
        <w:jc w:val="both"/>
      </w:pPr>
      <w:r>
        <w:t>A project directory and project files were created in µVision using the NXP MKL46Z256VLL4 microcontroller on the NXP FRDM-KL46Z Fr</w:t>
      </w:r>
      <w:r w:rsidR="00FE2F29">
        <w:t xml:space="preserve">eedom development platform, and subroutine </w:t>
      </w:r>
      <w:r w:rsidR="00F25D99">
        <w:t>Init_PIT_IRQ</w:t>
      </w:r>
      <w:r w:rsidR="00FE2F29">
        <w:t xml:space="preserve"> for initialization of </w:t>
      </w:r>
      <w:r w:rsidR="00F25D99">
        <w:t>the PIT to generate an interrupt every 0.01s from PIT channel 0</w:t>
      </w:r>
      <w:r w:rsidR="00FE2F29">
        <w:t xml:space="preserve"> was implemented</w:t>
      </w:r>
      <w:r>
        <w:t xml:space="preserve">. </w:t>
      </w:r>
      <w:r w:rsidR="00FE2F29">
        <w:t xml:space="preserve">Subroutine </w:t>
      </w:r>
      <w:r w:rsidR="005130CB">
        <w:t>PIT_ISR was written such that on a PIT interrupt, if the byte variable RunStopWatch was not equal to zero, the word variable Count would be incremented, and left unchanged otherwise</w:t>
      </w:r>
      <w:r w:rsidR="00FE2F29">
        <w:t xml:space="preserve">. </w:t>
      </w:r>
      <w:r w:rsidR="00C503F2">
        <w:t xml:space="preserve">The PIT_ISR was then installed by adding it to the vector table. Each of three text prompts asking (one asking for the user’s name, the second asking for the date, and the last asking for the name of a 250 lab TA), as well as a thank you message for the user and text to specify the </w:t>
      </w:r>
      <w:r w:rsidR="00F0562A">
        <w:t>format of the time output</w:t>
      </w:r>
      <w:r w:rsidR="00C503F2">
        <w:t xml:space="preserve"> were</w:t>
      </w:r>
      <w:r w:rsidR="00E8457C">
        <w:t xml:space="preserve"> defined as constants in the MyConst AREA, and the space for the queue buffer</w:t>
      </w:r>
      <w:r w:rsidR="00F0562A">
        <w:t xml:space="preserve">s and </w:t>
      </w:r>
      <w:r w:rsidR="00E8457C">
        <w:t>the queue record</w:t>
      </w:r>
      <w:r w:rsidR="00F0562A">
        <w:t>s for the receive and transmit queues</w:t>
      </w:r>
      <w:r w:rsidR="00F0562A" w:rsidRPr="00F0562A">
        <w:t xml:space="preserve"> </w:t>
      </w:r>
      <w:r w:rsidR="00F0562A">
        <w:t>were allocated using constants defined with EQUates, while the RunStopWatch byte variable and Count word variable were</w:t>
      </w:r>
      <w:r w:rsidR="00E8457C">
        <w:t xml:space="preserve"> alloca</w:t>
      </w:r>
      <w:r w:rsidR="00F0562A">
        <w:t>ted with immediate values.</w:t>
      </w:r>
      <w:r w:rsidR="00E8457C">
        <w:t xml:space="preserve"> Additional subroutines </w:t>
      </w:r>
      <w:r w:rsidR="00F0562A">
        <w:t xml:space="preserve">from previous laboratory exercises were used in addition to those written for this exercise to implement correct queue operation and formatting of output. </w:t>
      </w:r>
      <w:r w:rsidR="00E8457C">
        <w:t xml:space="preserve">The main program code was then written such that </w:t>
      </w:r>
      <w:r w:rsidR="00F0562A">
        <w:t>a prompt asking for the user’s name would appear, and the time the user has taken to input a response would then be output once input was entered. The program would then repeat with a prompt asking for the date and use the same time output.</w:t>
      </w:r>
      <w:r w:rsidR="005057F2">
        <w:t xml:space="preserve"> The program then looped a final time with a prompt for a name of a 250 lab TA. After all three prompts were answered, a thank you message would be output and the program would exit.</w:t>
      </w:r>
      <w:r w:rsidR="009655F0">
        <w:t xml:space="preserve"> The program was then tested on the KL64Z board using the µVision debugger, where correct operation was ensured </w:t>
      </w:r>
      <w:r w:rsidR="005057F2">
        <w:t>by comparing the times output by the program to the times as measured by an online stopwatch. These values were found to be in agreement, and as such the program functioned correctly and produced accurate timer functionality.</w:t>
      </w:r>
    </w:p>
    <w:p w14:paraId="3286FA15" w14:textId="7F34C267" w:rsidR="005057F2" w:rsidRDefault="005057F2">
      <w:pPr>
        <w:spacing w:after="160" w:line="259" w:lineRule="auto"/>
      </w:pPr>
      <w:r>
        <w:br w:type="page"/>
      </w:r>
    </w:p>
    <w:p w14:paraId="2B96F0A1" w14:textId="77777777" w:rsidR="00B60EFE" w:rsidRDefault="00B60EFE" w:rsidP="00B60EFE">
      <w:pPr>
        <w:jc w:val="both"/>
        <w:rPr>
          <w:b/>
        </w:rPr>
      </w:pPr>
      <w:r>
        <w:rPr>
          <w:b/>
        </w:rPr>
        <w:lastRenderedPageBreak/>
        <w:t>Results</w:t>
      </w:r>
    </w:p>
    <w:p w14:paraId="589A2A7A" w14:textId="14F44871" w:rsidR="00B60EFE" w:rsidRDefault="00B60EFE" w:rsidP="00924C97">
      <w:pPr>
        <w:jc w:val="both"/>
      </w:pPr>
      <w:r>
        <w:t xml:space="preserve">The program executed as intended, and </w:t>
      </w:r>
      <w:r w:rsidR="008815FD">
        <w:t xml:space="preserve">the full functionality of </w:t>
      </w:r>
      <w:r w:rsidR="00DA6300">
        <w:t>a PIT was able to be implemented and u</w:t>
      </w:r>
      <w:r w:rsidR="002276D7">
        <w:t>sed as a timer for</w:t>
      </w:r>
      <w:r w:rsidR="00DA6300">
        <w:t xml:space="preserve"> inputs</w:t>
      </w:r>
      <w:r w:rsidR="008815FD">
        <w:t xml:space="preserve">. The memory ranges given in Table 1 show the memory addresses and sizes of the executable main program portion of the code, </w:t>
      </w:r>
      <w:r w:rsidR="00DA6300">
        <w:t xml:space="preserve">the PIT_ISR code, </w:t>
      </w:r>
      <w:r w:rsidR="008815FD">
        <w:t xml:space="preserve">the constants in ROM (the string constants used for printing to the command line), </w:t>
      </w:r>
      <w:r w:rsidR="00DA6300">
        <w:t xml:space="preserve">and the </w:t>
      </w:r>
      <w:r w:rsidR="008815FD">
        <w:t xml:space="preserve">RAM. </w:t>
      </w:r>
    </w:p>
    <w:p w14:paraId="2D5C69EE" w14:textId="77777777" w:rsidR="00434523" w:rsidRDefault="00434523" w:rsidP="00924C97">
      <w:pPr>
        <w:jc w:val="both"/>
      </w:pPr>
    </w:p>
    <w:p w14:paraId="4D58A09C" w14:textId="2868E43B" w:rsidR="00434523" w:rsidRPr="00434523" w:rsidRDefault="00434523" w:rsidP="00434523">
      <w:pPr>
        <w:pStyle w:val="Caption"/>
        <w:keepNext/>
        <w:jc w:val="center"/>
        <w:rPr>
          <w:color w:val="auto"/>
          <w:sz w:val="22"/>
        </w:rPr>
      </w:pPr>
      <w:r w:rsidRPr="00434523">
        <w:rPr>
          <w:color w:val="auto"/>
          <w:sz w:val="22"/>
        </w:rPr>
        <w:t xml:space="preserve">Table </w:t>
      </w:r>
      <w:r w:rsidRPr="00434523">
        <w:rPr>
          <w:color w:val="auto"/>
          <w:sz w:val="22"/>
        </w:rPr>
        <w:fldChar w:fldCharType="begin"/>
      </w:r>
      <w:r w:rsidRPr="00434523">
        <w:rPr>
          <w:color w:val="auto"/>
          <w:sz w:val="22"/>
        </w:rPr>
        <w:instrText xml:space="preserve"> SEQ Table \* ARABIC </w:instrText>
      </w:r>
      <w:r w:rsidRPr="00434523">
        <w:rPr>
          <w:color w:val="auto"/>
          <w:sz w:val="22"/>
        </w:rPr>
        <w:fldChar w:fldCharType="separate"/>
      </w:r>
      <w:r w:rsidRPr="00434523">
        <w:rPr>
          <w:noProof/>
          <w:color w:val="auto"/>
          <w:sz w:val="22"/>
        </w:rPr>
        <w:t>1</w:t>
      </w:r>
      <w:r w:rsidRPr="00434523">
        <w:rPr>
          <w:color w:val="auto"/>
          <w:sz w:val="22"/>
        </w:rPr>
        <w:fldChar w:fldCharType="end"/>
      </w:r>
      <w:r w:rsidRPr="00434523">
        <w:rPr>
          <w:color w:val="auto"/>
          <w:sz w:val="22"/>
        </w:rPr>
        <w:t xml:space="preserve">: Memory Ranges for </w:t>
      </w:r>
      <w:r w:rsidR="008635D8">
        <w:rPr>
          <w:color w:val="auto"/>
          <w:sz w:val="22"/>
        </w:rPr>
        <w:t>Timer Driver</w:t>
      </w:r>
      <w:r w:rsidRPr="00434523">
        <w:rPr>
          <w:color w:val="auto"/>
          <w:sz w:val="22"/>
        </w:rPr>
        <w:t xml:space="preserve"> Code AREAs</w:t>
      </w:r>
    </w:p>
    <w:tbl>
      <w:tblPr>
        <w:tblW w:w="7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1315"/>
        <w:gridCol w:w="1331"/>
        <w:gridCol w:w="1349"/>
      </w:tblGrid>
      <w:tr w:rsidR="00434523" w14:paraId="65C4EC24" w14:textId="77777777" w:rsidTr="00434523">
        <w:trPr>
          <w:trHeight w:val="300"/>
          <w:jc w:val="center"/>
        </w:trPr>
        <w:tc>
          <w:tcPr>
            <w:tcW w:w="3020" w:type="dxa"/>
            <w:shd w:val="clear" w:color="auto" w:fill="auto"/>
            <w:noWrap/>
            <w:vAlign w:val="bottom"/>
            <w:hideMark/>
          </w:tcPr>
          <w:p w14:paraId="5C164FA5"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AREA</w:t>
            </w:r>
          </w:p>
        </w:tc>
        <w:tc>
          <w:tcPr>
            <w:tcW w:w="1315" w:type="dxa"/>
            <w:shd w:val="clear" w:color="auto" w:fill="auto"/>
            <w:noWrap/>
            <w:vAlign w:val="bottom"/>
            <w:hideMark/>
          </w:tcPr>
          <w:p w14:paraId="5EFA5803"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Start</w:t>
            </w:r>
          </w:p>
        </w:tc>
        <w:tc>
          <w:tcPr>
            <w:tcW w:w="1331" w:type="dxa"/>
            <w:shd w:val="clear" w:color="auto" w:fill="auto"/>
            <w:noWrap/>
            <w:vAlign w:val="bottom"/>
            <w:hideMark/>
          </w:tcPr>
          <w:p w14:paraId="450F5A95"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End</w:t>
            </w:r>
          </w:p>
        </w:tc>
        <w:tc>
          <w:tcPr>
            <w:tcW w:w="1349" w:type="dxa"/>
            <w:shd w:val="clear" w:color="auto" w:fill="auto"/>
            <w:noWrap/>
            <w:vAlign w:val="bottom"/>
            <w:hideMark/>
          </w:tcPr>
          <w:p w14:paraId="7912EAC1"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Size (Bytes)</w:t>
            </w:r>
          </w:p>
        </w:tc>
      </w:tr>
      <w:tr w:rsidR="00434523" w14:paraId="196A2C72" w14:textId="77777777" w:rsidTr="00434523">
        <w:trPr>
          <w:trHeight w:val="300"/>
          <w:jc w:val="center"/>
        </w:trPr>
        <w:tc>
          <w:tcPr>
            <w:tcW w:w="3020" w:type="dxa"/>
            <w:shd w:val="clear" w:color="auto" w:fill="auto"/>
            <w:noWrap/>
            <w:vAlign w:val="bottom"/>
            <w:hideMark/>
          </w:tcPr>
          <w:p w14:paraId="4EA40EFF" w14:textId="77777777" w:rsidR="00434523" w:rsidRDefault="00434523" w:rsidP="00434523">
            <w:pPr>
              <w:rPr>
                <w:rFonts w:ascii="Calibri" w:hAnsi="Calibri" w:cs="Calibri"/>
                <w:color w:val="000000"/>
                <w:sz w:val="22"/>
                <w:szCs w:val="22"/>
              </w:rPr>
            </w:pPr>
            <w:r>
              <w:rPr>
                <w:rFonts w:ascii="Calibri" w:hAnsi="Calibri" w:cs="Calibri"/>
                <w:color w:val="000000"/>
                <w:sz w:val="22"/>
                <w:szCs w:val="22"/>
              </w:rPr>
              <w:t>Executable Code</w:t>
            </w:r>
          </w:p>
        </w:tc>
        <w:tc>
          <w:tcPr>
            <w:tcW w:w="1315" w:type="dxa"/>
            <w:shd w:val="clear" w:color="auto" w:fill="auto"/>
            <w:noWrap/>
            <w:vAlign w:val="bottom"/>
            <w:hideMark/>
          </w:tcPr>
          <w:p w14:paraId="06E03863"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0x00000410</w:t>
            </w:r>
          </w:p>
        </w:tc>
        <w:tc>
          <w:tcPr>
            <w:tcW w:w="1331" w:type="dxa"/>
            <w:shd w:val="clear" w:color="auto" w:fill="auto"/>
            <w:noWrap/>
            <w:vAlign w:val="bottom"/>
            <w:hideMark/>
          </w:tcPr>
          <w:p w14:paraId="62DFE915" w14:textId="34FE0B24" w:rsidR="00434523" w:rsidRDefault="004D4FBA" w:rsidP="00434523">
            <w:pPr>
              <w:jc w:val="center"/>
              <w:rPr>
                <w:rFonts w:ascii="Calibri" w:hAnsi="Calibri" w:cs="Calibri"/>
                <w:color w:val="000000"/>
                <w:sz w:val="22"/>
                <w:szCs w:val="22"/>
              </w:rPr>
            </w:pPr>
            <w:r>
              <w:rPr>
                <w:rFonts w:ascii="Calibri" w:hAnsi="Calibri" w:cs="Calibri"/>
                <w:color w:val="000000"/>
                <w:sz w:val="22"/>
                <w:szCs w:val="22"/>
              </w:rPr>
              <w:t>0x0000087F</w:t>
            </w:r>
          </w:p>
        </w:tc>
        <w:tc>
          <w:tcPr>
            <w:tcW w:w="1349" w:type="dxa"/>
            <w:shd w:val="clear" w:color="auto" w:fill="auto"/>
            <w:noWrap/>
            <w:vAlign w:val="bottom"/>
            <w:hideMark/>
          </w:tcPr>
          <w:p w14:paraId="42FDB088" w14:textId="46A2C203" w:rsidR="00434523" w:rsidRDefault="008A1A67" w:rsidP="00434523">
            <w:pPr>
              <w:jc w:val="center"/>
              <w:rPr>
                <w:rFonts w:ascii="Calibri" w:hAnsi="Calibri" w:cs="Calibri"/>
                <w:color w:val="000000"/>
                <w:sz w:val="22"/>
                <w:szCs w:val="22"/>
              </w:rPr>
            </w:pPr>
            <w:r>
              <w:rPr>
                <w:rFonts w:ascii="Calibri" w:hAnsi="Calibri" w:cs="Calibri"/>
                <w:color w:val="000000"/>
                <w:sz w:val="22"/>
                <w:szCs w:val="22"/>
              </w:rPr>
              <w:t>1136</w:t>
            </w:r>
          </w:p>
        </w:tc>
      </w:tr>
      <w:tr w:rsidR="00434523" w14:paraId="469E70D5" w14:textId="77777777" w:rsidTr="00434523">
        <w:trPr>
          <w:trHeight w:val="300"/>
          <w:jc w:val="center"/>
        </w:trPr>
        <w:tc>
          <w:tcPr>
            <w:tcW w:w="3020" w:type="dxa"/>
            <w:shd w:val="clear" w:color="auto" w:fill="auto"/>
            <w:noWrap/>
            <w:vAlign w:val="bottom"/>
            <w:hideMark/>
          </w:tcPr>
          <w:p w14:paraId="1937DF7E" w14:textId="37D19765" w:rsidR="00434523" w:rsidRDefault="000A4280" w:rsidP="00434523">
            <w:pPr>
              <w:rPr>
                <w:rFonts w:ascii="Calibri" w:hAnsi="Calibri" w:cs="Calibri"/>
                <w:color w:val="000000"/>
                <w:sz w:val="22"/>
                <w:szCs w:val="22"/>
              </w:rPr>
            </w:pPr>
            <w:r>
              <w:rPr>
                <w:rFonts w:ascii="Calibri" w:hAnsi="Calibri" w:cs="Calibri"/>
                <w:color w:val="000000"/>
                <w:sz w:val="22"/>
                <w:szCs w:val="22"/>
              </w:rPr>
              <w:t>PIT_ISR</w:t>
            </w:r>
          </w:p>
        </w:tc>
        <w:tc>
          <w:tcPr>
            <w:tcW w:w="1315" w:type="dxa"/>
            <w:shd w:val="clear" w:color="auto" w:fill="auto"/>
            <w:noWrap/>
            <w:vAlign w:val="bottom"/>
            <w:hideMark/>
          </w:tcPr>
          <w:p w14:paraId="0F85A298" w14:textId="1A6EDB4F" w:rsidR="00434523" w:rsidRDefault="000A4280" w:rsidP="00434523">
            <w:pPr>
              <w:jc w:val="center"/>
              <w:rPr>
                <w:rFonts w:ascii="Calibri" w:hAnsi="Calibri" w:cs="Calibri"/>
                <w:color w:val="000000"/>
                <w:sz w:val="22"/>
                <w:szCs w:val="22"/>
              </w:rPr>
            </w:pPr>
            <w:r>
              <w:rPr>
                <w:rFonts w:ascii="Calibri" w:hAnsi="Calibri" w:cs="Calibri"/>
                <w:color w:val="000000"/>
                <w:sz w:val="22"/>
                <w:szCs w:val="22"/>
              </w:rPr>
              <w:t xml:space="preserve">0x0000074F </w:t>
            </w:r>
          </w:p>
        </w:tc>
        <w:tc>
          <w:tcPr>
            <w:tcW w:w="1331" w:type="dxa"/>
            <w:shd w:val="clear" w:color="auto" w:fill="auto"/>
            <w:noWrap/>
            <w:vAlign w:val="bottom"/>
            <w:hideMark/>
          </w:tcPr>
          <w:p w14:paraId="14BB4F14" w14:textId="2CFA6A6C"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0x00000</w:t>
            </w:r>
            <w:r w:rsidR="000A4280">
              <w:rPr>
                <w:rFonts w:ascii="Calibri" w:hAnsi="Calibri" w:cs="Calibri"/>
                <w:color w:val="000000"/>
                <w:sz w:val="22"/>
                <w:szCs w:val="22"/>
              </w:rPr>
              <w:t>768</w:t>
            </w:r>
          </w:p>
        </w:tc>
        <w:tc>
          <w:tcPr>
            <w:tcW w:w="1349" w:type="dxa"/>
            <w:shd w:val="clear" w:color="auto" w:fill="auto"/>
            <w:noWrap/>
            <w:vAlign w:val="bottom"/>
            <w:hideMark/>
          </w:tcPr>
          <w:p w14:paraId="70D56C08" w14:textId="6A8360A3" w:rsidR="00434523" w:rsidRDefault="000A4280" w:rsidP="00434523">
            <w:pPr>
              <w:jc w:val="center"/>
              <w:rPr>
                <w:rFonts w:ascii="Calibri" w:hAnsi="Calibri" w:cs="Calibri"/>
                <w:color w:val="000000"/>
                <w:sz w:val="22"/>
                <w:szCs w:val="22"/>
              </w:rPr>
            </w:pPr>
            <w:r>
              <w:rPr>
                <w:rFonts w:ascii="Calibri" w:hAnsi="Calibri" w:cs="Calibri"/>
                <w:color w:val="000000"/>
                <w:sz w:val="22"/>
                <w:szCs w:val="22"/>
              </w:rPr>
              <w:t>26</w:t>
            </w:r>
          </w:p>
        </w:tc>
      </w:tr>
      <w:tr w:rsidR="00434523" w14:paraId="471B1383" w14:textId="77777777" w:rsidTr="00434523">
        <w:trPr>
          <w:trHeight w:val="300"/>
          <w:jc w:val="center"/>
        </w:trPr>
        <w:tc>
          <w:tcPr>
            <w:tcW w:w="3020" w:type="dxa"/>
            <w:shd w:val="clear" w:color="auto" w:fill="auto"/>
            <w:noWrap/>
            <w:vAlign w:val="bottom"/>
            <w:hideMark/>
          </w:tcPr>
          <w:p w14:paraId="475B7405" w14:textId="3A075F41" w:rsidR="00434523" w:rsidRDefault="000A4280" w:rsidP="00434523">
            <w:pPr>
              <w:rPr>
                <w:rFonts w:ascii="Calibri" w:hAnsi="Calibri" w:cs="Calibri"/>
                <w:color w:val="000000"/>
                <w:sz w:val="22"/>
                <w:szCs w:val="22"/>
              </w:rPr>
            </w:pPr>
            <w:r>
              <w:rPr>
                <w:rFonts w:ascii="Calibri" w:hAnsi="Calibri" w:cs="Calibri"/>
                <w:color w:val="000000"/>
                <w:sz w:val="22"/>
                <w:szCs w:val="22"/>
              </w:rPr>
              <w:t xml:space="preserve">Constants in ROM </w:t>
            </w:r>
          </w:p>
        </w:tc>
        <w:tc>
          <w:tcPr>
            <w:tcW w:w="1315" w:type="dxa"/>
            <w:shd w:val="clear" w:color="auto" w:fill="auto"/>
            <w:noWrap/>
            <w:vAlign w:val="bottom"/>
            <w:hideMark/>
          </w:tcPr>
          <w:p w14:paraId="1A7EB916" w14:textId="48EEDA2D" w:rsidR="00434523" w:rsidRDefault="000A4280" w:rsidP="00434523">
            <w:pPr>
              <w:jc w:val="center"/>
              <w:rPr>
                <w:rFonts w:ascii="Calibri" w:hAnsi="Calibri" w:cs="Calibri"/>
                <w:color w:val="000000"/>
                <w:sz w:val="22"/>
                <w:szCs w:val="22"/>
              </w:rPr>
            </w:pPr>
            <w:r>
              <w:rPr>
                <w:rFonts w:ascii="Calibri" w:hAnsi="Calibri" w:cs="Calibri"/>
                <w:color w:val="000000"/>
                <w:sz w:val="22"/>
                <w:szCs w:val="22"/>
              </w:rPr>
              <w:t>0x000001FC</w:t>
            </w:r>
            <w:r w:rsidRPr="000A4280">
              <w:rPr>
                <w:rFonts w:ascii="Calibri" w:hAnsi="Calibri" w:cs="Calibri"/>
                <w:color w:val="000000"/>
                <w:sz w:val="22"/>
                <w:szCs w:val="22"/>
              </w:rPr>
              <w:t xml:space="preserve">   </w:t>
            </w:r>
          </w:p>
        </w:tc>
        <w:tc>
          <w:tcPr>
            <w:tcW w:w="1331" w:type="dxa"/>
            <w:shd w:val="clear" w:color="auto" w:fill="auto"/>
            <w:noWrap/>
            <w:vAlign w:val="bottom"/>
            <w:hideMark/>
          </w:tcPr>
          <w:p w14:paraId="0A8F4F98" w14:textId="1E4CBC55" w:rsidR="00434523" w:rsidRDefault="000A4280" w:rsidP="00434523">
            <w:pPr>
              <w:jc w:val="center"/>
              <w:rPr>
                <w:rFonts w:ascii="Calibri" w:hAnsi="Calibri" w:cs="Calibri"/>
                <w:color w:val="000000"/>
                <w:sz w:val="22"/>
                <w:szCs w:val="22"/>
              </w:rPr>
            </w:pPr>
            <w:r>
              <w:rPr>
                <w:rFonts w:ascii="Calibri" w:hAnsi="Calibri" w:cs="Calibri"/>
                <w:color w:val="000000"/>
                <w:sz w:val="22"/>
                <w:szCs w:val="22"/>
              </w:rPr>
              <w:t>0x0000025F</w:t>
            </w:r>
          </w:p>
        </w:tc>
        <w:tc>
          <w:tcPr>
            <w:tcW w:w="1349" w:type="dxa"/>
            <w:shd w:val="clear" w:color="auto" w:fill="auto"/>
            <w:noWrap/>
            <w:vAlign w:val="bottom"/>
            <w:hideMark/>
          </w:tcPr>
          <w:p w14:paraId="36ED4273" w14:textId="3041F684" w:rsidR="00434523" w:rsidRDefault="000A4280" w:rsidP="00434523">
            <w:pPr>
              <w:jc w:val="center"/>
              <w:rPr>
                <w:rFonts w:ascii="Calibri" w:hAnsi="Calibri" w:cs="Calibri"/>
                <w:color w:val="000000"/>
                <w:sz w:val="22"/>
                <w:szCs w:val="22"/>
              </w:rPr>
            </w:pPr>
            <w:r>
              <w:rPr>
                <w:rFonts w:ascii="Calibri" w:hAnsi="Calibri" w:cs="Calibri"/>
                <w:color w:val="000000"/>
                <w:sz w:val="22"/>
                <w:szCs w:val="22"/>
              </w:rPr>
              <w:t>100</w:t>
            </w:r>
          </w:p>
        </w:tc>
      </w:tr>
      <w:tr w:rsidR="00434523" w14:paraId="6F51734D" w14:textId="77777777" w:rsidTr="00434523">
        <w:trPr>
          <w:trHeight w:val="300"/>
          <w:jc w:val="center"/>
        </w:trPr>
        <w:tc>
          <w:tcPr>
            <w:tcW w:w="3020" w:type="dxa"/>
            <w:shd w:val="clear" w:color="auto" w:fill="auto"/>
            <w:noWrap/>
            <w:vAlign w:val="bottom"/>
            <w:hideMark/>
          </w:tcPr>
          <w:p w14:paraId="74C86B58" w14:textId="0CCAF49F" w:rsidR="00434523" w:rsidRDefault="000A4280" w:rsidP="00434523">
            <w:pPr>
              <w:rPr>
                <w:rFonts w:ascii="Calibri" w:hAnsi="Calibri" w:cs="Calibri"/>
                <w:color w:val="000000"/>
                <w:sz w:val="22"/>
                <w:szCs w:val="22"/>
              </w:rPr>
            </w:pPr>
            <w:r>
              <w:rPr>
                <w:rFonts w:ascii="Calibri" w:hAnsi="Calibri" w:cs="Calibri"/>
                <w:color w:val="000000"/>
                <w:sz w:val="22"/>
                <w:szCs w:val="22"/>
              </w:rPr>
              <w:t>RAM</w:t>
            </w:r>
          </w:p>
        </w:tc>
        <w:tc>
          <w:tcPr>
            <w:tcW w:w="1315" w:type="dxa"/>
            <w:shd w:val="clear" w:color="auto" w:fill="auto"/>
            <w:noWrap/>
            <w:vAlign w:val="bottom"/>
            <w:hideMark/>
          </w:tcPr>
          <w:p w14:paraId="47CAF83E"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0x1FFFE100</w:t>
            </w:r>
          </w:p>
        </w:tc>
        <w:tc>
          <w:tcPr>
            <w:tcW w:w="1331" w:type="dxa"/>
            <w:shd w:val="clear" w:color="auto" w:fill="auto"/>
            <w:noWrap/>
            <w:vAlign w:val="bottom"/>
            <w:hideMark/>
          </w:tcPr>
          <w:p w14:paraId="50A2444E" w14:textId="192C384C" w:rsidR="00434523" w:rsidRDefault="000A4280" w:rsidP="00434523">
            <w:pPr>
              <w:jc w:val="center"/>
              <w:rPr>
                <w:rFonts w:ascii="Calibri" w:hAnsi="Calibri" w:cs="Calibri"/>
                <w:color w:val="000000"/>
                <w:sz w:val="22"/>
                <w:szCs w:val="22"/>
              </w:rPr>
            </w:pPr>
            <w:r>
              <w:rPr>
                <w:rFonts w:ascii="Calibri" w:hAnsi="Calibri" w:cs="Calibri"/>
                <w:color w:val="000000"/>
                <w:sz w:val="22"/>
                <w:szCs w:val="22"/>
              </w:rPr>
              <w:t>0x1FFFE19F</w:t>
            </w:r>
          </w:p>
        </w:tc>
        <w:tc>
          <w:tcPr>
            <w:tcW w:w="1349" w:type="dxa"/>
            <w:shd w:val="clear" w:color="auto" w:fill="auto"/>
            <w:noWrap/>
            <w:vAlign w:val="bottom"/>
            <w:hideMark/>
          </w:tcPr>
          <w:p w14:paraId="7C233FBF" w14:textId="25728F82" w:rsidR="00434523" w:rsidRDefault="000A4280" w:rsidP="00434523">
            <w:pPr>
              <w:jc w:val="center"/>
              <w:rPr>
                <w:rFonts w:ascii="Calibri" w:hAnsi="Calibri" w:cs="Calibri"/>
                <w:color w:val="000000"/>
                <w:sz w:val="22"/>
                <w:szCs w:val="22"/>
              </w:rPr>
            </w:pPr>
            <w:r>
              <w:rPr>
                <w:rFonts w:ascii="Calibri" w:hAnsi="Calibri" w:cs="Calibri"/>
                <w:color w:val="000000"/>
                <w:sz w:val="22"/>
                <w:szCs w:val="22"/>
              </w:rPr>
              <w:t>160</w:t>
            </w:r>
          </w:p>
        </w:tc>
      </w:tr>
    </w:tbl>
    <w:p w14:paraId="22C146FD" w14:textId="77777777" w:rsidR="00434523" w:rsidRDefault="00434523" w:rsidP="00924C97">
      <w:pPr>
        <w:jc w:val="both"/>
      </w:pPr>
    </w:p>
    <w:p w14:paraId="6BCD0EAE" w14:textId="7D336CD7" w:rsidR="001372FE" w:rsidRDefault="00434523" w:rsidP="00924C97">
      <w:pPr>
        <w:jc w:val="both"/>
      </w:pPr>
      <w:r>
        <w:t xml:space="preserve">The command prompt text shown in Figure 1 consists of </w:t>
      </w:r>
      <w:r w:rsidR="0001785F">
        <w:t xml:space="preserve">testing the timing </w:t>
      </w:r>
      <w:r w:rsidR="00CE3814">
        <w:t>on the program by entering inputs at a normal pace</w:t>
      </w:r>
      <w:r w:rsidR="0001785F">
        <w:t xml:space="preserve">, then resetting and entering </w:t>
      </w:r>
      <w:r w:rsidR="00CE3814">
        <w:t>single character inputs</w:t>
      </w:r>
      <w:r w:rsidR="0001785F">
        <w:t xml:space="preserve"> </w:t>
      </w:r>
      <w:r w:rsidR="00CE3814">
        <w:t>as quickly as possible</w:t>
      </w:r>
      <w:r w:rsidR="002276D7">
        <w:t xml:space="preserve"> for each entry, then res</w:t>
      </w:r>
      <w:r w:rsidR="00CE3814">
        <w:t>etting a final time and entering input after approximately 10 seconds. The output times given by the program show that these times were measured accurately.</w:t>
      </w:r>
    </w:p>
    <w:p w14:paraId="38E36818" w14:textId="77777777" w:rsidR="006357DA" w:rsidRDefault="006357DA" w:rsidP="00924C97">
      <w:pPr>
        <w:jc w:val="both"/>
      </w:pPr>
    </w:p>
    <w:p w14:paraId="576717D0" w14:textId="77777777" w:rsidR="006C6C54" w:rsidRDefault="006C6C54" w:rsidP="006C6C54">
      <w:pPr>
        <w:keepNext/>
        <w:jc w:val="center"/>
      </w:pPr>
      <w:r>
        <w:rPr>
          <w:noProof/>
        </w:rPr>
        <w:drawing>
          <wp:inline distT="0" distB="0" distL="0" distR="0" wp14:anchorId="4F8D09C0" wp14:editId="0EBC36E0">
            <wp:extent cx="2099848" cy="4505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3060" cy="4512186"/>
                    </a:xfrm>
                    <a:prstGeom prst="rect">
                      <a:avLst/>
                    </a:prstGeom>
                    <a:noFill/>
                    <a:ln>
                      <a:noFill/>
                    </a:ln>
                  </pic:spPr>
                </pic:pic>
              </a:graphicData>
            </a:graphic>
          </wp:inline>
        </w:drawing>
      </w:r>
    </w:p>
    <w:p w14:paraId="3EA56D73" w14:textId="16558162" w:rsidR="006C6C54" w:rsidRPr="006357DA" w:rsidRDefault="006C6C54" w:rsidP="006357DA">
      <w:pPr>
        <w:pStyle w:val="Caption"/>
        <w:jc w:val="center"/>
      </w:pPr>
      <w:r>
        <w:t xml:space="preserve">Figure </w:t>
      </w:r>
      <w:fldSimple w:instr=" SEQ Figure \* ARABIC ">
        <w:r>
          <w:rPr>
            <w:noProof/>
          </w:rPr>
          <w:t>1</w:t>
        </w:r>
      </w:fldSimple>
      <w:r>
        <w:t>: Timing Test for Program</w:t>
      </w:r>
      <w:bookmarkStart w:id="0" w:name="_GoBack"/>
      <w:bookmarkEnd w:id="0"/>
    </w:p>
    <w:p w14:paraId="39D05533" w14:textId="6437758C" w:rsidR="00B60EFE" w:rsidRPr="00CE3814" w:rsidRDefault="00B60EFE" w:rsidP="00CE3814">
      <w:pPr>
        <w:tabs>
          <w:tab w:val="left" w:pos="6750"/>
        </w:tabs>
      </w:pPr>
      <w:r>
        <w:rPr>
          <w:b/>
        </w:rPr>
        <w:lastRenderedPageBreak/>
        <w:t>Conclusion</w:t>
      </w:r>
    </w:p>
    <w:p w14:paraId="170253F3" w14:textId="413E30A2" w:rsidR="00081FE6" w:rsidRDefault="00B60EFE">
      <w:r>
        <w:t xml:space="preserve">This exercise gave insight into the </w:t>
      </w:r>
      <w:r w:rsidR="00BC4B6B">
        <w:t xml:space="preserve">functionality of </w:t>
      </w:r>
      <w:r w:rsidR="00CE3814">
        <w:t>periodic interrupt timers</w:t>
      </w:r>
      <w:r w:rsidR="00BC4B6B">
        <w:t xml:space="preserve">, as well </w:t>
      </w:r>
      <w:r w:rsidR="00145520">
        <w:t xml:space="preserve">as </w:t>
      </w:r>
      <w:r w:rsidR="00CE3814">
        <w:t>greatly improved familiarity with interrupt-based serial I/O</w:t>
      </w:r>
      <w:r w:rsidR="00145520">
        <w:t xml:space="preserve">. </w:t>
      </w:r>
      <w:r w:rsidR="00CE3814">
        <w:t>In addition, this exercise built specific knowledge of the utilization of timing hardware events, which is essential to device programming, especially where functionality is not based solely on responding to user interaction. Such knowledge is integral to computer engineering as a whole, as it forms the basis on which time-dependent systems can be designed and built.</w:t>
      </w:r>
    </w:p>
    <w:sectPr w:rsidR="00081FE6" w:rsidSect="008D655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1D"/>
    <w:rsid w:val="0001785F"/>
    <w:rsid w:val="00081FE6"/>
    <w:rsid w:val="000855ED"/>
    <w:rsid w:val="000953EC"/>
    <w:rsid w:val="000A4280"/>
    <w:rsid w:val="001372FE"/>
    <w:rsid w:val="00145520"/>
    <w:rsid w:val="001A70EE"/>
    <w:rsid w:val="001C3A3F"/>
    <w:rsid w:val="001D5023"/>
    <w:rsid w:val="00224676"/>
    <w:rsid w:val="002276D7"/>
    <w:rsid w:val="00434523"/>
    <w:rsid w:val="004D4FBA"/>
    <w:rsid w:val="005057F2"/>
    <w:rsid w:val="005130CB"/>
    <w:rsid w:val="0058597C"/>
    <w:rsid w:val="006357DA"/>
    <w:rsid w:val="006541F5"/>
    <w:rsid w:val="006C6C54"/>
    <w:rsid w:val="008635D8"/>
    <w:rsid w:val="00875349"/>
    <w:rsid w:val="008815FD"/>
    <w:rsid w:val="008A1A67"/>
    <w:rsid w:val="00924C97"/>
    <w:rsid w:val="009655F0"/>
    <w:rsid w:val="009E7D1D"/>
    <w:rsid w:val="00B60EFE"/>
    <w:rsid w:val="00BC4B6B"/>
    <w:rsid w:val="00C503F2"/>
    <w:rsid w:val="00CE3814"/>
    <w:rsid w:val="00CF149D"/>
    <w:rsid w:val="00D14EA5"/>
    <w:rsid w:val="00D630EB"/>
    <w:rsid w:val="00D8583C"/>
    <w:rsid w:val="00DA6300"/>
    <w:rsid w:val="00DA7AC6"/>
    <w:rsid w:val="00E5480D"/>
    <w:rsid w:val="00E8457C"/>
    <w:rsid w:val="00EE10AB"/>
    <w:rsid w:val="00F0562A"/>
    <w:rsid w:val="00F25D99"/>
    <w:rsid w:val="00FE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627D"/>
  <w15:chartTrackingRefBased/>
  <w15:docId w15:val="{6B25826F-5E2B-4685-99D1-FCE7FEFB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EF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B60EF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224737">
      <w:bodyDiv w:val="1"/>
      <w:marLeft w:val="0"/>
      <w:marRight w:val="0"/>
      <w:marTop w:val="0"/>
      <w:marBottom w:val="0"/>
      <w:divBdr>
        <w:top w:val="none" w:sz="0" w:space="0" w:color="auto"/>
        <w:left w:val="none" w:sz="0" w:space="0" w:color="auto"/>
        <w:bottom w:val="none" w:sz="0" w:space="0" w:color="auto"/>
        <w:right w:val="none" w:sz="0" w:space="0" w:color="auto"/>
      </w:divBdr>
    </w:div>
    <w:div w:id="99491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1T20:01:20.259"/>
    </inkml:context>
    <inkml:brush xml:id="br0">
      <inkml:brushProperty name="width" value="0.025" units="cm"/>
      <inkml:brushProperty name="height" value="0.025" units="cm"/>
    </inkml:brush>
  </inkml:definitions>
  <inkml:trace contextRef="#ctx0" brushRef="#br0">14 1309 3456,'0'0'1312,"0"0"-704,-14 0 128,14 0 576,0 0-192,0-13-32,0 0-64,0-1 64,0-12-576,14 0 128,-14-27 32,13 13-160,13-26 32,14-13-256,0-1-96,26-12 96,-13 12 64,-1 1-128,14-13 32,-13 12-160,13 1 0,1 13-33,-1 13-63,0 13-63,0 1 31,-13 25 32,0 1 63,-14 26-31,-12 1-32,-14 39-63,-13-14-33,-13 41-32,-14 25 0,-26 1 0,1 0 0,-15 26 96,15-13 64,-1 13-64,0-13-64,0-13-32,13-14 96,14-25-64,-14-1 32,14-13-160,12-40-160,14-13 64,0-13 160,14-14 96,-1-26-32,13 14 64,1-14 224,-1-13 192,1-1-64,-1 15 0,14 12 0,-1 0 128,1 14-256,0-1-32,-14 14 31,14 0 97,-14 13-128,14-13-32,-14 13-128,27 0-32,-26 0-32,12 0 0,-12 0 64,12 0 64,1 0-32,13 0 64,13 0-128,0 0 0,14-13-32,12-1 0,1 1 64,26-27 64,-14 1-192,1-1 32,-13-13-1183,-1 14-481,1-1-2496</inkml:trace>
  <inkml:trace contextRef="#ctx0" brushRef="#br0" timeOffset="506.3014">2844 450 5248,'0'0'2016,"0"0"-1088,0 13-448,0-13 576,0 13-320,-14 1-96,1 12-224,0 14-32,-13 12-224,-1 1-32,-26 13 64,14 0-96,-27 14-64,13-14-96,-13 13-32,13-13-640,1-13-256,-1 0-1312,0-14-1440,13-12 1120</inkml:trace>
  <inkml:trace contextRef="#ctx0" brushRef="#br0" timeOffset="789.3403">1879 489 7168,'0'0'2720,"0"0"-1472,14 0-1248,-14-13 576,13 13-96,13-14 0,1 14 128,26-26 64,-1 13-352,28-14 160,12-12 96,41-1-192,-14 0 32,26-12-256,14 12-96,-1-13-32,14 14-32,-13-1 0,-14 14 63,-13-1-94,14 27-1,-27 0-256,-13 0-128,-14 13-288,-26 1-32,0-1-1024,-13 13-384,-13 1-1280</inkml:trace>
  <inkml:trace contextRef="#ctx0" brushRef="#br0" timeOffset="1412.4803">3294 992 7168,'0'13'2720,"0"-13"-1472,14 0-1120,-14 0 608,13-13-224,0 13 32,14-14-32,12-12 0,14 0-256,13-1 32,0 1 64,1 0-288,-14-14 0,13 14-64,-13 13 64,13-13-32,0 12-32,-13 14 32,-14 0 32,1 14-96,13-1 0,-13 0-32,-1 26 0,1-12 64,0-1 64,0 0-32,-1 1 64,14-14 0,13 13 32,0-26-64,14 13 32,12-13 0,-12 0 32,39-13-64,-13 13 32,-1-26-64,1-1-32,-13 14 32,26 0 32,-13 13 160,0-13 191,-14 13-223,14-13-96,-27 13-64,14 0 32,0-13-448,-27 13-223,0 0-897,-26-14-384,-14 14-2112</inkml:trace>
  <inkml:trace contextRef="#ctx0" brushRef="#br0" timeOffset="1706.5576">5463 464 9088,'14'0'3424,"-14"0"-1856,0 0-1888,0 0 512,0 0-1184,0 0-384,-14 0-2176,1 0-928</inkml:trace>
  <inkml:trace contextRef="#ctx0" brushRef="#br0" timeOffset="1910.0117">4537 647 7808,'0'0'2976,"0"0"-1600,0 0-1824,0-13 352,0 13-1312,0-13-512,-13-13-864,0 0-320</inkml:trace>
  <inkml:trace contextRef="#ctx0" brushRef="#br0" timeOffset="2077.5987">4088 648 8960,'26'0'3328,"-26"0"-1792,0 12-2496,0-12 192,0 0-2848,0 0-1088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788D7-1F58-4FC9-8CD4-F9CFEB5A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Trivisani</dc:creator>
  <cp:keywords/>
  <dc:description/>
  <cp:lastModifiedBy>Dean Trivisani</cp:lastModifiedBy>
  <cp:revision>13</cp:revision>
  <dcterms:created xsi:type="dcterms:W3CDTF">2017-10-23T20:53:00Z</dcterms:created>
  <dcterms:modified xsi:type="dcterms:W3CDTF">2017-11-14T03:45:00Z</dcterms:modified>
</cp:coreProperties>
</file>