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24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BIỂU THỨC ĐIỀU KIỆN</w:t>
      </w:r>
    </w:p>
    <w:p w:rsidR="00D262AA" w:rsidRPr="00D262AA" w:rsidRDefault="00D262AA" w:rsidP="00D2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if đơn</w:t>
      </w:r>
    </w:p>
    <w:p w:rsidR="00D262AA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if (BTĐK) //nếu BTĐK đúng</w:t>
      </w:r>
    </w:p>
    <w:p w:rsidR="00D262AA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{</w:t>
      </w:r>
    </w:p>
    <w:p w:rsidR="00D262AA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ab/>
        <w:t>Các lệnh cần thực hiện;</w:t>
      </w:r>
    </w:p>
    <w:p w:rsidR="00D262AA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}</w:t>
      </w:r>
    </w:p>
    <w:p w:rsidR="00D262AA" w:rsidRPr="00D262AA" w:rsidRDefault="00D262AA">
      <w:pPr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Các lệnh kế tiếp;</w:t>
      </w:r>
    </w:p>
    <w:p w:rsidR="00D262AA" w:rsidRPr="00D262AA" w:rsidRDefault="00D262AA" w:rsidP="00D2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if…else….</w:t>
      </w:r>
    </w:p>
    <w:p w:rsidR="00D262AA" w:rsidRPr="00D262AA" w:rsidRDefault="00D262AA" w:rsidP="00D262AA">
      <w:pPr>
        <w:ind w:left="720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if (BTĐK) //nếu BTĐK đúng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ab/>
        <w:t>Các lệnh cần thực hiện;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}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else</w:t>
      </w:r>
      <w:r>
        <w:rPr>
          <w:rFonts w:ascii="Times New Roman" w:hAnsi="Times New Roman" w:cs="Times New Roman"/>
          <w:sz w:val="40"/>
          <w:szCs w:val="40"/>
        </w:rPr>
        <w:br/>
        <w:t>{</w:t>
      </w:r>
      <w:r>
        <w:rPr>
          <w:rFonts w:ascii="Times New Roman" w:hAnsi="Times New Roman" w:cs="Times New Roman"/>
          <w:sz w:val="40"/>
          <w:szCs w:val="40"/>
        </w:rPr>
        <w:br/>
        <w:t xml:space="preserve">      Các lệnh thực hiện nếu BTĐK sai;</w:t>
      </w:r>
      <w:r>
        <w:rPr>
          <w:rFonts w:ascii="Times New Roman" w:hAnsi="Times New Roman" w:cs="Times New Roman"/>
          <w:sz w:val="40"/>
          <w:szCs w:val="40"/>
        </w:rPr>
        <w:br/>
        <w:t>}</w:t>
      </w:r>
    </w:p>
    <w:p w:rsidR="00D262AA" w:rsidRPr="00D262AA" w:rsidRDefault="00D262AA" w:rsidP="00D262AA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262AA">
        <w:rPr>
          <w:rFonts w:ascii="Times New Roman" w:hAnsi="Times New Roman" w:cs="Times New Roman"/>
          <w:sz w:val="40"/>
          <w:szCs w:val="40"/>
        </w:rPr>
        <w:t>Các lệnh kế tiếp;</w:t>
      </w:r>
    </w:p>
    <w:p w:rsidR="00D262AA" w:rsidRPr="00D262AA" w:rsidRDefault="00D262AA" w:rsidP="00D2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if…else….</w:t>
      </w:r>
      <w:r w:rsidRPr="00D262AA">
        <w:rPr>
          <w:rFonts w:ascii="Times New Roman" w:hAnsi="Times New Roman" w:cs="Times New Roman"/>
          <w:b/>
          <w:sz w:val="40"/>
          <w:szCs w:val="40"/>
        </w:rPr>
        <w:t xml:space="preserve"> Lồng nhau</w:t>
      </w:r>
    </w:p>
    <w:p w:rsidR="00D262AA" w:rsidRP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262AA" w:rsidRPr="00D262AA" w:rsidRDefault="00D262AA" w:rsidP="00D262AA">
      <w:pPr>
        <w:ind w:left="720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lastRenderedPageBreak/>
        <w:t>if (BTĐK) //nếu BTĐK đúng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ab/>
        <w:t>Các lệnh cần thực hiện;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if(BTĐK2)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{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   ……………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}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 else 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 {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  ……..</w:t>
      </w:r>
      <w:r>
        <w:rPr>
          <w:rFonts w:ascii="Times New Roman" w:hAnsi="Times New Roman" w:cs="Times New Roman"/>
          <w:sz w:val="40"/>
          <w:szCs w:val="40"/>
        </w:rPr>
        <w:br/>
        <w:t xml:space="preserve">          }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}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else</w:t>
      </w:r>
      <w:r>
        <w:rPr>
          <w:rFonts w:ascii="Times New Roman" w:hAnsi="Times New Roman" w:cs="Times New Roman"/>
          <w:sz w:val="40"/>
          <w:szCs w:val="40"/>
        </w:rPr>
        <w:br/>
        <w:t>{</w:t>
      </w:r>
      <w:r>
        <w:rPr>
          <w:rFonts w:ascii="Times New Roman" w:hAnsi="Times New Roman" w:cs="Times New Roman"/>
          <w:sz w:val="40"/>
          <w:szCs w:val="40"/>
        </w:rPr>
        <w:br/>
        <w:t xml:space="preserve">      Các lệnh thực hiện nếu BTĐK sai;</w:t>
      </w:r>
      <w:r>
        <w:rPr>
          <w:rFonts w:ascii="Times New Roman" w:hAnsi="Times New Roman" w:cs="Times New Roman"/>
          <w:sz w:val="40"/>
          <w:szCs w:val="40"/>
        </w:rPr>
        <w:br/>
        <w:t>}</w:t>
      </w:r>
    </w:p>
    <w:p w:rsidR="00D262AA" w:rsidRPr="00D262AA" w:rsidRDefault="00D262AA" w:rsidP="00D262AA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262AA">
        <w:rPr>
          <w:rFonts w:ascii="Times New Roman" w:hAnsi="Times New Roman" w:cs="Times New Roman"/>
          <w:sz w:val="40"/>
          <w:szCs w:val="40"/>
        </w:rPr>
        <w:t>Các lệnh kế tiếp;</w:t>
      </w:r>
    </w:p>
    <w:p w:rsidR="00D262AA" w:rsidRPr="00D262AA" w:rsidRDefault="00D262AA" w:rsidP="00D2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if…else</w:t>
      </w:r>
      <w:r w:rsidRPr="00D262AA">
        <w:rPr>
          <w:rFonts w:ascii="Times New Roman" w:hAnsi="Times New Roman" w:cs="Times New Roman"/>
          <w:b/>
          <w:sz w:val="40"/>
          <w:szCs w:val="40"/>
        </w:rPr>
        <w:t xml:space="preserve"> if</w:t>
      </w:r>
      <w:r w:rsidRPr="00D262AA">
        <w:rPr>
          <w:rFonts w:ascii="Times New Roman" w:hAnsi="Times New Roman" w:cs="Times New Roman"/>
          <w:b/>
          <w:sz w:val="40"/>
          <w:szCs w:val="40"/>
        </w:rPr>
        <w:t>….</w:t>
      </w:r>
      <w:r w:rsidRPr="00D262AA">
        <w:rPr>
          <w:rFonts w:ascii="Times New Roman" w:hAnsi="Times New Roman" w:cs="Times New Roman"/>
          <w:b/>
          <w:sz w:val="40"/>
          <w:szCs w:val="40"/>
        </w:rPr>
        <w:t>else</w:t>
      </w:r>
    </w:p>
    <w:p w:rsidR="00D262AA" w:rsidRPr="00D262AA" w:rsidRDefault="00D262AA" w:rsidP="00D262AA">
      <w:pPr>
        <w:ind w:left="1440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sz w:val="40"/>
          <w:szCs w:val="40"/>
        </w:rPr>
        <w:t>if (BTĐK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D262AA">
        <w:rPr>
          <w:rFonts w:ascii="Times New Roman" w:hAnsi="Times New Roman" w:cs="Times New Roman"/>
          <w:sz w:val="40"/>
          <w:szCs w:val="40"/>
        </w:rPr>
        <w:t>) //nếu BTĐK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D262AA">
        <w:rPr>
          <w:rFonts w:ascii="Times New Roman" w:hAnsi="Times New Roman" w:cs="Times New Roman"/>
          <w:sz w:val="40"/>
          <w:szCs w:val="40"/>
        </w:rPr>
        <w:t xml:space="preserve"> đúng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ab/>
        <w:t>Các lệnh cần thực hiện;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}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else</w:t>
      </w:r>
      <w:r>
        <w:rPr>
          <w:rFonts w:ascii="Times New Roman" w:hAnsi="Times New Roman" w:cs="Times New Roman"/>
          <w:sz w:val="40"/>
          <w:szCs w:val="40"/>
        </w:rPr>
        <w:t xml:space="preserve"> if(BTĐK2) //Nếu BTĐK2 đúng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lastRenderedPageBreak/>
        <w:t>{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32"/>
          <w:szCs w:val="32"/>
        </w:rPr>
        <w:t xml:space="preserve">      Các lệnh thực hiện nếu BTĐK</w:t>
      </w:r>
      <w:r w:rsidRPr="00D262AA">
        <w:rPr>
          <w:rFonts w:ascii="Times New Roman" w:hAnsi="Times New Roman" w:cs="Times New Roman"/>
          <w:sz w:val="32"/>
          <w:szCs w:val="32"/>
        </w:rPr>
        <w:t>1</w:t>
      </w:r>
      <w:r w:rsidRPr="00D262AA">
        <w:rPr>
          <w:rFonts w:ascii="Times New Roman" w:hAnsi="Times New Roman" w:cs="Times New Roman"/>
          <w:sz w:val="32"/>
          <w:szCs w:val="32"/>
        </w:rPr>
        <w:t xml:space="preserve"> sai</w:t>
      </w:r>
      <w:r w:rsidRPr="00D262AA">
        <w:rPr>
          <w:rFonts w:ascii="Times New Roman" w:hAnsi="Times New Roman" w:cs="Times New Roman"/>
          <w:sz w:val="32"/>
          <w:szCs w:val="32"/>
        </w:rPr>
        <w:t xml:space="preserve"> và </w:t>
      </w:r>
      <w:r w:rsidRPr="00D262AA">
        <w:rPr>
          <w:rFonts w:ascii="Times New Roman" w:hAnsi="Times New Roman" w:cs="Times New Roman"/>
          <w:sz w:val="32"/>
          <w:szCs w:val="32"/>
        </w:rPr>
        <w:t>BTĐK2 đúng;</w:t>
      </w:r>
      <w:r w:rsidRPr="00D262A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40"/>
          <w:szCs w:val="40"/>
        </w:rPr>
        <w:t>}</w:t>
      </w:r>
      <w:r>
        <w:rPr>
          <w:rFonts w:ascii="Times New Roman" w:hAnsi="Times New Roman" w:cs="Times New Roman"/>
          <w:sz w:val="40"/>
          <w:szCs w:val="40"/>
        </w:rPr>
        <w:br/>
        <w:t>…..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40"/>
          <w:szCs w:val="40"/>
        </w:rPr>
        <w:t>else</w:t>
      </w:r>
      <w:r>
        <w:rPr>
          <w:rFonts w:ascii="Times New Roman" w:hAnsi="Times New Roman" w:cs="Times New Roman"/>
          <w:sz w:val="40"/>
          <w:szCs w:val="40"/>
        </w:rPr>
        <w:t xml:space="preserve"> {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sz w:val="32"/>
          <w:szCs w:val="32"/>
        </w:rPr>
        <w:t xml:space="preserve">      Các lệnh thực hiện nếu </w:t>
      </w:r>
      <w:r>
        <w:rPr>
          <w:rFonts w:ascii="Times New Roman" w:hAnsi="Times New Roman" w:cs="Times New Roman"/>
          <w:sz w:val="32"/>
          <w:szCs w:val="32"/>
        </w:rPr>
        <w:t xml:space="preserve">các </w:t>
      </w:r>
      <w:r w:rsidRPr="00D262AA">
        <w:rPr>
          <w:rFonts w:ascii="Times New Roman" w:hAnsi="Times New Roman" w:cs="Times New Roman"/>
          <w:sz w:val="32"/>
          <w:szCs w:val="32"/>
        </w:rPr>
        <w:t>BTĐK</w:t>
      </w:r>
      <w:r>
        <w:rPr>
          <w:rFonts w:ascii="Times New Roman" w:hAnsi="Times New Roman" w:cs="Times New Roman"/>
          <w:sz w:val="32"/>
          <w:szCs w:val="32"/>
        </w:rPr>
        <w:t xml:space="preserve"> trên cùng sai</w:t>
      </w:r>
      <w:r w:rsidRPr="00D262AA">
        <w:rPr>
          <w:rFonts w:ascii="Times New Roman" w:hAnsi="Times New Roman" w:cs="Times New Roman"/>
          <w:sz w:val="32"/>
          <w:szCs w:val="32"/>
        </w:rPr>
        <w:t>;</w:t>
      </w:r>
      <w:r w:rsidRPr="00D262A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40"/>
          <w:szCs w:val="40"/>
        </w:rPr>
        <w:t>}</w:t>
      </w:r>
    </w:p>
    <w:p w:rsidR="00D262AA" w:rsidRPr="00D262AA" w:rsidRDefault="00D262AA" w:rsidP="00D262AA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262AA">
        <w:rPr>
          <w:rFonts w:ascii="Times New Roman" w:hAnsi="Times New Roman" w:cs="Times New Roman"/>
          <w:sz w:val="40"/>
          <w:szCs w:val="40"/>
        </w:rPr>
        <w:t>Các lệnh kế tiếp;</w:t>
      </w:r>
    </w:p>
    <w:p w:rsidR="00D262AA" w:rsidRDefault="00D262AA" w:rsidP="00D2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Biểu thức điều kiện dạng switch…case: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switch</w:t>
      </w:r>
      <w:r>
        <w:rPr>
          <w:rFonts w:ascii="Times New Roman" w:hAnsi="Times New Roman" w:cs="Times New Roman"/>
          <w:sz w:val="40"/>
          <w:szCs w:val="40"/>
        </w:rPr>
        <w:t>(biến hoặc biểu thức){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262AA">
        <w:rPr>
          <w:rFonts w:ascii="Times New Roman" w:hAnsi="Times New Roman" w:cs="Times New Roman"/>
          <w:b/>
          <w:sz w:val="40"/>
          <w:szCs w:val="40"/>
        </w:rPr>
        <w:t>case</w:t>
      </w:r>
      <w:r>
        <w:rPr>
          <w:rFonts w:ascii="Times New Roman" w:hAnsi="Times New Roman" w:cs="Times New Roman"/>
          <w:sz w:val="40"/>
          <w:szCs w:val="40"/>
        </w:rPr>
        <w:t xml:space="preserve"> giá_trị_1: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Nhóm lệnh 1;</w:t>
      </w:r>
    </w:p>
    <w:p w:rsidR="00D262AA" w:rsidRDefault="00D262AA" w:rsidP="00D262AA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break</w:t>
      </w:r>
      <w:r>
        <w:rPr>
          <w:rFonts w:ascii="Times New Roman" w:hAnsi="Times New Roman" w:cs="Times New Roman"/>
          <w:sz w:val="40"/>
          <w:szCs w:val="40"/>
        </w:rPr>
        <w:t>;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262AA">
        <w:rPr>
          <w:rFonts w:ascii="Times New Roman" w:hAnsi="Times New Roman" w:cs="Times New Roman"/>
          <w:b/>
          <w:sz w:val="40"/>
          <w:szCs w:val="40"/>
        </w:rPr>
        <w:t>case</w:t>
      </w:r>
      <w:r>
        <w:rPr>
          <w:rFonts w:ascii="Times New Roman" w:hAnsi="Times New Roman" w:cs="Times New Roman"/>
          <w:sz w:val="40"/>
          <w:szCs w:val="40"/>
        </w:rPr>
        <w:t xml:space="preserve"> giá_trị_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Nhóm lệnh 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;</w:t>
      </w:r>
    </w:p>
    <w:p w:rsidR="00D262AA" w:rsidRDefault="00D262AA" w:rsidP="00D262AA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D262AA">
        <w:rPr>
          <w:rFonts w:ascii="Times New Roman" w:hAnsi="Times New Roman" w:cs="Times New Roman"/>
          <w:b/>
          <w:sz w:val="40"/>
          <w:szCs w:val="40"/>
        </w:rPr>
        <w:t>break</w:t>
      </w:r>
      <w:r>
        <w:rPr>
          <w:rFonts w:ascii="Times New Roman" w:hAnsi="Times New Roman" w:cs="Times New Roman"/>
          <w:sz w:val="40"/>
          <w:szCs w:val="40"/>
        </w:rPr>
        <w:t>;</w:t>
      </w:r>
    </w:p>
    <w:p w:rsidR="00D262AA" w:rsidRPr="00D262AA" w:rsidRDefault="00D262AA" w:rsidP="00D262AA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………..</w:t>
      </w:r>
      <w:r>
        <w:rPr>
          <w:rFonts w:ascii="Times New Roman" w:hAnsi="Times New Roman" w:cs="Times New Roman"/>
          <w:sz w:val="40"/>
          <w:szCs w:val="40"/>
        </w:rPr>
        <w:br/>
      </w:r>
      <w:r w:rsidRPr="00D262AA">
        <w:rPr>
          <w:rFonts w:ascii="Times New Roman" w:hAnsi="Times New Roman" w:cs="Times New Roman"/>
          <w:b/>
          <w:sz w:val="40"/>
          <w:szCs w:val="40"/>
        </w:rPr>
        <w:t>default</w:t>
      </w:r>
      <w:r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br/>
        <w:t xml:space="preserve">       Nhóm lệnh khác;</w:t>
      </w:r>
    </w:p>
    <w:p w:rsidR="00D262AA" w:rsidRDefault="00D262AA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6F09C3" w:rsidRPr="00D262AA" w:rsidRDefault="006F09C3" w:rsidP="00D262A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Chú ý: Trong một case nào đó mà thiếu break, nế</w:t>
      </w:r>
      <w:r w:rsidR="00E0046D">
        <w:rPr>
          <w:rFonts w:ascii="Times New Roman" w:hAnsi="Times New Roman" w:cs="Times New Roman"/>
          <w:sz w:val="40"/>
          <w:szCs w:val="40"/>
        </w:rPr>
        <w:t xml:space="preserve">u case đó được thực hiện thì các case tiếp theo cũng sẽ </w:t>
      </w:r>
      <w:r w:rsidR="00E0046D">
        <w:rPr>
          <w:rFonts w:ascii="Times New Roman" w:hAnsi="Times New Roman" w:cs="Times New Roman"/>
          <w:sz w:val="40"/>
          <w:szCs w:val="40"/>
        </w:rPr>
        <w:lastRenderedPageBreak/>
        <w:t>được thực hi</w:t>
      </w:r>
      <w:bookmarkStart w:id="0" w:name="_GoBack"/>
      <w:bookmarkEnd w:id="0"/>
      <w:r w:rsidR="00E0046D">
        <w:rPr>
          <w:rFonts w:ascii="Times New Roman" w:hAnsi="Times New Roman" w:cs="Times New Roman"/>
          <w:sz w:val="40"/>
          <w:szCs w:val="40"/>
        </w:rPr>
        <w:t>ện mà không cần kiểm tra, cho đến khi gặp break đầu tiên thì thoát.</w:t>
      </w:r>
    </w:p>
    <w:sectPr w:rsidR="006F09C3" w:rsidRPr="00D2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5B4"/>
    <w:multiLevelType w:val="hybridMultilevel"/>
    <w:tmpl w:val="07989DAC"/>
    <w:lvl w:ilvl="0" w:tplc="101C5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AA"/>
    <w:rsid w:val="000834DA"/>
    <w:rsid w:val="006F09C3"/>
    <w:rsid w:val="00A57F24"/>
    <w:rsid w:val="00D262AA"/>
    <w:rsid w:val="00E0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15AA5-8F89-4837-A600-ED3F9D61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1</cp:revision>
  <dcterms:created xsi:type="dcterms:W3CDTF">2013-08-26T11:41:00Z</dcterms:created>
  <dcterms:modified xsi:type="dcterms:W3CDTF">2013-08-26T13:38:00Z</dcterms:modified>
</cp:coreProperties>
</file>