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  “Информатика”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Перевод чисел между различными системами счисления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Вариант 10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Выполнил: </w:t>
      </w:r>
    </w:p>
    <w:p w:rsidR="00000000" w:rsidDel="00000000" w:rsidP="00000000" w:rsidRDefault="00000000" w:rsidRPr="00000000" w14:paraId="0000000F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Шулай Роман Юрьевич P3115</w:t>
      </w:r>
    </w:p>
    <w:p w:rsidR="00000000" w:rsidDel="00000000" w:rsidP="00000000" w:rsidRDefault="00000000" w:rsidRPr="00000000" w14:paraId="00000010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Миняев Илья Андреевич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2025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before="240" w:lineRule="auto"/>
        <w:rPr>
          <w:vertAlign w:val="baseline"/>
        </w:rPr>
      </w:pPr>
      <w:bookmarkStart w:colFirst="0" w:colLast="0" w:name="_heading=h.w80cgbs9zk2y" w:id="0"/>
      <w:bookmarkEnd w:id="0"/>
      <w:r w:rsidDel="00000000" w:rsidR="00000000" w:rsidRPr="00000000">
        <w:rPr>
          <w:vertAlign w:val="baseline"/>
          <w:rtl w:val="0"/>
        </w:rPr>
        <w:t xml:space="preserve">Оглавление</w:t>
      </w:r>
    </w:p>
    <w:sdt>
      <w:sdtPr>
        <w:id w:val="-19314871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mdnndsg2grt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bs83s0p1o0m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vhkaj0moql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1* 62292</w:t>
            </w:r>
          </w:hyperlink>
          <w:hyperlink w:anchor="_heading=h.vhkaj0moql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vhkaj0moql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vhkaj0moql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11</w:t>
            </w:r>
          </w:hyperlink>
          <w:hyperlink w:anchor="_heading=h.vhkaj0moql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8b6umxgcln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2* 91982</w:t>
            </w:r>
          </w:hyperlink>
          <w:hyperlink w:anchor="_heading=h.8b6umxgcln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11</w:t>
            </w:r>
          </w:hyperlink>
          <w:hyperlink w:anchor="_heading=h.8b6umxgcln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8b6umxgcln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8b6umxgcln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fss0mjn2n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3* 24525</w:t>
            </w:r>
          </w:hyperlink>
          <w:hyperlink w:anchor="_heading=h.fss0mjn2n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7</w:t>
            </w:r>
          </w:hyperlink>
          <w:hyperlink w:anchor="_heading=h.fss0mjn2n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fss0mjn2n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13</w:t>
            </w:r>
          </w:hyperlink>
          <w:hyperlink w:anchor="_heading=h.fss0mjn2n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mq5szjuf6i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4* 30,84</w:t>
            </w:r>
          </w:hyperlink>
          <w:hyperlink w:anchor="_heading=h.mq5szjuf6i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mq5szjuf6i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mq5szjuf6i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hyperlink>
          <w:hyperlink w:anchor="_heading=h.mq5szjuf6i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7ki7p2f5xc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5* 14,C9</w:t>
            </w:r>
          </w:hyperlink>
          <w:hyperlink w:anchor="_heading=h.7ki7p2f5xc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16</w:t>
            </w:r>
          </w:hyperlink>
          <w:hyperlink w:anchor="_heading=h.7ki7p2f5xc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7ki7p2f5xc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hyperlink>
          <w:hyperlink w:anchor="_heading=h.7ki7p2f5xc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pxn4j2mpe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6* 77,47</w:t>
            </w:r>
          </w:hyperlink>
          <w:hyperlink w:anchor="_heading=h.pxn4j2mpe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8</w:t>
            </w:r>
          </w:hyperlink>
          <w:hyperlink w:anchor="_heading=h.pxn4j2mpe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pxn4j2mpe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hyperlink>
          <w:hyperlink w:anchor="_heading=h.pxn4j2mpe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udwl3qid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7* 0,101101</w:t>
            </w:r>
          </w:hyperlink>
          <w:hyperlink w:anchor="_heading=h.1udwl3qid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2</w:t>
            </w:r>
          </w:hyperlink>
          <w:hyperlink w:anchor="_heading=h.1udwl3qid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1udwl3qid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16</w:t>
            </w:r>
          </w:hyperlink>
          <w:hyperlink w:anchor="_heading=h.1udwl3qid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heading=h.dk9caucon5f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8* 0,011111</w:t>
            </w:r>
          </w:hyperlink>
          <w:hyperlink w:anchor="_heading=h.dk9caucon5f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subscript"/>
                <w:rtl w:val="0"/>
              </w:rPr>
              <w:t xml:space="preserve">2</w:t>
            </w:r>
          </w:hyperlink>
          <w:hyperlink w:anchor="_heading=h.dk9caucon5f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dk9caucon5f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dk9caucon5f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ielqanfeul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9* 75,38</w:t>
            </w:r>
          </w:hyperlink>
          <w:hyperlink w:anchor="_heading=h.ielqanfeul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16</w:t>
            </w:r>
          </w:hyperlink>
          <w:hyperlink w:anchor="_heading=h.ielqanfeul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ielqanfeul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ielqanfeul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oqw84e3un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10* (Вариант 29) 94</w:t>
            </w:r>
          </w:hyperlink>
          <w:hyperlink w:anchor="_heading=h.4oqw84e3un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4oqw84e3un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4oqw84e3un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Фиб</w:t>
            </w:r>
          </w:hyperlink>
          <w:hyperlink w:anchor="_heading=h.4oqw84e3un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9k96bq4ls4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11* (Вариант 29) {^1}{^2}{^3}217</w:t>
            </w:r>
          </w:hyperlink>
          <w:hyperlink w:anchor="_heading=h.9k96bq4ls4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C</w:t>
            </w:r>
          </w:hyperlink>
          <w:hyperlink w:anchor="_heading=h.9k96bq4ls4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9k96bq4ls4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9k96bq4ls4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woj4v3o2uu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12* (Вариант 29) 10010010</w:t>
            </w:r>
          </w:hyperlink>
          <w:hyperlink w:anchor="_heading=h.woj4v3o2uu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Фиб</w:t>
            </w:r>
          </w:hyperlink>
          <w:hyperlink w:anchor="_heading=h.woj4v3o2uu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woj4v3o2uu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woj4v3o2uu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obf25x6t2e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13* (Вариант 29) 100010,001001</w:t>
            </w:r>
          </w:hyperlink>
          <w:hyperlink w:anchor="_heading=h.obf25x6t2e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Берг</w:t>
            </w:r>
          </w:hyperlink>
          <w:hyperlink w:anchor="_heading=h.obf25x6t2e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?</w:t>
            </w:r>
          </w:hyperlink>
          <w:hyperlink w:anchor="_heading=h.obf25x6t2e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10</w:t>
            </w:r>
          </w:hyperlink>
          <w:hyperlink w:anchor="_heading=h.obf25x6t2e4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mvg56vh2zm9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№1 (Вариант 29)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rPr/>
      </w:pPr>
      <w:bookmarkStart w:colFirst="0" w:colLast="0" w:name="_heading=h.mdnndsg2grtp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Перевести число “A”, заданное в системе счисления “B”, в систему счисления “C”.</w:t>
      </w:r>
    </w:p>
    <w:p w:rsidR="00000000" w:rsidDel="00000000" w:rsidP="00000000" w:rsidRDefault="00000000" w:rsidRPr="00000000" w14:paraId="00000036">
      <w:pPr>
        <w:pStyle w:val="Heading1"/>
        <w:spacing w:line="360" w:lineRule="auto"/>
        <w:rPr/>
      </w:pPr>
      <w:bookmarkStart w:colFirst="0" w:colLast="0" w:name="_heading=h.bs83s0p1o0mm" w:id="2"/>
      <w:bookmarkEnd w:id="2"/>
      <w:r w:rsidDel="00000000" w:rsidR="00000000" w:rsidRPr="00000000">
        <w:rPr>
          <w:rtl w:val="0"/>
        </w:rPr>
        <w:t xml:space="preserve">Основные этапы вычисления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vertAlign w:val="subscript"/>
        </w:rPr>
      </w:pPr>
      <w:bookmarkStart w:colFirst="0" w:colLast="0" w:name="_heading=h.vhkaj0moqlj3" w:id="3"/>
      <w:bookmarkEnd w:id="3"/>
      <w:r w:rsidDel="00000000" w:rsidR="00000000" w:rsidRPr="00000000">
        <w:rPr>
          <w:rtl w:val="0"/>
        </w:rPr>
        <w:t xml:space="preserve">1* 62292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11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62292 / 11 = 5662 (ост. 10)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5662 / 11 = 514 (ост. 8)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514 / 11 = 46 (ост. 8)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46 / 11 = 4 (ост. 2)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4 / 11 = 0 (ост. 4)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62292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4288A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rPr/>
      </w:pPr>
      <w:bookmarkStart w:colFirst="0" w:colLast="0" w:name="_heading=h.8b6umxgclnn4" w:id="4"/>
      <w:bookmarkEnd w:id="4"/>
      <w:r w:rsidDel="00000000" w:rsidR="00000000" w:rsidRPr="00000000">
        <w:rPr>
          <w:rtl w:val="0"/>
        </w:rPr>
        <w:t xml:space="preserve">2* 91982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91982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= 2 * 11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+ 8 * 11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+ 9 * 11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 * 11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+ 9 * 11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134279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rPr/>
      </w:pPr>
      <w:bookmarkStart w:colFirst="0" w:colLast="0" w:name="_heading=h.fss0mjn2nt3j" w:id="5"/>
      <w:bookmarkEnd w:id="5"/>
      <w:r w:rsidDel="00000000" w:rsidR="00000000" w:rsidRPr="00000000">
        <w:rPr>
          <w:rtl w:val="0"/>
        </w:rPr>
        <w:t xml:space="preserve">3* 24525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24525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5 *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+ 2 *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+ 5 *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+ 4 *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+ 2 *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6438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6438 / 13 = 495 (ост. 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495 / 13 = 38 (ост.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/ 13 = 2 (ост. 12)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/ 13 = 0 (ост. 2)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24525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= 6438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2C13</w:t>
      </w:r>
      <w:r w:rsidDel="00000000" w:rsidR="00000000" w:rsidRPr="00000000">
        <w:rPr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360" w:lineRule="auto"/>
        <w:rPr/>
      </w:pPr>
      <w:bookmarkStart w:colFirst="0" w:colLast="0" w:name="_heading=h.mq5szjuf6i8l" w:id="6"/>
      <w:bookmarkEnd w:id="6"/>
      <w:r w:rsidDel="00000000" w:rsidR="00000000" w:rsidRPr="00000000">
        <w:rPr>
          <w:rtl w:val="0"/>
        </w:rPr>
        <w:t xml:space="preserve">4* 30,84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 целой части: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/ 2 = 15 (ост. 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/ 2 = 7 (ост. 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/ 2 = 3 (ост. 1)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/ 2 = 1 (ост. 1)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/ 2 = 0 (ост. 1)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Целая часть: 11110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 дробной части: (с точностью до 5 знаков после запятой)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0.84 * 2 = 1,68 (берём 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0.68 * 2 = 1,36 (берём 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0,36 * 2 = 0,72 (берём 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0,72 * 2 = 1,44 (берём 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0,44 * 2 = 0,88 (берём 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Дробная часть: 11010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30,84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11110,11010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rPr/>
      </w:pPr>
      <w:bookmarkStart w:colFirst="0" w:colLast="0" w:name="_heading=h.7ki7p2f5xcd5" w:id="7"/>
      <w:bookmarkEnd w:id="7"/>
      <w:r w:rsidDel="00000000" w:rsidR="00000000" w:rsidRPr="00000000">
        <w:rPr>
          <w:rtl w:val="0"/>
        </w:rPr>
        <w:t xml:space="preserve">5* 14,C9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Переведем по сокращенному правилу из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в 2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Каждую цифру переведем в двоичную сс: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14,С9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01 100, 1100 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С точностью 5 знаков после запятой: 1100,11001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14,C9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10100,11001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rPr/>
      </w:pPr>
      <w:bookmarkStart w:colFirst="0" w:colLast="0" w:name="_heading=h.pxn4j2mpelde" w:id="8"/>
      <w:bookmarkEnd w:id="8"/>
      <w:r w:rsidDel="00000000" w:rsidR="00000000" w:rsidRPr="00000000">
        <w:rPr>
          <w:rtl w:val="0"/>
        </w:rPr>
        <w:t xml:space="preserve">6* 77,47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Переведем по сокращенному правилу из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в 2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Каждую цифру переведем в двоичную сс:</w:t>
      </w:r>
    </w:p>
    <w:p w:rsidR="00000000" w:rsidDel="00000000" w:rsidP="00000000" w:rsidRDefault="00000000" w:rsidRPr="00000000" w14:paraId="00000060">
      <w:pPr>
        <w:spacing w:line="360" w:lineRule="auto"/>
        <w:rPr>
          <w:vertAlign w:val="subscript"/>
        </w:rPr>
      </w:pPr>
      <w:r w:rsidDel="00000000" w:rsidR="00000000" w:rsidRPr="00000000">
        <w:rPr>
          <w:rtl w:val="0"/>
        </w:rPr>
        <w:t xml:space="preserve">77,47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111 111, 100 111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С точностью 5 знаков после запятой: 111111,10011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77,47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111111,10011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line="360" w:lineRule="auto"/>
        <w:rPr/>
      </w:pPr>
      <w:bookmarkStart w:colFirst="0" w:colLast="0" w:name="_heading=h.1udwl3qidcj" w:id="9"/>
      <w:bookmarkEnd w:id="9"/>
      <w:r w:rsidDel="00000000" w:rsidR="00000000" w:rsidRPr="00000000">
        <w:rPr>
          <w:rtl w:val="0"/>
        </w:rPr>
        <w:t xml:space="preserve">7* 0,101101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Переведем по сокращенному правилу из 2 в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Дополним число 0 так, чтобы количество цифр было кратно 4 (добавим 1 нуль).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Теперь разобьём цифры по 4 и каждую такую группу переведем в 16-ричную систему счисления.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0,101101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0, 1011 0100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0, B 4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0,101101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0,B4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rPr/>
      </w:pPr>
      <w:bookmarkStart w:colFirst="0" w:colLast="0" w:name="_heading=h.dk9caucon5f4" w:id="10"/>
      <w:bookmarkEnd w:id="10"/>
      <w:r w:rsidDel="00000000" w:rsidR="00000000" w:rsidRPr="00000000">
        <w:rPr>
          <w:rtl w:val="0"/>
        </w:rPr>
        <w:t xml:space="preserve">8* 0,011111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0,011111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 * 2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+ 1 * 2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 + 1 * 2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 + 1 * 2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+ 1 * 2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+ 0 * 2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+ 0 * 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0,48437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(с точностью 5 знаков после запятой)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0,011111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0,48437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line="360" w:lineRule="auto"/>
        <w:rPr/>
      </w:pPr>
      <w:bookmarkStart w:colFirst="0" w:colLast="0" w:name="_heading=h.ielqanfeulg2" w:id="11"/>
      <w:bookmarkEnd w:id="11"/>
      <w:r w:rsidDel="00000000" w:rsidR="00000000" w:rsidRPr="00000000">
        <w:rPr>
          <w:rtl w:val="0"/>
        </w:rPr>
        <w:t xml:space="preserve">9* 75,38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75,38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8 * 16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+ 3 * 16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+ 5 * 16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+ 7 * 16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117,21875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75,38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117,21875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line="360" w:lineRule="auto"/>
        <w:rPr/>
      </w:pPr>
      <w:bookmarkStart w:colFirst="0" w:colLast="0" w:name="_heading=h.4oqw84e3unss" w:id="12"/>
      <w:bookmarkEnd w:id="12"/>
      <w:r w:rsidDel="00000000" w:rsidR="00000000" w:rsidRPr="00000000">
        <w:rPr>
          <w:rtl w:val="0"/>
        </w:rPr>
        <w:t xml:space="preserve">10* (Вариант 29) 94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Фиб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Выпишем числа Фибоначчи не превышающие 94: 89, 55, 34, 21, 13, 8, 5, 3, 2, 1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94 = 5 + 89 – представляем в виде суммы двух чисел Фибоначчи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Неиспользованные числа обозначим нулями, а использованные единицами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94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01000001000</w:t>
      </w:r>
      <w:r w:rsidDel="00000000" w:rsidR="00000000" w:rsidRPr="00000000">
        <w:rPr>
          <w:vertAlign w:val="subscript"/>
          <w:rtl w:val="0"/>
        </w:rPr>
        <w:t xml:space="preserve">Фиб</w:t>
      </w:r>
      <w:r w:rsidDel="00000000" w:rsidR="00000000" w:rsidRPr="00000000">
        <w:rPr>
          <w:rtl w:val="0"/>
        </w:rPr>
        <w:t xml:space="preserve"> = 1000001000</w:t>
      </w:r>
      <w:r w:rsidDel="00000000" w:rsidR="00000000" w:rsidRPr="00000000">
        <w:rPr>
          <w:vertAlign w:val="subscript"/>
          <w:rtl w:val="0"/>
        </w:rPr>
        <w:t xml:space="preserve">Фиб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94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1000001000</w:t>
      </w:r>
      <w:r w:rsidDel="00000000" w:rsidR="00000000" w:rsidRPr="00000000">
        <w:rPr>
          <w:vertAlign w:val="subscript"/>
          <w:rtl w:val="0"/>
        </w:rPr>
        <w:t xml:space="preserve">Фиб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line="360" w:lineRule="auto"/>
        <w:rPr/>
      </w:pPr>
      <w:bookmarkStart w:colFirst="0" w:colLast="0" w:name="_heading=h.9k96bq4ls4b9" w:id="13"/>
      <w:bookmarkEnd w:id="13"/>
      <w:r w:rsidDel="00000000" w:rsidR="00000000" w:rsidRPr="00000000">
        <w:rPr>
          <w:rtl w:val="0"/>
        </w:rPr>
        <w:t xml:space="preserve">11* (Вариант 29) {^1}{^2}{^3}21</w:t>
      </w:r>
      <w:r w:rsidDel="00000000" w:rsidR="00000000" w:rsidRPr="00000000">
        <w:rPr>
          <w:vertAlign w:val="subscript"/>
          <w:rtl w:val="0"/>
        </w:rPr>
        <w:t xml:space="preserve">7C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7C – симметричная семеричная СС. Используются цифры {-3, -2, -1, 0, 1, 2 ,3}.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Здесь {^1}, {^2}, {^3} обозначают -1, -2 и -3 соответственно.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{^1}{^2}{^3}21</w:t>
      </w:r>
      <w:r w:rsidDel="00000000" w:rsidR="00000000" w:rsidRPr="00000000">
        <w:rPr>
          <w:vertAlign w:val="subscript"/>
          <w:rtl w:val="0"/>
        </w:rPr>
        <w:t xml:space="preserve">7C</w:t>
      </w:r>
      <w:r w:rsidDel="00000000" w:rsidR="00000000" w:rsidRPr="00000000">
        <w:rPr>
          <w:rtl w:val="0"/>
        </w:rPr>
        <w:t xml:space="preserve"> = 1 * 7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+ 2 * 7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(-3) * 7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(-2) * 7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(-1) * 7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-3219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{^1}{^2}{^3}21</w:t>
      </w:r>
      <w:r w:rsidDel="00000000" w:rsidR="00000000" w:rsidRPr="00000000">
        <w:rPr>
          <w:vertAlign w:val="subscript"/>
          <w:rtl w:val="0"/>
        </w:rPr>
        <w:t xml:space="preserve">7C</w:t>
      </w:r>
      <w:r w:rsidDel="00000000" w:rsidR="00000000" w:rsidRPr="00000000">
        <w:rPr>
          <w:rtl w:val="0"/>
        </w:rPr>
        <w:t xml:space="preserve"> = -3219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eading=h.woj4v3o2uu7s" w:id="14"/>
      <w:bookmarkEnd w:id="14"/>
      <w:r w:rsidDel="00000000" w:rsidR="00000000" w:rsidRPr="00000000">
        <w:rPr>
          <w:rtl w:val="0"/>
        </w:rPr>
        <w:t xml:space="preserve">12* (Вариант 29) 10010010</w:t>
      </w:r>
      <w:r w:rsidDel="00000000" w:rsidR="00000000" w:rsidRPr="00000000">
        <w:rPr>
          <w:vertAlign w:val="subscript"/>
          <w:rtl w:val="0"/>
        </w:rPr>
        <w:t xml:space="preserve">Фиб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Выпишем первые 8 чисел Фибоначчи: 1, 2, 3, 5, 8, 13, 21, 34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Запишем в обратном порядке: 34, 21, 13, 8, 5, 3, 2, 1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Если цифра “1” – значит число Фибоначчи было использовано в записи суммы числа, если “0” – то не использовано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10010010</w:t>
      </w:r>
      <w:r w:rsidDel="00000000" w:rsidR="00000000" w:rsidRPr="00000000">
        <w:rPr>
          <w:vertAlign w:val="subscript"/>
          <w:rtl w:val="0"/>
        </w:rPr>
        <w:t xml:space="preserve">Фиб</w:t>
      </w:r>
      <w:r w:rsidDel="00000000" w:rsidR="00000000" w:rsidRPr="00000000">
        <w:rPr>
          <w:rtl w:val="0"/>
        </w:rPr>
        <w:t xml:space="preserve"> = 34 + 0 + 0 + 8 + 0 + 0 + 2 + 0 = 44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10010010</w:t>
      </w:r>
      <w:r w:rsidDel="00000000" w:rsidR="00000000" w:rsidRPr="00000000">
        <w:rPr>
          <w:vertAlign w:val="subscript"/>
          <w:rtl w:val="0"/>
        </w:rPr>
        <w:t xml:space="preserve">Фиб</w:t>
      </w:r>
      <w:r w:rsidDel="00000000" w:rsidR="00000000" w:rsidRPr="00000000">
        <w:rPr>
          <w:rtl w:val="0"/>
        </w:rPr>
        <w:t xml:space="preserve"> = 44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rPr/>
      </w:pPr>
      <w:bookmarkStart w:colFirst="0" w:colLast="0" w:name="_heading=h.obf25x6t2e4x" w:id="15"/>
      <w:bookmarkEnd w:id="15"/>
      <w:r w:rsidDel="00000000" w:rsidR="00000000" w:rsidRPr="00000000">
        <w:rPr>
          <w:rtl w:val="0"/>
        </w:rPr>
        <w:t xml:space="preserve">13* (Вариант 29) 100010,001001</w:t>
      </w:r>
      <w:r w:rsidDel="00000000" w:rsidR="00000000" w:rsidRPr="00000000">
        <w:rPr>
          <w:vertAlign w:val="subscript"/>
          <w:rtl w:val="0"/>
        </w:rPr>
        <w:t xml:space="preserve">Берг</w:t>
      </w:r>
      <w:r w:rsidDel="00000000" w:rsidR="00000000" w:rsidRPr="00000000">
        <w:rPr>
          <w:rtl w:val="0"/>
        </w:rPr>
        <w:t xml:space="preserve"> = ?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100010,001001</w:t>
      </w:r>
      <w:r w:rsidDel="00000000" w:rsidR="00000000" w:rsidRPr="00000000">
        <w:rPr>
          <w:vertAlign w:val="subscript"/>
          <w:rtl w:val="0"/>
        </w:rPr>
        <w:t xml:space="preserve">Берг</w:t>
      </w:r>
      <w:r w:rsidDel="00000000" w:rsidR="00000000" w:rsidRPr="00000000">
        <w:rPr>
          <w:rtl w:val="0"/>
        </w:rPr>
        <w:t xml:space="preserve"> = 1 * z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 + 1 * z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+ 1 * z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+ 0 * z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+ 1 * z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= z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+ z</w:t>
      </w:r>
      <w:r w:rsidDel="00000000" w:rsidR="00000000" w:rsidRPr="00000000">
        <w:rPr>
          <w:vertAlign w:val="superscript"/>
          <w:rtl w:val="0"/>
        </w:rPr>
        <w:t xml:space="preserve">-3 </w:t>
      </w:r>
      <w:r w:rsidDel="00000000" w:rsidR="00000000" w:rsidRPr="00000000">
        <w:rPr>
          <w:rtl w:val="0"/>
        </w:rPr>
        <w:t xml:space="preserve"> + z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z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= 0.0557280900008412 + 0.23606797749978967 + 1.618033988749895 + 11.0901669943749476  = 13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где z =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5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Итого: 100010,001001</w:t>
      </w:r>
      <w:r w:rsidDel="00000000" w:rsidR="00000000" w:rsidRPr="00000000">
        <w:rPr>
          <w:vertAlign w:val="subscript"/>
          <w:rtl w:val="0"/>
        </w:rPr>
        <w:t xml:space="preserve">Берг</w:t>
      </w:r>
      <w:r w:rsidDel="00000000" w:rsidR="00000000" w:rsidRPr="00000000">
        <w:rPr>
          <w:rtl w:val="0"/>
        </w:rPr>
        <w:t xml:space="preserve"> = 13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360" w:lineRule="auto"/>
        <w:rPr/>
      </w:pPr>
      <w:bookmarkStart w:colFirst="0" w:colLast="0" w:name="_heading=h.mvg56vh2zm99" w:id="16"/>
      <w:bookmarkEnd w:id="16"/>
      <w:r w:rsidDel="00000000" w:rsidR="00000000" w:rsidRPr="00000000">
        <w:rPr>
          <w:rtl w:val="0"/>
        </w:rPr>
        <w:t xml:space="preserve">Дополнительное задание №1 (Вариант 29)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Программа получает на вход число в системе счисления 10, на выходе выводит это число в системе счисления 7С.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Напишем следующий алгоритм на языке Python: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Пусть x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n – основание симметричной СС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Переводим число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асимметричную СС с основанием 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Идя от младшего разряда к старшему, для каждого разряда i: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2.1) Если i &gt; n/2, то уменьшить i на n и прибавить к i+1 единицу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3) Если число x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было отрицательным, то заменить знак каждого разряда на противоположный.</w:t>
      </w:r>
    </w:p>
    <w:p w:rsidR="00000000" w:rsidDel="00000000" w:rsidP="00000000" w:rsidRDefault="00000000" w:rsidRPr="00000000" w14:paraId="0000008B">
      <w:pPr>
        <w:keepNext w:val="1"/>
        <w:spacing w:line="360" w:lineRule="auto"/>
        <w:rPr/>
      </w:pPr>
      <w:r w:rsidDel="00000000" w:rsidR="00000000" w:rsidRPr="00000000">
        <w:rPr/>
        <w:drawing>
          <wp:inline distB="0" distT="0" distL="0" distR="0">
            <wp:extent cx="5805707" cy="7313304"/>
            <wp:effectExtent b="0" l="0" r="0" t="0"/>
            <wp:docPr id="16466186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707" cy="7313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Листинг программы на языке Python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В нашем случае n = 7 (переменная ns в коде). Функция convertToNS переводит число в асимметричную СС. Функция convertToBalancedNS перевод число в симметричную СС, согласно алгоритму описанному выше. Функция convertToString преобразует и выдает ответ в виде строки, где {^1}, {^2}, {^3} обозначают -1, -2 и -3 соответственно.</w:t>
      </w:r>
    </w:p>
    <w:p w:rsidR="00000000" w:rsidDel="00000000" w:rsidP="00000000" w:rsidRDefault="00000000" w:rsidRPr="00000000" w14:paraId="0000008E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477375" cy="857370"/>
            <wp:effectExtent b="0" l="0" r="0" t="0"/>
            <wp:docPr id="16466186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 Пример вывода программы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Как видим, программа верно преобразует число в симметричную СС (число взято из задания 11)</w:t>
      </w:r>
    </w:p>
    <w:p w:rsidR="00000000" w:rsidDel="00000000" w:rsidP="00000000" w:rsidRDefault="00000000" w:rsidRPr="00000000" w14:paraId="0000009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В процессе выполнения работы я закрепил свои знания по переводу чисел в классических системах счисления, а также узнал о фибоначчиевой и факториальной СС, СС Бергмана и симметричных СС. Научился записывать числа в них и переводить в другие системы счисления. Знания, полученные в данной работе, являются фундаментальными и помогут мне в будущем при работе с информационными системами.</w:t>
      </w:r>
    </w:p>
    <w:p w:rsidR="00000000" w:rsidDel="00000000" w:rsidP="00000000" w:rsidRDefault="00000000" w:rsidRPr="00000000" w14:paraId="00000093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1. Балакшин П.В., Соснин В.В., Информатика. Методическое пособие. Санкт-Петербург, 2015.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2. Алексеев Е.Г., Богатырев С.Д. Информатика. Мультимедийный электронный учебник. Саранск, 2009.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332B3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332B3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332B3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32B3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32B3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332B3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332B3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332B31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332B31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332B31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332B31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332B31"/>
    <w:rPr>
      <w:rFonts w:cstheme="majorBidi" w:eastAsiaTheme="majorEastAsia"/>
      <w:color w:val="272727" w:themeColor="text1" w:themeTint="0000D8"/>
    </w:rPr>
  </w:style>
  <w:style w:type="character" w:styleId="a4" w:customStyle="1">
    <w:name w:val="Заголовок Знак"/>
    <w:basedOn w:val="a0"/>
    <w:link w:val="a3"/>
    <w:uiPriority w:val="10"/>
    <w:rsid w:val="00332B3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Подзаголовок Знак"/>
    <w:basedOn w:val="a0"/>
    <w:link w:val="a5"/>
    <w:uiPriority w:val="11"/>
    <w:rsid w:val="00332B3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332B3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332B31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332B31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332B31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332B3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332B31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332B31"/>
    <w:rPr>
      <w:b w:val="1"/>
      <w:bCs w:val="1"/>
      <w:smallCaps w:val="1"/>
      <w:color w:val="2f5496" w:themeColor="accent1" w:themeShade="0000BF"/>
      <w:spacing w:val="5"/>
    </w:rPr>
  </w:style>
  <w:style w:type="character" w:styleId="ac">
    <w:name w:val="annotation reference"/>
    <w:basedOn w:val="a0"/>
    <w:uiPriority w:val="99"/>
    <w:semiHidden w:val="1"/>
    <w:unhideWhenUsed w:val="1"/>
    <w:rsid w:val="00CF67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CF6731"/>
    <w:pPr>
      <w:spacing w:line="240" w:lineRule="auto"/>
    </w:pPr>
    <w:rPr>
      <w:sz w:val="20"/>
      <w:szCs w:val="20"/>
    </w:rPr>
  </w:style>
  <w:style w:type="character" w:styleId="ae" w:customStyle="1">
    <w:name w:val="Текст примечания Знак"/>
    <w:basedOn w:val="a0"/>
    <w:link w:val="ad"/>
    <w:uiPriority w:val="99"/>
    <w:semiHidden w:val="1"/>
    <w:rsid w:val="00CF673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CF6731"/>
    <w:rPr>
      <w:b w:val="1"/>
      <w:bCs w:val="1"/>
    </w:rPr>
  </w:style>
  <w:style w:type="character" w:styleId="af0" w:customStyle="1">
    <w:name w:val="Тема примечания Знак"/>
    <w:basedOn w:val="ae"/>
    <w:link w:val="af"/>
    <w:uiPriority w:val="99"/>
    <w:semiHidden w:val="1"/>
    <w:rsid w:val="00CF6731"/>
    <w:rPr>
      <w:b w:val="1"/>
      <w:bCs w:val="1"/>
      <w:sz w:val="20"/>
      <w:szCs w:val="20"/>
    </w:rPr>
  </w:style>
  <w:style w:type="character" w:styleId="af1">
    <w:name w:val="Placeholder Text"/>
    <w:basedOn w:val="a0"/>
    <w:uiPriority w:val="99"/>
    <w:semiHidden w:val="1"/>
    <w:rsid w:val="00CF6731"/>
    <w:rPr>
      <w:color w:val="666666"/>
    </w:rPr>
  </w:style>
  <w:style w:type="paragraph" w:styleId="af2">
    <w:name w:val="TOC Heading"/>
    <w:basedOn w:val="1"/>
    <w:next w:val="a"/>
    <w:uiPriority w:val="39"/>
    <w:unhideWhenUsed w:val="1"/>
    <w:qFormat w:val="1"/>
    <w:rsid w:val="00304F50"/>
    <w:pPr>
      <w:spacing w:after="0" w:before="240" w:line="259" w:lineRule="auto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04F50"/>
    <w:pPr>
      <w:spacing w:after="100"/>
    </w:pPr>
  </w:style>
  <w:style w:type="paragraph" w:styleId="23">
    <w:name w:val="toc 2"/>
    <w:basedOn w:val="a"/>
    <w:next w:val="a"/>
    <w:autoRedefine w:val="1"/>
    <w:uiPriority w:val="39"/>
    <w:unhideWhenUsed w:val="1"/>
    <w:rsid w:val="00304F50"/>
    <w:pPr>
      <w:spacing w:after="100"/>
      <w:ind w:left="240"/>
    </w:pPr>
  </w:style>
  <w:style w:type="character" w:styleId="af3">
    <w:name w:val="Hyperlink"/>
    <w:basedOn w:val="a0"/>
    <w:uiPriority w:val="99"/>
    <w:unhideWhenUsed w:val="1"/>
    <w:rsid w:val="00304F50"/>
    <w:rPr>
      <w:color w:val="0563c1" w:themeColor="hyperlink"/>
      <w:u w:val="single"/>
    </w:rPr>
  </w:style>
  <w:style w:type="paragraph" w:styleId="af4">
    <w:name w:val="header"/>
    <w:basedOn w:val="a"/>
    <w:link w:val="af5"/>
    <w:uiPriority w:val="99"/>
    <w:unhideWhenUsed w:val="1"/>
    <w:rsid w:val="00304F50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304F50"/>
  </w:style>
  <w:style w:type="paragraph" w:styleId="af6">
    <w:name w:val="footer"/>
    <w:basedOn w:val="a"/>
    <w:link w:val="af7"/>
    <w:uiPriority w:val="99"/>
    <w:unhideWhenUsed w:val="1"/>
    <w:rsid w:val="00304F50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304F50"/>
  </w:style>
  <w:style w:type="paragraph" w:styleId="12" w:customStyle="1">
    <w:name w:val="Стиль1"/>
    <w:basedOn w:val="a"/>
    <w:link w:val="13"/>
    <w:qFormat w:val="1"/>
    <w:rsid w:val="00304F50"/>
    <w:pPr>
      <w:jc w:val="center"/>
    </w:pPr>
  </w:style>
  <w:style w:type="character" w:styleId="13" w:customStyle="1">
    <w:name w:val="Стиль1 Знак"/>
    <w:basedOn w:val="a0"/>
    <w:link w:val="12"/>
    <w:rsid w:val="00304F50"/>
    <w:rPr>
      <w:rFonts w:ascii="Times New Roman" w:hAnsi="Times New Roman"/>
    </w:rPr>
  </w:style>
  <w:style w:type="paragraph" w:styleId="af8">
    <w:name w:val="caption"/>
    <w:basedOn w:val="a"/>
    <w:next w:val="a"/>
    <w:uiPriority w:val="35"/>
    <w:unhideWhenUsed w:val="1"/>
    <w:qFormat w:val="1"/>
    <w:rsid w:val="00E83FE7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leks4n3pjrx3e3wLBWn57UJXlA==">CgMxLjAyDmgudzgwY2diczl6azJ5Mg5oLm1kbm5kc2cyZ3J0cDIOaC5iczgzczBwMW8wbW0yDmgudmhrYWowbW9xbGozMg5oLjhiNnVteGdjbG5uNDIOaC5mc3MwbWpuMm50M2oyDmgubXE1c3pqdWY2aThsMg5oLjdraTdwMmY1eGNkNTIOaC5weG40ajJtcGVsZGUyDWguMXVkd2wzcWlkY2oyDmguZGs5Y2F1Y29uNWY0Mg5oLmllbHFhbmZldWxnMjIOaC40b3F3ODRlM3Vuc3MyDmguOWs5NmJxNGxzNGI5Mg5oLndvajR2M28ydXU3czIOaC5vYmYyNXg2dDJlNHgyDmgubXZnNTZ2aDJ6bTk5OAByITFqcE80VWhNWHU5d2JtbVZKSFBGOTdxMkxDZk9pM21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2025-09-11T05:38:00Z</dcterms:created>
  <dc:creator>Роман Шулай</dc:creator>
</cp:coreProperties>
</file>