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C1066" w14:textId="77777777" w:rsidR="007C3599" w:rsidRDefault="007C3599" w:rsidP="007C3599">
      <w:pPr>
        <w:pStyle w:val="a3"/>
      </w:pPr>
      <w:r>
        <w:rPr>
          <w:rFonts w:ascii="Calibri" w:hAnsi="Calibri" w:cs="Calibri"/>
          <w:color w:val="2D5193"/>
          <w:sz w:val="32"/>
          <w:szCs w:val="32"/>
        </w:rPr>
        <w:t xml:space="preserve">1. Dataset </w:t>
      </w:r>
    </w:p>
    <w:p w14:paraId="29733A2F" w14:textId="3773B846" w:rsidR="007C3599" w:rsidRDefault="007C3599" w:rsidP="007C3599">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Dataset: </w:t>
      </w:r>
      <w:r w:rsidRPr="007C3599">
        <w:rPr>
          <w:rFonts w:ascii="Calibri" w:hAnsi="Calibri" w:cs="Calibri"/>
          <w:sz w:val="22"/>
          <w:szCs w:val="22"/>
        </w:rPr>
        <w:t>Physical Activity Prediction Dataset</w:t>
      </w:r>
    </w:p>
    <w:p w14:paraId="28AB2D33" w14:textId="77777777" w:rsidR="007C3599" w:rsidRDefault="007C3599" w:rsidP="007C3599">
      <w:pPr>
        <w:pStyle w:val="a3"/>
        <w:spacing w:before="0" w:beforeAutospacing="0" w:after="0" w:afterAutospacing="0"/>
        <w:rPr>
          <w:rFonts w:ascii="Calibri" w:hAnsi="Calibri" w:cs="Calibri"/>
          <w:sz w:val="22"/>
          <w:szCs w:val="22"/>
        </w:rPr>
      </w:pPr>
    </w:p>
    <w:p w14:paraId="26B4709E" w14:textId="77777777" w:rsidR="007C3599" w:rsidRDefault="007C3599" w:rsidP="007C3599">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Link: </w:t>
      </w:r>
      <w:hyperlink r:id="rId4" w:history="1">
        <w:r w:rsidRPr="003171BB">
          <w:rPr>
            <w:rStyle w:val="a4"/>
            <w:rFonts w:ascii="Calibri" w:hAnsi="Calibri" w:cs="Calibri"/>
            <w:sz w:val="22"/>
            <w:szCs w:val="22"/>
          </w:rPr>
          <w:t>https://www.kaggle.com/datasets/diegosilvadefrana/fisical-activity-dataset/data</w:t>
        </w:r>
      </w:hyperlink>
    </w:p>
    <w:p w14:paraId="5AF4A472" w14:textId="77777777" w:rsidR="007C3599" w:rsidRDefault="007C3599" w:rsidP="007C3599">
      <w:pPr>
        <w:pStyle w:val="a3"/>
        <w:spacing w:before="0" w:beforeAutospacing="0" w:after="0" w:afterAutospacing="0"/>
        <w:rPr>
          <w:rFonts w:ascii="Calibri" w:hAnsi="Calibri" w:cs="Calibri"/>
          <w:sz w:val="22"/>
          <w:szCs w:val="22"/>
        </w:rPr>
      </w:pPr>
    </w:p>
    <w:p w14:paraId="7051ABFF" w14:textId="79A582AA" w:rsidR="007C3599" w:rsidRDefault="007C3599" w:rsidP="007C3599">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Explanation: </w:t>
      </w:r>
      <w:r>
        <w:rPr>
          <w:rFonts w:ascii="Calibri" w:hAnsi="Calibri" w:cs="Calibri"/>
          <w:sz w:val="22"/>
          <w:szCs w:val="22"/>
        </w:rPr>
        <w:t xml:space="preserve">this dataset is collected by the wearable devices and the data is about the body situation when people doing different activities. It </w:t>
      </w:r>
      <w:r w:rsidRPr="007C3599">
        <w:rPr>
          <w:rFonts w:ascii="Calibri" w:hAnsi="Calibri" w:cs="Calibri"/>
          <w:sz w:val="22"/>
          <w:szCs w:val="22"/>
        </w:rPr>
        <w:t>comprised data from 18 different physical activities (such as walking, cycling, playing soccer, etc.) performed by 9 subjects wearing 3 inertial measurement units and a heart rate monitor</w:t>
      </w:r>
      <w:r>
        <w:rPr>
          <w:rFonts w:ascii="Calibri" w:hAnsi="Calibri" w:cs="Calibri"/>
          <w:sz w:val="22"/>
          <w:szCs w:val="22"/>
        </w:rPr>
        <w:t>.</w:t>
      </w:r>
    </w:p>
    <w:p w14:paraId="49206BB7" w14:textId="77777777" w:rsidR="007C3599" w:rsidRDefault="007C3599" w:rsidP="007C3599">
      <w:pPr>
        <w:pStyle w:val="a3"/>
        <w:spacing w:before="0" w:beforeAutospacing="0" w:after="0" w:afterAutospacing="0"/>
        <w:rPr>
          <w:rFonts w:ascii="Calibri" w:hAnsi="Calibri" w:cs="Calibri"/>
          <w:sz w:val="22"/>
          <w:szCs w:val="22"/>
        </w:rPr>
      </w:pPr>
    </w:p>
    <w:p w14:paraId="7267F450" w14:textId="2F9C6046" w:rsidR="007C3599" w:rsidRDefault="007C3599" w:rsidP="007C3599">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Reasons of choosing this dataset: </w:t>
      </w:r>
      <w:r>
        <w:rPr>
          <w:rFonts w:ascii="Calibri" w:hAnsi="Calibri" w:cs="Calibri"/>
          <w:sz w:val="22"/>
          <w:szCs w:val="22"/>
        </w:rPr>
        <w:t xml:space="preserve">This dataset is interesting because it can help us to know the body conditions when doing sports. Also, the dataset contains some </w:t>
      </w:r>
      <w:r>
        <w:rPr>
          <w:rFonts w:ascii="Calibri" w:hAnsi="Calibri" w:cs="Calibri" w:hint="eastAsia"/>
          <w:sz w:val="22"/>
          <w:szCs w:val="22"/>
        </w:rPr>
        <w:t>concepts</w:t>
      </w:r>
      <w:r>
        <w:rPr>
          <w:rFonts w:ascii="Calibri" w:hAnsi="Calibri" w:cs="Calibri"/>
          <w:sz w:val="22"/>
          <w:szCs w:val="22"/>
        </w:rPr>
        <w:t xml:space="preserve"> like ‘</w:t>
      </w:r>
      <w:r w:rsidRPr="007C3599">
        <w:rPr>
          <w:rFonts w:ascii="Calibri" w:hAnsi="Calibri" w:cs="Calibri"/>
          <w:sz w:val="22"/>
          <w:szCs w:val="22"/>
        </w:rPr>
        <w:t>magnetometer</w:t>
      </w:r>
      <w:r>
        <w:rPr>
          <w:rFonts w:ascii="Calibri" w:hAnsi="Calibri" w:cs="Calibri"/>
          <w:sz w:val="22"/>
          <w:szCs w:val="22"/>
        </w:rPr>
        <w:t>’, ‘</w:t>
      </w:r>
      <w:r w:rsidRPr="007C3599">
        <w:rPr>
          <w:rFonts w:ascii="Calibri" w:hAnsi="Calibri" w:cs="Calibri"/>
          <w:sz w:val="22"/>
          <w:szCs w:val="22"/>
        </w:rPr>
        <w:t>gyroscope</w:t>
      </w:r>
      <w:r>
        <w:rPr>
          <w:rFonts w:ascii="Calibri" w:hAnsi="Calibri" w:cs="Calibri"/>
          <w:sz w:val="22"/>
          <w:szCs w:val="22"/>
        </w:rPr>
        <w:t xml:space="preserve">’ which are hard to understand. These concepts should be showed by data visualization to make people understand and receive more quickly and deeply. </w:t>
      </w:r>
    </w:p>
    <w:p w14:paraId="5E55DCBF" w14:textId="1981D9AA" w:rsidR="007C3599" w:rsidRDefault="007C3599" w:rsidP="007C3599">
      <w:pPr>
        <w:pStyle w:val="a3"/>
        <w:spacing w:before="0" w:beforeAutospacing="0" w:after="0" w:afterAutospacing="0"/>
      </w:pPr>
    </w:p>
    <w:tbl>
      <w:tblPr>
        <w:tblW w:w="7580" w:type="dxa"/>
        <w:jc w:val="center"/>
        <w:tblLook w:val="04A0" w:firstRow="1" w:lastRow="0" w:firstColumn="1" w:lastColumn="0" w:noHBand="0" w:noVBand="1"/>
      </w:tblPr>
      <w:tblGrid>
        <w:gridCol w:w="3120"/>
        <w:gridCol w:w="4460"/>
      </w:tblGrid>
      <w:tr w:rsidR="00650963" w:rsidRPr="00650963" w14:paraId="4E721CD2" w14:textId="77777777" w:rsidTr="00650963">
        <w:trPr>
          <w:trHeight w:val="320"/>
          <w:jc w:val="center"/>
        </w:trPr>
        <w:tc>
          <w:tcPr>
            <w:tcW w:w="3120" w:type="dxa"/>
            <w:tcBorders>
              <w:top w:val="single" w:sz="8" w:space="0" w:color="auto"/>
              <w:left w:val="nil"/>
              <w:bottom w:val="single" w:sz="4" w:space="0" w:color="BFBFBF"/>
              <w:right w:val="single" w:sz="4" w:space="0" w:color="BFBFBF"/>
            </w:tcBorders>
            <w:shd w:val="clear" w:color="auto" w:fill="auto"/>
            <w:noWrap/>
            <w:vAlign w:val="center"/>
            <w:hideMark/>
          </w:tcPr>
          <w:p w14:paraId="3C791AFD" w14:textId="77777777" w:rsidR="00650963" w:rsidRPr="00650963" w:rsidRDefault="00650963" w:rsidP="00650963">
            <w:pPr>
              <w:widowControl/>
              <w:jc w:val="center"/>
              <w:rPr>
                <w:rFonts w:ascii="Calibri" w:eastAsia="DengXian" w:hAnsi="Calibri" w:cs="Calibri"/>
                <w:b/>
                <w:bCs/>
                <w:color w:val="3C4043"/>
                <w:kern w:val="0"/>
                <w:sz w:val="18"/>
                <w:szCs w:val="18"/>
              </w:rPr>
            </w:pPr>
            <w:r w:rsidRPr="00650963">
              <w:rPr>
                <w:rFonts w:ascii="Calibri" w:eastAsia="DengXian" w:hAnsi="Calibri" w:cs="Calibri"/>
                <w:b/>
                <w:bCs/>
                <w:color w:val="3C4043"/>
                <w:kern w:val="0"/>
                <w:sz w:val="18"/>
                <w:szCs w:val="18"/>
              </w:rPr>
              <w:t>Column Name</w:t>
            </w:r>
          </w:p>
        </w:tc>
        <w:tc>
          <w:tcPr>
            <w:tcW w:w="4460" w:type="dxa"/>
            <w:tcBorders>
              <w:top w:val="single" w:sz="8" w:space="0" w:color="auto"/>
              <w:left w:val="nil"/>
              <w:bottom w:val="single" w:sz="4" w:space="0" w:color="BFBFBF"/>
              <w:right w:val="nil"/>
            </w:tcBorders>
            <w:shd w:val="clear" w:color="auto" w:fill="auto"/>
            <w:noWrap/>
            <w:vAlign w:val="center"/>
            <w:hideMark/>
          </w:tcPr>
          <w:p w14:paraId="0D0D3334" w14:textId="77777777" w:rsidR="00650963" w:rsidRPr="00650963" w:rsidRDefault="00650963" w:rsidP="00650963">
            <w:pPr>
              <w:widowControl/>
              <w:jc w:val="center"/>
              <w:rPr>
                <w:rFonts w:ascii="Calibri" w:eastAsia="DengXian" w:hAnsi="Calibri" w:cs="Calibri"/>
                <w:b/>
                <w:bCs/>
                <w:color w:val="3C4043"/>
                <w:kern w:val="0"/>
                <w:sz w:val="18"/>
                <w:szCs w:val="18"/>
              </w:rPr>
            </w:pPr>
            <w:r w:rsidRPr="00650963">
              <w:rPr>
                <w:rFonts w:ascii="Calibri" w:eastAsia="DengXian" w:hAnsi="Calibri" w:cs="Calibri"/>
                <w:b/>
                <w:bCs/>
                <w:color w:val="3C4043"/>
                <w:kern w:val="0"/>
                <w:sz w:val="18"/>
                <w:szCs w:val="18"/>
              </w:rPr>
              <w:t>Description</w:t>
            </w:r>
          </w:p>
        </w:tc>
      </w:tr>
      <w:tr w:rsidR="00650963" w:rsidRPr="00650963" w14:paraId="4F60D5E7"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0AC87058" w14:textId="77777777" w:rsidR="00650963" w:rsidRPr="00650963" w:rsidRDefault="00650963" w:rsidP="00650963">
            <w:pPr>
              <w:widowControl/>
              <w:jc w:val="center"/>
              <w:rPr>
                <w:rFonts w:ascii="Calibri" w:eastAsia="DengXian" w:hAnsi="Calibri" w:cs="Calibri"/>
                <w:color w:val="202124"/>
                <w:kern w:val="0"/>
                <w:sz w:val="18"/>
                <w:szCs w:val="18"/>
              </w:rPr>
            </w:pPr>
            <w:proofErr w:type="spellStart"/>
            <w:r w:rsidRPr="00650963">
              <w:rPr>
                <w:rFonts w:ascii="Calibri" w:eastAsia="DengXian" w:hAnsi="Calibri" w:cs="Calibri"/>
                <w:color w:val="202124"/>
                <w:kern w:val="0"/>
                <w:sz w:val="18"/>
                <w:szCs w:val="18"/>
              </w:rPr>
              <w:t>activityID</w:t>
            </w:r>
            <w:proofErr w:type="spellEnd"/>
          </w:p>
        </w:tc>
        <w:tc>
          <w:tcPr>
            <w:tcW w:w="4460" w:type="dxa"/>
            <w:tcBorders>
              <w:top w:val="nil"/>
              <w:left w:val="nil"/>
              <w:bottom w:val="single" w:sz="4" w:space="0" w:color="BFBFBF"/>
              <w:right w:val="nil"/>
            </w:tcBorders>
            <w:shd w:val="clear" w:color="auto" w:fill="auto"/>
            <w:noWrap/>
            <w:vAlign w:val="center"/>
            <w:hideMark/>
          </w:tcPr>
          <w:p w14:paraId="468AA175"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Type of activity</w:t>
            </w:r>
          </w:p>
        </w:tc>
      </w:tr>
      <w:tr w:rsidR="00650963" w:rsidRPr="00650963" w14:paraId="2786DEC6"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50FAD4EF" w14:textId="77777777" w:rsidR="00650963" w:rsidRPr="00650963" w:rsidRDefault="00650963" w:rsidP="00650963">
            <w:pPr>
              <w:widowControl/>
              <w:jc w:val="center"/>
              <w:rPr>
                <w:rFonts w:ascii="Calibri" w:eastAsia="DengXian" w:hAnsi="Calibri" w:cs="Calibri"/>
                <w:color w:val="202124"/>
                <w:kern w:val="0"/>
                <w:sz w:val="18"/>
                <w:szCs w:val="18"/>
              </w:rPr>
            </w:pPr>
            <w:proofErr w:type="spellStart"/>
            <w:r w:rsidRPr="00650963">
              <w:rPr>
                <w:rFonts w:ascii="Calibri" w:eastAsia="DengXian" w:hAnsi="Calibri" w:cs="Calibri"/>
                <w:color w:val="202124"/>
                <w:kern w:val="0"/>
                <w:sz w:val="18"/>
                <w:szCs w:val="18"/>
              </w:rPr>
              <w:t>heart_rate</w:t>
            </w:r>
            <w:proofErr w:type="spellEnd"/>
          </w:p>
        </w:tc>
        <w:tc>
          <w:tcPr>
            <w:tcW w:w="4460" w:type="dxa"/>
            <w:tcBorders>
              <w:top w:val="nil"/>
              <w:left w:val="nil"/>
              <w:bottom w:val="single" w:sz="4" w:space="0" w:color="BFBFBF"/>
              <w:right w:val="nil"/>
            </w:tcBorders>
            <w:shd w:val="clear" w:color="auto" w:fill="auto"/>
            <w:noWrap/>
            <w:vAlign w:val="center"/>
            <w:hideMark/>
          </w:tcPr>
          <w:p w14:paraId="41C7C2BF"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Heartbeats per minute</w:t>
            </w:r>
          </w:p>
        </w:tc>
      </w:tr>
      <w:tr w:rsidR="00650963" w:rsidRPr="00650963" w14:paraId="3641C461"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7C1D0D0B"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temperature (°C)</w:t>
            </w:r>
          </w:p>
        </w:tc>
        <w:tc>
          <w:tcPr>
            <w:tcW w:w="4460" w:type="dxa"/>
            <w:tcBorders>
              <w:top w:val="nil"/>
              <w:left w:val="nil"/>
              <w:bottom w:val="single" w:sz="4" w:space="0" w:color="BFBFBF"/>
              <w:right w:val="nil"/>
            </w:tcBorders>
            <w:shd w:val="clear" w:color="auto" w:fill="auto"/>
            <w:noWrap/>
            <w:vAlign w:val="center"/>
            <w:hideMark/>
          </w:tcPr>
          <w:p w14:paraId="018A6B44"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Temperature tested near hand</w:t>
            </w:r>
          </w:p>
        </w:tc>
      </w:tr>
      <w:tr w:rsidR="00650963" w:rsidRPr="00650963" w14:paraId="0358CAF6"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14178B51"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acceleration X ±16g</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66486BB4" w14:textId="77777777" w:rsidR="00650963" w:rsidRPr="00650963" w:rsidRDefault="00650963" w:rsidP="00650963">
            <w:pPr>
              <w:widowControl/>
              <w:jc w:val="center"/>
              <w:rPr>
                <w:rFonts w:ascii="Calibri" w:eastAsia="DengXian" w:hAnsi="Calibri" w:cs="Calibri"/>
                <w:color w:val="000000"/>
                <w:kern w:val="0"/>
                <w:sz w:val="18"/>
                <w:szCs w:val="18"/>
              </w:rPr>
            </w:pPr>
            <w:proofErr w:type="spellStart"/>
            <w:r w:rsidRPr="00650963">
              <w:rPr>
                <w:rFonts w:ascii="Calibri" w:eastAsia="DengXian" w:hAnsi="Calibri" w:cs="Calibri"/>
                <w:color w:val="000000"/>
                <w:kern w:val="0"/>
                <w:sz w:val="18"/>
                <w:szCs w:val="18"/>
              </w:rPr>
              <w:t>Measureing</w:t>
            </w:r>
            <w:proofErr w:type="spellEnd"/>
            <w:r w:rsidRPr="00650963">
              <w:rPr>
                <w:rFonts w:ascii="Calibri" w:eastAsia="DengXian" w:hAnsi="Calibri" w:cs="Calibri"/>
                <w:color w:val="000000"/>
                <w:kern w:val="0"/>
                <w:sz w:val="18"/>
                <w:szCs w:val="18"/>
              </w:rPr>
              <w:t xml:space="preserve"> hands acceleration in all directions</w:t>
            </w:r>
          </w:p>
        </w:tc>
      </w:tr>
      <w:tr w:rsidR="00650963" w:rsidRPr="00650963" w14:paraId="1D2731AB"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006EE86F"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acceleration Y ±16g</w:t>
            </w:r>
          </w:p>
        </w:tc>
        <w:tc>
          <w:tcPr>
            <w:tcW w:w="4460" w:type="dxa"/>
            <w:vMerge/>
            <w:tcBorders>
              <w:top w:val="nil"/>
              <w:left w:val="single" w:sz="4" w:space="0" w:color="BFBFBF"/>
              <w:bottom w:val="single" w:sz="4" w:space="0" w:color="BFBFBF"/>
              <w:right w:val="nil"/>
            </w:tcBorders>
            <w:vAlign w:val="center"/>
            <w:hideMark/>
          </w:tcPr>
          <w:p w14:paraId="39D78C1E"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3DC85C40"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03A9391A"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acceleration Z ±16g</w:t>
            </w:r>
          </w:p>
        </w:tc>
        <w:tc>
          <w:tcPr>
            <w:tcW w:w="4460" w:type="dxa"/>
            <w:vMerge/>
            <w:tcBorders>
              <w:top w:val="nil"/>
              <w:left w:val="single" w:sz="4" w:space="0" w:color="BFBFBF"/>
              <w:bottom w:val="single" w:sz="4" w:space="0" w:color="BFBFBF"/>
              <w:right w:val="nil"/>
            </w:tcBorders>
            <w:vAlign w:val="center"/>
            <w:hideMark/>
          </w:tcPr>
          <w:p w14:paraId="0E0054F8"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707CF50D"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4A87D8E5"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gyroscope X</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58989445"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Detecting angular speed</w:t>
            </w:r>
          </w:p>
        </w:tc>
      </w:tr>
      <w:tr w:rsidR="00650963" w:rsidRPr="00650963" w14:paraId="69C3E489"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04D1F9B3"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gyroscope Y</w:t>
            </w:r>
          </w:p>
        </w:tc>
        <w:tc>
          <w:tcPr>
            <w:tcW w:w="4460" w:type="dxa"/>
            <w:vMerge/>
            <w:tcBorders>
              <w:top w:val="nil"/>
              <w:left w:val="single" w:sz="4" w:space="0" w:color="BFBFBF"/>
              <w:bottom w:val="single" w:sz="4" w:space="0" w:color="BFBFBF"/>
              <w:right w:val="nil"/>
            </w:tcBorders>
            <w:vAlign w:val="center"/>
            <w:hideMark/>
          </w:tcPr>
          <w:p w14:paraId="0664F2D1"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41B4F336"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1B2346D8"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gyroscope Z</w:t>
            </w:r>
          </w:p>
        </w:tc>
        <w:tc>
          <w:tcPr>
            <w:tcW w:w="4460" w:type="dxa"/>
            <w:vMerge/>
            <w:tcBorders>
              <w:top w:val="nil"/>
              <w:left w:val="single" w:sz="4" w:space="0" w:color="BFBFBF"/>
              <w:bottom w:val="single" w:sz="4" w:space="0" w:color="BFBFBF"/>
              <w:right w:val="nil"/>
            </w:tcBorders>
            <w:vAlign w:val="center"/>
            <w:hideMark/>
          </w:tcPr>
          <w:p w14:paraId="3361959A"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703B42E8"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55E33648"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magnetometer X</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08A655EE"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Testing magnetic field direction and strength</w:t>
            </w:r>
          </w:p>
        </w:tc>
      </w:tr>
      <w:tr w:rsidR="00650963" w:rsidRPr="00650963" w14:paraId="1F2070E8"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2C82A802"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magnetometer Y</w:t>
            </w:r>
          </w:p>
        </w:tc>
        <w:tc>
          <w:tcPr>
            <w:tcW w:w="4460" w:type="dxa"/>
            <w:vMerge/>
            <w:tcBorders>
              <w:top w:val="nil"/>
              <w:left w:val="single" w:sz="4" w:space="0" w:color="BFBFBF"/>
              <w:bottom w:val="single" w:sz="4" w:space="0" w:color="BFBFBF"/>
              <w:right w:val="nil"/>
            </w:tcBorders>
            <w:vAlign w:val="center"/>
            <w:hideMark/>
          </w:tcPr>
          <w:p w14:paraId="2B741398"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395BCD3D"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3A984115"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hand magnetometer Z</w:t>
            </w:r>
          </w:p>
        </w:tc>
        <w:tc>
          <w:tcPr>
            <w:tcW w:w="4460" w:type="dxa"/>
            <w:vMerge/>
            <w:tcBorders>
              <w:top w:val="nil"/>
              <w:left w:val="single" w:sz="4" w:space="0" w:color="BFBFBF"/>
              <w:bottom w:val="single" w:sz="4" w:space="0" w:color="BFBFBF"/>
              <w:right w:val="nil"/>
            </w:tcBorders>
            <w:vAlign w:val="center"/>
            <w:hideMark/>
          </w:tcPr>
          <w:p w14:paraId="7E05A36F"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2691FBE0"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11DD7701"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temperature (°C)</w:t>
            </w:r>
          </w:p>
        </w:tc>
        <w:tc>
          <w:tcPr>
            <w:tcW w:w="4460" w:type="dxa"/>
            <w:tcBorders>
              <w:top w:val="nil"/>
              <w:left w:val="nil"/>
              <w:bottom w:val="single" w:sz="4" w:space="0" w:color="BFBFBF"/>
              <w:right w:val="nil"/>
            </w:tcBorders>
            <w:shd w:val="clear" w:color="auto" w:fill="auto"/>
            <w:noWrap/>
            <w:vAlign w:val="center"/>
            <w:hideMark/>
          </w:tcPr>
          <w:p w14:paraId="782B0CAB"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Temperature tested near chest</w:t>
            </w:r>
          </w:p>
        </w:tc>
      </w:tr>
      <w:tr w:rsidR="00650963" w:rsidRPr="00650963" w14:paraId="5B0D89E5"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49788EAD"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acceleration X ±16g</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31065592" w14:textId="77777777" w:rsidR="00650963" w:rsidRPr="00650963" w:rsidRDefault="00650963" w:rsidP="00650963">
            <w:pPr>
              <w:widowControl/>
              <w:jc w:val="center"/>
              <w:rPr>
                <w:rFonts w:ascii="Calibri" w:eastAsia="DengXian" w:hAnsi="Calibri" w:cs="Calibri"/>
                <w:color w:val="000000"/>
                <w:kern w:val="0"/>
                <w:sz w:val="18"/>
                <w:szCs w:val="18"/>
              </w:rPr>
            </w:pPr>
            <w:proofErr w:type="spellStart"/>
            <w:r w:rsidRPr="00650963">
              <w:rPr>
                <w:rFonts w:ascii="Calibri" w:eastAsia="DengXian" w:hAnsi="Calibri" w:cs="Calibri"/>
                <w:color w:val="000000"/>
                <w:kern w:val="0"/>
                <w:sz w:val="18"/>
                <w:szCs w:val="18"/>
              </w:rPr>
              <w:t>Measureing</w:t>
            </w:r>
            <w:proofErr w:type="spellEnd"/>
            <w:r w:rsidRPr="00650963">
              <w:rPr>
                <w:rFonts w:ascii="Calibri" w:eastAsia="DengXian" w:hAnsi="Calibri" w:cs="Calibri"/>
                <w:color w:val="000000"/>
                <w:kern w:val="0"/>
                <w:sz w:val="18"/>
                <w:szCs w:val="18"/>
              </w:rPr>
              <w:t xml:space="preserve"> chest acceleration in all directions</w:t>
            </w:r>
          </w:p>
        </w:tc>
      </w:tr>
      <w:tr w:rsidR="00650963" w:rsidRPr="00650963" w14:paraId="2E20DE55"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316FF773"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acceleration Y ±16g</w:t>
            </w:r>
          </w:p>
        </w:tc>
        <w:tc>
          <w:tcPr>
            <w:tcW w:w="4460" w:type="dxa"/>
            <w:vMerge/>
            <w:tcBorders>
              <w:top w:val="nil"/>
              <w:left w:val="single" w:sz="4" w:space="0" w:color="BFBFBF"/>
              <w:bottom w:val="single" w:sz="4" w:space="0" w:color="BFBFBF"/>
              <w:right w:val="nil"/>
            </w:tcBorders>
            <w:vAlign w:val="center"/>
            <w:hideMark/>
          </w:tcPr>
          <w:p w14:paraId="2F74C7C7"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033EEC27"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3DFE2FD5"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acceleration Z ±16g</w:t>
            </w:r>
          </w:p>
        </w:tc>
        <w:tc>
          <w:tcPr>
            <w:tcW w:w="4460" w:type="dxa"/>
            <w:vMerge/>
            <w:tcBorders>
              <w:top w:val="nil"/>
              <w:left w:val="single" w:sz="4" w:space="0" w:color="BFBFBF"/>
              <w:bottom w:val="single" w:sz="4" w:space="0" w:color="BFBFBF"/>
              <w:right w:val="nil"/>
            </w:tcBorders>
            <w:vAlign w:val="center"/>
            <w:hideMark/>
          </w:tcPr>
          <w:p w14:paraId="5B7DC6C2"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4EAC6E71"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1FF64852"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gyroscope X</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46413574"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Detecting angular speed</w:t>
            </w:r>
          </w:p>
        </w:tc>
      </w:tr>
      <w:tr w:rsidR="00650963" w:rsidRPr="00650963" w14:paraId="683BFD2A"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4815D3F2"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gyroscope Y</w:t>
            </w:r>
          </w:p>
        </w:tc>
        <w:tc>
          <w:tcPr>
            <w:tcW w:w="4460" w:type="dxa"/>
            <w:vMerge/>
            <w:tcBorders>
              <w:top w:val="nil"/>
              <w:left w:val="single" w:sz="4" w:space="0" w:color="BFBFBF"/>
              <w:bottom w:val="single" w:sz="4" w:space="0" w:color="BFBFBF"/>
              <w:right w:val="nil"/>
            </w:tcBorders>
            <w:vAlign w:val="center"/>
            <w:hideMark/>
          </w:tcPr>
          <w:p w14:paraId="0870BE2A"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2CE48ECB"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606C1F07"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gyroscope Z</w:t>
            </w:r>
          </w:p>
        </w:tc>
        <w:tc>
          <w:tcPr>
            <w:tcW w:w="4460" w:type="dxa"/>
            <w:vMerge/>
            <w:tcBorders>
              <w:top w:val="nil"/>
              <w:left w:val="single" w:sz="4" w:space="0" w:color="BFBFBF"/>
              <w:bottom w:val="single" w:sz="4" w:space="0" w:color="BFBFBF"/>
              <w:right w:val="nil"/>
            </w:tcBorders>
            <w:vAlign w:val="center"/>
            <w:hideMark/>
          </w:tcPr>
          <w:p w14:paraId="2EEF4987"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54046F01"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5746D7EA"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magnetometer X</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53D60180"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Testing magnetic field direction and strength</w:t>
            </w:r>
          </w:p>
        </w:tc>
      </w:tr>
      <w:tr w:rsidR="00650963" w:rsidRPr="00650963" w14:paraId="2D989875"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49235B98"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magnetometer Y</w:t>
            </w:r>
          </w:p>
        </w:tc>
        <w:tc>
          <w:tcPr>
            <w:tcW w:w="4460" w:type="dxa"/>
            <w:vMerge/>
            <w:tcBorders>
              <w:top w:val="nil"/>
              <w:left w:val="single" w:sz="4" w:space="0" w:color="BFBFBF"/>
              <w:bottom w:val="single" w:sz="4" w:space="0" w:color="BFBFBF"/>
              <w:right w:val="nil"/>
            </w:tcBorders>
            <w:vAlign w:val="center"/>
            <w:hideMark/>
          </w:tcPr>
          <w:p w14:paraId="6C7DB513"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6085DB8E"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521D9266"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chest magnetometer Z</w:t>
            </w:r>
          </w:p>
        </w:tc>
        <w:tc>
          <w:tcPr>
            <w:tcW w:w="4460" w:type="dxa"/>
            <w:vMerge/>
            <w:tcBorders>
              <w:top w:val="nil"/>
              <w:left w:val="single" w:sz="4" w:space="0" w:color="BFBFBF"/>
              <w:bottom w:val="single" w:sz="4" w:space="0" w:color="BFBFBF"/>
              <w:right w:val="nil"/>
            </w:tcBorders>
            <w:vAlign w:val="center"/>
            <w:hideMark/>
          </w:tcPr>
          <w:p w14:paraId="53864159"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6594C464"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0A44C9D4"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temperature (°C)</w:t>
            </w:r>
          </w:p>
        </w:tc>
        <w:tc>
          <w:tcPr>
            <w:tcW w:w="4460" w:type="dxa"/>
            <w:tcBorders>
              <w:top w:val="nil"/>
              <w:left w:val="nil"/>
              <w:bottom w:val="single" w:sz="4" w:space="0" w:color="BFBFBF"/>
              <w:right w:val="nil"/>
            </w:tcBorders>
            <w:shd w:val="clear" w:color="auto" w:fill="auto"/>
            <w:noWrap/>
            <w:vAlign w:val="center"/>
            <w:hideMark/>
          </w:tcPr>
          <w:p w14:paraId="0BFF8B6E"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Temperature tested near ankle</w:t>
            </w:r>
          </w:p>
        </w:tc>
      </w:tr>
      <w:tr w:rsidR="00650963" w:rsidRPr="00650963" w14:paraId="4703EF33"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173F0A78"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acceleration X ±16g</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688164C6" w14:textId="77777777" w:rsidR="00650963" w:rsidRPr="00650963" w:rsidRDefault="00650963" w:rsidP="00650963">
            <w:pPr>
              <w:widowControl/>
              <w:jc w:val="center"/>
              <w:rPr>
                <w:rFonts w:ascii="Calibri" w:eastAsia="DengXian" w:hAnsi="Calibri" w:cs="Calibri"/>
                <w:color w:val="000000"/>
                <w:kern w:val="0"/>
                <w:sz w:val="18"/>
                <w:szCs w:val="18"/>
              </w:rPr>
            </w:pPr>
            <w:proofErr w:type="spellStart"/>
            <w:r w:rsidRPr="00650963">
              <w:rPr>
                <w:rFonts w:ascii="Calibri" w:eastAsia="DengXian" w:hAnsi="Calibri" w:cs="Calibri"/>
                <w:color w:val="000000"/>
                <w:kern w:val="0"/>
                <w:sz w:val="18"/>
                <w:szCs w:val="18"/>
              </w:rPr>
              <w:t>Measureing</w:t>
            </w:r>
            <w:proofErr w:type="spellEnd"/>
            <w:r w:rsidRPr="00650963">
              <w:rPr>
                <w:rFonts w:ascii="Calibri" w:eastAsia="DengXian" w:hAnsi="Calibri" w:cs="Calibri"/>
                <w:color w:val="000000"/>
                <w:kern w:val="0"/>
                <w:sz w:val="18"/>
                <w:szCs w:val="18"/>
              </w:rPr>
              <w:t xml:space="preserve"> ankle acceleration in all directions</w:t>
            </w:r>
          </w:p>
        </w:tc>
      </w:tr>
      <w:tr w:rsidR="00650963" w:rsidRPr="00650963" w14:paraId="2402FE84"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7CFC473F"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lastRenderedPageBreak/>
              <w:t>ankle acceleration Y ±16g</w:t>
            </w:r>
          </w:p>
        </w:tc>
        <w:tc>
          <w:tcPr>
            <w:tcW w:w="4460" w:type="dxa"/>
            <w:vMerge/>
            <w:tcBorders>
              <w:top w:val="nil"/>
              <w:left w:val="single" w:sz="4" w:space="0" w:color="BFBFBF"/>
              <w:bottom w:val="single" w:sz="4" w:space="0" w:color="BFBFBF"/>
              <w:right w:val="nil"/>
            </w:tcBorders>
            <w:vAlign w:val="center"/>
            <w:hideMark/>
          </w:tcPr>
          <w:p w14:paraId="75464647"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4E3DC2C0"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21EAD703"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acceleration Z ±16g</w:t>
            </w:r>
          </w:p>
        </w:tc>
        <w:tc>
          <w:tcPr>
            <w:tcW w:w="4460" w:type="dxa"/>
            <w:vMerge/>
            <w:tcBorders>
              <w:top w:val="nil"/>
              <w:left w:val="single" w:sz="4" w:space="0" w:color="BFBFBF"/>
              <w:bottom w:val="single" w:sz="4" w:space="0" w:color="BFBFBF"/>
              <w:right w:val="nil"/>
            </w:tcBorders>
            <w:vAlign w:val="center"/>
            <w:hideMark/>
          </w:tcPr>
          <w:p w14:paraId="49474563"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038D14E6"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32652D25"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gyroscope X</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6E81C5C5" w14:textId="77777777" w:rsidR="00650963" w:rsidRPr="00650963" w:rsidRDefault="00650963" w:rsidP="00650963">
            <w:pPr>
              <w:widowControl/>
              <w:jc w:val="center"/>
              <w:rPr>
                <w:rFonts w:ascii="Calibri" w:eastAsia="DengXian" w:hAnsi="Calibri" w:cs="Calibri"/>
                <w:color w:val="000000"/>
                <w:kern w:val="0"/>
                <w:sz w:val="18"/>
                <w:szCs w:val="18"/>
              </w:rPr>
            </w:pPr>
            <w:proofErr w:type="spellStart"/>
            <w:r w:rsidRPr="00650963">
              <w:rPr>
                <w:rFonts w:ascii="Calibri" w:eastAsia="DengXian" w:hAnsi="Calibri" w:cs="Calibri"/>
                <w:color w:val="000000"/>
                <w:kern w:val="0"/>
                <w:sz w:val="18"/>
                <w:szCs w:val="18"/>
              </w:rPr>
              <w:t>Measureing</w:t>
            </w:r>
            <w:proofErr w:type="spellEnd"/>
            <w:r w:rsidRPr="00650963">
              <w:rPr>
                <w:rFonts w:ascii="Calibri" w:eastAsia="DengXian" w:hAnsi="Calibri" w:cs="Calibri"/>
                <w:color w:val="000000"/>
                <w:kern w:val="0"/>
                <w:sz w:val="18"/>
                <w:szCs w:val="18"/>
              </w:rPr>
              <w:t xml:space="preserve"> chest acceleration in all directions</w:t>
            </w:r>
          </w:p>
        </w:tc>
      </w:tr>
      <w:tr w:rsidR="00650963" w:rsidRPr="00650963" w14:paraId="4FA3C061"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56677878"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gyroscope Y</w:t>
            </w:r>
          </w:p>
        </w:tc>
        <w:tc>
          <w:tcPr>
            <w:tcW w:w="4460" w:type="dxa"/>
            <w:vMerge/>
            <w:tcBorders>
              <w:top w:val="nil"/>
              <w:left w:val="single" w:sz="4" w:space="0" w:color="BFBFBF"/>
              <w:bottom w:val="single" w:sz="4" w:space="0" w:color="BFBFBF"/>
              <w:right w:val="nil"/>
            </w:tcBorders>
            <w:vAlign w:val="center"/>
            <w:hideMark/>
          </w:tcPr>
          <w:p w14:paraId="5A858748"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726C8D9F"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5818204E"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gyroscope Z</w:t>
            </w:r>
          </w:p>
        </w:tc>
        <w:tc>
          <w:tcPr>
            <w:tcW w:w="4460" w:type="dxa"/>
            <w:vMerge/>
            <w:tcBorders>
              <w:top w:val="nil"/>
              <w:left w:val="single" w:sz="4" w:space="0" w:color="BFBFBF"/>
              <w:bottom w:val="single" w:sz="4" w:space="0" w:color="BFBFBF"/>
              <w:right w:val="nil"/>
            </w:tcBorders>
            <w:vAlign w:val="center"/>
            <w:hideMark/>
          </w:tcPr>
          <w:p w14:paraId="309C2CB9"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1A4A52DB"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4981F37D"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magnetometer X</w:t>
            </w:r>
          </w:p>
        </w:tc>
        <w:tc>
          <w:tcPr>
            <w:tcW w:w="4460" w:type="dxa"/>
            <w:vMerge w:val="restart"/>
            <w:tcBorders>
              <w:top w:val="nil"/>
              <w:left w:val="single" w:sz="4" w:space="0" w:color="BFBFBF"/>
              <w:bottom w:val="single" w:sz="4" w:space="0" w:color="BFBFBF"/>
              <w:right w:val="nil"/>
            </w:tcBorders>
            <w:shd w:val="clear" w:color="auto" w:fill="auto"/>
            <w:noWrap/>
            <w:vAlign w:val="center"/>
            <w:hideMark/>
          </w:tcPr>
          <w:p w14:paraId="1966DD73"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Testing magnetic field direction and strength</w:t>
            </w:r>
          </w:p>
        </w:tc>
      </w:tr>
      <w:tr w:rsidR="00650963" w:rsidRPr="00650963" w14:paraId="51F954DA"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30595960"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magnetometer Y</w:t>
            </w:r>
          </w:p>
        </w:tc>
        <w:tc>
          <w:tcPr>
            <w:tcW w:w="4460" w:type="dxa"/>
            <w:vMerge/>
            <w:tcBorders>
              <w:top w:val="nil"/>
              <w:left w:val="single" w:sz="4" w:space="0" w:color="BFBFBF"/>
              <w:bottom w:val="single" w:sz="4" w:space="0" w:color="BFBFBF"/>
              <w:right w:val="nil"/>
            </w:tcBorders>
            <w:vAlign w:val="center"/>
            <w:hideMark/>
          </w:tcPr>
          <w:p w14:paraId="6EC68C18"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2C993751" w14:textId="77777777" w:rsidTr="00650963">
        <w:trPr>
          <w:trHeight w:val="320"/>
          <w:jc w:val="center"/>
        </w:trPr>
        <w:tc>
          <w:tcPr>
            <w:tcW w:w="3120" w:type="dxa"/>
            <w:tcBorders>
              <w:top w:val="nil"/>
              <w:left w:val="nil"/>
              <w:bottom w:val="single" w:sz="4" w:space="0" w:color="BFBFBF"/>
              <w:right w:val="single" w:sz="4" w:space="0" w:color="BFBFBF"/>
            </w:tcBorders>
            <w:shd w:val="clear" w:color="auto" w:fill="auto"/>
            <w:noWrap/>
            <w:vAlign w:val="center"/>
            <w:hideMark/>
          </w:tcPr>
          <w:p w14:paraId="65390AD5" w14:textId="77777777" w:rsidR="00650963" w:rsidRPr="00650963" w:rsidRDefault="00650963" w:rsidP="00650963">
            <w:pPr>
              <w:widowControl/>
              <w:jc w:val="center"/>
              <w:rPr>
                <w:rFonts w:ascii="Calibri" w:eastAsia="DengXian" w:hAnsi="Calibri" w:cs="Calibri"/>
                <w:color w:val="202124"/>
                <w:kern w:val="0"/>
                <w:sz w:val="18"/>
                <w:szCs w:val="18"/>
              </w:rPr>
            </w:pPr>
            <w:r w:rsidRPr="00650963">
              <w:rPr>
                <w:rFonts w:ascii="Calibri" w:eastAsia="DengXian" w:hAnsi="Calibri" w:cs="Calibri"/>
                <w:color w:val="202124"/>
                <w:kern w:val="0"/>
                <w:sz w:val="18"/>
                <w:szCs w:val="18"/>
              </w:rPr>
              <w:t>ankle magnetometer Z</w:t>
            </w:r>
          </w:p>
        </w:tc>
        <w:tc>
          <w:tcPr>
            <w:tcW w:w="4460" w:type="dxa"/>
            <w:vMerge/>
            <w:tcBorders>
              <w:top w:val="nil"/>
              <w:left w:val="single" w:sz="4" w:space="0" w:color="BFBFBF"/>
              <w:bottom w:val="single" w:sz="4" w:space="0" w:color="BFBFBF"/>
              <w:right w:val="nil"/>
            </w:tcBorders>
            <w:vAlign w:val="center"/>
            <w:hideMark/>
          </w:tcPr>
          <w:p w14:paraId="58616CD6" w14:textId="77777777" w:rsidR="00650963" w:rsidRPr="00650963" w:rsidRDefault="00650963" w:rsidP="00650963">
            <w:pPr>
              <w:widowControl/>
              <w:jc w:val="left"/>
              <w:rPr>
                <w:rFonts w:ascii="Calibri" w:eastAsia="DengXian" w:hAnsi="Calibri" w:cs="Calibri"/>
                <w:color w:val="000000"/>
                <w:kern w:val="0"/>
                <w:sz w:val="18"/>
                <w:szCs w:val="18"/>
              </w:rPr>
            </w:pPr>
          </w:p>
        </w:tc>
      </w:tr>
      <w:tr w:rsidR="00650963" w:rsidRPr="00650963" w14:paraId="2C803418" w14:textId="77777777" w:rsidTr="00650963">
        <w:trPr>
          <w:trHeight w:val="340"/>
          <w:jc w:val="center"/>
        </w:trPr>
        <w:tc>
          <w:tcPr>
            <w:tcW w:w="3120" w:type="dxa"/>
            <w:tcBorders>
              <w:top w:val="nil"/>
              <w:left w:val="nil"/>
              <w:bottom w:val="single" w:sz="8" w:space="0" w:color="auto"/>
              <w:right w:val="single" w:sz="4" w:space="0" w:color="BFBFBF"/>
            </w:tcBorders>
            <w:shd w:val="clear" w:color="auto" w:fill="auto"/>
            <w:noWrap/>
            <w:vAlign w:val="center"/>
            <w:hideMark/>
          </w:tcPr>
          <w:p w14:paraId="0CEBF5A5" w14:textId="77777777" w:rsidR="00650963" w:rsidRPr="00650963" w:rsidRDefault="00650963" w:rsidP="00650963">
            <w:pPr>
              <w:widowControl/>
              <w:jc w:val="center"/>
              <w:rPr>
                <w:rFonts w:ascii="Calibri" w:eastAsia="DengXian" w:hAnsi="Calibri" w:cs="Calibri"/>
                <w:color w:val="202124"/>
                <w:kern w:val="0"/>
                <w:sz w:val="18"/>
                <w:szCs w:val="18"/>
              </w:rPr>
            </w:pPr>
            <w:proofErr w:type="spellStart"/>
            <w:r w:rsidRPr="00650963">
              <w:rPr>
                <w:rFonts w:ascii="Calibri" w:eastAsia="DengXian" w:hAnsi="Calibri" w:cs="Calibri"/>
                <w:color w:val="202124"/>
                <w:kern w:val="0"/>
                <w:sz w:val="18"/>
                <w:szCs w:val="18"/>
              </w:rPr>
              <w:t>PeopleId</w:t>
            </w:r>
            <w:proofErr w:type="spellEnd"/>
          </w:p>
        </w:tc>
        <w:tc>
          <w:tcPr>
            <w:tcW w:w="4460" w:type="dxa"/>
            <w:tcBorders>
              <w:top w:val="nil"/>
              <w:left w:val="nil"/>
              <w:bottom w:val="single" w:sz="8" w:space="0" w:color="auto"/>
              <w:right w:val="nil"/>
            </w:tcBorders>
            <w:shd w:val="clear" w:color="auto" w:fill="auto"/>
            <w:noWrap/>
            <w:vAlign w:val="center"/>
            <w:hideMark/>
          </w:tcPr>
          <w:p w14:paraId="533B7EE7" w14:textId="77777777" w:rsidR="00650963" w:rsidRPr="00650963" w:rsidRDefault="00650963" w:rsidP="00650963">
            <w:pPr>
              <w:widowControl/>
              <w:jc w:val="center"/>
              <w:rPr>
                <w:rFonts w:ascii="Calibri" w:eastAsia="DengXian" w:hAnsi="Calibri" w:cs="Calibri"/>
                <w:color w:val="000000"/>
                <w:kern w:val="0"/>
                <w:sz w:val="18"/>
                <w:szCs w:val="18"/>
              </w:rPr>
            </w:pPr>
            <w:r w:rsidRPr="00650963">
              <w:rPr>
                <w:rFonts w:ascii="Calibri" w:eastAsia="DengXian" w:hAnsi="Calibri" w:cs="Calibri"/>
                <w:color w:val="000000"/>
                <w:kern w:val="0"/>
                <w:sz w:val="18"/>
                <w:szCs w:val="18"/>
              </w:rPr>
              <w:t>Id of people be tested</w:t>
            </w:r>
          </w:p>
        </w:tc>
      </w:tr>
    </w:tbl>
    <w:p w14:paraId="7541EFED" w14:textId="77777777" w:rsidR="00650963" w:rsidRPr="00650963" w:rsidRDefault="00650963" w:rsidP="007C3599">
      <w:pPr>
        <w:pStyle w:val="a3"/>
        <w:spacing w:before="0" w:beforeAutospacing="0" w:after="0" w:afterAutospacing="0"/>
      </w:pPr>
    </w:p>
    <w:p w14:paraId="258AF90F" w14:textId="77777777" w:rsidR="007C3599" w:rsidRDefault="007C3599" w:rsidP="007C3599">
      <w:pPr>
        <w:pStyle w:val="a3"/>
        <w:rPr>
          <w:rFonts w:ascii="Calibri" w:hAnsi="Calibri" w:cs="Calibri"/>
          <w:color w:val="2D5193"/>
          <w:sz w:val="32"/>
          <w:szCs w:val="32"/>
        </w:rPr>
      </w:pPr>
      <w:r>
        <w:rPr>
          <w:rFonts w:ascii="Calibri" w:hAnsi="Calibri" w:cs="Calibri"/>
          <w:color w:val="2D5193"/>
          <w:sz w:val="32"/>
          <w:szCs w:val="32"/>
        </w:rPr>
        <w:t xml:space="preserve">2. Purpose of Visualization </w:t>
      </w:r>
    </w:p>
    <w:p w14:paraId="486CF085" w14:textId="7F017D8D" w:rsidR="00650963" w:rsidRDefault="0077516D" w:rsidP="007C3599">
      <w:pPr>
        <w:pStyle w:val="a3"/>
        <w:rPr>
          <w:rFonts w:ascii="Calibri" w:hAnsi="Calibri" w:cs="Calibri"/>
          <w:sz w:val="22"/>
          <w:szCs w:val="22"/>
        </w:rPr>
      </w:pPr>
      <w:r w:rsidRPr="0077516D">
        <w:rPr>
          <w:rFonts w:ascii="Calibri" w:hAnsi="Calibri" w:cs="Calibri"/>
          <w:sz w:val="22"/>
          <w:szCs w:val="22"/>
        </w:rPr>
        <w:t>In this project, by observing the heartbeat and body temperature of different sports, we can understand the range of healthy heartbeat and body temperature through a large amount of data. In this way, we can better monitor our physical condition. For example, when our physical condition is poor, we can stop exercising in time to ensure our health.</w:t>
      </w:r>
    </w:p>
    <w:p w14:paraId="45039C36" w14:textId="1B27994A" w:rsidR="0077516D" w:rsidRPr="0077516D" w:rsidRDefault="0077516D" w:rsidP="007C3599">
      <w:pPr>
        <w:pStyle w:val="a3"/>
        <w:rPr>
          <w:rFonts w:ascii="Calibri" w:hAnsi="Calibri" w:cs="Calibri"/>
          <w:sz w:val="22"/>
          <w:szCs w:val="22"/>
        </w:rPr>
      </w:pPr>
      <w:r>
        <w:rPr>
          <w:rFonts w:ascii="Calibri" w:hAnsi="Calibri" w:cs="Calibri"/>
          <w:sz w:val="22"/>
          <w:szCs w:val="22"/>
        </w:rPr>
        <w:t>A</w:t>
      </w:r>
      <w:r>
        <w:rPr>
          <w:rFonts w:ascii="Calibri" w:hAnsi="Calibri" w:cs="Calibri" w:hint="eastAsia"/>
          <w:sz w:val="22"/>
          <w:szCs w:val="22"/>
        </w:rPr>
        <w:t>lso</w:t>
      </w:r>
      <w:r>
        <w:rPr>
          <w:rFonts w:ascii="Calibri" w:hAnsi="Calibri" w:cs="Calibri" w:hint="eastAsia"/>
          <w:sz w:val="22"/>
          <w:szCs w:val="22"/>
        </w:rPr>
        <w:t>，</w:t>
      </w:r>
      <w:r w:rsidRPr="0077516D">
        <w:rPr>
          <w:rFonts w:ascii="Calibri" w:hAnsi="Calibri" w:cs="Calibri"/>
          <w:sz w:val="22"/>
          <w:szCs w:val="22"/>
        </w:rPr>
        <w:t>acceleration</w:t>
      </w:r>
      <w:r>
        <w:rPr>
          <w:rFonts w:ascii="Calibri" w:hAnsi="Calibri" w:cs="Calibri"/>
          <w:sz w:val="22"/>
          <w:szCs w:val="22"/>
        </w:rPr>
        <w:t>,</w:t>
      </w:r>
      <w:r w:rsidRPr="0077516D">
        <w:t xml:space="preserve"> </w:t>
      </w:r>
      <w:r w:rsidRPr="0077516D">
        <w:rPr>
          <w:rFonts w:ascii="Calibri" w:hAnsi="Calibri" w:cs="Calibri"/>
          <w:sz w:val="22"/>
          <w:szCs w:val="22"/>
        </w:rPr>
        <w:t>magnetometer</w:t>
      </w:r>
      <w:r>
        <w:rPr>
          <w:rFonts w:ascii="Calibri" w:hAnsi="Calibri" w:cs="Calibri"/>
          <w:sz w:val="22"/>
          <w:szCs w:val="22"/>
        </w:rPr>
        <w:t xml:space="preserve"> and </w:t>
      </w:r>
      <w:r w:rsidRPr="0077516D">
        <w:rPr>
          <w:rFonts w:ascii="Calibri" w:hAnsi="Calibri" w:cs="Calibri"/>
          <w:sz w:val="22"/>
          <w:szCs w:val="22"/>
        </w:rPr>
        <w:t>gyroscope</w:t>
      </w:r>
      <w:r>
        <w:rPr>
          <w:rFonts w:ascii="Calibri" w:hAnsi="Calibri" w:cs="Calibri"/>
          <w:sz w:val="22"/>
          <w:szCs w:val="22"/>
        </w:rPr>
        <w:t xml:space="preserve"> can show the movement </w:t>
      </w:r>
      <w:r w:rsidR="00AC649E">
        <w:rPr>
          <w:rFonts w:ascii="Calibri" w:hAnsi="Calibri" w:cs="Calibri"/>
          <w:sz w:val="22"/>
          <w:szCs w:val="22"/>
        </w:rPr>
        <w:t xml:space="preserve">but the data itself is not very intuitive and we cannot know the range or the normal </w:t>
      </w:r>
      <w:r w:rsidR="00AC649E">
        <w:rPr>
          <w:rFonts w:ascii="Calibri" w:hAnsi="Calibri" w:cs="Calibri" w:hint="eastAsia"/>
          <w:sz w:val="22"/>
          <w:szCs w:val="22"/>
        </w:rPr>
        <w:t>values</w:t>
      </w:r>
      <w:r w:rsidR="00AC649E">
        <w:rPr>
          <w:rFonts w:ascii="Calibri" w:hAnsi="Calibri" w:cs="Calibri"/>
          <w:sz w:val="22"/>
          <w:szCs w:val="22"/>
        </w:rPr>
        <w:t xml:space="preserve">. </w:t>
      </w:r>
    </w:p>
    <w:p w14:paraId="076D87DF" w14:textId="4D644D73" w:rsidR="007C3599" w:rsidRDefault="007C3599" w:rsidP="007C3599">
      <w:pPr>
        <w:pStyle w:val="a3"/>
      </w:pPr>
      <w:r>
        <w:rPr>
          <w:rFonts w:ascii="Calibri" w:hAnsi="Calibri" w:cs="Calibri"/>
          <w:color w:val="2D5193"/>
          <w:sz w:val="32"/>
          <w:szCs w:val="32"/>
        </w:rPr>
        <w:t>3. Visualization</w:t>
      </w:r>
    </w:p>
    <w:p w14:paraId="7E985193" w14:textId="77777777" w:rsidR="00AC649E" w:rsidRDefault="00AC649E" w:rsidP="00AC649E">
      <w:pPr>
        <w:pStyle w:val="a3"/>
      </w:pPr>
      <w:r>
        <w:rPr>
          <w:rFonts w:ascii="Calibri" w:hAnsi="Calibri" w:cs="Calibri"/>
          <w:sz w:val="22"/>
          <w:szCs w:val="22"/>
        </w:rPr>
        <w:t xml:space="preserve">Explicitly state the visual </w:t>
      </w:r>
      <w:proofErr w:type="gramStart"/>
      <w:r>
        <w:rPr>
          <w:rFonts w:ascii="Calibri" w:hAnsi="Calibri" w:cs="Calibri"/>
          <w:sz w:val="22"/>
          <w:szCs w:val="22"/>
        </w:rPr>
        <w:t>encodings(</w:t>
      </w:r>
      <w:proofErr w:type="gramEnd"/>
      <w:r>
        <w:rPr>
          <w:rFonts w:ascii="Calibri" w:hAnsi="Calibri" w:cs="Calibri"/>
          <w:sz w:val="22"/>
          <w:szCs w:val="22"/>
        </w:rPr>
        <w:t>aka data encodings)</w:t>
      </w:r>
      <w:r>
        <w:rPr>
          <w:rFonts w:ascii="Calibri" w:hAnsi="Calibri" w:cs="Calibri"/>
          <w:sz w:val="22"/>
          <w:szCs w:val="22"/>
        </w:rPr>
        <w:br/>
        <w:t xml:space="preserve">Explain briefly your finding about the visualization. Connect the findings to answer your queries. </w:t>
      </w:r>
    </w:p>
    <w:p w14:paraId="1F7E4664" w14:textId="667F6AC6" w:rsidR="006B6C0C" w:rsidRDefault="00AC649E">
      <w:r>
        <w:rPr>
          <w:rFonts w:hint="eastAsia"/>
        </w:rPr>
        <w:t>1</w:t>
      </w:r>
      <w:r>
        <w:t xml:space="preserve">. </w:t>
      </w:r>
      <w:r w:rsidRPr="00AC649E">
        <w:t>Basic information about the data set</w:t>
      </w:r>
    </w:p>
    <w:p w14:paraId="6BFCF2D9" w14:textId="38922471" w:rsidR="00AC649E" w:rsidRDefault="00AC649E">
      <w:r w:rsidRPr="00AC649E">
        <w:drawing>
          <wp:inline distT="0" distB="0" distL="0" distR="0" wp14:anchorId="598CD95E" wp14:editId="419F0894">
            <wp:extent cx="5557399" cy="1686757"/>
            <wp:effectExtent l="0" t="0" r="5715" b="2540"/>
            <wp:docPr id="141531201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12013" name="图片 1" descr="图表, 条形图&#10;&#10;描述已自动生成"/>
                    <pic:cNvPicPr/>
                  </pic:nvPicPr>
                  <pic:blipFill>
                    <a:blip r:embed="rId5"/>
                    <a:stretch>
                      <a:fillRect/>
                    </a:stretch>
                  </pic:blipFill>
                  <pic:spPr>
                    <a:xfrm>
                      <a:off x="0" y="0"/>
                      <a:ext cx="5564263" cy="1688840"/>
                    </a:xfrm>
                    <a:prstGeom prst="rect">
                      <a:avLst/>
                    </a:prstGeom>
                  </pic:spPr>
                </pic:pic>
              </a:graphicData>
            </a:graphic>
          </wp:inline>
        </w:drawing>
      </w:r>
    </w:p>
    <w:p w14:paraId="10A43F5F" w14:textId="556AD582" w:rsidR="00AC649E" w:rsidRDefault="00AC649E">
      <w:r>
        <w:t>I</w:t>
      </w:r>
      <w:r>
        <w:rPr>
          <w:rFonts w:hint="eastAsia"/>
        </w:rPr>
        <w:t>n</w:t>
      </w:r>
      <w:r>
        <w:t xml:space="preserve"> this dataset, there are 13 the activities and the data </w:t>
      </w:r>
      <w:proofErr w:type="gramStart"/>
      <w:r>
        <w:t>is</w:t>
      </w:r>
      <w:proofErr w:type="gramEnd"/>
      <w:r>
        <w:t xml:space="preserve"> not </w:t>
      </w:r>
      <w:r>
        <w:rPr>
          <w:rFonts w:hint="eastAsia"/>
        </w:rPr>
        <w:t>very</w:t>
      </w:r>
      <w:r>
        <w:t xml:space="preserve"> balanced and the activity people do most is transient activity and the least one is rope jumping. </w:t>
      </w:r>
    </w:p>
    <w:p w14:paraId="208279D6" w14:textId="449B5721" w:rsidR="00AC649E" w:rsidRDefault="00AC649E"/>
    <w:p w14:paraId="0D2B0B58" w14:textId="215CCAA1" w:rsidR="00AC649E" w:rsidRDefault="00AC649E">
      <w:r>
        <w:t xml:space="preserve">2. the information of heart rate and temperature </w:t>
      </w:r>
    </w:p>
    <w:p w14:paraId="343830B0" w14:textId="65566CE2" w:rsidR="00AC649E" w:rsidRDefault="0093049B">
      <w:r w:rsidRPr="0093049B">
        <w:lastRenderedPageBreak/>
        <w:drawing>
          <wp:inline distT="0" distB="0" distL="0" distR="0" wp14:anchorId="3F9BFD62" wp14:editId="1F966DF3">
            <wp:extent cx="5274310" cy="3902710"/>
            <wp:effectExtent l="0" t="0" r="0" b="0"/>
            <wp:docPr id="1319950534"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50534" name="图片 1" descr="图表, 箱线图&#10;&#10;描述已自动生成"/>
                    <pic:cNvPicPr/>
                  </pic:nvPicPr>
                  <pic:blipFill>
                    <a:blip r:embed="rId6"/>
                    <a:stretch>
                      <a:fillRect/>
                    </a:stretch>
                  </pic:blipFill>
                  <pic:spPr>
                    <a:xfrm>
                      <a:off x="0" y="0"/>
                      <a:ext cx="5274310" cy="3902710"/>
                    </a:xfrm>
                    <a:prstGeom prst="rect">
                      <a:avLst/>
                    </a:prstGeom>
                  </pic:spPr>
                </pic:pic>
              </a:graphicData>
            </a:graphic>
          </wp:inline>
        </w:drawing>
      </w:r>
    </w:p>
    <w:p w14:paraId="061CF18B" w14:textId="77777777" w:rsidR="0093049B" w:rsidRDefault="00AC649E">
      <w:r>
        <w:t>When people r</w:t>
      </w:r>
      <w:r>
        <w:rPr>
          <w:rFonts w:hint="eastAsia"/>
        </w:rPr>
        <w:t>unning</w:t>
      </w:r>
      <w:r>
        <w:t xml:space="preserve"> and rope jumping, their heart rates are quickest,</w:t>
      </w:r>
      <w:r w:rsidR="0093049B">
        <w:t xml:space="preserve"> always</w:t>
      </w:r>
      <w:r>
        <w:t xml:space="preserve"> </w:t>
      </w:r>
      <w:r w:rsidR="0093049B">
        <w:t>more than</w:t>
      </w:r>
      <w:r>
        <w:t xml:space="preserve"> </w:t>
      </w:r>
      <w:r w:rsidR="0093049B">
        <w:t>160 times</w:t>
      </w:r>
      <w:r>
        <w:t xml:space="preserve">/min. when lying and sitting </w:t>
      </w:r>
      <w:r w:rsidR="00EB2B79">
        <w:t>the rates are slowest</w:t>
      </w:r>
      <w:r w:rsidR="0093049B">
        <w:t xml:space="preserve">, always less than 80 times/min. </w:t>
      </w:r>
    </w:p>
    <w:p w14:paraId="69ABCAA7" w14:textId="77777777" w:rsidR="0093049B" w:rsidRDefault="0093049B"/>
    <w:p w14:paraId="248F55BB" w14:textId="0E656E0A" w:rsidR="00AC649E" w:rsidRDefault="0093049B">
      <w:r>
        <w:t xml:space="preserve">For example, for heart rates of running people, the </w:t>
      </w:r>
      <w:r w:rsidRPr="0093049B">
        <w:t>upper quartile</w:t>
      </w:r>
      <w:r>
        <w:t xml:space="preserve"> </w:t>
      </w:r>
      <w:r>
        <w:rPr>
          <w:rFonts w:hint="eastAsia"/>
        </w:rPr>
        <w:t>and</w:t>
      </w:r>
      <w:r>
        <w:t xml:space="preserve"> the lower quartile of running is about 140 and 170. Less than 100 means it is abnormal and more than 180 may cause some attention. If the heart rate is more than 200, people should stop running immediately. </w:t>
      </w:r>
    </w:p>
    <w:p w14:paraId="7F5C59DE" w14:textId="0C570485" w:rsidR="0004738F" w:rsidRDefault="003E3035">
      <w:pPr>
        <w:rPr>
          <w:rFonts w:hint="eastAsia"/>
        </w:rPr>
      </w:pPr>
      <w:r w:rsidRPr="003E3035">
        <w:drawing>
          <wp:inline distT="0" distB="0" distL="0" distR="0" wp14:anchorId="25EA5B0D" wp14:editId="783206FF">
            <wp:extent cx="5274310" cy="3375025"/>
            <wp:effectExtent l="0" t="0" r="0" b="3175"/>
            <wp:docPr id="1975399832"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9832" name="图片 1" descr="图表, 瀑布图&#10;&#10;描述已自动生成"/>
                    <pic:cNvPicPr/>
                  </pic:nvPicPr>
                  <pic:blipFill>
                    <a:blip r:embed="rId7"/>
                    <a:stretch>
                      <a:fillRect/>
                    </a:stretch>
                  </pic:blipFill>
                  <pic:spPr>
                    <a:xfrm>
                      <a:off x="0" y="0"/>
                      <a:ext cx="5274310" cy="3375025"/>
                    </a:xfrm>
                    <a:prstGeom prst="rect">
                      <a:avLst/>
                    </a:prstGeom>
                  </pic:spPr>
                </pic:pic>
              </a:graphicData>
            </a:graphic>
          </wp:inline>
        </w:drawing>
      </w:r>
    </w:p>
    <w:p w14:paraId="7D8B045C" w14:textId="1F364ACF" w:rsidR="00B54E12" w:rsidRDefault="00B54E12">
      <w:r w:rsidRPr="00B54E12">
        <w:lastRenderedPageBreak/>
        <w:drawing>
          <wp:inline distT="0" distB="0" distL="0" distR="0" wp14:anchorId="60AAB1FF" wp14:editId="2A261BD5">
            <wp:extent cx="5274310" cy="2226945"/>
            <wp:effectExtent l="0" t="0" r="0" b="0"/>
            <wp:docPr id="63239781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7814" name="图片 1" descr="图表, 条形图&#10;&#10;描述已自动生成"/>
                    <pic:cNvPicPr/>
                  </pic:nvPicPr>
                  <pic:blipFill>
                    <a:blip r:embed="rId8"/>
                    <a:stretch>
                      <a:fillRect/>
                    </a:stretch>
                  </pic:blipFill>
                  <pic:spPr>
                    <a:xfrm>
                      <a:off x="0" y="0"/>
                      <a:ext cx="5274310" cy="2226945"/>
                    </a:xfrm>
                    <a:prstGeom prst="rect">
                      <a:avLst/>
                    </a:prstGeom>
                  </pic:spPr>
                </pic:pic>
              </a:graphicData>
            </a:graphic>
          </wp:inline>
        </w:drawing>
      </w:r>
      <w:r>
        <w:t xml:space="preserve">For the average of temperature in different positions, </w:t>
      </w:r>
      <w:r w:rsidR="004948A6">
        <w:t xml:space="preserve">always the highest temperature is from chest and the lowest </w:t>
      </w:r>
      <w:r w:rsidR="004948A6">
        <w:rPr>
          <w:rFonts w:hint="eastAsia"/>
        </w:rPr>
        <w:t>is</w:t>
      </w:r>
      <w:r w:rsidR="004948A6">
        <w:t xml:space="preserve"> from hand. </w:t>
      </w:r>
      <w:r w:rsidR="003E3035">
        <w:t xml:space="preserve">The temperature of hand is always 2-4 degrees less than that of chest which is very close to the true temperature of people. </w:t>
      </w:r>
    </w:p>
    <w:p w14:paraId="7472DAFB" w14:textId="77777777" w:rsidR="003E3035" w:rsidRDefault="003E3035"/>
    <w:p w14:paraId="5CD252D2" w14:textId="03DD3D28" w:rsidR="003E3035" w:rsidRDefault="003E3035">
      <w:r w:rsidRPr="003E3035">
        <w:t xml:space="preserve">Measuring hand temperature is easiest with these devices. Therefore, when the hand temperature exceeds </w:t>
      </w:r>
      <w:r w:rsidR="00722689">
        <w:rPr>
          <w:rFonts w:hint="eastAsia"/>
        </w:rPr>
        <w:t>about</w:t>
      </w:r>
      <w:r w:rsidR="00722689">
        <w:t xml:space="preserve"> </w:t>
      </w:r>
      <w:r w:rsidRPr="003E3035">
        <w:t xml:space="preserve">35 degrees during exercise, the body temperature may be </w:t>
      </w:r>
      <w:proofErr w:type="gramStart"/>
      <w:r w:rsidRPr="003E3035">
        <w:t>higher</w:t>
      </w:r>
      <w:proofErr w:type="gramEnd"/>
      <w:r w:rsidRPr="003E3035">
        <w:t xml:space="preserve"> and an alarm may be required to cause the user to stop exercising.</w:t>
      </w:r>
    </w:p>
    <w:p w14:paraId="38FD4CEB" w14:textId="77777777" w:rsidR="00381964" w:rsidRDefault="00381964"/>
    <w:p w14:paraId="11334C1F" w14:textId="110A6361" w:rsidR="00381964" w:rsidRDefault="00381964">
      <w:pPr>
        <w:rPr>
          <w:rFonts w:ascii="Calibri" w:eastAsia="DengXian" w:hAnsi="Calibri" w:cs="Calibri"/>
          <w:color w:val="202124"/>
          <w:kern w:val="0"/>
          <w:sz w:val="18"/>
          <w:szCs w:val="18"/>
        </w:rPr>
      </w:pPr>
      <w:r>
        <w:rPr>
          <w:rFonts w:hint="eastAsia"/>
        </w:rPr>
        <w:t>3</w:t>
      </w:r>
      <w:r>
        <w:t>.</w:t>
      </w:r>
      <w:r>
        <w:rPr>
          <w:rFonts w:hint="eastAsia"/>
        </w:rPr>
        <w:t xml:space="preserve"> </w:t>
      </w:r>
      <w:r w:rsidRPr="00650963">
        <w:rPr>
          <w:rFonts w:ascii="Calibri" w:eastAsia="DengXian" w:hAnsi="Calibri" w:cs="Calibri"/>
          <w:color w:val="202124"/>
          <w:kern w:val="0"/>
          <w:sz w:val="18"/>
          <w:szCs w:val="18"/>
        </w:rPr>
        <w:t>gyroscope</w:t>
      </w:r>
      <w:r>
        <w:rPr>
          <w:rFonts w:ascii="Calibri" w:eastAsia="DengXian" w:hAnsi="Calibri" w:cs="Calibri"/>
          <w:color w:val="202124"/>
          <w:kern w:val="0"/>
          <w:sz w:val="18"/>
          <w:szCs w:val="18"/>
        </w:rPr>
        <w:t xml:space="preserve">, </w:t>
      </w:r>
      <w:r w:rsidRPr="00650963">
        <w:rPr>
          <w:rFonts w:ascii="Calibri" w:eastAsia="DengXian" w:hAnsi="Calibri" w:cs="Calibri"/>
          <w:color w:val="202124"/>
          <w:kern w:val="0"/>
          <w:sz w:val="18"/>
          <w:szCs w:val="18"/>
        </w:rPr>
        <w:t>magnetometer</w:t>
      </w:r>
      <w:r>
        <w:rPr>
          <w:rFonts w:ascii="Calibri" w:eastAsia="DengXian" w:hAnsi="Calibri" w:cs="Calibri"/>
          <w:color w:val="202124"/>
          <w:kern w:val="0"/>
          <w:sz w:val="18"/>
          <w:szCs w:val="18"/>
        </w:rPr>
        <w:t xml:space="preserve">, </w:t>
      </w:r>
      <w:r w:rsidRPr="00650963">
        <w:rPr>
          <w:rFonts w:ascii="Calibri" w:eastAsia="DengXian" w:hAnsi="Calibri" w:cs="Calibri"/>
          <w:color w:val="202124"/>
          <w:kern w:val="0"/>
          <w:sz w:val="18"/>
          <w:szCs w:val="18"/>
        </w:rPr>
        <w:t>acceleration</w:t>
      </w:r>
    </w:p>
    <w:p w14:paraId="4C59540E" w14:textId="763A66B6" w:rsidR="00546D36" w:rsidRDefault="00772626">
      <w:r>
        <w:rPr>
          <w:rFonts w:hint="eastAsia"/>
        </w:rPr>
        <w:t>3</w:t>
      </w:r>
      <w:r>
        <w:t xml:space="preserve">.1 acceleration </w:t>
      </w:r>
    </w:p>
    <w:p w14:paraId="7EF5F792" w14:textId="756CBDBC" w:rsidR="00772626" w:rsidRDefault="00772626">
      <w:r w:rsidRPr="00772626">
        <w:drawing>
          <wp:inline distT="0" distB="0" distL="0" distR="0" wp14:anchorId="67B7C995" wp14:editId="10BD55BD">
            <wp:extent cx="2692400" cy="2768600"/>
            <wp:effectExtent l="0" t="0" r="0" b="0"/>
            <wp:docPr id="50631654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6546" name="图片 1" descr="图表, 散点图&#10;&#10;描述已自动生成"/>
                    <pic:cNvPicPr/>
                  </pic:nvPicPr>
                  <pic:blipFill>
                    <a:blip r:embed="rId9"/>
                    <a:stretch>
                      <a:fillRect/>
                    </a:stretch>
                  </pic:blipFill>
                  <pic:spPr>
                    <a:xfrm>
                      <a:off x="0" y="0"/>
                      <a:ext cx="2692400" cy="2768600"/>
                    </a:xfrm>
                    <a:prstGeom prst="rect">
                      <a:avLst/>
                    </a:prstGeom>
                  </pic:spPr>
                </pic:pic>
              </a:graphicData>
            </a:graphic>
          </wp:inline>
        </w:drawing>
      </w:r>
    </w:p>
    <w:p w14:paraId="67AA96DC" w14:textId="51CE145C" w:rsidR="00772626" w:rsidRDefault="00772626">
      <w:r w:rsidRPr="00772626">
        <w:lastRenderedPageBreak/>
        <w:drawing>
          <wp:inline distT="0" distB="0" distL="0" distR="0" wp14:anchorId="69EFED67" wp14:editId="347387DF">
            <wp:extent cx="5080000" cy="3175000"/>
            <wp:effectExtent l="0" t="0" r="0" b="0"/>
            <wp:docPr id="15790887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8874" name="图片 1" descr="图表&#10;&#10;描述已自动生成"/>
                    <pic:cNvPicPr/>
                  </pic:nvPicPr>
                  <pic:blipFill>
                    <a:blip r:embed="rId10"/>
                    <a:stretch>
                      <a:fillRect/>
                    </a:stretch>
                  </pic:blipFill>
                  <pic:spPr>
                    <a:xfrm>
                      <a:off x="0" y="0"/>
                      <a:ext cx="5080000" cy="3175000"/>
                    </a:xfrm>
                    <a:prstGeom prst="rect">
                      <a:avLst/>
                    </a:prstGeom>
                  </pic:spPr>
                </pic:pic>
              </a:graphicData>
            </a:graphic>
          </wp:inline>
        </w:drawing>
      </w:r>
    </w:p>
    <w:p w14:paraId="0B4911D0" w14:textId="18066958" w:rsidR="00772626" w:rsidRDefault="00772626">
      <w:r>
        <w:t>F</w:t>
      </w:r>
      <w:r>
        <w:rPr>
          <w:rFonts w:hint="eastAsia"/>
        </w:rPr>
        <w:t>rom</w:t>
      </w:r>
      <w:r>
        <w:t xml:space="preserve"> </w:t>
      </w:r>
      <w:r>
        <w:rPr>
          <w:rFonts w:hint="eastAsia"/>
        </w:rPr>
        <w:t>the</w:t>
      </w:r>
      <w:r>
        <w:t xml:space="preserve"> scatter and line plots, we can know the acceleration in different positions and directions. </w:t>
      </w:r>
    </w:p>
    <w:p w14:paraId="1ADF3E06" w14:textId="439E9346" w:rsidR="00BE44D5" w:rsidRDefault="00BE44D5">
      <w:r w:rsidRPr="00BE44D5">
        <w:drawing>
          <wp:inline distT="0" distB="0" distL="0" distR="0" wp14:anchorId="3584BE45" wp14:editId="1D616808">
            <wp:extent cx="5274310" cy="3295015"/>
            <wp:effectExtent l="0" t="0" r="0" b="0"/>
            <wp:docPr id="143162678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6784" name="图片 1" descr="图表&#10;&#10;描述已自动生成"/>
                    <pic:cNvPicPr/>
                  </pic:nvPicPr>
                  <pic:blipFill>
                    <a:blip r:embed="rId11"/>
                    <a:stretch>
                      <a:fillRect/>
                    </a:stretch>
                  </pic:blipFill>
                  <pic:spPr>
                    <a:xfrm>
                      <a:off x="0" y="0"/>
                      <a:ext cx="5274310" cy="3295015"/>
                    </a:xfrm>
                    <a:prstGeom prst="rect">
                      <a:avLst/>
                    </a:prstGeom>
                  </pic:spPr>
                </pic:pic>
              </a:graphicData>
            </a:graphic>
          </wp:inline>
        </w:drawing>
      </w:r>
    </w:p>
    <w:p w14:paraId="163AACFD" w14:textId="64873848" w:rsidR="00BE44D5" w:rsidRDefault="00BE44D5">
      <w:r>
        <w:t>F</w:t>
      </w:r>
      <w:r>
        <w:rPr>
          <w:rFonts w:hint="eastAsia"/>
        </w:rPr>
        <w:t>or</w:t>
      </w:r>
      <w:r>
        <w:t xml:space="preserve"> example, i</w:t>
      </w:r>
      <w:r>
        <w:rPr>
          <w:rFonts w:hint="eastAsia"/>
        </w:rPr>
        <w:t>n</w:t>
      </w:r>
      <w:r>
        <w:t xml:space="preserve"> X-</w:t>
      </w:r>
      <w:r>
        <w:rPr>
          <w:rFonts w:hint="eastAsia"/>
        </w:rPr>
        <w:t>axis</w:t>
      </w:r>
      <w:r>
        <w:t xml:space="preserve">, always the ankle acceleration is more than 0 and the ankle acceleration is less than 0. The chest </w:t>
      </w:r>
      <w:r>
        <w:t xml:space="preserve">acceleration </w:t>
      </w:r>
      <w:r>
        <w:t xml:space="preserve">is much less than the other </w:t>
      </w:r>
      <w:r w:rsidR="00D93ADE">
        <w:t xml:space="preserve">two positions. </w:t>
      </w:r>
    </w:p>
    <w:p w14:paraId="57D876CA" w14:textId="77777777" w:rsidR="00AC649E" w:rsidRDefault="00AC649E"/>
    <w:p w14:paraId="126475E7" w14:textId="1374304C" w:rsidR="005B58AF" w:rsidRDefault="005B58AF">
      <w:pPr>
        <w:rPr>
          <w:rFonts w:ascii="Calibri" w:eastAsia="DengXian" w:hAnsi="Calibri" w:cs="Calibri"/>
          <w:color w:val="202124"/>
          <w:kern w:val="0"/>
          <w:sz w:val="18"/>
          <w:szCs w:val="18"/>
        </w:rPr>
      </w:pPr>
      <w:r>
        <w:rPr>
          <w:rFonts w:hint="eastAsia"/>
        </w:rPr>
        <w:t>3</w:t>
      </w:r>
      <w:r>
        <w:t xml:space="preserve">.2 </w:t>
      </w:r>
      <w:r w:rsidRPr="00650963">
        <w:rPr>
          <w:rFonts w:ascii="Calibri" w:eastAsia="DengXian" w:hAnsi="Calibri" w:cs="Calibri"/>
          <w:color w:val="202124"/>
          <w:kern w:val="0"/>
          <w:sz w:val="18"/>
          <w:szCs w:val="18"/>
        </w:rPr>
        <w:t>magnetometer</w:t>
      </w:r>
    </w:p>
    <w:p w14:paraId="32829FD5" w14:textId="28061A18" w:rsidR="005B58AF" w:rsidRDefault="005B58AF">
      <w:pPr>
        <w:rPr>
          <w:rFonts w:ascii="Calibri" w:eastAsia="DengXian" w:hAnsi="Calibri" w:cs="Calibri"/>
          <w:color w:val="202124"/>
          <w:kern w:val="0"/>
          <w:sz w:val="18"/>
          <w:szCs w:val="18"/>
        </w:rPr>
      </w:pPr>
      <w:r w:rsidRPr="005B58AF">
        <w:rPr>
          <w:rFonts w:ascii="Calibri" w:eastAsia="DengXian" w:hAnsi="Calibri" w:cs="Calibri"/>
          <w:color w:val="202124"/>
          <w:kern w:val="0"/>
          <w:sz w:val="18"/>
          <w:szCs w:val="18"/>
        </w:rPr>
        <w:lastRenderedPageBreak/>
        <w:drawing>
          <wp:inline distT="0" distB="0" distL="0" distR="0" wp14:anchorId="0D23E5AF" wp14:editId="352F31AF">
            <wp:extent cx="2692400" cy="2768600"/>
            <wp:effectExtent l="0" t="0" r="0" b="0"/>
            <wp:docPr id="155891317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13173" name="图片 1" descr="图表, 散点图&#10;&#10;描述已自动生成"/>
                    <pic:cNvPicPr/>
                  </pic:nvPicPr>
                  <pic:blipFill>
                    <a:blip r:embed="rId12"/>
                    <a:stretch>
                      <a:fillRect/>
                    </a:stretch>
                  </pic:blipFill>
                  <pic:spPr>
                    <a:xfrm>
                      <a:off x="0" y="0"/>
                      <a:ext cx="2692400" cy="2768600"/>
                    </a:xfrm>
                    <a:prstGeom prst="rect">
                      <a:avLst/>
                    </a:prstGeom>
                  </pic:spPr>
                </pic:pic>
              </a:graphicData>
            </a:graphic>
          </wp:inline>
        </w:drawing>
      </w:r>
    </w:p>
    <w:p w14:paraId="66458D3F" w14:textId="495F4A29" w:rsidR="005B58AF" w:rsidRDefault="005B58AF">
      <w:r w:rsidRPr="005B58AF">
        <w:drawing>
          <wp:inline distT="0" distB="0" distL="0" distR="0" wp14:anchorId="67ACF2CA" wp14:editId="25CE2C1D">
            <wp:extent cx="5274310" cy="3308985"/>
            <wp:effectExtent l="0" t="0" r="0" b="5715"/>
            <wp:docPr id="52547305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73057" name="图片 1" descr="图表&#10;&#10;描述已自动生成"/>
                    <pic:cNvPicPr/>
                  </pic:nvPicPr>
                  <pic:blipFill>
                    <a:blip r:embed="rId13"/>
                    <a:stretch>
                      <a:fillRect/>
                    </a:stretch>
                  </pic:blipFill>
                  <pic:spPr>
                    <a:xfrm>
                      <a:off x="0" y="0"/>
                      <a:ext cx="5274310" cy="3308985"/>
                    </a:xfrm>
                    <a:prstGeom prst="rect">
                      <a:avLst/>
                    </a:prstGeom>
                  </pic:spPr>
                </pic:pic>
              </a:graphicData>
            </a:graphic>
          </wp:inline>
        </w:drawing>
      </w:r>
    </w:p>
    <w:p w14:paraId="69C61D6F" w14:textId="77777777" w:rsidR="005B58AF" w:rsidRDefault="005B58AF"/>
    <w:p w14:paraId="49A25CDC" w14:textId="6C9D3782" w:rsidR="005B58AF" w:rsidRDefault="005B58AF">
      <w:r>
        <w:rPr>
          <w:rFonts w:hint="eastAsia"/>
        </w:rPr>
        <w:t>3</w:t>
      </w:r>
      <w:r>
        <w:t xml:space="preserve">.3 </w:t>
      </w:r>
      <w:r w:rsidRPr="005B58AF">
        <w:t>gyroscope</w:t>
      </w:r>
    </w:p>
    <w:p w14:paraId="497E5D66" w14:textId="5E11B0DA" w:rsidR="005B58AF" w:rsidRDefault="005B58AF">
      <w:r w:rsidRPr="005B58AF">
        <w:lastRenderedPageBreak/>
        <w:drawing>
          <wp:inline distT="0" distB="0" distL="0" distR="0" wp14:anchorId="67BA933A" wp14:editId="7BAF17D2">
            <wp:extent cx="2692400" cy="2768600"/>
            <wp:effectExtent l="0" t="0" r="0" b="0"/>
            <wp:docPr id="90054508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5084" name="图片 1" descr="图表, 散点图&#10;&#10;描述已自动生成"/>
                    <pic:cNvPicPr/>
                  </pic:nvPicPr>
                  <pic:blipFill>
                    <a:blip r:embed="rId14"/>
                    <a:stretch>
                      <a:fillRect/>
                    </a:stretch>
                  </pic:blipFill>
                  <pic:spPr>
                    <a:xfrm>
                      <a:off x="0" y="0"/>
                      <a:ext cx="2692400" cy="2768600"/>
                    </a:xfrm>
                    <a:prstGeom prst="rect">
                      <a:avLst/>
                    </a:prstGeom>
                  </pic:spPr>
                </pic:pic>
              </a:graphicData>
            </a:graphic>
          </wp:inline>
        </w:drawing>
      </w:r>
    </w:p>
    <w:p w14:paraId="1BCDCE7E" w14:textId="048CBF91" w:rsidR="005B58AF" w:rsidRPr="003E3035" w:rsidRDefault="005B58AF">
      <w:pPr>
        <w:rPr>
          <w:rFonts w:hint="eastAsia"/>
        </w:rPr>
      </w:pPr>
      <w:r w:rsidRPr="005B58AF">
        <w:drawing>
          <wp:inline distT="0" distB="0" distL="0" distR="0" wp14:anchorId="269DE263" wp14:editId="7B343F67">
            <wp:extent cx="5274310" cy="3298190"/>
            <wp:effectExtent l="0" t="0" r="0" b="3810"/>
            <wp:docPr id="80433361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33616" name="图片 1" descr="图表&#10;&#10;描述已自动生成"/>
                    <pic:cNvPicPr/>
                  </pic:nvPicPr>
                  <pic:blipFill>
                    <a:blip r:embed="rId15"/>
                    <a:stretch>
                      <a:fillRect/>
                    </a:stretch>
                  </pic:blipFill>
                  <pic:spPr>
                    <a:xfrm>
                      <a:off x="0" y="0"/>
                      <a:ext cx="5274310" cy="3298190"/>
                    </a:xfrm>
                    <a:prstGeom prst="rect">
                      <a:avLst/>
                    </a:prstGeom>
                  </pic:spPr>
                </pic:pic>
              </a:graphicData>
            </a:graphic>
          </wp:inline>
        </w:drawing>
      </w:r>
    </w:p>
    <w:sectPr w:rsidR="005B58AF" w:rsidRPr="003E30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E14"/>
    <w:rsid w:val="0004738F"/>
    <w:rsid w:val="00381964"/>
    <w:rsid w:val="003E3035"/>
    <w:rsid w:val="004948A6"/>
    <w:rsid w:val="00546D36"/>
    <w:rsid w:val="005B58AF"/>
    <w:rsid w:val="005B78DF"/>
    <w:rsid w:val="00650963"/>
    <w:rsid w:val="006B6C0C"/>
    <w:rsid w:val="006F1B0C"/>
    <w:rsid w:val="00722689"/>
    <w:rsid w:val="00772626"/>
    <w:rsid w:val="0077516D"/>
    <w:rsid w:val="007C3599"/>
    <w:rsid w:val="0093049B"/>
    <w:rsid w:val="00AC649E"/>
    <w:rsid w:val="00B54E12"/>
    <w:rsid w:val="00BE44D5"/>
    <w:rsid w:val="00D07E14"/>
    <w:rsid w:val="00D93ADE"/>
    <w:rsid w:val="00EB2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EA4F4B"/>
  <w15:chartTrackingRefBased/>
  <w15:docId w15:val="{9D15CBAA-26F8-4D4D-985D-DF4644AE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C3599"/>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7C3599"/>
    <w:rPr>
      <w:color w:val="0563C1" w:themeColor="hyperlink"/>
      <w:u w:val="single"/>
    </w:rPr>
  </w:style>
  <w:style w:type="character" w:styleId="a5">
    <w:name w:val="Unresolved Mention"/>
    <w:basedOn w:val="a0"/>
    <w:uiPriority w:val="99"/>
    <w:semiHidden/>
    <w:unhideWhenUsed/>
    <w:rsid w:val="007C3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6801">
      <w:marLeft w:val="0"/>
      <w:marRight w:val="0"/>
      <w:marTop w:val="0"/>
      <w:marBottom w:val="0"/>
      <w:divBdr>
        <w:top w:val="none" w:sz="0" w:space="0" w:color="auto"/>
        <w:left w:val="none" w:sz="0" w:space="0" w:color="auto"/>
        <w:bottom w:val="none" w:sz="0" w:space="0" w:color="auto"/>
        <w:right w:val="none" w:sz="0" w:space="0" w:color="auto"/>
      </w:divBdr>
      <w:divsChild>
        <w:div w:id="1256866951">
          <w:marLeft w:val="0"/>
          <w:marRight w:val="0"/>
          <w:marTop w:val="0"/>
          <w:marBottom w:val="0"/>
          <w:divBdr>
            <w:top w:val="none" w:sz="0" w:space="0" w:color="auto"/>
            <w:left w:val="none" w:sz="0" w:space="0" w:color="auto"/>
            <w:bottom w:val="none" w:sz="0" w:space="0" w:color="auto"/>
            <w:right w:val="none" w:sz="0" w:space="0" w:color="auto"/>
          </w:divBdr>
        </w:div>
      </w:divsChild>
    </w:div>
    <w:div w:id="41634274">
      <w:marLeft w:val="0"/>
      <w:marRight w:val="0"/>
      <w:marTop w:val="0"/>
      <w:marBottom w:val="0"/>
      <w:divBdr>
        <w:top w:val="none" w:sz="0" w:space="0" w:color="auto"/>
        <w:left w:val="none" w:sz="0" w:space="0" w:color="auto"/>
        <w:bottom w:val="none" w:sz="0" w:space="0" w:color="auto"/>
        <w:right w:val="none" w:sz="0" w:space="0" w:color="auto"/>
      </w:divBdr>
      <w:divsChild>
        <w:div w:id="933441863">
          <w:marLeft w:val="0"/>
          <w:marRight w:val="0"/>
          <w:marTop w:val="0"/>
          <w:marBottom w:val="0"/>
          <w:divBdr>
            <w:top w:val="none" w:sz="0" w:space="0" w:color="auto"/>
            <w:left w:val="none" w:sz="0" w:space="0" w:color="auto"/>
            <w:bottom w:val="none" w:sz="0" w:space="0" w:color="auto"/>
            <w:right w:val="none" w:sz="0" w:space="0" w:color="auto"/>
          </w:divBdr>
        </w:div>
      </w:divsChild>
    </w:div>
    <w:div w:id="71781166">
      <w:marLeft w:val="0"/>
      <w:marRight w:val="0"/>
      <w:marTop w:val="0"/>
      <w:marBottom w:val="0"/>
      <w:divBdr>
        <w:top w:val="none" w:sz="0" w:space="0" w:color="auto"/>
        <w:left w:val="none" w:sz="0" w:space="0" w:color="auto"/>
        <w:bottom w:val="none" w:sz="0" w:space="0" w:color="auto"/>
        <w:right w:val="none" w:sz="0" w:space="0" w:color="auto"/>
      </w:divBdr>
      <w:divsChild>
        <w:div w:id="392462272">
          <w:marLeft w:val="0"/>
          <w:marRight w:val="0"/>
          <w:marTop w:val="0"/>
          <w:marBottom w:val="0"/>
          <w:divBdr>
            <w:top w:val="none" w:sz="0" w:space="0" w:color="auto"/>
            <w:left w:val="none" w:sz="0" w:space="0" w:color="auto"/>
            <w:bottom w:val="none" w:sz="0" w:space="0" w:color="auto"/>
            <w:right w:val="none" w:sz="0" w:space="0" w:color="auto"/>
          </w:divBdr>
        </w:div>
      </w:divsChild>
    </w:div>
    <w:div w:id="80684402">
      <w:marLeft w:val="0"/>
      <w:marRight w:val="0"/>
      <w:marTop w:val="0"/>
      <w:marBottom w:val="0"/>
      <w:divBdr>
        <w:top w:val="none" w:sz="0" w:space="0" w:color="auto"/>
        <w:left w:val="none" w:sz="0" w:space="0" w:color="auto"/>
        <w:bottom w:val="none" w:sz="0" w:space="0" w:color="auto"/>
        <w:right w:val="none" w:sz="0" w:space="0" w:color="auto"/>
      </w:divBdr>
      <w:divsChild>
        <w:div w:id="1373310503">
          <w:marLeft w:val="0"/>
          <w:marRight w:val="0"/>
          <w:marTop w:val="0"/>
          <w:marBottom w:val="0"/>
          <w:divBdr>
            <w:top w:val="none" w:sz="0" w:space="0" w:color="auto"/>
            <w:left w:val="none" w:sz="0" w:space="0" w:color="auto"/>
            <w:bottom w:val="none" w:sz="0" w:space="0" w:color="auto"/>
            <w:right w:val="none" w:sz="0" w:space="0" w:color="auto"/>
          </w:divBdr>
        </w:div>
      </w:divsChild>
    </w:div>
    <w:div w:id="148064758">
      <w:marLeft w:val="0"/>
      <w:marRight w:val="0"/>
      <w:marTop w:val="0"/>
      <w:marBottom w:val="0"/>
      <w:divBdr>
        <w:top w:val="none" w:sz="0" w:space="0" w:color="auto"/>
        <w:left w:val="none" w:sz="0" w:space="0" w:color="auto"/>
        <w:bottom w:val="none" w:sz="0" w:space="0" w:color="auto"/>
        <w:right w:val="none" w:sz="0" w:space="0" w:color="auto"/>
      </w:divBdr>
      <w:divsChild>
        <w:div w:id="1078594257">
          <w:marLeft w:val="0"/>
          <w:marRight w:val="0"/>
          <w:marTop w:val="0"/>
          <w:marBottom w:val="0"/>
          <w:divBdr>
            <w:top w:val="none" w:sz="0" w:space="0" w:color="auto"/>
            <w:left w:val="none" w:sz="0" w:space="0" w:color="auto"/>
            <w:bottom w:val="none" w:sz="0" w:space="0" w:color="auto"/>
            <w:right w:val="none" w:sz="0" w:space="0" w:color="auto"/>
          </w:divBdr>
        </w:div>
      </w:divsChild>
    </w:div>
    <w:div w:id="148131377">
      <w:marLeft w:val="0"/>
      <w:marRight w:val="0"/>
      <w:marTop w:val="0"/>
      <w:marBottom w:val="0"/>
      <w:divBdr>
        <w:top w:val="none" w:sz="0" w:space="0" w:color="auto"/>
        <w:left w:val="none" w:sz="0" w:space="0" w:color="auto"/>
        <w:bottom w:val="none" w:sz="0" w:space="0" w:color="auto"/>
        <w:right w:val="none" w:sz="0" w:space="0" w:color="auto"/>
      </w:divBdr>
      <w:divsChild>
        <w:div w:id="2044204137">
          <w:marLeft w:val="0"/>
          <w:marRight w:val="0"/>
          <w:marTop w:val="0"/>
          <w:marBottom w:val="0"/>
          <w:divBdr>
            <w:top w:val="none" w:sz="0" w:space="0" w:color="auto"/>
            <w:left w:val="none" w:sz="0" w:space="0" w:color="auto"/>
            <w:bottom w:val="none" w:sz="0" w:space="0" w:color="auto"/>
            <w:right w:val="none" w:sz="0" w:space="0" w:color="auto"/>
          </w:divBdr>
        </w:div>
      </w:divsChild>
    </w:div>
    <w:div w:id="155612632">
      <w:marLeft w:val="0"/>
      <w:marRight w:val="0"/>
      <w:marTop w:val="0"/>
      <w:marBottom w:val="0"/>
      <w:divBdr>
        <w:top w:val="none" w:sz="0" w:space="0" w:color="auto"/>
        <w:left w:val="none" w:sz="0" w:space="0" w:color="auto"/>
        <w:bottom w:val="none" w:sz="0" w:space="0" w:color="auto"/>
        <w:right w:val="none" w:sz="0" w:space="0" w:color="auto"/>
      </w:divBdr>
      <w:divsChild>
        <w:div w:id="1060711771">
          <w:marLeft w:val="0"/>
          <w:marRight w:val="0"/>
          <w:marTop w:val="0"/>
          <w:marBottom w:val="0"/>
          <w:divBdr>
            <w:top w:val="none" w:sz="0" w:space="0" w:color="auto"/>
            <w:left w:val="none" w:sz="0" w:space="0" w:color="auto"/>
            <w:bottom w:val="none" w:sz="0" w:space="0" w:color="auto"/>
            <w:right w:val="none" w:sz="0" w:space="0" w:color="auto"/>
          </w:divBdr>
        </w:div>
      </w:divsChild>
    </w:div>
    <w:div w:id="176769781">
      <w:marLeft w:val="0"/>
      <w:marRight w:val="0"/>
      <w:marTop w:val="0"/>
      <w:marBottom w:val="0"/>
      <w:divBdr>
        <w:top w:val="none" w:sz="0" w:space="0" w:color="auto"/>
        <w:left w:val="none" w:sz="0" w:space="0" w:color="auto"/>
        <w:bottom w:val="none" w:sz="0" w:space="0" w:color="auto"/>
        <w:right w:val="none" w:sz="0" w:space="0" w:color="auto"/>
      </w:divBdr>
      <w:divsChild>
        <w:div w:id="160125351">
          <w:marLeft w:val="0"/>
          <w:marRight w:val="0"/>
          <w:marTop w:val="0"/>
          <w:marBottom w:val="0"/>
          <w:divBdr>
            <w:top w:val="none" w:sz="0" w:space="0" w:color="auto"/>
            <w:left w:val="none" w:sz="0" w:space="0" w:color="auto"/>
            <w:bottom w:val="none" w:sz="0" w:space="0" w:color="auto"/>
            <w:right w:val="none" w:sz="0" w:space="0" w:color="auto"/>
          </w:divBdr>
        </w:div>
      </w:divsChild>
    </w:div>
    <w:div w:id="249118451">
      <w:marLeft w:val="0"/>
      <w:marRight w:val="0"/>
      <w:marTop w:val="0"/>
      <w:marBottom w:val="0"/>
      <w:divBdr>
        <w:top w:val="none" w:sz="0" w:space="0" w:color="auto"/>
        <w:left w:val="none" w:sz="0" w:space="0" w:color="auto"/>
        <w:bottom w:val="none" w:sz="0" w:space="0" w:color="auto"/>
        <w:right w:val="none" w:sz="0" w:space="0" w:color="auto"/>
      </w:divBdr>
      <w:divsChild>
        <w:div w:id="1459034718">
          <w:marLeft w:val="0"/>
          <w:marRight w:val="0"/>
          <w:marTop w:val="0"/>
          <w:marBottom w:val="0"/>
          <w:divBdr>
            <w:top w:val="none" w:sz="0" w:space="0" w:color="auto"/>
            <w:left w:val="none" w:sz="0" w:space="0" w:color="auto"/>
            <w:bottom w:val="none" w:sz="0" w:space="0" w:color="auto"/>
            <w:right w:val="none" w:sz="0" w:space="0" w:color="auto"/>
          </w:divBdr>
        </w:div>
      </w:divsChild>
    </w:div>
    <w:div w:id="256719441">
      <w:marLeft w:val="0"/>
      <w:marRight w:val="0"/>
      <w:marTop w:val="0"/>
      <w:marBottom w:val="0"/>
      <w:divBdr>
        <w:top w:val="none" w:sz="0" w:space="0" w:color="auto"/>
        <w:left w:val="none" w:sz="0" w:space="0" w:color="auto"/>
        <w:bottom w:val="none" w:sz="0" w:space="0" w:color="auto"/>
        <w:right w:val="none" w:sz="0" w:space="0" w:color="auto"/>
      </w:divBdr>
      <w:divsChild>
        <w:div w:id="114762428">
          <w:marLeft w:val="0"/>
          <w:marRight w:val="0"/>
          <w:marTop w:val="0"/>
          <w:marBottom w:val="0"/>
          <w:divBdr>
            <w:top w:val="none" w:sz="0" w:space="0" w:color="auto"/>
            <w:left w:val="none" w:sz="0" w:space="0" w:color="auto"/>
            <w:bottom w:val="none" w:sz="0" w:space="0" w:color="auto"/>
            <w:right w:val="none" w:sz="0" w:space="0" w:color="auto"/>
          </w:divBdr>
        </w:div>
      </w:divsChild>
    </w:div>
    <w:div w:id="258611808">
      <w:bodyDiv w:val="1"/>
      <w:marLeft w:val="0"/>
      <w:marRight w:val="0"/>
      <w:marTop w:val="0"/>
      <w:marBottom w:val="0"/>
      <w:divBdr>
        <w:top w:val="none" w:sz="0" w:space="0" w:color="auto"/>
        <w:left w:val="none" w:sz="0" w:space="0" w:color="auto"/>
        <w:bottom w:val="none" w:sz="0" w:space="0" w:color="auto"/>
        <w:right w:val="none" w:sz="0" w:space="0" w:color="auto"/>
      </w:divBdr>
      <w:divsChild>
        <w:div w:id="1448620219">
          <w:marLeft w:val="0"/>
          <w:marRight w:val="0"/>
          <w:marTop w:val="0"/>
          <w:marBottom w:val="0"/>
          <w:divBdr>
            <w:top w:val="none" w:sz="0" w:space="0" w:color="auto"/>
            <w:left w:val="none" w:sz="0" w:space="0" w:color="auto"/>
            <w:bottom w:val="none" w:sz="0" w:space="0" w:color="auto"/>
            <w:right w:val="none" w:sz="0" w:space="0" w:color="auto"/>
          </w:divBdr>
          <w:divsChild>
            <w:div w:id="2132937791">
              <w:marLeft w:val="0"/>
              <w:marRight w:val="0"/>
              <w:marTop w:val="0"/>
              <w:marBottom w:val="0"/>
              <w:divBdr>
                <w:top w:val="none" w:sz="0" w:space="0" w:color="auto"/>
                <w:left w:val="none" w:sz="0" w:space="0" w:color="auto"/>
                <w:bottom w:val="none" w:sz="0" w:space="0" w:color="auto"/>
                <w:right w:val="none" w:sz="0" w:space="0" w:color="auto"/>
              </w:divBdr>
              <w:divsChild>
                <w:div w:id="874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08506">
      <w:marLeft w:val="0"/>
      <w:marRight w:val="0"/>
      <w:marTop w:val="0"/>
      <w:marBottom w:val="0"/>
      <w:divBdr>
        <w:top w:val="none" w:sz="0" w:space="0" w:color="auto"/>
        <w:left w:val="none" w:sz="0" w:space="0" w:color="auto"/>
        <w:bottom w:val="none" w:sz="0" w:space="0" w:color="auto"/>
        <w:right w:val="none" w:sz="0" w:space="0" w:color="auto"/>
      </w:divBdr>
      <w:divsChild>
        <w:div w:id="200024090">
          <w:marLeft w:val="0"/>
          <w:marRight w:val="0"/>
          <w:marTop w:val="0"/>
          <w:marBottom w:val="0"/>
          <w:divBdr>
            <w:top w:val="none" w:sz="0" w:space="0" w:color="auto"/>
            <w:left w:val="none" w:sz="0" w:space="0" w:color="auto"/>
            <w:bottom w:val="none" w:sz="0" w:space="0" w:color="auto"/>
            <w:right w:val="none" w:sz="0" w:space="0" w:color="auto"/>
          </w:divBdr>
        </w:div>
      </w:divsChild>
    </w:div>
    <w:div w:id="281041561">
      <w:marLeft w:val="0"/>
      <w:marRight w:val="0"/>
      <w:marTop w:val="0"/>
      <w:marBottom w:val="0"/>
      <w:divBdr>
        <w:top w:val="none" w:sz="0" w:space="0" w:color="auto"/>
        <w:left w:val="none" w:sz="0" w:space="0" w:color="auto"/>
        <w:bottom w:val="none" w:sz="0" w:space="0" w:color="auto"/>
        <w:right w:val="none" w:sz="0" w:space="0" w:color="auto"/>
      </w:divBdr>
      <w:divsChild>
        <w:div w:id="216093255">
          <w:marLeft w:val="0"/>
          <w:marRight w:val="0"/>
          <w:marTop w:val="0"/>
          <w:marBottom w:val="0"/>
          <w:divBdr>
            <w:top w:val="none" w:sz="0" w:space="0" w:color="auto"/>
            <w:left w:val="none" w:sz="0" w:space="0" w:color="auto"/>
            <w:bottom w:val="none" w:sz="0" w:space="0" w:color="auto"/>
            <w:right w:val="none" w:sz="0" w:space="0" w:color="auto"/>
          </w:divBdr>
        </w:div>
      </w:divsChild>
    </w:div>
    <w:div w:id="283269054">
      <w:marLeft w:val="0"/>
      <w:marRight w:val="0"/>
      <w:marTop w:val="0"/>
      <w:marBottom w:val="0"/>
      <w:divBdr>
        <w:top w:val="none" w:sz="0" w:space="0" w:color="auto"/>
        <w:left w:val="none" w:sz="0" w:space="0" w:color="auto"/>
        <w:bottom w:val="none" w:sz="0" w:space="0" w:color="auto"/>
        <w:right w:val="none" w:sz="0" w:space="0" w:color="auto"/>
      </w:divBdr>
      <w:divsChild>
        <w:div w:id="902907679">
          <w:marLeft w:val="0"/>
          <w:marRight w:val="0"/>
          <w:marTop w:val="0"/>
          <w:marBottom w:val="0"/>
          <w:divBdr>
            <w:top w:val="none" w:sz="0" w:space="0" w:color="auto"/>
            <w:left w:val="none" w:sz="0" w:space="0" w:color="auto"/>
            <w:bottom w:val="none" w:sz="0" w:space="0" w:color="auto"/>
            <w:right w:val="none" w:sz="0" w:space="0" w:color="auto"/>
          </w:divBdr>
        </w:div>
      </w:divsChild>
    </w:div>
    <w:div w:id="289289810">
      <w:marLeft w:val="0"/>
      <w:marRight w:val="0"/>
      <w:marTop w:val="0"/>
      <w:marBottom w:val="0"/>
      <w:divBdr>
        <w:top w:val="none" w:sz="0" w:space="0" w:color="auto"/>
        <w:left w:val="none" w:sz="0" w:space="0" w:color="auto"/>
        <w:bottom w:val="none" w:sz="0" w:space="0" w:color="auto"/>
        <w:right w:val="none" w:sz="0" w:space="0" w:color="auto"/>
      </w:divBdr>
      <w:divsChild>
        <w:div w:id="688062661">
          <w:marLeft w:val="0"/>
          <w:marRight w:val="0"/>
          <w:marTop w:val="0"/>
          <w:marBottom w:val="0"/>
          <w:divBdr>
            <w:top w:val="none" w:sz="0" w:space="0" w:color="auto"/>
            <w:left w:val="none" w:sz="0" w:space="0" w:color="auto"/>
            <w:bottom w:val="none" w:sz="0" w:space="0" w:color="auto"/>
            <w:right w:val="none" w:sz="0" w:space="0" w:color="auto"/>
          </w:divBdr>
        </w:div>
      </w:divsChild>
    </w:div>
    <w:div w:id="302926375">
      <w:marLeft w:val="0"/>
      <w:marRight w:val="0"/>
      <w:marTop w:val="0"/>
      <w:marBottom w:val="0"/>
      <w:divBdr>
        <w:top w:val="none" w:sz="0" w:space="0" w:color="auto"/>
        <w:left w:val="none" w:sz="0" w:space="0" w:color="auto"/>
        <w:bottom w:val="none" w:sz="0" w:space="0" w:color="auto"/>
        <w:right w:val="none" w:sz="0" w:space="0" w:color="auto"/>
      </w:divBdr>
      <w:divsChild>
        <w:div w:id="1151483442">
          <w:marLeft w:val="0"/>
          <w:marRight w:val="0"/>
          <w:marTop w:val="0"/>
          <w:marBottom w:val="0"/>
          <w:divBdr>
            <w:top w:val="none" w:sz="0" w:space="0" w:color="auto"/>
            <w:left w:val="none" w:sz="0" w:space="0" w:color="auto"/>
            <w:bottom w:val="none" w:sz="0" w:space="0" w:color="auto"/>
            <w:right w:val="none" w:sz="0" w:space="0" w:color="auto"/>
          </w:divBdr>
        </w:div>
      </w:divsChild>
    </w:div>
    <w:div w:id="308022234">
      <w:marLeft w:val="0"/>
      <w:marRight w:val="0"/>
      <w:marTop w:val="0"/>
      <w:marBottom w:val="0"/>
      <w:divBdr>
        <w:top w:val="none" w:sz="0" w:space="0" w:color="auto"/>
        <w:left w:val="none" w:sz="0" w:space="0" w:color="auto"/>
        <w:bottom w:val="none" w:sz="0" w:space="0" w:color="auto"/>
        <w:right w:val="none" w:sz="0" w:space="0" w:color="auto"/>
      </w:divBdr>
      <w:divsChild>
        <w:div w:id="375740663">
          <w:marLeft w:val="0"/>
          <w:marRight w:val="0"/>
          <w:marTop w:val="0"/>
          <w:marBottom w:val="0"/>
          <w:divBdr>
            <w:top w:val="none" w:sz="0" w:space="0" w:color="auto"/>
            <w:left w:val="none" w:sz="0" w:space="0" w:color="auto"/>
            <w:bottom w:val="none" w:sz="0" w:space="0" w:color="auto"/>
            <w:right w:val="none" w:sz="0" w:space="0" w:color="auto"/>
          </w:divBdr>
        </w:div>
      </w:divsChild>
    </w:div>
    <w:div w:id="350301732">
      <w:marLeft w:val="0"/>
      <w:marRight w:val="0"/>
      <w:marTop w:val="0"/>
      <w:marBottom w:val="0"/>
      <w:divBdr>
        <w:top w:val="none" w:sz="0" w:space="0" w:color="auto"/>
        <w:left w:val="none" w:sz="0" w:space="0" w:color="auto"/>
        <w:bottom w:val="none" w:sz="0" w:space="0" w:color="auto"/>
        <w:right w:val="none" w:sz="0" w:space="0" w:color="auto"/>
      </w:divBdr>
      <w:divsChild>
        <w:div w:id="1555509165">
          <w:marLeft w:val="0"/>
          <w:marRight w:val="0"/>
          <w:marTop w:val="0"/>
          <w:marBottom w:val="0"/>
          <w:divBdr>
            <w:top w:val="none" w:sz="0" w:space="0" w:color="auto"/>
            <w:left w:val="none" w:sz="0" w:space="0" w:color="auto"/>
            <w:bottom w:val="none" w:sz="0" w:space="0" w:color="auto"/>
            <w:right w:val="none" w:sz="0" w:space="0" w:color="auto"/>
          </w:divBdr>
        </w:div>
      </w:divsChild>
    </w:div>
    <w:div w:id="371080338">
      <w:marLeft w:val="0"/>
      <w:marRight w:val="0"/>
      <w:marTop w:val="0"/>
      <w:marBottom w:val="0"/>
      <w:divBdr>
        <w:top w:val="none" w:sz="0" w:space="0" w:color="auto"/>
        <w:left w:val="none" w:sz="0" w:space="0" w:color="auto"/>
        <w:bottom w:val="none" w:sz="0" w:space="0" w:color="auto"/>
        <w:right w:val="none" w:sz="0" w:space="0" w:color="auto"/>
      </w:divBdr>
      <w:divsChild>
        <w:div w:id="691806611">
          <w:marLeft w:val="0"/>
          <w:marRight w:val="0"/>
          <w:marTop w:val="0"/>
          <w:marBottom w:val="0"/>
          <w:divBdr>
            <w:top w:val="none" w:sz="0" w:space="0" w:color="auto"/>
            <w:left w:val="none" w:sz="0" w:space="0" w:color="auto"/>
            <w:bottom w:val="none" w:sz="0" w:space="0" w:color="auto"/>
            <w:right w:val="none" w:sz="0" w:space="0" w:color="auto"/>
          </w:divBdr>
        </w:div>
      </w:divsChild>
    </w:div>
    <w:div w:id="394818512">
      <w:marLeft w:val="0"/>
      <w:marRight w:val="0"/>
      <w:marTop w:val="0"/>
      <w:marBottom w:val="0"/>
      <w:divBdr>
        <w:top w:val="none" w:sz="0" w:space="0" w:color="auto"/>
        <w:left w:val="none" w:sz="0" w:space="0" w:color="auto"/>
        <w:bottom w:val="none" w:sz="0" w:space="0" w:color="auto"/>
        <w:right w:val="none" w:sz="0" w:space="0" w:color="auto"/>
      </w:divBdr>
      <w:divsChild>
        <w:div w:id="1982269571">
          <w:marLeft w:val="0"/>
          <w:marRight w:val="0"/>
          <w:marTop w:val="0"/>
          <w:marBottom w:val="0"/>
          <w:divBdr>
            <w:top w:val="none" w:sz="0" w:space="0" w:color="auto"/>
            <w:left w:val="none" w:sz="0" w:space="0" w:color="auto"/>
            <w:bottom w:val="none" w:sz="0" w:space="0" w:color="auto"/>
            <w:right w:val="none" w:sz="0" w:space="0" w:color="auto"/>
          </w:divBdr>
        </w:div>
      </w:divsChild>
    </w:div>
    <w:div w:id="411590543">
      <w:marLeft w:val="0"/>
      <w:marRight w:val="0"/>
      <w:marTop w:val="0"/>
      <w:marBottom w:val="0"/>
      <w:divBdr>
        <w:top w:val="none" w:sz="0" w:space="0" w:color="auto"/>
        <w:left w:val="none" w:sz="0" w:space="0" w:color="auto"/>
        <w:bottom w:val="none" w:sz="0" w:space="0" w:color="auto"/>
        <w:right w:val="none" w:sz="0" w:space="0" w:color="auto"/>
      </w:divBdr>
      <w:divsChild>
        <w:div w:id="1804733128">
          <w:marLeft w:val="0"/>
          <w:marRight w:val="0"/>
          <w:marTop w:val="0"/>
          <w:marBottom w:val="0"/>
          <w:divBdr>
            <w:top w:val="none" w:sz="0" w:space="0" w:color="auto"/>
            <w:left w:val="none" w:sz="0" w:space="0" w:color="auto"/>
            <w:bottom w:val="none" w:sz="0" w:space="0" w:color="auto"/>
            <w:right w:val="none" w:sz="0" w:space="0" w:color="auto"/>
          </w:divBdr>
        </w:div>
      </w:divsChild>
    </w:div>
    <w:div w:id="456918361">
      <w:marLeft w:val="0"/>
      <w:marRight w:val="0"/>
      <w:marTop w:val="0"/>
      <w:marBottom w:val="0"/>
      <w:divBdr>
        <w:top w:val="none" w:sz="0" w:space="0" w:color="auto"/>
        <w:left w:val="none" w:sz="0" w:space="0" w:color="auto"/>
        <w:bottom w:val="none" w:sz="0" w:space="0" w:color="auto"/>
        <w:right w:val="none" w:sz="0" w:space="0" w:color="auto"/>
      </w:divBdr>
      <w:divsChild>
        <w:div w:id="1179584740">
          <w:marLeft w:val="0"/>
          <w:marRight w:val="0"/>
          <w:marTop w:val="0"/>
          <w:marBottom w:val="0"/>
          <w:divBdr>
            <w:top w:val="none" w:sz="0" w:space="0" w:color="auto"/>
            <w:left w:val="none" w:sz="0" w:space="0" w:color="auto"/>
            <w:bottom w:val="none" w:sz="0" w:space="0" w:color="auto"/>
            <w:right w:val="none" w:sz="0" w:space="0" w:color="auto"/>
          </w:divBdr>
        </w:div>
      </w:divsChild>
    </w:div>
    <w:div w:id="461964032">
      <w:marLeft w:val="0"/>
      <w:marRight w:val="0"/>
      <w:marTop w:val="0"/>
      <w:marBottom w:val="0"/>
      <w:divBdr>
        <w:top w:val="none" w:sz="0" w:space="0" w:color="auto"/>
        <w:left w:val="none" w:sz="0" w:space="0" w:color="auto"/>
        <w:bottom w:val="none" w:sz="0" w:space="0" w:color="auto"/>
        <w:right w:val="none" w:sz="0" w:space="0" w:color="auto"/>
      </w:divBdr>
      <w:divsChild>
        <w:div w:id="949121473">
          <w:marLeft w:val="0"/>
          <w:marRight w:val="0"/>
          <w:marTop w:val="0"/>
          <w:marBottom w:val="0"/>
          <w:divBdr>
            <w:top w:val="none" w:sz="0" w:space="0" w:color="auto"/>
            <w:left w:val="none" w:sz="0" w:space="0" w:color="auto"/>
            <w:bottom w:val="none" w:sz="0" w:space="0" w:color="auto"/>
            <w:right w:val="none" w:sz="0" w:space="0" w:color="auto"/>
          </w:divBdr>
        </w:div>
      </w:divsChild>
    </w:div>
    <w:div w:id="487988038">
      <w:marLeft w:val="0"/>
      <w:marRight w:val="0"/>
      <w:marTop w:val="0"/>
      <w:marBottom w:val="0"/>
      <w:divBdr>
        <w:top w:val="none" w:sz="0" w:space="0" w:color="auto"/>
        <w:left w:val="none" w:sz="0" w:space="0" w:color="auto"/>
        <w:bottom w:val="none" w:sz="0" w:space="0" w:color="auto"/>
        <w:right w:val="none" w:sz="0" w:space="0" w:color="auto"/>
      </w:divBdr>
      <w:divsChild>
        <w:div w:id="1411122514">
          <w:marLeft w:val="0"/>
          <w:marRight w:val="0"/>
          <w:marTop w:val="0"/>
          <w:marBottom w:val="0"/>
          <w:divBdr>
            <w:top w:val="none" w:sz="0" w:space="0" w:color="auto"/>
            <w:left w:val="none" w:sz="0" w:space="0" w:color="auto"/>
            <w:bottom w:val="none" w:sz="0" w:space="0" w:color="auto"/>
            <w:right w:val="none" w:sz="0" w:space="0" w:color="auto"/>
          </w:divBdr>
        </w:div>
      </w:divsChild>
    </w:div>
    <w:div w:id="591940430">
      <w:marLeft w:val="0"/>
      <w:marRight w:val="0"/>
      <w:marTop w:val="0"/>
      <w:marBottom w:val="0"/>
      <w:divBdr>
        <w:top w:val="none" w:sz="0" w:space="0" w:color="auto"/>
        <w:left w:val="none" w:sz="0" w:space="0" w:color="auto"/>
        <w:bottom w:val="none" w:sz="0" w:space="0" w:color="auto"/>
        <w:right w:val="none" w:sz="0" w:space="0" w:color="auto"/>
      </w:divBdr>
      <w:divsChild>
        <w:div w:id="1876193609">
          <w:marLeft w:val="0"/>
          <w:marRight w:val="0"/>
          <w:marTop w:val="0"/>
          <w:marBottom w:val="0"/>
          <w:divBdr>
            <w:top w:val="none" w:sz="0" w:space="0" w:color="auto"/>
            <w:left w:val="none" w:sz="0" w:space="0" w:color="auto"/>
            <w:bottom w:val="none" w:sz="0" w:space="0" w:color="auto"/>
            <w:right w:val="none" w:sz="0" w:space="0" w:color="auto"/>
          </w:divBdr>
        </w:div>
      </w:divsChild>
    </w:div>
    <w:div w:id="630551407">
      <w:bodyDiv w:val="1"/>
      <w:marLeft w:val="0"/>
      <w:marRight w:val="0"/>
      <w:marTop w:val="0"/>
      <w:marBottom w:val="0"/>
      <w:divBdr>
        <w:top w:val="none" w:sz="0" w:space="0" w:color="auto"/>
        <w:left w:val="none" w:sz="0" w:space="0" w:color="auto"/>
        <w:bottom w:val="none" w:sz="0" w:space="0" w:color="auto"/>
        <w:right w:val="none" w:sz="0" w:space="0" w:color="auto"/>
      </w:divBdr>
      <w:divsChild>
        <w:div w:id="595090463">
          <w:marLeft w:val="0"/>
          <w:marRight w:val="0"/>
          <w:marTop w:val="0"/>
          <w:marBottom w:val="0"/>
          <w:divBdr>
            <w:top w:val="none" w:sz="0" w:space="0" w:color="auto"/>
            <w:left w:val="none" w:sz="0" w:space="0" w:color="auto"/>
            <w:bottom w:val="none" w:sz="0" w:space="0" w:color="auto"/>
            <w:right w:val="none" w:sz="0" w:space="0" w:color="auto"/>
          </w:divBdr>
          <w:divsChild>
            <w:div w:id="1482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7276">
      <w:marLeft w:val="0"/>
      <w:marRight w:val="0"/>
      <w:marTop w:val="0"/>
      <w:marBottom w:val="0"/>
      <w:divBdr>
        <w:top w:val="none" w:sz="0" w:space="0" w:color="auto"/>
        <w:left w:val="none" w:sz="0" w:space="0" w:color="auto"/>
        <w:bottom w:val="none" w:sz="0" w:space="0" w:color="auto"/>
        <w:right w:val="none" w:sz="0" w:space="0" w:color="auto"/>
      </w:divBdr>
      <w:divsChild>
        <w:div w:id="114064327">
          <w:marLeft w:val="0"/>
          <w:marRight w:val="0"/>
          <w:marTop w:val="0"/>
          <w:marBottom w:val="0"/>
          <w:divBdr>
            <w:top w:val="none" w:sz="0" w:space="0" w:color="auto"/>
            <w:left w:val="none" w:sz="0" w:space="0" w:color="auto"/>
            <w:bottom w:val="none" w:sz="0" w:space="0" w:color="auto"/>
            <w:right w:val="none" w:sz="0" w:space="0" w:color="auto"/>
          </w:divBdr>
        </w:div>
      </w:divsChild>
    </w:div>
    <w:div w:id="644941193">
      <w:marLeft w:val="0"/>
      <w:marRight w:val="0"/>
      <w:marTop w:val="0"/>
      <w:marBottom w:val="0"/>
      <w:divBdr>
        <w:top w:val="none" w:sz="0" w:space="0" w:color="auto"/>
        <w:left w:val="none" w:sz="0" w:space="0" w:color="auto"/>
        <w:bottom w:val="none" w:sz="0" w:space="0" w:color="auto"/>
        <w:right w:val="none" w:sz="0" w:space="0" w:color="auto"/>
      </w:divBdr>
      <w:divsChild>
        <w:div w:id="274752593">
          <w:marLeft w:val="0"/>
          <w:marRight w:val="0"/>
          <w:marTop w:val="0"/>
          <w:marBottom w:val="0"/>
          <w:divBdr>
            <w:top w:val="none" w:sz="0" w:space="0" w:color="auto"/>
            <w:left w:val="none" w:sz="0" w:space="0" w:color="auto"/>
            <w:bottom w:val="none" w:sz="0" w:space="0" w:color="auto"/>
            <w:right w:val="none" w:sz="0" w:space="0" w:color="auto"/>
          </w:divBdr>
        </w:div>
      </w:divsChild>
    </w:div>
    <w:div w:id="690686670">
      <w:marLeft w:val="0"/>
      <w:marRight w:val="0"/>
      <w:marTop w:val="0"/>
      <w:marBottom w:val="0"/>
      <w:divBdr>
        <w:top w:val="none" w:sz="0" w:space="0" w:color="auto"/>
        <w:left w:val="none" w:sz="0" w:space="0" w:color="auto"/>
        <w:bottom w:val="none" w:sz="0" w:space="0" w:color="auto"/>
        <w:right w:val="none" w:sz="0" w:space="0" w:color="auto"/>
      </w:divBdr>
      <w:divsChild>
        <w:div w:id="980814916">
          <w:marLeft w:val="0"/>
          <w:marRight w:val="0"/>
          <w:marTop w:val="0"/>
          <w:marBottom w:val="0"/>
          <w:divBdr>
            <w:top w:val="none" w:sz="0" w:space="0" w:color="auto"/>
            <w:left w:val="none" w:sz="0" w:space="0" w:color="auto"/>
            <w:bottom w:val="none" w:sz="0" w:space="0" w:color="auto"/>
            <w:right w:val="none" w:sz="0" w:space="0" w:color="auto"/>
          </w:divBdr>
        </w:div>
      </w:divsChild>
    </w:div>
    <w:div w:id="703555878">
      <w:marLeft w:val="0"/>
      <w:marRight w:val="0"/>
      <w:marTop w:val="0"/>
      <w:marBottom w:val="0"/>
      <w:divBdr>
        <w:top w:val="none" w:sz="0" w:space="0" w:color="auto"/>
        <w:left w:val="none" w:sz="0" w:space="0" w:color="auto"/>
        <w:bottom w:val="none" w:sz="0" w:space="0" w:color="auto"/>
        <w:right w:val="none" w:sz="0" w:space="0" w:color="auto"/>
      </w:divBdr>
      <w:divsChild>
        <w:div w:id="1687974481">
          <w:marLeft w:val="0"/>
          <w:marRight w:val="0"/>
          <w:marTop w:val="0"/>
          <w:marBottom w:val="0"/>
          <w:divBdr>
            <w:top w:val="none" w:sz="0" w:space="0" w:color="auto"/>
            <w:left w:val="none" w:sz="0" w:space="0" w:color="auto"/>
            <w:bottom w:val="none" w:sz="0" w:space="0" w:color="auto"/>
            <w:right w:val="none" w:sz="0" w:space="0" w:color="auto"/>
          </w:divBdr>
        </w:div>
      </w:divsChild>
    </w:div>
    <w:div w:id="735208005">
      <w:marLeft w:val="0"/>
      <w:marRight w:val="0"/>
      <w:marTop w:val="0"/>
      <w:marBottom w:val="0"/>
      <w:divBdr>
        <w:top w:val="none" w:sz="0" w:space="0" w:color="auto"/>
        <w:left w:val="none" w:sz="0" w:space="0" w:color="auto"/>
        <w:bottom w:val="none" w:sz="0" w:space="0" w:color="auto"/>
        <w:right w:val="none" w:sz="0" w:space="0" w:color="auto"/>
      </w:divBdr>
      <w:divsChild>
        <w:div w:id="430593568">
          <w:marLeft w:val="0"/>
          <w:marRight w:val="0"/>
          <w:marTop w:val="0"/>
          <w:marBottom w:val="0"/>
          <w:divBdr>
            <w:top w:val="none" w:sz="0" w:space="0" w:color="auto"/>
            <w:left w:val="none" w:sz="0" w:space="0" w:color="auto"/>
            <w:bottom w:val="none" w:sz="0" w:space="0" w:color="auto"/>
            <w:right w:val="none" w:sz="0" w:space="0" w:color="auto"/>
          </w:divBdr>
        </w:div>
      </w:divsChild>
    </w:div>
    <w:div w:id="735708718">
      <w:marLeft w:val="0"/>
      <w:marRight w:val="0"/>
      <w:marTop w:val="0"/>
      <w:marBottom w:val="0"/>
      <w:divBdr>
        <w:top w:val="none" w:sz="0" w:space="0" w:color="auto"/>
        <w:left w:val="none" w:sz="0" w:space="0" w:color="auto"/>
        <w:bottom w:val="none" w:sz="0" w:space="0" w:color="auto"/>
        <w:right w:val="none" w:sz="0" w:space="0" w:color="auto"/>
      </w:divBdr>
      <w:divsChild>
        <w:div w:id="1713723049">
          <w:marLeft w:val="0"/>
          <w:marRight w:val="0"/>
          <w:marTop w:val="0"/>
          <w:marBottom w:val="0"/>
          <w:divBdr>
            <w:top w:val="none" w:sz="0" w:space="0" w:color="auto"/>
            <w:left w:val="none" w:sz="0" w:space="0" w:color="auto"/>
            <w:bottom w:val="none" w:sz="0" w:space="0" w:color="auto"/>
            <w:right w:val="none" w:sz="0" w:space="0" w:color="auto"/>
          </w:divBdr>
        </w:div>
      </w:divsChild>
    </w:div>
    <w:div w:id="764690954">
      <w:marLeft w:val="0"/>
      <w:marRight w:val="0"/>
      <w:marTop w:val="0"/>
      <w:marBottom w:val="0"/>
      <w:divBdr>
        <w:top w:val="none" w:sz="0" w:space="0" w:color="auto"/>
        <w:left w:val="none" w:sz="0" w:space="0" w:color="auto"/>
        <w:bottom w:val="none" w:sz="0" w:space="0" w:color="auto"/>
        <w:right w:val="none" w:sz="0" w:space="0" w:color="auto"/>
      </w:divBdr>
      <w:divsChild>
        <w:div w:id="754932687">
          <w:marLeft w:val="0"/>
          <w:marRight w:val="0"/>
          <w:marTop w:val="0"/>
          <w:marBottom w:val="0"/>
          <w:divBdr>
            <w:top w:val="none" w:sz="0" w:space="0" w:color="auto"/>
            <w:left w:val="none" w:sz="0" w:space="0" w:color="auto"/>
            <w:bottom w:val="none" w:sz="0" w:space="0" w:color="auto"/>
            <w:right w:val="none" w:sz="0" w:space="0" w:color="auto"/>
          </w:divBdr>
        </w:div>
      </w:divsChild>
    </w:div>
    <w:div w:id="772286029">
      <w:marLeft w:val="0"/>
      <w:marRight w:val="0"/>
      <w:marTop w:val="0"/>
      <w:marBottom w:val="0"/>
      <w:divBdr>
        <w:top w:val="none" w:sz="0" w:space="0" w:color="auto"/>
        <w:left w:val="none" w:sz="0" w:space="0" w:color="auto"/>
        <w:bottom w:val="none" w:sz="0" w:space="0" w:color="auto"/>
        <w:right w:val="none" w:sz="0" w:space="0" w:color="auto"/>
      </w:divBdr>
      <w:divsChild>
        <w:div w:id="1734083629">
          <w:marLeft w:val="0"/>
          <w:marRight w:val="0"/>
          <w:marTop w:val="0"/>
          <w:marBottom w:val="0"/>
          <w:divBdr>
            <w:top w:val="none" w:sz="0" w:space="0" w:color="auto"/>
            <w:left w:val="none" w:sz="0" w:space="0" w:color="auto"/>
            <w:bottom w:val="none" w:sz="0" w:space="0" w:color="auto"/>
            <w:right w:val="none" w:sz="0" w:space="0" w:color="auto"/>
          </w:divBdr>
        </w:div>
      </w:divsChild>
    </w:div>
    <w:div w:id="788478438">
      <w:marLeft w:val="0"/>
      <w:marRight w:val="0"/>
      <w:marTop w:val="0"/>
      <w:marBottom w:val="0"/>
      <w:divBdr>
        <w:top w:val="none" w:sz="0" w:space="0" w:color="auto"/>
        <w:left w:val="none" w:sz="0" w:space="0" w:color="auto"/>
        <w:bottom w:val="none" w:sz="0" w:space="0" w:color="auto"/>
        <w:right w:val="none" w:sz="0" w:space="0" w:color="auto"/>
      </w:divBdr>
      <w:divsChild>
        <w:div w:id="1141079200">
          <w:marLeft w:val="0"/>
          <w:marRight w:val="0"/>
          <w:marTop w:val="0"/>
          <w:marBottom w:val="0"/>
          <w:divBdr>
            <w:top w:val="none" w:sz="0" w:space="0" w:color="auto"/>
            <w:left w:val="none" w:sz="0" w:space="0" w:color="auto"/>
            <w:bottom w:val="none" w:sz="0" w:space="0" w:color="auto"/>
            <w:right w:val="none" w:sz="0" w:space="0" w:color="auto"/>
          </w:divBdr>
        </w:div>
      </w:divsChild>
    </w:div>
    <w:div w:id="803278819">
      <w:marLeft w:val="0"/>
      <w:marRight w:val="0"/>
      <w:marTop w:val="0"/>
      <w:marBottom w:val="0"/>
      <w:divBdr>
        <w:top w:val="none" w:sz="0" w:space="0" w:color="auto"/>
        <w:left w:val="none" w:sz="0" w:space="0" w:color="auto"/>
        <w:bottom w:val="none" w:sz="0" w:space="0" w:color="auto"/>
        <w:right w:val="none" w:sz="0" w:space="0" w:color="auto"/>
      </w:divBdr>
      <w:divsChild>
        <w:div w:id="850877548">
          <w:marLeft w:val="0"/>
          <w:marRight w:val="0"/>
          <w:marTop w:val="0"/>
          <w:marBottom w:val="0"/>
          <w:divBdr>
            <w:top w:val="none" w:sz="0" w:space="0" w:color="auto"/>
            <w:left w:val="none" w:sz="0" w:space="0" w:color="auto"/>
            <w:bottom w:val="none" w:sz="0" w:space="0" w:color="auto"/>
            <w:right w:val="none" w:sz="0" w:space="0" w:color="auto"/>
          </w:divBdr>
        </w:div>
      </w:divsChild>
    </w:div>
    <w:div w:id="806972246">
      <w:marLeft w:val="0"/>
      <w:marRight w:val="0"/>
      <w:marTop w:val="0"/>
      <w:marBottom w:val="0"/>
      <w:divBdr>
        <w:top w:val="none" w:sz="0" w:space="0" w:color="auto"/>
        <w:left w:val="none" w:sz="0" w:space="0" w:color="auto"/>
        <w:bottom w:val="none" w:sz="0" w:space="0" w:color="auto"/>
        <w:right w:val="none" w:sz="0" w:space="0" w:color="auto"/>
      </w:divBdr>
      <w:divsChild>
        <w:div w:id="2098211290">
          <w:marLeft w:val="0"/>
          <w:marRight w:val="0"/>
          <w:marTop w:val="0"/>
          <w:marBottom w:val="0"/>
          <w:divBdr>
            <w:top w:val="none" w:sz="0" w:space="0" w:color="auto"/>
            <w:left w:val="none" w:sz="0" w:space="0" w:color="auto"/>
            <w:bottom w:val="none" w:sz="0" w:space="0" w:color="auto"/>
            <w:right w:val="none" w:sz="0" w:space="0" w:color="auto"/>
          </w:divBdr>
        </w:div>
      </w:divsChild>
    </w:div>
    <w:div w:id="827130205">
      <w:marLeft w:val="0"/>
      <w:marRight w:val="0"/>
      <w:marTop w:val="0"/>
      <w:marBottom w:val="0"/>
      <w:divBdr>
        <w:top w:val="none" w:sz="0" w:space="0" w:color="auto"/>
        <w:left w:val="none" w:sz="0" w:space="0" w:color="auto"/>
        <w:bottom w:val="none" w:sz="0" w:space="0" w:color="auto"/>
        <w:right w:val="none" w:sz="0" w:space="0" w:color="auto"/>
      </w:divBdr>
      <w:divsChild>
        <w:div w:id="323163526">
          <w:marLeft w:val="0"/>
          <w:marRight w:val="0"/>
          <w:marTop w:val="0"/>
          <w:marBottom w:val="0"/>
          <w:divBdr>
            <w:top w:val="none" w:sz="0" w:space="0" w:color="auto"/>
            <w:left w:val="none" w:sz="0" w:space="0" w:color="auto"/>
            <w:bottom w:val="none" w:sz="0" w:space="0" w:color="auto"/>
            <w:right w:val="none" w:sz="0" w:space="0" w:color="auto"/>
          </w:divBdr>
        </w:div>
      </w:divsChild>
    </w:div>
    <w:div w:id="828785572">
      <w:marLeft w:val="0"/>
      <w:marRight w:val="0"/>
      <w:marTop w:val="0"/>
      <w:marBottom w:val="0"/>
      <w:divBdr>
        <w:top w:val="none" w:sz="0" w:space="0" w:color="auto"/>
        <w:left w:val="none" w:sz="0" w:space="0" w:color="auto"/>
        <w:bottom w:val="none" w:sz="0" w:space="0" w:color="auto"/>
        <w:right w:val="none" w:sz="0" w:space="0" w:color="auto"/>
      </w:divBdr>
      <w:divsChild>
        <w:div w:id="414324549">
          <w:marLeft w:val="0"/>
          <w:marRight w:val="0"/>
          <w:marTop w:val="0"/>
          <w:marBottom w:val="0"/>
          <w:divBdr>
            <w:top w:val="none" w:sz="0" w:space="0" w:color="auto"/>
            <w:left w:val="none" w:sz="0" w:space="0" w:color="auto"/>
            <w:bottom w:val="none" w:sz="0" w:space="0" w:color="auto"/>
            <w:right w:val="none" w:sz="0" w:space="0" w:color="auto"/>
          </w:divBdr>
        </w:div>
      </w:divsChild>
    </w:div>
    <w:div w:id="854726733">
      <w:marLeft w:val="0"/>
      <w:marRight w:val="0"/>
      <w:marTop w:val="0"/>
      <w:marBottom w:val="0"/>
      <w:divBdr>
        <w:top w:val="none" w:sz="0" w:space="0" w:color="auto"/>
        <w:left w:val="none" w:sz="0" w:space="0" w:color="auto"/>
        <w:bottom w:val="none" w:sz="0" w:space="0" w:color="auto"/>
        <w:right w:val="none" w:sz="0" w:space="0" w:color="auto"/>
      </w:divBdr>
      <w:divsChild>
        <w:div w:id="1266890757">
          <w:marLeft w:val="0"/>
          <w:marRight w:val="0"/>
          <w:marTop w:val="0"/>
          <w:marBottom w:val="0"/>
          <w:divBdr>
            <w:top w:val="none" w:sz="0" w:space="0" w:color="auto"/>
            <w:left w:val="none" w:sz="0" w:space="0" w:color="auto"/>
            <w:bottom w:val="none" w:sz="0" w:space="0" w:color="auto"/>
            <w:right w:val="none" w:sz="0" w:space="0" w:color="auto"/>
          </w:divBdr>
        </w:div>
      </w:divsChild>
    </w:div>
    <w:div w:id="888541309">
      <w:marLeft w:val="0"/>
      <w:marRight w:val="0"/>
      <w:marTop w:val="0"/>
      <w:marBottom w:val="0"/>
      <w:divBdr>
        <w:top w:val="none" w:sz="0" w:space="0" w:color="auto"/>
        <w:left w:val="none" w:sz="0" w:space="0" w:color="auto"/>
        <w:bottom w:val="none" w:sz="0" w:space="0" w:color="auto"/>
        <w:right w:val="none" w:sz="0" w:space="0" w:color="auto"/>
      </w:divBdr>
      <w:divsChild>
        <w:div w:id="1447237535">
          <w:marLeft w:val="0"/>
          <w:marRight w:val="0"/>
          <w:marTop w:val="0"/>
          <w:marBottom w:val="0"/>
          <w:divBdr>
            <w:top w:val="none" w:sz="0" w:space="0" w:color="auto"/>
            <w:left w:val="none" w:sz="0" w:space="0" w:color="auto"/>
            <w:bottom w:val="none" w:sz="0" w:space="0" w:color="auto"/>
            <w:right w:val="none" w:sz="0" w:space="0" w:color="auto"/>
          </w:divBdr>
        </w:div>
      </w:divsChild>
    </w:div>
    <w:div w:id="910820167">
      <w:marLeft w:val="0"/>
      <w:marRight w:val="0"/>
      <w:marTop w:val="0"/>
      <w:marBottom w:val="0"/>
      <w:divBdr>
        <w:top w:val="none" w:sz="0" w:space="0" w:color="auto"/>
        <w:left w:val="none" w:sz="0" w:space="0" w:color="auto"/>
        <w:bottom w:val="none" w:sz="0" w:space="0" w:color="auto"/>
        <w:right w:val="none" w:sz="0" w:space="0" w:color="auto"/>
      </w:divBdr>
      <w:divsChild>
        <w:div w:id="1566184948">
          <w:marLeft w:val="0"/>
          <w:marRight w:val="0"/>
          <w:marTop w:val="0"/>
          <w:marBottom w:val="0"/>
          <w:divBdr>
            <w:top w:val="none" w:sz="0" w:space="0" w:color="auto"/>
            <w:left w:val="none" w:sz="0" w:space="0" w:color="auto"/>
            <w:bottom w:val="none" w:sz="0" w:space="0" w:color="auto"/>
            <w:right w:val="none" w:sz="0" w:space="0" w:color="auto"/>
          </w:divBdr>
        </w:div>
      </w:divsChild>
    </w:div>
    <w:div w:id="1023245484">
      <w:marLeft w:val="0"/>
      <w:marRight w:val="0"/>
      <w:marTop w:val="0"/>
      <w:marBottom w:val="0"/>
      <w:divBdr>
        <w:top w:val="none" w:sz="0" w:space="0" w:color="auto"/>
        <w:left w:val="none" w:sz="0" w:space="0" w:color="auto"/>
        <w:bottom w:val="none" w:sz="0" w:space="0" w:color="auto"/>
        <w:right w:val="none" w:sz="0" w:space="0" w:color="auto"/>
      </w:divBdr>
      <w:divsChild>
        <w:div w:id="1035931417">
          <w:marLeft w:val="0"/>
          <w:marRight w:val="0"/>
          <w:marTop w:val="0"/>
          <w:marBottom w:val="0"/>
          <w:divBdr>
            <w:top w:val="none" w:sz="0" w:space="0" w:color="auto"/>
            <w:left w:val="none" w:sz="0" w:space="0" w:color="auto"/>
            <w:bottom w:val="none" w:sz="0" w:space="0" w:color="auto"/>
            <w:right w:val="none" w:sz="0" w:space="0" w:color="auto"/>
          </w:divBdr>
        </w:div>
      </w:divsChild>
    </w:div>
    <w:div w:id="1026523034">
      <w:marLeft w:val="0"/>
      <w:marRight w:val="0"/>
      <w:marTop w:val="0"/>
      <w:marBottom w:val="0"/>
      <w:divBdr>
        <w:top w:val="none" w:sz="0" w:space="0" w:color="auto"/>
        <w:left w:val="none" w:sz="0" w:space="0" w:color="auto"/>
        <w:bottom w:val="none" w:sz="0" w:space="0" w:color="auto"/>
        <w:right w:val="none" w:sz="0" w:space="0" w:color="auto"/>
      </w:divBdr>
      <w:divsChild>
        <w:div w:id="1869679862">
          <w:marLeft w:val="0"/>
          <w:marRight w:val="0"/>
          <w:marTop w:val="0"/>
          <w:marBottom w:val="0"/>
          <w:divBdr>
            <w:top w:val="none" w:sz="0" w:space="0" w:color="auto"/>
            <w:left w:val="none" w:sz="0" w:space="0" w:color="auto"/>
            <w:bottom w:val="none" w:sz="0" w:space="0" w:color="auto"/>
            <w:right w:val="none" w:sz="0" w:space="0" w:color="auto"/>
          </w:divBdr>
        </w:div>
      </w:divsChild>
    </w:div>
    <w:div w:id="1071465550">
      <w:marLeft w:val="0"/>
      <w:marRight w:val="0"/>
      <w:marTop w:val="0"/>
      <w:marBottom w:val="0"/>
      <w:divBdr>
        <w:top w:val="none" w:sz="0" w:space="0" w:color="auto"/>
        <w:left w:val="none" w:sz="0" w:space="0" w:color="auto"/>
        <w:bottom w:val="none" w:sz="0" w:space="0" w:color="auto"/>
        <w:right w:val="none" w:sz="0" w:space="0" w:color="auto"/>
      </w:divBdr>
      <w:divsChild>
        <w:div w:id="406919835">
          <w:marLeft w:val="0"/>
          <w:marRight w:val="0"/>
          <w:marTop w:val="0"/>
          <w:marBottom w:val="0"/>
          <w:divBdr>
            <w:top w:val="none" w:sz="0" w:space="0" w:color="auto"/>
            <w:left w:val="none" w:sz="0" w:space="0" w:color="auto"/>
            <w:bottom w:val="none" w:sz="0" w:space="0" w:color="auto"/>
            <w:right w:val="none" w:sz="0" w:space="0" w:color="auto"/>
          </w:divBdr>
        </w:div>
      </w:divsChild>
    </w:div>
    <w:div w:id="1090345085">
      <w:marLeft w:val="0"/>
      <w:marRight w:val="0"/>
      <w:marTop w:val="0"/>
      <w:marBottom w:val="0"/>
      <w:divBdr>
        <w:top w:val="none" w:sz="0" w:space="0" w:color="auto"/>
        <w:left w:val="none" w:sz="0" w:space="0" w:color="auto"/>
        <w:bottom w:val="none" w:sz="0" w:space="0" w:color="auto"/>
        <w:right w:val="none" w:sz="0" w:space="0" w:color="auto"/>
      </w:divBdr>
      <w:divsChild>
        <w:div w:id="643892866">
          <w:marLeft w:val="0"/>
          <w:marRight w:val="0"/>
          <w:marTop w:val="0"/>
          <w:marBottom w:val="0"/>
          <w:divBdr>
            <w:top w:val="none" w:sz="0" w:space="0" w:color="auto"/>
            <w:left w:val="none" w:sz="0" w:space="0" w:color="auto"/>
            <w:bottom w:val="none" w:sz="0" w:space="0" w:color="auto"/>
            <w:right w:val="none" w:sz="0" w:space="0" w:color="auto"/>
          </w:divBdr>
        </w:div>
      </w:divsChild>
    </w:div>
    <w:div w:id="1100220791">
      <w:marLeft w:val="0"/>
      <w:marRight w:val="0"/>
      <w:marTop w:val="0"/>
      <w:marBottom w:val="0"/>
      <w:divBdr>
        <w:top w:val="none" w:sz="0" w:space="0" w:color="auto"/>
        <w:left w:val="none" w:sz="0" w:space="0" w:color="auto"/>
        <w:bottom w:val="none" w:sz="0" w:space="0" w:color="auto"/>
        <w:right w:val="none" w:sz="0" w:space="0" w:color="auto"/>
      </w:divBdr>
      <w:divsChild>
        <w:div w:id="1521966031">
          <w:marLeft w:val="0"/>
          <w:marRight w:val="0"/>
          <w:marTop w:val="0"/>
          <w:marBottom w:val="0"/>
          <w:divBdr>
            <w:top w:val="none" w:sz="0" w:space="0" w:color="auto"/>
            <w:left w:val="none" w:sz="0" w:space="0" w:color="auto"/>
            <w:bottom w:val="none" w:sz="0" w:space="0" w:color="auto"/>
            <w:right w:val="none" w:sz="0" w:space="0" w:color="auto"/>
          </w:divBdr>
        </w:div>
      </w:divsChild>
    </w:div>
    <w:div w:id="1161120589">
      <w:marLeft w:val="0"/>
      <w:marRight w:val="0"/>
      <w:marTop w:val="0"/>
      <w:marBottom w:val="0"/>
      <w:divBdr>
        <w:top w:val="none" w:sz="0" w:space="0" w:color="auto"/>
        <w:left w:val="none" w:sz="0" w:space="0" w:color="auto"/>
        <w:bottom w:val="none" w:sz="0" w:space="0" w:color="auto"/>
        <w:right w:val="none" w:sz="0" w:space="0" w:color="auto"/>
      </w:divBdr>
      <w:divsChild>
        <w:div w:id="1374577346">
          <w:marLeft w:val="0"/>
          <w:marRight w:val="0"/>
          <w:marTop w:val="0"/>
          <w:marBottom w:val="0"/>
          <w:divBdr>
            <w:top w:val="none" w:sz="0" w:space="0" w:color="auto"/>
            <w:left w:val="none" w:sz="0" w:space="0" w:color="auto"/>
            <w:bottom w:val="none" w:sz="0" w:space="0" w:color="auto"/>
            <w:right w:val="none" w:sz="0" w:space="0" w:color="auto"/>
          </w:divBdr>
        </w:div>
      </w:divsChild>
    </w:div>
    <w:div w:id="1164904826">
      <w:marLeft w:val="0"/>
      <w:marRight w:val="0"/>
      <w:marTop w:val="0"/>
      <w:marBottom w:val="0"/>
      <w:divBdr>
        <w:top w:val="none" w:sz="0" w:space="0" w:color="auto"/>
        <w:left w:val="none" w:sz="0" w:space="0" w:color="auto"/>
        <w:bottom w:val="none" w:sz="0" w:space="0" w:color="auto"/>
        <w:right w:val="none" w:sz="0" w:space="0" w:color="auto"/>
      </w:divBdr>
      <w:divsChild>
        <w:div w:id="497966282">
          <w:marLeft w:val="0"/>
          <w:marRight w:val="0"/>
          <w:marTop w:val="0"/>
          <w:marBottom w:val="0"/>
          <w:divBdr>
            <w:top w:val="none" w:sz="0" w:space="0" w:color="auto"/>
            <w:left w:val="none" w:sz="0" w:space="0" w:color="auto"/>
            <w:bottom w:val="none" w:sz="0" w:space="0" w:color="auto"/>
            <w:right w:val="none" w:sz="0" w:space="0" w:color="auto"/>
          </w:divBdr>
        </w:div>
      </w:divsChild>
    </w:div>
    <w:div w:id="1220507792">
      <w:marLeft w:val="0"/>
      <w:marRight w:val="0"/>
      <w:marTop w:val="0"/>
      <w:marBottom w:val="0"/>
      <w:divBdr>
        <w:top w:val="none" w:sz="0" w:space="0" w:color="auto"/>
        <w:left w:val="none" w:sz="0" w:space="0" w:color="auto"/>
        <w:bottom w:val="none" w:sz="0" w:space="0" w:color="auto"/>
        <w:right w:val="none" w:sz="0" w:space="0" w:color="auto"/>
      </w:divBdr>
      <w:divsChild>
        <w:div w:id="1639145571">
          <w:marLeft w:val="0"/>
          <w:marRight w:val="0"/>
          <w:marTop w:val="0"/>
          <w:marBottom w:val="0"/>
          <w:divBdr>
            <w:top w:val="none" w:sz="0" w:space="0" w:color="auto"/>
            <w:left w:val="none" w:sz="0" w:space="0" w:color="auto"/>
            <w:bottom w:val="none" w:sz="0" w:space="0" w:color="auto"/>
            <w:right w:val="none" w:sz="0" w:space="0" w:color="auto"/>
          </w:divBdr>
        </w:div>
      </w:divsChild>
    </w:div>
    <w:div w:id="1220553415">
      <w:marLeft w:val="0"/>
      <w:marRight w:val="0"/>
      <w:marTop w:val="0"/>
      <w:marBottom w:val="0"/>
      <w:divBdr>
        <w:top w:val="none" w:sz="0" w:space="0" w:color="auto"/>
        <w:left w:val="none" w:sz="0" w:space="0" w:color="auto"/>
        <w:bottom w:val="none" w:sz="0" w:space="0" w:color="auto"/>
        <w:right w:val="none" w:sz="0" w:space="0" w:color="auto"/>
      </w:divBdr>
      <w:divsChild>
        <w:div w:id="1855802148">
          <w:marLeft w:val="0"/>
          <w:marRight w:val="0"/>
          <w:marTop w:val="0"/>
          <w:marBottom w:val="0"/>
          <w:divBdr>
            <w:top w:val="none" w:sz="0" w:space="0" w:color="auto"/>
            <w:left w:val="none" w:sz="0" w:space="0" w:color="auto"/>
            <w:bottom w:val="none" w:sz="0" w:space="0" w:color="auto"/>
            <w:right w:val="none" w:sz="0" w:space="0" w:color="auto"/>
          </w:divBdr>
        </w:div>
      </w:divsChild>
    </w:div>
    <w:div w:id="1241410364">
      <w:marLeft w:val="0"/>
      <w:marRight w:val="0"/>
      <w:marTop w:val="0"/>
      <w:marBottom w:val="0"/>
      <w:divBdr>
        <w:top w:val="none" w:sz="0" w:space="0" w:color="auto"/>
        <w:left w:val="none" w:sz="0" w:space="0" w:color="auto"/>
        <w:bottom w:val="none" w:sz="0" w:space="0" w:color="auto"/>
        <w:right w:val="none" w:sz="0" w:space="0" w:color="auto"/>
      </w:divBdr>
      <w:divsChild>
        <w:div w:id="866064317">
          <w:marLeft w:val="0"/>
          <w:marRight w:val="0"/>
          <w:marTop w:val="0"/>
          <w:marBottom w:val="0"/>
          <w:divBdr>
            <w:top w:val="none" w:sz="0" w:space="0" w:color="auto"/>
            <w:left w:val="none" w:sz="0" w:space="0" w:color="auto"/>
            <w:bottom w:val="none" w:sz="0" w:space="0" w:color="auto"/>
            <w:right w:val="none" w:sz="0" w:space="0" w:color="auto"/>
          </w:divBdr>
        </w:div>
      </w:divsChild>
    </w:div>
    <w:div w:id="1277129576">
      <w:marLeft w:val="0"/>
      <w:marRight w:val="0"/>
      <w:marTop w:val="0"/>
      <w:marBottom w:val="0"/>
      <w:divBdr>
        <w:top w:val="none" w:sz="0" w:space="0" w:color="auto"/>
        <w:left w:val="none" w:sz="0" w:space="0" w:color="auto"/>
        <w:bottom w:val="none" w:sz="0" w:space="0" w:color="auto"/>
        <w:right w:val="none" w:sz="0" w:space="0" w:color="auto"/>
      </w:divBdr>
      <w:divsChild>
        <w:div w:id="1371681587">
          <w:marLeft w:val="0"/>
          <w:marRight w:val="0"/>
          <w:marTop w:val="0"/>
          <w:marBottom w:val="0"/>
          <w:divBdr>
            <w:top w:val="none" w:sz="0" w:space="0" w:color="auto"/>
            <w:left w:val="none" w:sz="0" w:space="0" w:color="auto"/>
            <w:bottom w:val="none" w:sz="0" w:space="0" w:color="auto"/>
            <w:right w:val="none" w:sz="0" w:space="0" w:color="auto"/>
          </w:divBdr>
        </w:div>
      </w:divsChild>
    </w:div>
    <w:div w:id="1286930821">
      <w:marLeft w:val="0"/>
      <w:marRight w:val="0"/>
      <w:marTop w:val="0"/>
      <w:marBottom w:val="0"/>
      <w:divBdr>
        <w:top w:val="none" w:sz="0" w:space="0" w:color="auto"/>
        <w:left w:val="none" w:sz="0" w:space="0" w:color="auto"/>
        <w:bottom w:val="none" w:sz="0" w:space="0" w:color="auto"/>
        <w:right w:val="none" w:sz="0" w:space="0" w:color="auto"/>
      </w:divBdr>
      <w:divsChild>
        <w:div w:id="1269966866">
          <w:marLeft w:val="0"/>
          <w:marRight w:val="0"/>
          <w:marTop w:val="0"/>
          <w:marBottom w:val="0"/>
          <w:divBdr>
            <w:top w:val="none" w:sz="0" w:space="0" w:color="auto"/>
            <w:left w:val="none" w:sz="0" w:space="0" w:color="auto"/>
            <w:bottom w:val="none" w:sz="0" w:space="0" w:color="auto"/>
            <w:right w:val="none" w:sz="0" w:space="0" w:color="auto"/>
          </w:divBdr>
        </w:div>
      </w:divsChild>
    </w:div>
    <w:div w:id="1298753482">
      <w:marLeft w:val="0"/>
      <w:marRight w:val="0"/>
      <w:marTop w:val="0"/>
      <w:marBottom w:val="0"/>
      <w:divBdr>
        <w:top w:val="none" w:sz="0" w:space="0" w:color="auto"/>
        <w:left w:val="none" w:sz="0" w:space="0" w:color="auto"/>
        <w:bottom w:val="none" w:sz="0" w:space="0" w:color="auto"/>
        <w:right w:val="none" w:sz="0" w:space="0" w:color="auto"/>
      </w:divBdr>
      <w:divsChild>
        <w:div w:id="816995069">
          <w:marLeft w:val="0"/>
          <w:marRight w:val="0"/>
          <w:marTop w:val="0"/>
          <w:marBottom w:val="0"/>
          <w:divBdr>
            <w:top w:val="none" w:sz="0" w:space="0" w:color="auto"/>
            <w:left w:val="none" w:sz="0" w:space="0" w:color="auto"/>
            <w:bottom w:val="none" w:sz="0" w:space="0" w:color="auto"/>
            <w:right w:val="none" w:sz="0" w:space="0" w:color="auto"/>
          </w:divBdr>
        </w:div>
      </w:divsChild>
    </w:div>
    <w:div w:id="1319458381">
      <w:marLeft w:val="0"/>
      <w:marRight w:val="0"/>
      <w:marTop w:val="0"/>
      <w:marBottom w:val="0"/>
      <w:divBdr>
        <w:top w:val="none" w:sz="0" w:space="0" w:color="auto"/>
        <w:left w:val="none" w:sz="0" w:space="0" w:color="auto"/>
        <w:bottom w:val="none" w:sz="0" w:space="0" w:color="auto"/>
        <w:right w:val="none" w:sz="0" w:space="0" w:color="auto"/>
      </w:divBdr>
      <w:divsChild>
        <w:div w:id="1693652685">
          <w:marLeft w:val="0"/>
          <w:marRight w:val="0"/>
          <w:marTop w:val="0"/>
          <w:marBottom w:val="0"/>
          <w:divBdr>
            <w:top w:val="none" w:sz="0" w:space="0" w:color="auto"/>
            <w:left w:val="none" w:sz="0" w:space="0" w:color="auto"/>
            <w:bottom w:val="none" w:sz="0" w:space="0" w:color="auto"/>
            <w:right w:val="none" w:sz="0" w:space="0" w:color="auto"/>
          </w:divBdr>
        </w:div>
      </w:divsChild>
    </w:div>
    <w:div w:id="1329947272">
      <w:marLeft w:val="0"/>
      <w:marRight w:val="0"/>
      <w:marTop w:val="0"/>
      <w:marBottom w:val="0"/>
      <w:divBdr>
        <w:top w:val="none" w:sz="0" w:space="0" w:color="auto"/>
        <w:left w:val="none" w:sz="0" w:space="0" w:color="auto"/>
        <w:bottom w:val="none" w:sz="0" w:space="0" w:color="auto"/>
        <w:right w:val="none" w:sz="0" w:space="0" w:color="auto"/>
      </w:divBdr>
      <w:divsChild>
        <w:div w:id="697975097">
          <w:marLeft w:val="0"/>
          <w:marRight w:val="0"/>
          <w:marTop w:val="0"/>
          <w:marBottom w:val="0"/>
          <w:divBdr>
            <w:top w:val="none" w:sz="0" w:space="0" w:color="auto"/>
            <w:left w:val="none" w:sz="0" w:space="0" w:color="auto"/>
            <w:bottom w:val="none" w:sz="0" w:space="0" w:color="auto"/>
            <w:right w:val="none" w:sz="0" w:space="0" w:color="auto"/>
          </w:divBdr>
        </w:div>
      </w:divsChild>
    </w:div>
    <w:div w:id="1347630617">
      <w:marLeft w:val="0"/>
      <w:marRight w:val="0"/>
      <w:marTop w:val="0"/>
      <w:marBottom w:val="0"/>
      <w:divBdr>
        <w:top w:val="none" w:sz="0" w:space="0" w:color="auto"/>
        <w:left w:val="none" w:sz="0" w:space="0" w:color="auto"/>
        <w:bottom w:val="none" w:sz="0" w:space="0" w:color="auto"/>
        <w:right w:val="none" w:sz="0" w:space="0" w:color="auto"/>
      </w:divBdr>
      <w:divsChild>
        <w:div w:id="570047444">
          <w:marLeft w:val="0"/>
          <w:marRight w:val="0"/>
          <w:marTop w:val="0"/>
          <w:marBottom w:val="0"/>
          <w:divBdr>
            <w:top w:val="none" w:sz="0" w:space="0" w:color="auto"/>
            <w:left w:val="none" w:sz="0" w:space="0" w:color="auto"/>
            <w:bottom w:val="none" w:sz="0" w:space="0" w:color="auto"/>
            <w:right w:val="none" w:sz="0" w:space="0" w:color="auto"/>
          </w:divBdr>
        </w:div>
      </w:divsChild>
    </w:div>
    <w:div w:id="1368482614">
      <w:bodyDiv w:val="1"/>
      <w:marLeft w:val="0"/>
      <w:marRight w:val="0"/>
      <w:marTop w:val="0"/>
      <w:marBottom w:val="0"/>
      <w:divBdr>
        <w:top w:val="none" w:sz="0" w:space="0" w:color="auto"/>
        <w:left w:val="none" w:sz="0" w:space="0" w:color="auto"/>
        <w:bottom w:val="none" w:sz="0" w:space="0" w:color="auto"/>
        <w:right w:val="none" w:sz="0" w:space="0" w:color="auto"/>
      </w:divBdr>
      <w:divsChild>
        <w:div w:id="30110580">
          <w:marLeft w:val="0"/>
          <w:marRight w:val="0"/>
          <w:marTop w:val="0"/>
          <w:marBottom w:val="0"/>
          <w:divBdr>
            <w:top w:val="none" w:sz="0" w:space="0" w:color="auto"/>
            <w:left w:val="none" w:sz="0" w:space="0" w:color="auto"/>
            <w:bottom w:val="none" w:sz="0" w:space="0" w:color="auto"/>
            <w:right w:val="none" w:sz="0" w:space="0" w:color="auto"/>
          </w:divBdr>
          <w:divsChild>
            <w:div w:id="17908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475">
      <w:bodyDiv w:val="1"/>
      <w:marLeft w:val="0"/>
      <w:marRight w:val="0"/>
      <w:marTop w:val="0"/>
      <w:marBottom w:val="0"/>
      <w:divBdr>
        <w:top w:val="none" w:sz="0" w:space="0" w:color="auto"/>
        <w:left w:val="none" w:sz="0" w:space="0" w:color="auto"/>
        <w:bottom w:val="none" w:sz="0" w:space="0" w:color="auto"/>
        <w:right w:val="none" w:sz="0" w:space="0" w:color="auto"/>
      </w:divBdr>
    </w:div>
    <w:div w:id="1415008235">
      <w:marLeft w:val="0"/>
      <w:marRight w:val="0"/>
      <w:marTop w:val="0"/>
      <w:marBottom w:val="0"/>
      <w:divBdr>
        <w:top w:val="none" w:sz="0" w:space="0" w:color="auto"/>
        <w:left w:val="none" w:sz="0" w:space="0" w:color="auto"/>
        <w:bottom w:val="none" w:sz="0" w:space="0" w:color="auto"/>
        <w:right w:val="none" w:sz="0" w:space="0" w:color="auto"/>
      </w:divBdr>
      <w:divsChild>
        <w:div w:id="56906850">
          <w:marLeft w:val="0"/>
          <w:marRight w:val="0"/>
          <w:marTop w:val="0"/>
          <w:marBottom w:val="0"/>
          <w:divBdr>
            <w:top w:val="none" w:sz="0" w:space="0" w:color="auto"/>
            <w:left w:val="none" w:sz="0" w:space="0" w:color="auto"/>
            <w:bottom w:val="none" w:sz="0" w:space="0" w:color="auto"/>
            <w:right w:val="none" w:sz="0" w:space="0" w:color="auto"/>
          </w:divBdr>
        </w:div>
      </w:divsChild>
    </w:div>
    <w:div w:id="1417744527">
      <w:bodyDiv w:val="1"/>
      <w:marLeft w:val="0"/>
      <w:marRight w:val="0"/>
      <w:marTop w:val="0"/>
      <w:marBottom w:val="0"/>
      <w:divBdr>
        <w:top w:val="none" w:sz="0" w:space="0" w:color="auto"/>
        <w:left w:val="none" w:sz="0" w:space="0" w:color="auto"/>
        <w:bottom w:val="none" w:sz="0" w:space="0" w:color="auto"/>
        <w:right w:val="none" w:sz="0" w:space="0" w:color="auto"/>
      </w:divBdr>
      <w:divsChild>
        <w:div w:id="1075249935">
          <w:marLeft w:val="0"/>
          <w:marRight w:val="0"/>
          <w:marTop w:val="0"/>
          <w:marBottom w:val="0"/>
          <w:divBdr>
            <w:top w:val="none" w:sz="0" w:space="0" w:color="auto"/>
            <w:left w:val="none" w:sz="0" w:space="0" w:color="auto"/>
            <w:bottom w:val="none" w:sz="0" w:space="0" w:color="auto"/>
            <w:right w:val="none" w:sz="0" w:space="0" w:color="auto"/>
          </w:divBdr>
          <w:divsChild>
            <w:div w:id="833571967">
              <w:marLeft w:val="0"/>
              <w:marRight w:val="0"/>
              <w:marTop w:val="0"/>
              <w:marBottom w:val="0"/>
              <w:divBdr>
                <w:top w:val="none" w:sz="0" w:space="0" w:color="auto"/>
                <w:left w:val="none" w:sz="0" w:space="0" w:color="auto"/>
                <w:bottom w:val="none" w:sz="0" w:space="0" w:color="auto"/>
                <w:right w:val="none" w:sz="0" w:space="0" w:color="auto"/>
              </w:divBdr>
              <w:divsChild>
                <w:div w:id="19516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88733">
      <w:marLeft w:val="0"/>
      <w:marRight w:val="0"/>
      <w:marTop w:val="0"/>
      <w:marBottom w:val="0"/>
      <w:divBdr>
        <w:top w:val="none" w:sz="0" w:space="0" w:color="auto"/>
        <w:left w:val="none" w:sz="0" w:space="0" w:color="auto"/>
        <w:bottom w:val="none" w:sz="0" w:space="0" w:color="auto"/>
        <w:right w:val="none" w:sz="0" w:space="0" w:color="auto"/>
      </w:divBdr>
      <w:divsChild>
        <w:div w:id="1812282087">
          <w:marLeft w:val="0"/>
          <w:marRight w:val="0"/>
          <w:marTop w:val="0"/>
          <w:marBottom w:val="0"/>
          <w:divBdr>
            <w:top w:val="none" w:sz="0" w:space="0" w:color="auto"/>
            <w:left w:val="none" w:sz="0" w:space="0" w:color="auto"/>
            <w:bottom w:val="none" w:sz="0" w:space="0" w:color="auto"/>
            <w:right w:val="none" w:sz="0" w:space="0" w:color="auto"/>
          </w:divBdr>
        </w:div>
      </w:divsChild>
    </w:div>
    <w:div w:id="1423725509">
      <w:marLeft w:val="0"/>
      <w:marRight w:val="0"/>
      <w:marTop w:val="0"/>
      <w:marBottom w:val="0"/>
      <w:divBdr>
        <w:top w:val="none" w:sz="0" w:space="0" w:color="auto"/>
        <w:left w:val="none" w:sz="0" w:space="0" w:color="auto"/>
        <w:bottom w:val="none" w:sz="0" w:space="0" w:color="auto"/>
        <w:right w:val="none" w:sz="0" w:space="0" w:color="auto"/>
      </w:divBdr>
      <w:divsChild>
        <w:div w:id="1470435411">
          <w:marLeft w:val="0"/>
          <w:marRight w:val="0"/>
          <w:marTop w:val="0"/>
          <w:marBottom w:val="0"/>
          <w:divBdr>
            <w:top w:val="none" w:sz="0" w:space="0" w:color="auto"/>
            <w:left w:val="none" w:sz="0" w:space="0" w:color="auto"/>
            <w:bottom w:val="none" w:sz="0" w:space="0" w:color="auto"/>
            <w:right w:val="none" w:sz="0" w:space="0" w:color="auto"/>
          </w:divBdr>
        </w:div>
      </w:divsChild>
    </w:div>
    <w:div w:id="1424296479">
      <w:marLeft w:val="0"/>
      <w:marRight w:val="0"/>
      <w:marTop w:val="0"/>
      <w:marBottom w:val="0"/>
      <w:divBdr>
        <w:top w:val="none" w:sz="0" w:space="0" w:color="auto"/>
        <w:left w:val="none" w:sz="0" w:space="0" w:color="auto"/>
        <w:bottom w:val="none" w:sz="0" w:space="0" w:color="auto"/>
        <w:right w:val="none" w:sz="0" w:space="0" w:color="auto"/>
      </w:divBdr>
      <w:divsChild>
        <w:div w:id="1411151148">
          <w:marLeft w:val="0"/>
          <w:marRight w:val="0"/>
          <w:marTop w:val="0"/>
          <w:marBottom w:val="0"/>
          <w:divBdr>
            <w:top w:val="none" w:sz="0" w:space="0" w:color="auto"/>
            <w:left w:val="none" w:sz="0" w:space="0" w:color="auto"/>
            <w:bottom w:val="none" w:sz="0" w:space="0" w:color="auto"/>
            <w:right w:val="none" w:sz="0" w:space="0" w:color="auto"/>
          </w:divBdr>
        </w:div>
      </w:divsChild>
    </w:div>
    <w:div w:id="1427993720">
      <w:marLeft w:val="0"/>
      <w:marRight w:val="0"/>
      <w:marTop w:val="0"/>
      <w:marBottom w:val="0"/>
      <w:divBdr>
        <w:top w:val="none" w:sz="0" w:space="0" w:color="auto"/>
        <w:left w:val="none" w:sz="0" w:space="0" w:color="auto"/>
        <w:bottom w:val="none" w:sz="0" w:space="0" w:color="auto"/>
        <w:right w:val="none" w:sz="0" w:space="0" w:color="auto"/>
      </w:divBdr>
      <w:divsChild>
        <w:div w:id="1687826768">
          <w:marLeft w:val="0"/>
          <w:marRight w:val="0"/>
          <w:marTop w:val="0"/>
          <w:marBottom w:val="0"/>
          <w:divBdr>
            <w:top w:val="none" w:sz="0" w:space="0" w:color="auto"/>
            <w:left w:val="none" w:sz="0" w:space="0" w:color="auto"/>
            <w:bottom w:val="none" w:sz="0" w:space="0" w:color="auto"/>
            <w:right w:val="none" w:sz="0" w:space="0" w:color="auto"/>
          </w:divBdr>
        </w:div>
      </w:divsChild>
    </w:div>
    <w:div w:id="1476526617">
      <w:marLeft w:val="0"/>
      <w:marRight w:val="0"/>
      <w:marTop w:val="0"/>
      <w:marBottom w:val="0"/>
      <w:divBdr>
        <w:top w:val="none" w:sz="0" w:space="0" w:color="auto"/>
        <w:left w:val="none" w:sz="0" w:space="0" w:color="auto"/>
        <w:bottom w:val="none" w:sz="0" w:space="0" w:color="auto"/>
        <w:right w:val="none" w:sz="0" w:space="0" w:color="auto"/>
      </w:divBdr>
      <w:divsChild>
        <w:div w:id="445274034">
          <w:marLeft w:val="0"/>
          <w:marRight w:val="0"/>
          <w:marTop w:val="0"/>
          <w:marBottom w:val="0"/>
          <w:divBdr>
            <w:top w:val="none" w:sz="0" w:space="0" w:color="auto"/>
            <w:left w:val="none" w:sz="0" w:space="0" w:color="auto"/>
            <w:bottom w:val="none" w:sz="0" w:space="0" w:color="auto"/>
            <w:right w:val="none" w:sz="0" w:space="0" w:color="auto"/>
          </w:divBdr>
        </w:div>
      </w:divsChild>
    </w:div>
    <w:div w:id="1479688632">
      <w:bodyDiv w:val="1"/>
      <w:marLeft w:val="0"/>
      <w:marRight w:val="0"/>
      <w:marTop w:val="0"/>
      <w:marBottom w:val="0"/>
      <w:divBdr>
        <w:top w:val="none" w:sz="0" w:space="0" w:color="auto"/>
        <w:left w:val="none" w:sz="0" w:space="0" w:color="auto"/>
        <w:bottom w:val="none" w:sz="0" w:space="0" w:color="auto"/>
        <w:right w:val="none" w:sz="0" w:space="0" w:color="auto"/>
      </w:divBdr>
      <w:divsChild>
        <w:div w:id="1558054708">
          <w:marLeft w:val="0"/>
          <w:marRight w:val="0"/>
          <w:marTop w:val="0"/>
          <w:marBottom w:val="0"/>
          <w:divBdr>
            <w:top w:val="none" w:sz="0" w:space="0" w:color="auto"/>
            <w:left w:val="none" w:sz="0" w:space="0" w:color="auto"/>
            <w:bottom w:val="none" w:sz="0" w:space="0" w:color="auto"/>
            <w:right w:val="none" w:sz="0" w:space="0" w:color="auto"/>
          </w:divBdr>
          <w:divsChild>
            <w:div w:id="1059279944">
              <w:marLeft w:val="0"/>
              <w:marRight w:val="0"/>
              <w:marTop w:val="0"/>
              <w:marBottom w:val="0"/>
              <w:divBdr>
                <w:top w:val="none" w:sz="0" w:space="0" w:color="auto"/>
                <w:left w:val="none" w:sz="0" w:space="0" w:color="auto"/>
                <w:bottom w:val="none" w:sz="0" w:space="0" w:color="auto"/>
                <w:right w:val="none" w:sz="0" w:space="0" w:color="auto"/>
              </w:divBdr>
              <w:divsChild>
                <w:div w:id="16618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30359">
      <w:marLeft w:val="0"/>
      <w:marRight w:val="0"/>
      <w:marTop w:val="0"/>
      <w:marBottom w:val="0"/>
      <w:divBdr>
        <w:top w:val="none" w:sz="0" w:space="0" w:color="auto"/>
        <w:left w:val="none" w:sz="0" w:space="0" w:color="auto"/>
        <w:bottom w:val="none" w:sz="0" w:space="0" w:color="auto"/>
        <w:right w:val="none" w:sz="0" w:space="0" w:color="auto"/>
      </w:divBdr>
      <w:divsChild>
        <w:div w:id="1086457652">
          <w:marLeft w:val="0"/>
          <w:marRight w:val="0"/>
          <w:marTop w:val="0"/>
          <w:marBottom w:val="0"/>
          <w:divBdr>
            <w:top w:val="none" w:sz="0" w:space="0" w:color="auto"/>
            <w:left w:val="none" w:sz="0" w:space="0" w:color="auto"/>
            <w:bottom w:val="none" w:sz="0" w:space="0" w:color="auto"/>
            <w:right w:val="none" w:sz="0" w:space="0" w:color="auto"/>
          </w:divBdr>
        </w:div>
      </w:divsChild>
    </w:div>
    <w:div w:id="1519657594">
      <w:bodyDiv w:val="1"/>
      <w:marLeft w:val="0"/>
      <w:marRight w:val="0"/>
      <w:marTop w:val="0"/>
      <w:marBottom w:val="0"/>
      <w:divBdr>
        <w:top w:val="none" w:sz="0" w:space="0" w:color="auto"/>
        <w:left w:val="none" w:sz="0" w:space="0" w:color="auto"/>
        <w:bottom w:val="none" w:sz="0" w:space="0" w:color="auto"/>
        <w:right w:val="none" w:sz="0" w:space="0" w:color="auto"/>
      </w:divBdr>
      <w:divsChild>
        <w:div w:id="1673533207">
          <w:marLeft w:val="0"/>
          <w:marRight w:val="0"/>
          <w:marTop w:val="0"/>
          <w:marBottom w:val="0"/>
          <w:divBdr>
            <w:top w:val="none" w:sz="0" w:space="0" w:color="auto"/>
            <w:left w:val="none" w:sz="0" w:space="0" w:color="auto"/>
            <w:bottom w:val="none" w:sz="0" w:space="0" w:color="auto"/>
            <w:right w:val="none" w:sz="0" w:space="0" w:color="auto"/>
          </w:divBdr>
          <w:divsChild>
            <w:div w:id="1552424991">
              <w:marLeft w:val="0"/>
              <w:marRight w:val="0"/>
              <w:marTop w:val="0"/>
              <w:marBottom w:val="0"/>
              <w:divBdr>
                <w:top w:val="none" w:sz="0" w:space="0" w:color="auto"/>
                <w:left w:val="none" w:sz="0" w:space="0" w:color="auto"/>
                <w:bottom w:val="none" w:sz="0" w:space="0" w:color="auto"/>
                <w:right w:val="none" w:sz="0" w:space="0" w:color="auto"/>
              </w:divBdr>
              <w:divsChild>
                <w:div w:id="20138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9273">
      <w:bodyDiv w:val="1"/>
      <w:marLeft w:val="0"/>
      <w:marRight w:val="0"/>
      <w:marTop w:val="0"/>
      <w:marBottom w:val="0"/>
      <w:divBdr>
        <w:top w:val="none" w:sz="0" w:space="0" w:color="auto"/>
        <w:left w:val="none" w:sz="0" w:space="0" w:color="auto"/>
        <w:bottom w:val="none" w:sz="0" w:space="0" w:color="auto"/>
        <w:right w:val="none" w:sz="0" w:space="0" w:color="auto"/>
      </w:divBdr>
      <w:divsChild>
        <w:div w:id="465858697">
          <w:marLeft w:val="0"/>
          <w:marRight w:val="0"/>
          <w:marTop w:val="0"/>
          <w:marBottom w:val="0"/>
          <w:divBdr>
            <w:top w:val="none" w:sz="0" w:space="0" w:color="auto"/>
            <w:left w:val="none" w:sz="0" w:space="0" w:color="auto"/>
            <w:bottom w:val="none" w:sz="0" w:space="0" w:color="auto"/>
            <w:right w:val="none" w:sz="0" w:space="0" w:color="auto"/>
          </w:divBdr>
          <w:divsChild>
            <w:div w:id="4954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0073">
      <w:marLeft w:val="0"/>
      <w:marRight w:val="0"/>
      <w:marTop w:val="0"/>
      <w:marBottom w:val="0"/>
      <w:divBdr>
        <w:top w:val="none" w:sz="0" w:space="0" w:color="auto"/>
        <w:left w:val="none" w:sz="0" w:space="0" w:color="auto"/>
        <w:bottom w:val="none" w:sz="0" w:space="0" w:color="auto"/>
        <w:right w:val="none" w:sz="0" w:space="0" w:color="auto"/>
      </w:divBdr>
      <w:divsChild>
        <w:div w:id="225460818">
          <w:marLeft w:val="0"/>
          <w:marRight w:val="0"/>
          <w:marTop w:val="0"/>
          <w:marBottom w:val="0"/>
          <w:divBdr>
            <w:top w:val="none" w:sz="0" w:space="0" w:color="auto"/>
            <w:left w:val="none" w:sz="0" w:space="0" w:color="auto"/>
            <w:bottom w:val="none" w:sz="0" w:space="0" w:color="auto"/>
            <w:right w:val="none" w:sz="0" w:space="0" w:color="auto"/>
          </w:divBdr>
        </w:div>
      </w:divsChild>
    </w:div>
    <w:div w:id="1583029379">
      <w:marLeft w:val="0"/>
      <w:marRight w:val="0"/>
      <w:marTop w:val="0"/>
      <w:marBottom w:val="0"/>
      <w:divBdr>
        <w:top w:val="none" w:sz="0" w:space="0" w:color="auto"/>
        <w:left w:val="none" w:sz="0" w:space="0" w:color="auto"/>
        <w:bottom w:val="none" w:sz="0" w:space="0" w:color="auto"/>
        <w:right w:val="none" w:sz="0" w:space="0" w:color="auto"/>
      </w:divBdr>
      <w:divsChild>
        <w:div w:id="1114709590">
          <w:marLeft w:val="0"/>
          <w:marRight w:val="0"/>
          <w:marTop w:val="0"/>
          <w:marBottom w:val="0"/>
          <w:divBdr>
            <w:top w:val="none" w:sz="0" w:space="0" w:color="auto"/>
            <w:left w:val="none" w:sz="0" w:space="0" w:color="auto"/>
            <w:bottom w:val="none" w:sz="0" w:space="0" w:color="auto"/>
            <w:right w:val="none" w:sz="0" w:space="0" w:color="auto"/>
          </w:divBdr>
        </w:div>
      </w:divsChild>
    </w:div>
    <w:div w:id="1596671551">
      <w:marLeft w:val="0"/>
      <w:marRight w:val="0"/>
      <w:marTop w:val="0"/>
      <w:marBottom w:val="0"/>
      <w:divBdr>
        <w:top w:val="none" w:sz="0" w:space="0" w:color="auto"/>
        <w:left w:val="none" w:sz="0" w:space="0" w:color="auto"/>
        <w:bottom w:val="none" w:sz="0" w:space="0" w:color="auto"/>
        <w:right w:val="none" w:sz="0" w:space="0" w:color="auto"/>
      </w:divBdr>
      <w:divsChild>
        <w:div w:id="690956310">
          <w:marLeft w:val="0"/>
          <w:marRight w:val="0"/>
          <w:marTop w:val="0"/>
          <w:marBottom w:val="0"/>
          <w:divBdr>
            <w:top w:val="none" w:sz="0" w:space="0" w:color="auto"/>
            <w:left w:val="none" w:sz="0" w:space="0" w:color="auto"/>
            <w:bottom w:val="none" w:sz="0" w:space="0" w:color="auto"/>
            <w:right w:val="none" w:sz="0" w:space="0" w:color="auto"/>
          </w:divBdr>
        </w:div>
      </w:divsChild>
    </w:div>
    <w:div w:id="1608810374">
      <w:marLeft w:val="0"/>
      <w:marRight w:val="0"/>
      <w:marTop w:val="0"/>
      <w:marBottom w:val="0"/>
      <w:divBdr>
        <w:top w:val="none" w:sz="0" w:space="0" w:color="auto"/>
        <w:left w:val="none" w:sz="0" w:space="0" w:color="auto"/>
        <w:bottom w:val="none" w:sz="0" w:space="0" w:color="auto"/>
        <w:right w:val="none" w:sz="0" w:space="0" w:color="auto"/>
      </w:divBdr>
      <w:divsChild>
        <w:div w:id="1716998999">
          <w:marLeft w:val="0"/>
          <w:marRight w:val="0"/>
          <w:marTop w:val="0"/>
          <w:marBottom w:val="0"/>
          <w:divBdr>
            <w:top w:val="none" w:sz="0" w:space="0" w:color="auto"/>
            <w:left w:val="none" w:sz="0" w:space="0" w:color="auto"/>
            <w:bottom w:val="none" w:sz="0" w:space="0" w:color="auto"/>
            <w:right w:val="none" w:sz="0" w:space="0" w:color="auto"/>
          </w:divBdr>
        </w:div>
      </w:divsChild>
    </w:div>
    <w:div w:id="1643654389">
      <w:marLeft w:val="0"/>
      <w:marRight w:val="0"/>
      <w:marTop w:val="0"/>
      <w:marBottom w:val="0"/>
      <w:divBdr>
        <w:top w:val="none" w:sz="0" w:space="0" w:color="auto"/>
        <w:left w:val="none" w:sz="0" w:space="0" w:color="auto"/>
        <w:bottom w:val="none" w:sz="0" w:space="0" w:color="auto"/>
        <w:right w:val="none" w:sz="0" w:space="0" w:color="auto"/>
      </w:divBdr>
      <w:divsChild>
        <w:div w:id="1248806773">
          <w:marLeft w:val="0"/>
          <w:marRight w:val="0"/>
          <w:marTop w:val="0"/>
          <w:marBottom w:val="0"/>
          <w:divBdr>
            <w:top w:val="none" w:sz="0" w:space="0" w:color="auto"/>
            <w:left w:val="none" w:sz="0" w:space="0" w:color="auto"/>
            <w:bottom w:val="none" w:sz="0" w:space="0" w:color="auto"/>
            <w:right w:val="none" w:sz="0" w:space="0" w:color="auto"/>
          </w:divBdr>
        </w:div>
      </w:divsChild>
    </w:div>
    <w:div w:id="1644577497">
      <w:marLeft w:val="0"/>
      <w:marRight w:val="0"/>
      <w:marTop w:val="0"/>
      <w:marBottom w:val="0"/>
      <w:divBdr>
        <w:top w:val="none" w:sz="0" w:space="0" w:color="auto"/>
        <w:left w:val="none" w:sz="0" w:space="0" w:color="auto"/>
        <w:bottom w:val="none" w:sz="0" w:space="0" w:color="auto"/>
        <w:right w:val="none" w:sz="0" w:space="0" w:color="auto"/>
      </w:divBdr>
      <w:divsChild>
        <w:div w:id="1215896550">
          <w:marLeft w:val="0"/>
          <w:marRight w:val="0"/>
          <w:marTop w:val="0"/>
          <w:marBottom w:val="0"/>
          <w:divBdr>
            <w:top w:val="none" w:sz="0" w:space="0" w:color="auto"/>
            <w:left w:val="none" w:sz="0" w:space="0" w:color="auto"/>
            <w:bottom w:val="none" w:sz="0" w:space="0" w:color="auto"/>
            <w:right w:val="none" w:sz="0" w:space="0" w:color="auto"/>
          </w:divBdr>
        </w:div>
      </w:divsChild>
    </w:div>
    <w:div w:id="1677338328">
      <w:marLeft w:val="0"/>
      <w:marRight w:val="0"/>
      <w:marTop w:val="0"/>
      <w:marBottom w:val="0"/>
      <w:divBdr>
        <w:top w:val="none" w:sz="0" w:space="0" w:color="auto"/>
        <w:left w:val="none" w:sz="0" w:space="0" w:color="auto"/>
        <w:bottom w:val="none" w:sz="0" w:space="0" w:color="auto"/>
        <w:right w:val="none" w:sz="0" w:space="0" w:color="auto"/>
      </w:divBdr>
      <w:divsChild>
        <w:div w:id="1813256933">
          <w:marLeft w:val="0"/>
          <w:marRight w:val="0"/>
          <w:marTop w:val="0"/>
          <w:marBottom w:val="0"/>
          <w:divBdr>
            <w:top w:val="none" w:sz="0" w:space="0" w:color="auto"/>
            <w:left w:val="none" w:sz="0" w:space="0" w:color="auto"/>
            <w:bottom w:val="none" w:sz="0" w:space="0" w:color="auto"/>
            <w:right w:val="none" w:sz="0" w:space="0" w:color="auto"/>
          </w:divBdr>
        </w:div>
      </w:divsChild>
    </w:div>
    <w:div w:id="1682783445">
      <w:marLeft w:val="0"/>
      <w:marRight w:val="0"/>
      <w:marTop w:val="0"/>
      <w:marBottom w:val="0"/>
      <w:divBdr>
        <w:top w:val="none" w:sz="0" w:space="0" w:color="auto"/>
        <w:left w:val="none" w:sz="0" w:space="0" w:color="auto"/>
        <w:bottom w:val="none" w:sz="0" w:space="0" w:color="auto"/>
        <w:right w:val="none" w:sz="0" w:space="0" w:color="auto"/>
      </w:divBdr>
      <w:divsChild>
        <w:div w:id="1201940102">
          <w:marLeft w:val="0"/>
          <w:marRight w:val="0"/>
          <w:marTop w:val="0"/>
          <w:marBottom w:val="0"/>
          <w:divBdr>
            <w:top w:val="none" w:sz="0" w:space="0" w:color="auto"/>
            <w:left w:val="none" w:sz="0" w:space="0" w:color="auto"/>
            <w:bottom w:val="none" w:sz="0" w:space="0" w:color="auto"/>
            <w:right w:val="none" w:sz="0" w:space="0" w:color="auto"/>
          </w:divBdr>
        </w:div>
      </w:divsChild>
    </w:div>
    <w:div w:id="1682900768">
      <w:marLeft w:val="0"/>
      <w:marRight w:val="0"/>
      <w:marTop w:val="0"/>
      <w:marBottom w:val="0"/>
      <w:divBdr>
        <w:top w:val="none" w:sz="0" w:space="0" w:color="auto"/>
        <w:left w:val="none" w:sz="0" w:space="0" w:color="auto"/>
        <w:bottom w:val="none" w:sz="0" w:space="0" w:color="auto"/>
        <w:right w:val="none" w:sz="0" w:space="0" w:color="auto"/>
      </w:divBdr>
      <w:divsChild>
        <w:div w:id="286738650">
          <w:marLeft w:val="0"/>
          <w:marRight w:val="0"/>
          <w:marTop w:val="0"/>
          <w:marBottom w:val="0"/>
          <w:divBdr>
            <w:top w:val="none" w:sz="0" w:space="0" w:color="auto"/>
            <w:left w:val="none" w:sz="0" w:space="0" w:color="auto"/>
            <w:bottom w:val="none" w:sz="0" w:space="0" w:color="auto"/>
            <w:right w:val="none" w:sz="0" w:space="0" w:color="auto"/>
          </w:divBdr>
        </w:div>
      </w:divsChild>
    </w:div>
    <w:div w:id="1690793507">
      <w:bodyDiv w:val="1"/>
      <w:marLeft w:val="0"/>
      <w:marRight w:val="0"/>
      <w:marTop w:val="0"/>
      <w:marBottom w:val="0"/>
      <w:divBdr>
        <w:top w:val="none" w:sz="0" w:space="0" w:color="auto"/>
        <w:left w:val="none" w:sz="0" w:space="0" w:color="auto"/>
        <w:bottom w:val="none" w:sz="0" w:space="0" w:color="auto"/>
        <w:right w:val="none" w:sz="0" w:space="0" w:color="auto"/>
      </w:divBdr>
      <w:divsChild>
        <w:div w:id="872156604">
          <w:marLeft w:val="0"/>
          <w:marRight w:val="0"/>
          <w:marTop w:val="0"/>
          <w:marBottom w:val="0"/>
          <w:divBdr>
            <w:top w:val="none" w:sz="0" w:space="0" w:color="auto"/>
            <w:left w:val="none" w:sz="0" w:space="0" w:color="auto"/>
            <w:bottom w:val="none" w:sz="0" w:space="0" w:color="auto"/>
            <w:right w:val="none" w:sz="0" w:space="0" w:color="auto"/>
          </w:divBdr>
          <w:divsChild>
            <w:div w:id="1926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4581">
      <w:marLeft w:val="0"/>
      <w:marRight w:val="0"/>
      <w:marTop w:val="0"/>
      <w:marBottom w:val="0"/>
      <w:divBdr>
        <w:top w:val="none" w:sz="0" w:space="0" w:color="auto"/>
        <w:left w:val="none" w:sz="0" w:space="0" w:color="auto"/>
        <w:bottom w:val="none" w:sz="0" w:space="0" w:color="auto"/>
        <w:right w:val="none" w:sz="0" w:space="0" w:color="auto"/>
      </w:divBdr>
      <w:divsChild>
        <w:div w:id="1795175427">
          <w:marLeft w:val="0"/>
          <w:marRight w:val="0"/>
          <w:marTop w:val="0"/>
          <w:marBottom w:val="0"/>
          <w:divBdr>
            <w:top w:val="none" w:sz="0" w:space="0" w:color="auto"/>
            <w:left w:val="none" w:sz="0" w:space="0" w:color="auto"/>
            <w:bottom w:val="none" w:sz="0" w:space="0" w:color="auto"/>
            <w:right w:val="none" w:sz="0" w:space="0" w:color="auto"/>
          </w:divBdr>
        </w:div>
      </w:divsChild>
    </w:div>
    <w:div w:id="1717923402">
      <w:marLeft w:val="0"/>
      <w:marRight w:val="0"/>
      <w:marTop w:val="0"/>
      <w:marBottom w:val="0"/>
      <w:divBdr>
        <w:top w:val="none" w:sz="0" w:space="0" w:color="auto"/>
        <w:left w:val="none" w:sz="0" w:space="0" w:color="auto"/>
        <w:bottom w:val="none" w:sz="0" w:space="0" w:color="auto"/>
        <w:right w:val="none" w:sz="0" w:space="0" w:color="auto"/>
      </w:divBdr>
      <w:divsChild>
        <w:div w:id="466052586">
          <w:marLeft w:val="0"/>
          <w:marRight w:val="0"/>
          <w:marTop w:val="0"/>
          <w:marBottom w:val="0"/>
          <w:divBdr>
            <w:top w:val="none" w:sz="0" w:space="0" w:color="auto"/>
            <w:left w:val="none" w:sz="0" w:space="0" w:color="auto"/>
            <w:bottom w:val="none" w:sz="0" w:space="0" w:color="auto"/>
            <w:right w:val="none" w:sz="0" w:space="0" w:color="auto"/>
          </w:divBdr>
        </w:div>
      </w:divsChild>
    </w:div>
    <w:div w:id="1743602366">
      <w:marLeft w:val="0"/>
      <w:marRight w:val="0"/>
      <w:marTop w:val="0"/>
      <w:marBottom w:val="0"/>
      <w:divBdr>
        <w:top w:val="none" w:sz="0" w:space="0" w:color="auto"/>
        <w:left w:val="none" w:sz="0" w:space="0" w:color="auto"/>
        <w:bottom w:val="none" w:sz="0" w:space="0" w:color="auto"/>
        <w:right w:val="none" w:sz="0" w:space="0" w:color="auto"/>
      </w:divBdr>
      <w:divsChild>
        <w:div w:id="222764400">
          <w:marLeft w:val="0"/>
          <w:marRight w:val="0"/>
          <w:marTop w:val="0"/>
          <w:marBottom w:val="0"/>
          <w:divBdr>
            <w:top w:val="none" w:sz="0" w:space="0" w:color="auto"/>
            <w:left w:val="none" w:sz="0" w:space="0" w:color="auto"/>
            <w:bottom w:val="none" w:sz="0" w:space="0" w:color="auto"/>
            <w:right w:val="none" w:sz="0" w:space="0" w:color="auto"/>
          </w:divBdr>
        </w:div>
      </w:divsChild>
    </w:div>
    <w:div w:id="1745836439">
      <w:marLeft w:val="0"/>
      <w:marRight w:val="0"/>
      <w:marTop w:val="0"/>
      <w:marBottom w:val="0"/>
      <w:divBdr>
        <w:top w:val="none" w:sz="0" w:space="0" w:color="auto"/>
        <w:left w:val="none" w:sz="0" w:space="0" w:color="auto"/>
        <w:bottom w:val="none" w:sz="0" w:space="0" w:color="auto"/>
        <w:right w:val="none" w:sz="0" w:space="0" w:color="auto"/>
      </w:divBdr>
      <w:divsChild>
        <w:div w:id="1201164566">
          <w:marLeft w:val="0"/>
          <w:marRight w:val="0"/>
          <w:marTop w:val="0"/>
          <w:marBottom w:val="0"/>
          <w:divBdr>
            <w:top w:val="none" w:sz="0" w:space="0" w:color="auto"/>
            <w:left w:val="none" w:sz="0" w:space="0" w:color="auto"/>
            <w:bottom w:val="none" w:sz="0" w:space="0" w:color="auto"/>
            <w:right w:val="none" w:sz="0" w:space="0" w:color="auto"/>
          </w:divBdr>
        </w:div>
      </w:divsChild>
    </w:div>
    <w:div w:id="1773696631">
      <w:marLeft w:val="0"/>
      <w:marRight w:val="0"/>
      <w:marTop w:val="0"/>
      <w:marBottom w:val="0"/>
      <w:divBdr>
        <w:top w:val="none" w:sz="0" w:space="0" w:color="auto"/>
        <w:left w:val="none" w:sz="0" w:space="0" w:color="auto"/>
        <w:bottom w:val="none" w:sz="0" w:space="0" w:color="auto"/>
        <w:right w:val="none" w:sz="0" w:space="0" w:color="auto"/>
      </w:divBdr>
      <w:divsChild>
        <w:div w:id="19166469">
          <w:marLeft w:val="0"/>
          <w:marRight w:val="0"/>
          <w:marTop w:val="0"/>
          <w:marBottom w:val="0"/>
          <w:divBdr>
            <w:top w:val="none" w:sz="0" w:space="0" w:color="auto"/>
            <w:left w:val="none" w:sz="0" w:space="0" w:color="auto"/>
            <w:bottom w:val="none" w:sz="0" w:space="0" w:color="auto"/>
            <w:right w:val="none" w:sz="0" w:space="0" w:color="auto"/>
          </w:divBdr>
        </w:div>
      </w:divsChild>
    </w:div>
    <w:div w:id="1790081087">
      <w:marLeft w:val="0"/>
      <w:marRight w:val="0"/>
      <w:marTop w:val="0"/>
      <w:marBottom w:val="0"/>
      <w:divBdr>
        <w:top w:val="none" w:sz="0" w:space="0" w:color="auto"/>
        <w:left w:val="none" w:sz="0" w:space="0" w:color="auto"/>
        <w:bottom w:val="none" w:sz="0" w:space="0" w:color="auto"/>
        <w:right w:val="none" w:sz="0" w:space="0" w:color="auto"/>
      </w:divBdr>
      <w:divsChild>
        <w:div w:id="177815506">
          <w:marLeft w:val="0"/>
          <w:marRight w:val="0"/>
          <w:marTop w:val="0"/>
          <w:marBottom w:val="0"/>
          <w:divBdr>
            <w:top w:val="none" w:sz="0" w:space="0" w:color="auto"/>
            <w:left w:val="none" w:sz="0" w:space="0" w:color="auto"/>
            <w:bottom w:val="none" w:sz="0" w:space="0" w:color="auto"/>
            <w:right w:val="none" w:sz="0" w:space="0" w:color="auto"/>
          </w:divBdr>
        </w:div>
      </w:divsChild>
    </w:div>
    <w:div w:id="1817913682">
      <w:marLeft w:val="0"/>
      <w:marRight w:val="0"/>
      <w:marTop w:val="0"/>
      <w:marBottom w:val="0"/>
      <w:divBdr>
        <w:top w:val="none" w:sz="0" w:space="0" w:color="auto"/>
        <w:left w:val="none" w:sz="0" w:space="0" w:color="auto"/>
        <w:bottom w:val="none" w:sz="0" w:space="0" w:color="auto"/>
        <w:right w:val="none" w:sz="0" w:space="0" w:color="auto"/>
      </w:divBdr>
      <w:divsChild>
        <w:div w:id="290718209">
          <w:marLeft w:val="0"/>
          <w:marRight w:val="0"/>
          <w:marTop w:val="0"/>
          <w:marBottom w:val="0"/>
          <w:divBdr>
            <w:top w:val="none" w:sz="0" w:space="0" w:color="auto"/>
            <w:left w:val="none" w:sz="0" w:space="0" w:color="auto"/>
            <w:bottom w:val="none" w:sz="0" w:space="0" w:color="auto"/>
            <w:right w:val="none" w:sz="0" w:space="0" w:color="auto"/>
          </w:divBdr>
        </w:div>
      </w:divsChild>
    </w:div>
    <w:div w:id="1821078118">
      <w:marLeft w:val="0"/>
      <w:marRight w:val="0"/>
      <w:marTop w:val="0"/>
      <w:marBottom w:val="0"/>
      <w:divBdr>
        <w:top w:val="none" w:sz="0" w:space="0" w:color="auto"/>
        <w:left w:val="none" w:sz="0" w:space="0" w:color="auto"/>
        <w:bottom w:val="none" w:sz="0" w:space="0" w:color="auto"/>
        <w:right w:val="none" w:sz="0" w:space="0" w:color="auto"/>
      </w:divBdr>
      <w:divsChild>
        <w:div w:id="230779310">
          <w:marLeft w:val="0"/>
          <w:marRight w:val="0"/>
          <w:marTop w:val="0"/>
          <w:marBottom w:val="0"/>
          <w:divBdr>
            <w:top w:val="none" w:sz="0" w:space="0" w:color="auto"/>
            <w:left w:val="none" w:sz="0" w:space="0" w:color="auto"/>
            <w:bottom w:val="none" w:sz="0" w:space="0" w:color="auto"/>
            <w:right w:val="none" w:sz="0" w:space="0" w:color="auto"/>
          </w:divBdr>
        </w:div>
      </w:divsChild>
    </w:div>
    <w:div w:id="1824155138">
      <w:marLeft w:val="0"/>
      <w:marRight w:val="0"/>
      <w:marTop w:val="0"/>
      <w:marBottom w:val="0"/>
      <w:divBdr>
        <w:top w:val="none" w:sz="0" w:space="0" w:color="auto"/>
        <w:left w:val="none" w:sz="0" w:space="0" w:color="auto"/>
        <w:bottom w:val="none" w:sz="0" w:space="0" w:color="auto"/>
        <w:right w:val="none" w:sz="0" w:space="0" w:color="auto"/>
      </w:divBdr>
      <w:divsChild>
        <w:div w:id="1520729179">
          <w:marLeft w:val="0"/>
          <w:marRight w:val="0"/>
          <w:marTop w:val="0"/>
          <w:marBottom w:val="0"/>
          <w:divBdr>
            <w:top w:val="none" w:sz="0" w:space="0" w:color="auto"/>
            <w:left w:val="none" w:sz="0" w:space="0" w:color="auto"/>
            <w:bottom w:val="none" w:sz="0" w:space="0" w:color="auto"/>
            <w:right w:val="none" w:sz="0" w:space="0" w:color="auto"/>
          </w:divBdr>
        </w:div>
      </w:divsChild>
    </w:div>
    <w:div w:id="1851286439">
      <w:marLeft w:val="0"/>
      <w:marRight w:val="0"/>
      <w:marTop w:val="0"/>
      <w:marBottom w:val="0"/>
      <w:divBdr>
        <w:top w:val="none" w:sz="0" w:space="0" w:color="auto"/>
        <w:left w:val="none" w:sz="0" w:space="0" w:color="auto"/>
        <w:bottom w:val="none" w:sz="0" w:space="0" w:color="auto"/>
        <w:right w:val="none" w:sz="0" w:space="0" w:color="auto"/>
      </w:divBdr>
      <w:divsChild>
        <w:div w:id="1671787214">
          <w:marLeft w:val="0"/>
          <w:marRight w:val="0"/>
          <w:marTop w:val="0"/>
          <w:marBottom w:val="0"/>
          <w:divBdr>
            <w:top w:val="none" w:sz="0" w:space="0" w:color="auto"/>
            <w:left w:val="none" w:sz="0" w:space="0" w:color="auto"/>
            <w:bottom w:val="none" w:sz="0" w:space="0" w:color="auto"/>
            <w:right w:val="none" w:sz="0" w:space="0" w:color="auto"/>
          </w:divBdr>
        </w:div>
      </w:divsChild>
    </w:div>
    <w:div w:id="1888760475">
      <w:marLeft w:val="0"/>
      <w:marRight w:val="0"/>
      <w:marTop w:val="0"/>
      <w:marBottom w:val="0"/>
      <w:divBdr>
        <w:top w:val="none" w:sz="0" w:space="0" w:color="auto"/>
        <w:left w:val="none" w:sz="0" w:space="0" w:color="auto"/>
        <w:bottom w:val="none" w:sz="0" w:space="0" w:color="auto"/>
        <w:right w:val="none" w:sz="0" w:space="0" w:color="auto"/>
      </w:divBdr>
      <w:divsChild>
        <w:div w:id="1619335536">
          <w:marLeft w:val="0"/>
          <w:marRight w:val="0"/>
          <w:marTop w:val="0"/>
          <w:marBottom w:val="0"/>
          <w:divBdr>
            <w:top w:val="none" w:sz="0" w:space="0" w:color="auto"/>
            <w:left w:val="none" w:sz="0" w:space="0" w:color="auto"/>
            <w:bottom w:val="none" w:sz="0" w:space="0" w:color="auto"/>
            <w:right w:val="none" w:sz="0" w:space="0" w:color="auto"/>
          </w:divBdr>
        </w:div>
      </w:divsChild>
    </w:div>
    <w:div w:id="1903363957">
      <w:marLeft w:val="0"/>
      <w:marRight w:val="0"/>
      <w:marTop w:val="0"/>
      <w:marBottom w:val="0"/>
      <w:divBdr>
        <w:top w:val="none" w:sz="0" w:space="0" w:color="auto"/>
        <w:left w:val="none" w:sz="0" w:space="0" w:color="auto"/>
        <w:bottom w:val="none" w:sz="0" w:space="0" w:color="auto"/>
        <w:right w:val="none" w:sz="0" w:space="0" w:color="auto"/>
      </w:divBdr>
      <w:divsChild>
        <w:div w:id="1947419909">
          <w:marLeft w:val="0"/>
          <w:marRight w:val="0"/>
          <w:marTop w:val="0"/>
          <w:marBottom w:val="0"/>
          <w:divBdr>
            <w:top w:val="none" w:sz="0" w:space="0" w:color="auto"/>
            <w:left w:val="none" w:sz="0" w:space="0" w:color="auto"/>
            <w:bottom w:val="none" w:sz="0" w:space="0" w:color="auto"/>
            <w:right w:val="none" w:sz="0" w:space="0" w:color="auto"/>
          </w:divBdr>
        </w:div>
      </w:divsChild>
    </w:div>
    <w:div w:id="1914193709">
      <w:marLeft w:val="0"/>
      <w:marRight w:val="0"/>
      <w:marTop w:val="0"/>
      <w:marBottom w:val="0"/>
      <w:divBdr>
        <w:top w:val="none" w:sz="0" w:space="0" w:color="auto"/>
        <w:left w:val="none" w:sz="0" w:space="0" w:color="auto"/>
        <w:bottom w:val="none" w:sz="0" w:space="0" w:color="auto"/>
        <w:right w:val="none" w:sz="0" w:space="0" w:color="auto"/>
      </w:divBdr>
      <w:divsChild>
        <w:div w:id="320739816">
          <w:marLeft w:val="0"/>
          <w:marRight w:val="0"/>
          <w:marTop w:val="0"/>
          <w:marBottom w:val="0"/>
          <w:divBdr>
            <w:top w:val="none" w:sz="0" w:space="0" w:color="auto"/>
            <w:left w:val="none" w:sz="0" w:space="0" w:color="auto"/>
            <w:bottom w:val="none" w:sz="0" w:space="0" w:color="auto"/>
            <w:right w:val="none" w:sz="0" w:space="0" w:color="auto"/>
          </w:divBdr>
        </w:div>
      </w:divsChild>
    </w:div>
    <w:div w:id="1940406224">
      <w:marLeft w:val="0"/>
      <w:marRight w:val="0"/>
      <w:marTop w:val="0"/>
      <w:marBottom w:val="0"/>
      <w:divBdr>
        <w:top w:val="none" w:sz="0" w:space="0" w:color="auto"/>
        <w:left w:val="none" w:sz="0" w:space="0" w:color="auto"/>
        <w:bottom w:val="none" w:sz="0" w:space="0" w:color="auto"/>
        <w:right w:val="none" w:sz="0" w:space="0" w:color="auto"/>
      </w:divBdr>
      <w:divsChild>
        <w:div w:id="1530605801">
          <w:marLeft w:val="0"/>
          <w:marRight w:val="0"/>
          <w:marTop w:val="0"/>
          <w:marBottom w:val="0"/>
          <w:divBdr>
            <w:top w:val="none" w:sz="0" w:space="0" w:color="auto"/>
            <w:left w:val="none" w:sz="0" w:space="0" w:color="auto"/>
            <w:bottom w:val="none" w:sz="0" w:space="0" w:color="auto"/>
            <w:right w:val="none" w:sz="0" w:space="0" w:color="auto"/>
          </w:divBdr>
        </w:div>
      </w:divsChild>
    </w:div>
    <w:div w:id="1973486437">
      <w:marLeft w:val="0"/>
      <w:marRight w:val="0"/>
      <w:marTop w:val="0"/>
      <w:marBottom w:val="0"/>
      <w:divBdr>
        <w:top w:val="none" w:sz="0" w:space="0" w:color="auto"/>
        <w:left w:val="none" w:sz="0" w:space="0" w:color="auto"/>
        <w:bottom w:val="none" w:sz="0" w:space="0" w:color="auto"/>
        <w:right w:val="none" w:sz="0" w:space="0" w:color="auto"/>
      </w:divBdr>
      <w:divsChild>
        <w:div w:id="2033333441">
          <w:marLeft w:val="0"/>
          <w:marRight w:val="0"/>
          <w:marTop w:val="0"/>
          <w:marBottom w:val="0"/>
          <w:divBdr>
            <w:top w:val="none" w:sz="0" w:space="0" w:color="auto"/>
            <w:left w:val="none" w:sz="0" w:space="0" w:color="auto"/>
            <w:bottom w:val="none" w:sz="0" w:space="0" w:color="auto"/>
            <w:right w:val="none" w:sz="0" w:space="0" w:color="auto"/>
          </w:divBdr>
        </w:div>
      </w:divsChild>
    </w:div>
    <w:div w:id="1979842954">
      <w:marLeft w:val="0"/>
      <w:marRight w:val="0"/>
      <w:marTop w:val="0"/>
      <w:marBottom w:val="0"/>
      <w:divBdr>
        <w:top w:val="none" w:sz="0" w:space="0" w:color="auto"/>
        <w:left w:val="none" w:sz="0" w:space="0" w:color="auto"/>
        <w:bottom w:val="none" w:sz="0" w:space="0" w:color="auto"/>
        <w:right w:val="none" w:sz="0" w:space="0" w:color="auto"/>
      </w:divBdr>
      <w:divsChild>
        <w:div w:id="1859081732">
          <w:marLeft w:val="0"/>
          <w:marRight w:val="0"/>
          <w:marTop w:val="0"/>
          <w:marBottom w:val="0"/>
          <w:divBdr>
            <w:top w:val="none" w:sz="0" w:space="0" w:color="auto"/>
            <w:left w:val="none" w:sz="0" w:space="0" w:color="auto"/>
            <w:bottom w:val="none" w:sz="0" w:space="0" w:color="auto"/>
            <w:right w:val="none" w:sz="0" w:space="0" w:color="auto"/>
          </w:divBdr>
        </w:div>
      </w:divsChild>
    </w:div>
    <w:div w:id="1998074334">
      <w:marLeft w:val="0"/>
      <w:marRight w:val="0"/>
      <w:marTop w:val="0"/>
      <w:marBottom w:val="0"/>
      <w:divBdr>
        <w:top w:val="none" w:sz="0" w:space="0" w:color="auto"/>
        <w:left w:val="none" w:sz="0" w:space="0" w:color="auto"/>
        <w:bottom w:val="none" w:sz="0" w:space="0" w:color="auto"/>
        <w:right w:val="none" w:sz="0" w:space="0" w:color="auto"/>
      </w:divBdr>
      <w:divsChild>
        <w:div w:id="556625527">
          <w:marLeft w:val="0"/>
          <w:marRight w:val="0"/>
          <w:marTop w:val="0"/>
          <w:marBottom w:val="0"/>
          <w:divBdr>
            <w:top w:val="none" w:sz="0" w:space="0" w:color="auto"/>
            <w:left w:val="none" w:sz="0" w:space="0" w:color="auto"/>
            <w:bottom w:val="none" w:sz="0" w:space="0" w:color="auto"/>
            <w:right w:val="none" w:sz="0" w:space="0" w:color="auto"/>
          </w:divBdr>
        </w:div>
      </w:divsChild>
    </w:div>
    <w:div w:id="2000840899">
      <w:marLeft w:val="0"/>
      <w:marRight w:val="0"/>
      <w:marTop w:val="0"/>
      <w:marBottom w:val="0"/>
      <w:divBdr>
        <w:top w:val="none" w:sz="0" w:space="0" w:color="auto"/>
        <w:left w:val="none" w:sz="0" w:space="0" w:color="auto"/>
        <w:bottom w:val="none" w:sz="0" w:space="0" w:color="auto"/>
        <w:right w:val="none" w:sz="0" w:space="0" w:color="auto"/>
      </w:divBdr>
      <w:divsChild>
        <w:div w:id="634137362">
          <w:marLeft w:val="0"/>
          <w:marRight w:val="0"/>
          <w:marTop w:val="0"/>
          <w:marBottom w:val="0"/>
          <w:divBdr>
            <w:top w:val="none" w:sz="0" w:space="0" w:color="auto"/>
            <w:left w:val="none" w:sz="0" w:space="0" w:color="auto"/>
            <w:bottom w:val="none" w:sz="0" w:space="0" w:color="auto"/>
            <w:right w:val="none" w:sz="0" w:space="0" w:color="auto"/>
          </w:divBdr>
        </w:div>
      </w:divsChild>
    </w:div>
    <w:div w:id="2002273501">
      <w:marLeft w:val="0"/>
      <w:marRight w:val="0"/>
      <w:marTop w:val="0"/>
      <w:marBottom w:val="0"/>
      <w:divBdr>
        <w:top w:val="none" w:sz="0" w:space="0" w:color="auto"/>
        <w:left w:val="none" w:sz="0" w:space="0" w:color="auto"/>
        <w:bottom w:val="none" w:sz="0" w:space="0" w:color="auto"/>
        <w:right w:val="none" w:sz="0" w:space="0" w:color="auto"/>
      </w:divBdr>
      <w:divsChild>
        <w:div w:id="515118154">
          <w:marLeft w:val="0"/>
          <w:marRight w:val="0"/>
          <w:marTop w:val="0"/>
          <w:marBottom w:val="0"/>
          <w:divBdr>
            <w:top w:val="none" w:sz="0" w:space="0" w:color="auto"/>
            <w:left w:val="none" w:sz="0" w:space="0" w:color="auto"/>
            <w:bottom w:val="none" w:sz="0" w:space="0" w:color="auto"/>
            <w:right w:val="none" w:sz="0" w:space="0" w:color="auto"/>
          </w:divBdr>
        </w:div>
      </w:divsChild>
    </w:div>
    <w:div w:id="2044280382">
      <w:marLeft w:val="0"/>
      <w:marRight w:val="0"/>
      <w:marTop w:val="0"/>
      <w:marBottom w:val="0"/>
      <w:divBdr>
        <w:top w:val="none" w:sz="0" w:space="0" w:color="auto"/>
        <w:left w:val="none" w:sz="0" w:space="0" w:color="auto"/>
        <w:bottom w:val="none" w:sz="0" w:space="0" w:color="auto"/>
        <w:right w:val="none" w:sz="0" w:space="0" w:color="auto"/>
      </w:divBdr>
      <w:divsChild>
        <w:div w:id="124936846">
          <w:marLeft w:val="0"/>
          <w:marRight w:val="0"/>
          <w:marTop w:val="0"/>
          <w:marBottom w:val="0"/>
          <w:divBdr>
            <w:top w:val="none" w:sz="0" w:space="0" w:color="auto"/>
            <w:left w:val="none" w:sz="0" w:space="0" w:color="auto"/>
            <w:bottom w:val="none" w:sz="0" w:space="0" w:color="auto"/>
            <w:right w:val="none" w:sz="0" w:space="0" w:color="auto"/>
          </w:divBdr>
        </w:div>
      </w:divsChild>
    </w:div>
    <w:div w:id="2064134400">
      <w:marLeft w:val="0"/>
      <w:marRight w:val="0"/>
      <w:marTop w:val="0"/>
      <w:marBottom w:val="0"/>
      <w:divBdr>
        <w:top w:val="none" w:sz="0" w:space="0" w:color="auto"/>
        <w:left w:val="none" w:sz="0" w:space="0" w:color="auto"/>
        <w:bottom w:val="none" w:sz="0" w:space="0" w:color="auto"/>
        <w:right w:val="none" w:sz="0" w:space="0" w:color="auto"/>
      </w:divBdr>
      <w:divsChild>
        <w:div w:id="125125043">
          <w:marLeft w:val="0"/>
          <w:marRight w:val="0"/>
          <w:marTop w:val="0"/>
          <w:marBottom w:val="0"/>
          <w:divBdr>
            <w:top w:val="none" w:sz="0" w:space="0" w:color="auto"/>
            <w:left w:val="none" w:sz="0" w:space="0" w:color="auto"/>
            <w:bottom w:val="none" w:sz="0" w:space="0" w:color="auto"/>
            <w:right w:val="none" w:sz="0" w:space="0" w:color="auto"/>
          </w:divBdr>
        </w:div>
      </w:divsChild>
    </w:div>
    <w:div w:id="2093502272">
      <w:marLeft w:val="0"/>
      <w:marRight w:val="0"/>
      <w:marTop w:val="0"/>
      <w:marBottom w:val="0"/>
      <w:divBdr>
        <w:top w:val="none" w:sz="0" w:space="0" w:color="auto"/>
        <w:left w:val="none" w:sz="0" w:space="0" w:color="auto"/>
        <w:bottom w:val="none" w:sz="0" w:space="0" w:color="auto"/>
        <w:right w:val="none" w:sz="0" w:space="0" w:color="auto"/>
      </w:divBdr>
      <w:divsChild>
        <w:div w:id="927933262">
          <w:marLeft w:val="0"/>
          <w:marRight w:val="0"/>
          <w:marTop w:val="0"/>
          <w:marBottom w:val="0"/>
          <w:divBdr>
            <w:top w:val="none" w:sz="0" w:space="0" w:color="auto"/>
            <w:left w:val="none" w:sz="0" w:space="0" w:color="auto"/>
            <w:bottom w:val="none" w:sz="0" w:space="0" w:color="auto"/>
            <w:right w:val="none" w:sz="0" w:space="0" w:color="auto"/>
          </w:divBdr>
        </w:div>
      </w:divsChild>
    </w:div>
    <w:div w:id="2101486752">
      <w:marLeft w:val="0"/>
      <w:marRight w:val="0"/>
      <w:marTop w:val="0"/>
      <w:marBottom w:val="0"/>
      <w:divBdr>
        <w:top w:val="none" w:sz="0" w:space="0" w:color="auto"/>
        <w:left w:val="none" w:sz="0" w:space="0" w:color="auto"/>
        <w:bottom w:val="none" w:sz="0" w:space="0" w:color="auto"/>
        <w:right w:val="none" w:sz="0" w:space="0" w:color="auto"/>
      </w:divBdr>
      <w:divsChild>
        <w:div w:id="1330328242">
          <w:marLeft w:val="0"/>
          <w:marRight w:val="0"/>
          <w:marTop w:val="0"/>
          <w:marBottom w:val="0"/>
          <w:divBdr>
            <w:top w:val="none" w:sz="0" w:space="0" w:color="auto"/>
            <w:left w:val="none" w:sz="0" w:space="0" w:color="auto"/>
            <w:bottom w:val="none" w:sz="0" w:space="0" w:color="auto"/>
            <w:right w:val="none" w:sz="0" w:space="0" w:color="auto"/>
          </w:divBdr>
        </w:div>
      </w:divsChild>
    </w:div>
    <w:div w:id="2113502890">
      <w:marLeft w:val="0"/>
      <w:marRight w:val="0"/>
      <w:marTop w:val="0"/>
      <w:marBottom w:val="0"/>
      <w:divBdr>
        <w:top w:val="none" w:sz="0" w:space="0" w:color="auto"/>
        <w:left w:val="none" w:sz="0" w:space="0" w:color="auto"/>
        <w:bottom w:val="none" w:sz="0" w:space="0" w:color="auto"/>
        <w:right w:val="none" w:sz="0" w:space="0" w:color="auto"/>
      </w:divBdr>
      <w:divsChild>
        <w:div w:id="1247962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kaggle.com/datasets/diegosilvadefrana/fisical-activity-dataset/dat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677</Words>
  <Characters>3863</Characters>
  <Application>Microsoft Office Word</Application>
  <DocSecurity>0</DocSecurity>
  <Lines>32</Lines>
  <Paragraphs>9</Paragraphs>
  <ScaleCrop>false</ScaleCrop>
  <Company/>
  <LinksUpToDate>false</LinksUpToDate>
  <CharactersWithSpaces>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Xinyi</dc:creator>
  <cp:keywords/>
  <dc:description/>
  <cp:lastModifiedBy>Du Xinyi</cp:lastModifiedBy>
  <cp:revision>24</cp:revision>
  <dcterms:created xsi:type="dcterms:W3CDTF">2024-02-16T06:37:00Z</dcterms:created>
  <dcterms:modified xsi:type="dcterms:W3CDTF">2024-02-23T07:53:00Z</dcterms:modified>
</cp:coreProperties>
</file>