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2CFC25">
      <w:pPr>
        <w:pStyle w:val="4"/>
        <w:jc w:val="left"/>
        <w:rPr>
          <w:rFonts w:ascii="Times New Roman Regular" w:hAnsi="Times New Roman Regular" w:eastAsia="仿宋" w:cs="Times New Roman Regular"/>
        </w:rPr>
      </w:pPr>
      <w:r>
        <w:rPr>
          <w:rFonts w:ascii="Times New Roman Regular" w:hAnsi="Times New Roman Regular" w:eastAsia="仿宋" w:cs="Times New Roman Regular"/>
        </w:rPr>
        <w:t>上机作业A1：初试环境和工具</w:t>
      </w:r>
    </w:p>
    <w:p w14:paraId="1F2CFC26">
      <w:pPr>
        <w:jc w:val="left"/>
        <w:rPr>
          <w:rFonts w:ascii="Times New Roman Regular" w:hAnsi="Times New Roman Regular" w:eastAsia="仿宋" w:cs="Times New Roman Regular"/>
          <w:b/>
          <w:szCs w:val="21"/>
        </w:rPr>
      </w:pPr>
    </w:p>
    <w:p w14:paraId="1F2CFC28">
      <w:pPr>
        <w:jc w:val="left"/>
        <w:rPr>
          <w:rFonts w:ascii="Times New Roman Regular" w:hAnsi="Times New Roman Regular" w:eastAsia="仿宋" w:cs="Times New Roman Regular"/>
          <w:b/>
          <w:szCs w:val="21"/>
        </w:rPr>
      </w:pPr>
      <w:r>
        <w:rPr>
          <w:rFonts w:ascii="Times New Roman Regular" w:hAnsi="Times New Roman Regular" w:eastAsia="仿宋" w:cs="Times New Roman Regular"/>
          <w:b/>
          <w:szCs w:val="21"/>
        </w:rPr>
        <w:t>布置</w:t>
      </w:r>
      <w:r>
        <w:rPr>
          <w:rFonts w:hint="eastAsia" w:ascii="Times New Roman Regular" w:hAnsi="Times New Roman Regular" w:eastAsia="仿宋" w:cs="Times New Roman Regular"/>
          <w:b/>
          <w:szCs w:val="21"/>
        </w:rPr>
        <w:t>时间</w:t>
      </w:r>
      <w:r>
        <w:rPr>
          <w:rFonts w:ascii="Times New Roman Regular" w:hAnsi="Times New Roman Regular" w:eastAsia="仿宋" w:cs="Times New Roman Regular"/>
          <w:b/>
          <w:szCs w:val="21"/>
        </w:rPr>
        <w:t>：202</w:t>
      </w:r>
      <w:r>
        <w:rPr>
          <w:rFonts w:hint="eastAsia" w:ascii="Times New Roman Regular" w:hAnsi="Times New Roman Regular" w:eastAsia="仿宋" w:cs="Times New Roman Regular"/>
          <w:b/>
          <w:szCs w:val="21"/>
          <w:lang w:val="en-US" w:eastAsia="zh-CN"/>
        </w:rPr>
        <w:t>6</w:t>
      </w:r>
      <w:r>
        <w:rPr>
          <w:rFonts w:ascii="Times New Roman Regular" w:hAnsi="Times New Roman Regular" w:eastAsia="仿宋" w:cs="Times New Roman Regular"/>
          <w:b/>
          <w:szCs w:val="21"/>
        </w:rPr>
        <w:t xml:space="preserve"> 年 9 月 1</w:t>
      </w:r>
      <w:r>
        <w:rPr>
          <w:rFonts w:hint="eastAsia" w:ascii="Times New Roman Regular" w:hAnsi="Times New Roman Regular" w:eastAsia="仿宋" w:cs="Times New Roman Regular"/>
          <w:b/>
          <w:szCs w:val="21"/>
          <w:lang w:val="en-US" w:eastAsia="zh-CN"/>
        </w:rPr>
        <w:t>6</w:t>
      </w:r>
      <w:r>
        <w:rPr>
          <w:rFonts w:ascii="Times New Roman Regular" w:hAnsi="Times New Roman Regular" w:eastAsia="仿宋" w:cs="Times New Roman Regular"/>
          <w:b/>
          <w:szCs w:val="21"/>
        </w:rPr>
        <w:t xml:space="preserve"> 日 </w:t>
      </w:r>
      <w:r>
        <w:rPr>
          <w:rFonts w:hint="eastAsia" w:ascii="Times New Roman Regular" w:hAnsi="Times New Roman Regular" w:eastAsia="仿宋" w:cs="Times New Roman Regular"/>
          <w:b/>
          <w:szCs w:val="21"/>
          <w:lang w:val="en-US" w:eastAsia="zh-CN"/>
        </w:rPr>
        <w:t>24</w:t>
      </w:r>
      <w:r>
        <w:rPr>
          <w:rFonts w:ascii="Times New Roman Regular" w:hAnsi="Times New Roman Regular" w:eastAsia="仿宋" w:cs="Times New Roman Regular"/>
          <w:b/>
          <w:szCs w:val="21"/>
        </w:rPr>
        <w:t>:00</w:t>
      </w:r>
    </w:p>
    <w:p w14:paraId="1F2CFC29">
      <w:pPr>
        <w:jc w:val="left"/>
        <w:rPr>
          <w:rFonts w:ascii="Times New Roman Regular" w:hAnsi="Times New Roman Regular" w:eastAsia="仿宋" w:cs="Times New Roman Regular"/>
          <w:b/>
          <w:szCs w:val="21"/>
        </w:rPr>
      </w:pPr>
      <w:r>
        <w:rPr>
          <w:rFonts w:ascii="Times New Roman Regular" w:hAnsi="Times New Roman Regular" w:eastAsia="仿宋" w:cs="Times New Roman Regular"/>
          <w:b/>
          <w:szCs w:val="21"/>
        </w:rPr>
        <w:t>提交</w:t>
      </w:r>
      <w:r>
        <w:rPr>
          <w:rFonts w:hint="eastAsia" w:ascii="Times New Roman Regular" w:hAnsi="Times New Roman Regular" w:eastAsia="仿宋" w:cs="Times New Roman Regular"/>
          <w:b/>
          <w:szCs w:val="21"/>
        </w:rPr>
        <w:t>时间</w:t>
      </w:r>
      <w:r>
        <w:rPr>
          <w:rFonts w:ascii="Times New Roman Regular" w:hAnsi="Times New Roman Regular" w:eastAsia="仿宋" w:cs="Times New Roman Regular"/>
          <w:b/>
          <w:szCs w:val="21"/>
        </w:rPr>
        <w:t>：202</w:t>
      </w:r>
      <w:r>
        <w:rPr>
          <w:rFonts w:hint="eastAsia" w:ascii="Times New Roman Regular" w:hAnsi="Times New Roman Regular" w:eastAsia="仿宋" w:cs="Times New Roman Regular"/>
          <w:b/>
          <w:szCs w:val="21"/>
          <w:lang w:val="en-US" w:eastAsia="zh-CN"/>
        </w:rPr>
        <w:t>6</w:t>
      </w:r>
      <w:r>
        <w:rPr>
          <w:rFonts w:ascii="Times New Roman Regular" w:hAnsi="Times New Roman Regular" w:eastAsia="仿宋" w:cs="Times New Roman Regular"/>
          <w:b/>
          <w:szCs w:val="21"/>
        </w:rPr>
        <w:t xml:space="preserve"> 年 </w:t>
      </w:r>
      <w:r>
        <w:rPr>
          <w:rFonts w:hint="eastAsia" w:ascii="Times New Roman Regular" w:hAnsi="Times New Roman Regular" w:eastAsia="仿宋" w:cs="Times New Roman Regular"/>
          <w:b/>
          <w:szCs w:val="21"/>
          <w:lang w:val="en-US" w:eastAsia="zh-CN"/>
        </w:rPr>
        <w:t>9</w:t>
      </w:r>
      <w:r>
        <w:rPr>
          <w:rFonts w:ascii="Times New Roman Regular" w:hAnsi="Times New Roman Regular" w:eastAsia="仿宋" w:cs="Times New Roman Regular"/>
          <w:b/>
          <w:szCs w:val="21"/>
        </w:rPr>
        <w:t xml:space="preserve"> 月 </w:t>
      </w:r>
      <w:r>
        <w:rPr>
          <w:rFonts w:hint="eastAsia" w:ascii="Times New Roman Regular" w:hAnsi="Times New Roman Regular" w:eastAsia="仿宋" w:cs="Times New Roman Regular"/>
          <w:b/>
          <w:szCs w:val="21"/>
          <w:lang w:val="en-US" w:eastAsia="zh-CN"/>
        </w:rPr>
        <w:t>30</w:t>
      </w:r>
      <w:r>
        <w:rPr>
          <w:rFonts w:ascii="Times New Roman Regular" w:hAnsi="Times New Roman Regular" w:eastAsia="仿宋" w:cs="Times New Roman Regular"/>
          <w:b/>
          <w:szCs w:val="21"/>
        </w:rPr>
        <w:t xml:space="preserve"> 日 </w:t>
      </w:r>
      <w:r>
        <w:rPr>
          <w:rFonts w:hint="eastAsia" w:ascii="Times New Roman Regular" w:hAnsi="Times New Roman Regular" w:eastAsia="仿宋" w:cs="Times New Roman Regular"/>
          <w:b/>
          <w:szCs w:val="21"/>
          <w:lang w:val="en-US" w:eastAsia="zh-CN"/>
        </w:rPr>
        <w:t>24</w:t>
      </w:r>
      <w:r>
        <w:rPr>
          <w:rFonts w:ascii="Times New Roman Regular" w:hAnsi="Times New Roman Regular" w:eastAsia="仿宋" w:cs="Times New Roman Regular"/>
          <w:b/>
          <w:szCs w:val="21"/>
        </w:rPr>
        <w:t>:00</w:t>
      </w:r>
    </w:p>
    <w:p w14:paraId="1F2CFC2A">
      <w:pPr>
        <w:jc w:val="left"/>
        <w:rPr>
          <w:rFonts w:ascii="Times New Roman Regular" w:hAnsi="Times New Roman Regular" w:cs="Times New Roman Regular"/>
        </w:rPr>
      </w:pPr>
      <w:r>
        <w:rPr>
          <w:rFonts w:hint="eastAsia" w:ascii="Times New Roman Regular" w:hAnsi="Times New Roman Regular" w:eastAsia="仿宋" w:cs="Times New Roman Regular"/>
          <w:b/>
          <w:szCs w:val="21"/>
        </w:rPr>
        <w:t>助教：</w:t>
      </w:r>
      <w:r>
        <w:rPr>
          <w:rFonts w:hint="eastAsia" w:ascii="Times New Roman Regular" w:hAnsi="Times New Roman Regular" w:eastAsia="仿宋" w:cs="Times New Roman Regular"/>
          <w:b/>
          <w:szCs w:val="21"/>
          <w:lang w:val="en-US" w:eastAsia="zh-CN"/>
        </w:rPr>
        <w:t>余俊</w:t>
      </w:r>
      <w:r>
        <w:rPr>
          <w:rFonts w:hint="eastAsia" w:ascii="Times New Roman Regular" w:hAnsi="Times New Roman Regular" w:eastAsia="仿宋" w:cs="Times New Roman Regular"/>
          <w:bCs/>
          <w:szCs w:val="21"/>
        </w:rPr>
        <w:t xml:space="preserve"> </w:t>
      </w:r>
      <w:r>
        <w:rPr>
          <w:rFonts w:hint="eastAsia" w:ascii="Times New Roman Regular" w:hAnsi="Times New Roman Regular" w:eastAsia="仿宋" w:cs="Times New Roman Regular"/>
          <w:lang w:val="en-US" w:eastAsia="zh-CN"/>
        </w:rPr>
        <w:fldChar w:fldCharType="begin"/>
      </w:r>
      <w:r>
        <w:rPr>
          <w:rFonts w:hint="eastAsia" w:ascii="Times New Roman Regular" w:hAnsi="Times New Roman Regular" w:eastAsia="仿宋" w:cs="Times New Roman Regular"/>
          <w:lang w:val="en-US" w:eastAsia="zh-CN"/>
        </w:rPr>
        <w:instrText xml:space="preserve"> HYPERLINK "mailto:51285903106@stu.ecnu.edu.cn" </w:instrText>
      </w:r>
      <w:r>
        <w:rPr>
          <w:rFonts w:hint="eastAsia" w:ascii="Times New Roman Regular" w:hAnsi="Times New Roman Regular" w:eastAsia="仿宋" w:cs="Times New Roman Regular"/>
          <w:lang w:val="en-US" w:eastAsia="zh-CN"/>
        </w:rPr>
        <w:fldChar w:fldCharType="separate"/>
      </w:r>
      <w:r>
        <w:rPr>
          <w:rStyle w:val="8"/>
          <w:rFonts w:hint="eastAsia" w:ascii="Times New Roman Regular" w:hAnsi="Times New Roman Regular" w:eastAsia="仿宋" w:cs="Times New Roman Regular"/>
          <w:lang w:val="en-US" w:eastAsia="zh-CN"/>
        </w:rPr>
        <w:t>51285903106</w:t>
      </w:r>
      <w:r>
        <w:rPr>
          <w:rStyle w:val="8"/>
          <w:rFonts w:ascii="Times New Roman Regular" w:hAnsi="Times New Roman Regular" w:cs="Times New Roman Regular"/>
        </w:rPr>
        <w:t>@stu.ecnu.edu.cn</w:t>
      </w:r>
      <w:r>
        <w:rPr>
          <w:rFonts w:hint="eastAsia" w:ascii="Times New Roman Regular" w:hAnsi="Times New Roman Regular" w:eastAsia="仿宋" w:cs="Times New Roman Regular"/>
          <w:lang w:val="en-US" w:eastAsia="zh-CN"/>
        </w:rPr>
        <w:fldChar w:fldCharType="end"/>
      </w:r>
    </w:p>
    <w:p w14:paraId="79CEEEC5">
      <w:pPr>
        <w:jc w:val="left"/>
        <w:rPr>
          <w:rFonts w:ascii="Times New Roman Regular" w:hAnsi="Times New Roman Regular" w:cs="Times New Roman Regular"/>
        </w:rPr>
      </w:pPr>
    </w:p>
    <w:p w14:paraId="774C3A57">
      <w:pPr>
        <w:jc w:val="left"/>
        <w:rPr>
          <w:rFonts w:hint="default" w:ascii="Times New Roman Regular" w:hAnsi="Times New Roman Regular" w:cs="Times New Roman Regular"/>
          <w:lang w:val="en-US" w:eastAsia="zh-CN"/>
        </w:rPr>
      </w:pPr>
      <w:r>
        <w:rPr>
          <w:rFonts w:hint="eastAsia" w:ascii="Times New Roman Regular" w:hAnsi="Times New Roman Regular" w:cs="Times New Roman Regular"/>
          <w:lang w:val="en-US" w:eastAsia="zh-CN"/>
        </w:rPr>
        <w:t>注意</w:t>
      </w:r>
      <w:bookmarkStart w:id="0" w:name="_GoBack"/>
      <w:bookmarkEnd w:id="0"/>
      <w:r>
        <w:rPr>
          <w:rFonts w:hint="eastAsia" w:ascii="Times New Roman Regular" w:hAnsi="Times New Roman Regular" w:cs="Times New Roman Regular"/>
          <w:lang w:val="en-US" w:eastAsia="zh-CN"/>
        </w:rPr>
        <w:t>：所有问题解答放在markdown文件里，以markdown文件形式提交</w:t>
      </w:r>
    </w:p>
    <w:p w14:paraId="1F2CFC2B">
      <w:pPr>
        <w:jc w:val="left"/>
        <w:rPr>
          <w:rFonts w:ascii="Times New Roman Regular" w:hAnsi="Times New Roman Regular" w:eastAsia="仿宋" w:cs="Times New Roman Regular"/>
          <w:szCs w:val="21"/>
        </w:rPr>
      </w:pPr>
    </w:p>
    <w:p w14:paraId="1F2CFC2C">
      <w:pPr>
        <w:pStyle w:val="12"/>
        <w:numPr>
          <w:ilvl w:val="0"/>
          <w:numId w:val="1"/>
        </w:numPr>
        <w:ind w:firstLineChars="0"/>
        <w:jc w:val="left"/>
        <w:rPr>
          <w:rFonts w:ascii="Times New Roman Regular" w:hAnsi="Times New Roman Regular" w:eastAsia="仿宋" w:cs="Times New Roman Regular"/>
          <w:szCs w:val="21"/>
        </w:rPr>
      </w:pPr>
      <w:r>
        <w:rPr>
          <w:rFonts w:ascii="Times New Roman Regular" w:hAnsi="Times New Roman Regular" w:eastAsia="仿宋" w:cs="Times New Roman Regular"/>
          <w:szCs w:val="21"/>
        </w:rPr>
        <w:t>环境搭建和工具安装。这里仅列出主版本号和次版本号。</w:t>
      </w:r>
      <w:r>
        <w:rPr>
          <w:rFonts w:ascii="Times New Roman Regular" w:hAnsi="Times New Roman Regular" w:eastAsia="仿宋" w:cs="Times New Roman Regular"/>
          <w:b/>
          <w:bCs/>
          <w:color w:val="4472C4" w:themeColor="accent1"/>
          <w:szCs w:val="21"/>
          <w14:textFill>
            <w14:solidFill>
              <w14:schemeClr w14:val="accent1"/>
            </w14:solidFill>
          </w14:textFill>
        </w:rPr>
        <w:t>安装过程无须提交。</w:t>
      </w:r>
    </w:p>
    <w:p w14:paraId="1F2CFC2D">
      <w:pPr>
        <w:pStyle w:val="12"/>
        <w:numPr>
          <w:ilvl w:val="0"/>
          <w:numId w:val="2"/>
        </w:numPr>
        <w:ind w:firstLineChars="0"/>
        <w:jc w:val="left"/>
        <w:rPr>
          <w:rFonts w:ascii="Times New Roman Regular" w:hAnsi="Times New Roman Regular" w:eastAsia="仿宋" w:cs="Times New Roman Regular"/>
          <w:szCs w:val="21"/>
        </w:rPr>
      </w:pPr>
      <w:r>
        <w:rPr>
          <w:rFonts w:ascii="Times New Roman Regular" w:hAnsi="Times New Roman Regular" w:eastAsia="仿宋" w:cs="Times New Roman Regular"/>
          <w:szCs w:val="21"/>
        </w:rPr>
        <w:t>操作系统：Ubuntu 20.04 LTS（内核版本Linux Kernel 5.4+，+代表更高版本）。</w:t>
      </w:r>
    </w:p>
    <w:p w14:paraId="1F2CFC2E">
      <w:pPr>
        <w:pStyle w:val="12"/>
        <w:numPr>
          <w:ilvl w:val="1"/>
          <w:numId w:val="2"/>
        </w:numPr>
        <w:ind w:firstLineChars="0"/>
        <w:jc w:val="left"/>
        <w:rPr>
          <w:rFonts w:ascii="Times New Roman Regular" w:hAnsi="Times New Roman Regular" w:eastAsia="仿宋" w:cs="Times New Roman Regular"/>
          <w:szCs w:val="21"/>
        </w:rPr>
      </w:pPr>
      <w:r>
        <w:rPr>
          <w:rFonts w:ascii="Times New Roman Regular" w:hAnsi="Times New Roman Regular" w:eastAsia="仿宋" w:cs="Times New Roman Regular"/>
          <w:szCs w:val="21"/>
        </w:rPr>
        <w:t>如有条件，优先选择宿主机上直接安装Linux原生环境。</w:t>
      </w:r>
    </w:p>
    <w:p w14:paraId="1F2CFC2F">
      <w:pPr>
        <w:pStyle w:val="12"/>
        <w:numPr>
          <w:ilvl w:val="1"/>
          <w:numId w:val="2"/>
        </w:numPr>
        <w:ind w:firstLineChars="0"/>
        <w:jc w:val="left"/>
        <w:rPr>
          <w:rFonts w:ascii="Times New Roman Regular" w:hAnsi="Times New Roman Regular" w:eastAsia="仿宋" w:cs="Times New Roman Regular"/>
          <w:szCs w:val="21"/>
        </w:rPr>
      </w:pPr>
      <w:r>
        <w:rPr>
          <w:rFonts w:ascii="Times New Roman Regular" w:hAnsi="Times New Roman Regular" w:eastAsia="仿宋" w:cs="Times New Roman Regular"/>
          <w:szCs w:val="21"/>
        </w:rPr>
        <w:t>Windows宿主机：可选择安装虚拟机（建议VMware Workstation 16 Player）或安装Windows Subsystem for Linux 2（WSL 2）。</w:t>
      </w:r>
    </w:p>
    <w:p w14:paraId="1F2CFC30">
      <w:pPr>
        <w:pStyle w:val="12"/>
        <w:numPr>
          <w:ilvl w:val="1"/>
          <w:numId w:val="2"/>
        </w:numPr>
        <w:ind w:firstLineChars="0"/>
        <w:jc w:val="left"/>
        <w:rPr>
          <w:rFonts w:ascii="Times New Roman Regular" w:hAnsi="Times New Roman Regular" w:eastAsia="仿宋" w:cs="Times New Roman Regular"/>
          <w:szCs w:val="21"/>
        </w:rPr>
      </w:pPr>
      <w:r>
        <w:rPr>
          <w:rFonts w:ascii="Times New Roman Regular" w:hAnsi="Times New Roman Regular" w:eastAsia="仿宋" w:cs="Times New Roman Regular"/>
          <w:szCs w:val="21"/>
        </w:rPr>
        <w:t>Mac宿主机：安装虚拟机。</w:t>
      </w:r>
    </w:p>
    <w:p w14:paraId="1F2CFC31">
      <w:pPr>
        <w:pStyle w:val="12"/>
        <w:numPr>
          <w:ilvl w:val="0"/>
          <w:numId w:val="2"/>
        </w:numPr>
        <w:ind w:firstLineChars="0"/>
        <w:jc w:val="left"/>
        <w:rPr>
          <w:rFonts w:ascii="Times New Roman Regular" w:hAnsi="Times New Roman Regular" w:eastAsia="仿宋" w:cs="Times New Roman Regular"/>
          <w:szCs w:val="21"/>
        </w:rPr>
      </w:pPr>
      <w:r>
        <w:rPr>
          <w:rFonts w:ascii="Times New Roman Regular" w:hAnsi="Times New Roman Regular" w:eastAsia="仿宋" w:cs="Times New Roman Regular"/>
          <w:szCs w:val="21"/>
        </w:rPr>
        <w:t>C语言编译器：GCC 9.3+和Clang 10.0+。</w:t>
      </w:r>
    </w:p>
    <w:p w14:paraId="1F2CFC32">
      <w:pPr>
        <w:pStyle w:val="12"/>
        <w:numPr>
          <w:ilvl w:val="0"/>
          <w:numId w:val="2"/>
        </w:numPr>
        <w:ind w:firstLineChars="0"/>
        <w:jc w:val="left"/>
        <w:rPr>
          <w:rFonts w:ascii="Times New Roman Regular" w:hAnsi="Times New Roman Regular" w:eastAsia="仿宋" w:cs="Times New Roman Regular"/>
          <w:szCs w:val="21"/>
        </w:rPr>
      </w:pPr>
      <w:r>
        <w:rPr>
          <w:rFonts w:ascii="Times New Roman Regular" w:hAnsi="Times New Roman Regular" w:eastAsia="仿宋" w:cs="Times New Roman Regular"/>
          <w:szCs w:val="21"/>
        </w:rPr>
        <w:t>其他编程语言：Python 3.8+，Java 11+。</w:t>
      </w:r>
    </w:p>
    <w:p w14:paraId="1F2CFC33">
      <w:pPr>
        <w:pStyle w:val="12"/>
        <w:numPr>
          <w:ilvl w:val="0"/>
          <w:numId w:val="2"/>
        </w:numPr>
        <w:ind w:firstLineChars="0"/>
        <w:jc w:val="left"/>
        <w:rPr>
          <w:rFonts w:ascii="Times New Roman Regular" w:hAnsi="Times New Roman Regular" w:eastAsia="仿宋" w:cs="Times New Roman Regular"/>
          <w:szCs w:val="21"/>
        </w:rPr>
      </w:pPr>
      <w:r>
        <w:rPr>
          <w:rFonts w:ascii="Times New Roman Regular" w:hAnsi="Times New Roman Regular" w:eastAsia="仿宋" w:cs="Times New Roman Regular"/>
          <w:szCs w:val="21"/>
        </w:rPr>
        <w:t>性能剖析工具：Valgrind 3.17+，Linux perf 5.4+。</w:t>
      </w:r>
    </w:p>
    <w:p w14:paraId="1F2CFC34">
      <w:pPr>
        <w:pStyle w:val="12"/>
        <w:numPr>
          <w:ilvl w:val="0"/>
          <w:numId w:val="2"/>
        </w:numPr>
        <w:ind w:firstLineChars="0"/>
        <w:jc w:val="left"/>
        <w:rPr>
          <w:rFonts w:ascii="Times New Roman Regular" w:hAnsi="Times New Roman Regular" w:eastAsia="仿宋" w:cs="Times New Roman Regular"/>
          <w:szCs w:val="21"/>
        </w:rPr>
      </w:pPr>
      <w:r>
        <w:rPr>
          <w:rFonts w:ascii="Times New Roman Regular" w:hAnsi="Times New Roman Regular" w:eastAsia="仿宋" w:cs="Times New Roman Regular"/>
          <w:szCs w:val="21"/>
        </w:rPr>
        <w:t>并行编程扩展：OpenCilk 1.0+。</w:t>
      </w:r>
    </w:p>
    <w:p w14:paraId="1F2CFC35">
      <w:pPr>
        <w:jc w:val="left"/>
        <w:rPr>
          <w:rFonts w:ascii="Times New Roman Regular" w:hAnsi="Times New Roman Regular" w:eastAsia="仿宋" w:cs="Times New Roman Regular"/>
          <w:szCs w:val="21"/>
        </w:rPr>
      </w:pPr>
    </w:p>
    <w:p w14:paraId="1F2CFC36">
      <w:pPr>
        <w:pStyle w:val="12"/>
        <w:numPr>
          <w:ilvl w:val="0"/>
          <w:numId w:val="1"/>
        </w:numPr>
        <w:ind w:firstLineChars="0"/>
        <w:jc w:val="left"/>
        <w:rPr>
          <w:rFonts w:ascii="Times New Roman Regular" w:hAnsi="Times New Roman Regular" w:eastAsia="仿宋" w:cs="Times New Roman Regular"/>
          <w:szCs w:val="21"/>
        </w:rPr>
      </w:pPr>
      <w:r>
        <w:rPr>
          <w:rFonts w:ascii="Times New Roman Regular" w:hAnsi="Times New Roman Regular" w:eastAsia="仿宋" w:cs="Times New Roman Regular"/>
          <w:szCs w:val="21"/>
        </w:rPr>
        <w:t>常用工具命令操作练习</w:t>
      </w:r>
    </w:p>
    <w:p w14:paraId="1F2CFC37">
      <w:pPr>
        <w:pStyle w:val="12"/>
        <w:ind w:left="360" w:firstLine="0" w:firstLineChars="0"/>
        <w:jc w:val="left"/>
        <w:rPr>
          <w:rFonts w:ascii="Times New Roman Regular" w:hAnsi="Times New Roman Regular" w:eastAsia="仿宋" w:cs="Times New Roman Regular"/>
          <w:szCs w:val="21"/>
        </w:rPr>
      </w:pPr>
      <w:r>
        <w:rPr>
          <w:rFonts w:ascii="Times New Roman Regular" w:hAnsi="Times New Roman Regular" w:eastAsia="仿宋" w:cs="Times New Roman Regular"/>
          <w:b/>
          <w:bCs/>
          <w:szCs w:val="21"/>
        </w:rPr>
        <w:t>要求：</w:t>
      </w:r>
      <w:r>
        <w:rPr>
          <w:rFonts w:ascii="Times New Roman Regular" w:hAnsi="Times New Roman Regular" w:eastAsia="仿宋" w:cs="Times New Roman Regular"/>
          <w:szCs w:val="21"/>
        </w:rPr>
        <w:t>在终端分别执行下述命令，如系统没有，请自行安装。使用</w:t>
      </w:r>
      <w:r>
        <w:rPr>
          <w:rFonts w:hint="eastAsia" w:ascii="Times New Roman Regular" w:hAnsi="Times New Roman Regular" w:eastAsia="仿宋" w:cs="Times New Roman Regular"/>
          <w:szCs w:val="21"/>
        </w:rPr>
        <w:t>`</w:t>
      </w:r>
      <w:r>
        <w:rPr>
          <w:rFonts w:ascii="Courier New Regular" w:hAnsi="Courier New Regular" w:eastAsia="仿宋" w:cs="Courier New Regular"/>
          <w:szCs w:val="21"/>
        </w:rPr>
        <w:t>man</w:t>
      </w:r>
      <w:r>
        <w:rPr>
          <w:rFonts w:hint="eastAsia" w:ascii="Courier New Regular" w:hAnsi="Courier New Regular" w:eastAsia="仿宋" w:cs="Courier New Regular"/>
          <w:szCs w:val="21"/>
        </w:rPr>
        <w:t>`</w:t>
      </w:r>
      <w:r>
        <w:rPr>
          <w:rFonts w:ascii="Times New Roman Regular" w:hAnsi="Times New Roman Regular" w:eastAsia="仿宋" w:cs="Times New Roman Regular"/>
          <w:szCs w:val="21"/>
        </w:rPr>
        <w:t>命令获得相关命令的文档，了解命令用法与选项含义，理解输出的数据，在此基础上回答问题。</w:t>
      </w:r>
    </w:p>
    <w:p w14:paraId="1F2CFC38">
      <w:pPr>
        <w:pStyle w:val="12"/>
        <w:ind w:left="360" w:firstLine="0" w:firstLineChars="0"/>
        <w:jc w:val="left"/>
        <w:rPr>
          <w:rFonts w:ascii="Times New Roman Regular" w:hAnsi="Times New Roman Regular" w:eastAsia="仿宋" w:cs="Times New Roman Regular"/>
          <w:szCs w:val="21"/>
        </w:rPr>
      </w:pPr>
      <w:r>
        <w:rPr>
          <w:rFonts w:ascii="Times New Roman Regular" w:hAnsi="Times New Roman Regular" w:eastAsia="仿宋" w:cs="Times New Roman Regular"/>
          <w:b/>
          <w:bCs/>
          <w:szCs w:val="21"/>
        </w:rPr>
        <w:t>提示：</w:t>
      </w:r>
      <w:r>
        <w:rPr>
          <w:rFonts w:ascii="Times New Roman Regular" w:hAnsi="Times New Roman Regular" w:eastAsia="仿宋" w:cs="Times New Roman Regular"/>
          <w:szCs w:val="21"/>
        </w:rPr>
        <w:t>部分命令输出结果可能很长，尝试使用管道与</w:t>
      </w:r>
      <w:r>
        <w:rPr>
          <w:rFonts w:hint="eastAsia" w:ascii="Times New Roman Regular" w:hAnsi="Times New Roman Regular" w:eastAsia="仿宋" w:cs="Times New Roman Regular"/>
          <w:szCs w:val="21"/>
        </w:rPr>
        <w:t>`</w:t>
      </w:r>
      <w:r>
        <w:rPr>
          <w:rFonts w:ascii="Courier New Regular" w:hAnsi="Courier New Regular" w:eastAsia="仿宋" w:cs="Courier New Regular"/>
          <w:szCs w:val="21"/>
        </w:rPr>
        <w:t>head</w:t>
      </w:r>
      <w:r>
        <w:rPr>
          <w:rFonts w:hint="eastAsia" w:ascii="Courier New Regular" w:hAnsi="Courier New Regular" w:eastAsia="仿宋" w:cs="Courier New Regular"/>
          <w:szCs w:val="21"/>
        </w:rPr>
        <w:t>`</w:t>
      </w:r>
      <w:r>
        <w:rPr>
          <w:rFonts w:ascii="Times New Roman Regular" w:hAnsi="Times New Roman Regular" w:eastAsia="仿宋" w:cs="Times New Roman Regular"/>
          <w:szCs w:val="21"/>
        </w:rPr>
        <w:t xml:space="preserve">命令控制输出的行数，例如： </w:t>
      </w:r>
      <w:r>
        <w:rPr>
          <w:rFonts w:hint="eastAsia" w:ascii="Times New Roman Regular" w:hAnsi="Times New Roman Regular" w:eastAsia="仿宋" w:cs="Times New Roman Regular"/>
          <w:szCs w:val="21"/>
        </w:rPr>
        <w:t>`</w:t>
      </w:r>
      <w:r>
        <w:rPr>
          <w:rFonts w:ascii="Courier New Regular" w:hAnsi="Courier New Regular" w:eastAsia="仿宋" w:cs="Courier New Regular"/>
          <w:szCs w:val="21"/>
        </w:rPr>
        <w:t>&lt;cmd&gt; | head -n 10</w:t>
      </w:r>
      <w:r>
        <w:rPr>
          <w:rFonts w:hint="eastAsia" w:ascii="Courier New Regular" w:hAnsi="Courier New Regular" w:eastAsia="仿宋" w:cs="Courier New Regular"/>
          <w:szCs w:val="21"/>
        </w:rPr>
        <w:t>`</w:t>
      </w:r>
      <w:r>
        <w:rPr>
          <w:rFonts w:hint="eastAsia" w:ascii="Times New Roman Regular" w:hAnsi="Times New Roman Regular" w:eastAsia="仿宋" w:cs="Times New Roman Regular"/>
          <w:szCs w:val="21"/>
        </w:rPr>
        <w:t xml:space="preserve"> </w:t>
      </w:r>
      <w:r>
        <w:rPr>
          <w:rFonts w:hint="eastAsia" w:ascii="Times New Roman Regular" w:hAnsi="Times New Roman Regular" w:eastAsia="仿宋" w:cs="Times New Roman Regular"/>
          <w:b/>
          <w:bCs/>
          <w:color w:val="4472C4" w:themeColor="accent1"/>
          <w:szCs w:val="21"/>
          <w14:textFill>
            <w14:solidFill>
              <w14:schemeClr w14:val="accent1"/>
            </w14:solidFill>
          </w14:textFill>
        </w:rPr>
        <w:t>（表示截断输出的前 10 行）</w:t>
      </w:r>
      <w:r>
        <w:rPr>
          <w:rFonts w:ascii="Times New Roman Regular" w:hAnsi="Times New Roman Regular" w:eastAsia="仿宋" w:cs="Times New Roman Regular"/>
          <w:szCs w:val="21"/>
        </w:rPr>
        <w:t>；部分命令可能需要</w:t>
      </w:r>
      <w:r>
        <w:rPr>
          <w:rFonts w:hint="eastAsia" w:ascii="Times New Roman Regular" w:hAnsi="Times New Roman Regular" w:eastAsia="仿宋" w:cs="Times New Roman Regular"/>
          <w:szCs w:val="21"/>
        </w:rPr>
        <w:t>`</w:t>
      </w:r>
      <w:r>
        <w:rPr>
          <w:rFonts w:ascii="Courier New Regular" w:hAnsi="Courier New Regular" w:eastAsia="仿宋" w:cs="Courier New Regular"/>
          <w:szCs w:val="21"/>
        </w:rPr>
        <w:t>sudo</w:t>
      </w:r>
      <w:r>
        <w:rPr>
          <w:rFonts w:hint="eastAsia" w:ascii="Courier New Regular" w:hAnsi="Courier New Regular" w:eastAsia="仿宋" w:cs="Courier New Regular"/>
          <w:szCs w:val="21"/>
        </w:rPr>
        <w:t>`</w:t>
      </w:r>
      <w:r>
        <w:rPr>
          <w:rFonts w:ascii="Times New Roman Regular" w:hAnsi="Times New Roman Regular" w:eastAsia="仿宋" w:cs="Times New Roman Regular"/>
          <w:szCs w:val="21"/>
        </w:rPr>
        <w:t>权限才可以正确执行。</w:t>
      </w:r>
    </w:p>
    <w:p w14:paraId="1F2CFC39">
      <w:pPr>
        <w:pStyle w:val="12"/>
        <w:numPr>
          <w:ilvl w:val="0"/>
          <w:numId w:val="3"/>
        </w:numPr>
        <w:ind w:firstLineChars="0"/>
        <w:jc w:val="left"/>
        <w:rPr>
          <w:rFonts w:ascii="Courier New Regular" w:hAnsi="Courier New Regular" w:eastAsia="仿宋" w:cs="Courier New Regular"/>
          <w:szCs w:val="21"/>
        </w:rPr>
      </w:pPr>
      <w:r>
        <w:rPr>
          <w:rFonts w:ascii="Courier New Regular" w:hAnsi="Courier New Regular" w:eastAsia="仿宋" w:cs="Courier New Regular"/>
          <w:szCs w:val="21"/>
        </w:rPr>
        <w:t>$ uname -a</w:t>
      </w:r>
    </w:p>
    <w:p w14:paraId="1F2CFC3A">
      <w:pPr>
        <w:pStyle w:val="12"/>
        <w:numPr>
          <w:ilvl w:val="0"/>
          <w:numId w:val="4"/>
        </w:numPr>
        <w:ind w:firstLineChars="0"/>
        <w:jc w:val="left"/>
        <w:rPr>
          <w:rFonts w:ascii="Times New Roman Regular" w:hAnsi="Times New Roman Regular" w:eastAsia="仿宋" w:cs="Times New Roman Regular"/>
          <w:szCs w:val="21"/>
        </w:rPr>
      </w:pPr>
      <w:r>
        <w:rPr>
          <w:rFonts w:ascii="Times New Roman Regular" w:hAnsi="Times New Roman Regular" w:eastAsia="仿宋" w:cs="Times New Roman Regular"/>
          <w:szCs w:val="21"/>
        </w:rPr>
        <w:t>分析输出结果包含了哪些信息。</w:t>
      </w:r>
    </w:p>
    <w:p w14:paraId="1F2CFC3B">
      <w:pPr>
        <w:pStyle w:val="12"/>
        <w:numPr>
          <w:ilvl w:val="0"/>
          <w:numId w:val="4"/>
        </w:numPr>
        <w:ind w:firstLineChars="0"/>
        <w:jc w:val="left"/>
        <w:rPr>
          <w:rFonts w:ascii="Times New Roman Regular" w:hAnsi="Times New Roman Regular" w:eastAsia="仿宋" w:cs="Times New Roman Regular"/>
          <w:szCs w:val="21"/>
        </w:rPr>
      </w:pPr>
      <w:r>
        <w:rPr>
          <w:rFonts w:ascii="Times New Roman Regular" w:hAnsi="Times New Roman Regular" w:eastAsia="仿宋" w:cs="Times New Roman Regular"/>
          <w:szCs w:val="21"/>
        </w:rPr>
        <w:t>Linux内核版本与指令集架构是什么?</w:t>
      </w:r>
    </w:p>
    <w:p w14:paraId="1F2CFC3C">
      <w:pPr>
        <w:pStyle w:val="12"/>
        <w:numPr>
          <w:ilvl w:val="0"/>
          <w:numId w:val="3"/>
        </w:numPr>
        <w:ind w:firstLineChars="0"/>
        <w:jc w:val="left"/>
        <w:rPr>
          <w:rFonts w:ascii="Courier New Regular" w:hAnsi="Courier New Regular" w:eastAsia="仿宋" w:cs="Courier New Regular"/>
          <w:szCs w:val="21"/>
        </w:rPr>
      </w:pPr>
      <w:r>
        <w:rPr>
          <w:rFonts w:ascii="Courier New Regular" w:hAnsi="Courier New Regular" w:eastAsia="仿宋" w:cs="Courier New Regular"/>
          <w:szCs w:val="21"/>
        </w:rPr>
        <w:t>$ cat /</w:t>
      </w:r>
      <w:r>
        <w:rPr>
          <w:rFonts w:hint="eastAsia" w:ascii="Courier New Regular" w:hAnsi="Courier New Regular" w:eastAsia="仿宋" w:cs="Courier New Regular"/>
          <w:szCs w:val="21"/>
        </w:rPr>
        <w:t>etc</w:t>
      </w:r>
      <w:r>
        <w:rPr>
          <w:rFonts w:ascii="Courier New Regular" w:hAnsi="Courier New Regular" w:eastAsia="仿宋" w:cs="Courier New Regular"/>
          <w:szCs w:val="21"/>
        </w:rPr>
        <w:t>/os-release</w:t>
      </w:r>
    </w:p>
    <w:p w14:paraId="1F2CFC3D">
      <w:pPr>
        <w:pStyle w:val="12"/>
        <w:numPr>
          <w:ilvl w:val="0"/>
          <w:numId w:val="5"/>
        </w:numPr>
        <w:ind w:left="840" w:hanging="420" w:firstLineChars="0"/>
        <w:jc w:val="left"/>
        <w:rPr>
          <w:rFonts w:ascii="Times New Roman Regular" w:hAnsi="Times New Roman Regular" w:eastAsia="仿宋" w:cs="Times New Roman Regular"/>
          <w:szCs w:val="21"/>
        </w:rPr>
      </w:pPr>
      <w:r>
        <w:rPr>
          <w:rFonts w:ascii="Times New Roman Regular" w:hAnsi="Times New Roman Regular" w:eastAsia="仿宋" w:cs="Times New Roman Regular"/>
          <w:szCs w:val="21"/>
        </w:rPr>
        <w:t>分析输出结果包含了哪些信息。</w:t>
      </w:r>
    </w:p>
    <w:p w14:paraId="1F2CFC3E">
      <w:pPr>
        <w:pStyle w:val="12"/>
        <w:numPr>
          <w:ilvl w:val="0"/>
          <w:numId w:val="3"/>
        </w:numPr>
        <w:ind w:firstLineChars="0"/>
        <w:jc w:val="left"/>
        <w:rPr>
          <w:rFonts w:ascii="Courier New Regular" w:hAnsi="Courier New Regular" w:eastAsia="仿宋" w:cs="Courier New Regular"/>
          <w:szCs w:val="21"/>
        </w:rPr>
      </w:pPr>
      <w:r>
        <w:rPr>
          <w:rFonts w:ascii="Courier New Regular" w:hAnsi="Courier New Regular" w:eastAsia="仿宋" w:cs="Courier New Regular"/>
          <w:szCs w:val="21"/>
        </w:rPr>
        <w:t>$ sysctl -a</w:t>
      </w:r>
    </w:p>
    <w:p w14:paraId="1F2CFC3F">
      <w:pPr>
        <w:pStyle w:val="12"/>
        <w:numPr>
          <w:ilvl w:val="0"/>
          <w:numId w:val="6"/>
        </w:numPr>
        <w:ind w:firstLineChars="0"/>
        <w:jc w:val="left"/>
        <w:rPr>
          <w:rFonts w:ascii="Times New Roman Regular" w:hAnsi="Times New Roman Regular" w:eastAsia="仿宋" w:cs="Times New Roman Regular"/>
          <w:szCs w:val="21"/>
        </w:rPr>
      </w:pPr>
      <w:r>
        <w:rPr>
          <w:rFonts w:ascii="Times New Roman Regular" w:hAnsi="Times New Roman Regular" w:eastAsia="仿宋" w:cs="Times New Roman Regular"/>
          <w:szCs w:val="21"/>
        </w:rPr>
        <w:t>该命令的功能是什么？-a选项的含义是什么？</w:t>
      </w:r>
    </w:p>
    <w:p w14:paraId="1F2CFC40">
      <w:pPr>
        <w:pStyle w:val="12"/>
        <w:numPr>
          <w:ilvl w:val="0"/>
          <w:numId w:val="6"/>
        </w:numPr>
        <w:ind w:firstLineChars="0"/>
        <w:jc w:val="left"/>
        <w:rPr>
          <w:rFonts w:ascii="Times New Roman Regular" w:hAnsi="Times New Roman Regular" w:eastAsia="仿宋" w:cs="Times New Roman Regular"/>
          <w:szCs w:val="21"/>
        </w:rPr>
      </w:pPr>
      <w:r>
        <w:rPr>
          <w:rFonts w:ascii="Times New Roman Regular" w:hAnsi="Times New Roman Regular" w:eastAsia="仿宋" w:cs="Times New Roman Regular"/>
          <w:szCs w:val="21"/>
        </w:rPr>
        <w:t>输出结果与目录</w:t>
      </w:r>
      <w:r>
        <w:rPr>
          <w:rFonts w:hint="eastAsia" w:ascii="Times New Roman Regular" w:hAnsi="Times New Roman Regular" w:eastAsia="仿宋" w:cs="Times New Roman Regular"/>
          <w:szCs w:val="21"/>
        </w:rPr>
        <w:t xml:space="preserve"> </w:t>
      </w:r>
      <w:r>
        <w:rPr>
          <w:rFonts w:ascii="Times New Roman Regular" w:hAnsi="Times New Roman Regular" w:eastAsia="仿宋" w:cs="Times New Roman Regular"/>
          <w:szCs w:val="21"/>
        </w:rPr>
        <w:t>/proc/sys的关系是什么？</w:t>
      </w:r>
    </w:p>
    <w:p w14:paraId="1F2CFC41">
      <w:pPr>
        <w:pStyle w:val="12"/>
        <w:numPr>
          <w:ilvl w:val="0"/>
          <w:numId w:val="6"/>
        </w:numPr>
        <w:ind w:firstLineChars="0"/>
        <w:jc w:val="left"/>
        <w:rPr>
          <w:rFonts w:ascii="Times New Roman Regular" w:hAnsi="Times New Roman Regular" w:eastAsia="仿宋" w:cs="Times New Roman Regular"/>
          <w:szCs w:val="21"/>
        </w:rPr>
      </w:pPr>
      <w:r>
        <w:rPr>
          <w:rFonts w:ascii="Times New Roman Regular" w:hAnsi="Times New Roman Regular" w:eastAsia="仿宋" w:cs="Times New Roman Regular"/>
          <w:szCs w:val="21"/>
        </w:rPr>
        <w:t>比较输出结果中 `kernel.ostype` 和 `kernel.osrelease` 与 (1)(2)命令的输出，他们是一致的吗？</w:t>
      </w:r>
    </w:p>
    <w:p w14:paraId="1F2CFC42">
      <w:pPr>
        <w:pStyle w:val="12"/>
        <w:numPr>
          <w:ilvl w:val="0"/>
          <w:numId w:val="6"/>
        </w:numPr>
        <w:ind w:firstLineChars="0"/>
        <w:jc w:val="left"/>
        <w:rPr>
          <w:rFonts w:ascii="Times New Roman Regular" w:hAnsi="Times New Roman Regular" w:eastAsia="仿宋" w:cs="Times New Roman Regular"/>
          <w:szCs w:val="21"/>
        </w:rPr>
      </w:pPr>
      <w:r>
        <w:rPr>
          <w:rFonts w:ascii="Times New Roman Regular" w:hAnsi="Times New Roman Regular" w:eastAsia="仿宋" w:cs="Times New Roman Regular"/>
          <w:szCs w:val="21"/>
        </w:rPr>
        <w:t>任选2个 `kernel.perf_*` 或 `kernel.sched_*` 的参数，解释其含义</w:t>
      </w:r>
      <w:r>
        <w:rPr>
          <w:rFonts w:hint="eastAsia" w:ascii="Times New Roman Regular" w:hAnsi="Times New Roman Regular" w:eastAsia="仿宋" w:cs="Times New Roman Regular"/>
          <w:szCs w:val="21"/>
        </w:rPr>
        <w:t>。</w:t>
      </w:r>
    </w:p>
    <w:p w14:paraId="1F2CFC43">
      <w:pPr>
        <w:pStyle w:val="12"/>
        <w:numPr>
          <w:ilvl w:val="0"/>
          <w:numId w:val="3"/>
        </w:numPr>
        <w:ind w:firstLineChars="0"/>
        <w:jc w:val="left"/>
        <w:rPr>
          <w:rFonts w:ascii="Courier New Regular" w:hAnsi="Courier New Regular" w:eastAsia="仿宋" w:cs="Courier New Regular"/>
          <w:szCs w:val="21"/>
        </w:rPr>
      </w:pPr>
      <w:r>
        <w:rPr>
          <w:rFonts w:ascii="Courier New Regular" w:hAnsi="Courier New Regular" w:eastAsia="仿宋" w:cs="Courier New Regular"/>
          <w:szCs w:val="21"/>
        </w:rPr>
        <w:t>$ lscpu</w:t>
      </w:r>
    </w:p>
    <w:p w14:paraId="1F2CFC44">
      <w:pPr>
        <w:pStyle w:val="12"/>
        <w:numPr>
          <w:ilvl w:val="0"/>
          <w:numId w:val="7"/>
        </w:numPr>
        <w:ind w:firstLineChars="0"/>
        <w:jc w:val="left"/>
        <w:rPr>
          <w:rFonts w:ascii="Times New Roman Regular" w:hAnsi="Times New Roman Regular" w:eastAsia="仿宋" w:cs="Times New Roman Regular"/>
          <w:szCs w:val="21"/>
        </w:rPr>
      </w:pPr>
      <w:r>
        <w:rPr>
          <w:rFonts w:ascii="Times New Roman Regular" w:hAnsi="Times New Roman Regular" w:eastAsia="仿宋" w:cs="Times New Roman Regular"/>
          <w:szCs w:val="21"/>
        </w:rPr>
        <w:t>处理器型号是什么？包含多少个物理核（physical core）？是否有硬件线程（hardware thread）？处理器基准频率</w:t>
      </w:r>
      <w:r>
        <w:rPr>
          <w:rFonts w:hint="eastAsia" w:ascii="Times New Roman Regular" w:hAnsi="Times New Roman Regular" w:eastAsia="仿宋" w:cs="Times New Roman Regular"/>
          <w:szCs w:val="21"/>
        </w:rPr>
        <w:t>、</w:t>
      </w:r>
      <w:r>
        <w:rPr>
          <w:rFonts w:ascii="Times New Roman Regular" w:hAnsi="Times New Roman Regular" w:eastAsia="仿宋" w:cs="Times New Roman Regular"/>
          <w:szCs w:val="21"/>
        </w:rPr>
        <w:t>最大</w:t>
      </w:r>
      <w:r>
        <w:rPr>
          <w:rFonts w:hint="eastAsia" w:ascii="Times New Roman Regular" w:hAnsi="Times New Roman Regular" w:eastAsia="仿宋" w:cs="Times New Roman Regular"/>
          <w:szCs w:val="21"/>
        </w:rPr>
        <w:t>、</w:t>
      </w:r>
      <w:r>
        <w:rPr>
          <w:rFonts w:ascii="Times New Roman Regular" w:hAnsi="Times New Roman Regular" w:eastAsia="仿宋" w:cs="Times New Roman Regular"/>
          <w:szCs w:val="21"/>
        </w:rPr>
        <w:t>最小频率分别是多少？每一级缓存的大小分别是多少？</w:t>
      </w:r>
    </w:p>
    <w:p w14:paraId="1F2CFC45">
      <w:pPr>
        <w:pStyle w:val="12"/>
        <w:numPr>
          <w:ilvl w:val="0"/>
          <w:numId w:val="7"/>
        </w:numPr>
        <w:ind w:firstLineChars="0"/>
        <w:jc w:val="left"/>
        <w:rPr>
          <w:rFonts w:ascii="Times New Roman Regular" w:hAnsi="Times New Roman Regular" w:eastAsia="仿宋" w:cs="Times New Roman Regular"/>
          <w:szCs w:val="21"/>
        </w:rPr>
      </w:pPr>
      <w:r>
        <w:rPr>
          <w:rFonts w:ascii="Times New Roman Regular" w:hAnsi="Times New Roman Regular" w:eastAsia="仿宋" w:cs="Times New Roman Regular"/>
          <w:szCs w:val="21"/>
        </w:rPr>
        <w:t>处理器是大端序还是小端序的？如果处理器是小端序的，列举一种大端序的应用场景。如果处理器是大端序的，列举一种小端序的应用场景。</w:t>
      </w:r>
    </w:p>
    <w:p w14:paraId="1F2CFC46">
      <w:pPr>
        <w:pStyle w:val="12"/>
        <w:numPr>
          <w:ilvl w:val="0"/>
          <w:numId w:val="7"/>
        </w:numPr>
        <w:ind w:firstLineChars="0"/>
        <w:jc w:val="left"/>
        <w:rPr>
          <w:rFonts w:ascii="Times New Roman Regular" w:hAnsi="Times New Roman Regular" w:eastAsia="仿宋" w:cs="Times New Roman Regular"/>
          <w:szCs w:val="21"/>
        </w:rPr>
      </w:pPr>
      <w:r>
        <w:rPr>
          <w:rFonts w:hint="eastAsia" w:ascii="Times New Roman Regular" w:hAnsi="Times New Roman Regular" w:eastAsia="仿宋" w:cs="Times New Roman Regular"/>
          <w:szCs w:val="21"/>
        </w:rPr>
        <w:t>输出中</w:t>
      </w:r>
      <w:r>
        <w:rPr>
          <w:rFonts w:ascii="Times New Roman Regular" w:hAnsi="Times New Roman Regular" w:eastAsia="仿宋" w:cs="Times New Roman Regular"/>
          <w:szCs w:val="21"/>
        </w:rPr>
        <w:t>Address sizes 的physical 和 virtual 分别代表什么？如果你的机器是64位的，那么physical 和 virtual 是64位的吗？</w:t>
      </w:r>
      <w:r>
        <w:rPr>
          <w:rFonts w:hint="eastAsia" w:ascii="Times New Roman Regular" w:hAnsi="Times New Roman Regular" w:eastAsia="仿宋" w:cs="Times New Roman Regular"/>
          <w:szCs w:val="21"/>
        </w:rPr>
        <w:t>概述</w:t>
      </w:r>
      <w:r>
        <w:rPr>
          <w:rFonts w:ascii="Times New Roman Regular" w:hAnsi="Times New Roman Regular" w:eastAsia="仿宋" w:cs="Times New Roman Regular"/>
          <w:szCs w:val="21"/>
        </w:rPr>
        <w:t>原因</w:t>
      </w:r>
      <w:r>
        <w:rPr>
          <w:rFonts w:hint="eastAsia" w:ascii="Times New Roman Regular" w:hAnsi="Times New Roman Regular" w:eastAsia="仿宋" w:cs="Times New Roman Regular"/>
          <w:szCs w:val="21"/>
        </w:rPr>
        <w:t>。</w:t>
      </w:r>
    </w:p>
    <w:p w14:paraId="1F2CFC47">
      <w:pPr>
        <w:pStyle w:val="12"/>
        <w:numPr>
          <w:ilvl w:val="0"/>
          <w:numId w:val="3"/>
        </w:numPr>
        <w:ind w:firstLineChars="0"/>
        <w:jc w:val="left"/>
        <w:rPr>
          <w:rFonts w:ascii="Courier New Regular" w:hAnsi="Courier New Regular" w:eastAsia="仿宋" w:cs="Courier New Regular"/>
          <w:szCs w:val="21"/>
        </w:rPr>
      </w:pPr>
      <w:r>
        <w:rPr>
          <w:rFonts w:ascii="Courier New Regular" w:hAnsi="Courier New Regular" w:eastAsia="仿宋" w:cs="Courier New Regular"/>
          <w:szCs w:val="21"/>
        </w:rPr>
        <w:t>$ dmidecode</w:t>
      </w:r>
    </w:p>
    <w:p w14:paraId="1F2CFC48">
      <w:pPr>
        <w:pStyle w:val="12"/>
        <w:numPr>
          <w:ilvl w:val="0"/>
          <w:numId w:val="8"/>
        </w:numPr>
        <w:ind w:firstLineChars="0"/>
        <w:jc w:val="left"/>
        <w:rPr>
          <w:rFonts w:ascii="Times New Roman Regular" w:hAnsi="Times New Roman Regular" w:eastAsia="仿宋" w:cs="Times New Roman Regular"/>
          <w:szCs w:val="21"/>
        </w:rPr>
      </w:pPr>
      <w:r>
        <w:rPr>
          <w:rFonts w:ascii="Times New Roman Regular" w:hAnsi="Times New Roman Regular" w:eastAsia="仿宋" w:cs="Times New Roman Regular"/>
          <w:szCs w:val="21"/>
        </w:rPr>
        <w:t>该命令的功能是什么？</w:t>
      </w:r>
    </w:p>
    <w:p w14:paraId="1F2CFC49">
      <w:pPr>
        <w:pStyle w:val="12"/>
        <w:numPr>
          <w:ilvl w:val="0"/>
          <w:numId w:val="8"/>
        </w:numPr>
        <w:ind w:firstLineChars="0"/>
        <w:jc w:val="left"/>
        <w:rPr>
          <w:rFonts w:ascii="Times New Roman Regular" w:hAnsi="Times New Roman Regular" w:eastAsia="仿宋" w:cs="Times New Roman Regular"/>
          <w:szCs w:val="21"/>
        </w:rPr>
      </w:pPr>
      <w:r>
        <w:rPr>
          <w:rFonts w:ascii="Times New Roman Regular" w:hAnsi="Times New Roman Regular" w:eastAsia="仿宋" w:cs="Times New Roman Regular"/>
          <w:szCs w:val="21"/>
        </w:rPr>
        <w:t>观察输出结果，以内存为例，可以获得哪些信息？</w:t>
      </w:r>
    </w:p>
    <w:p w14:paraId="1F2CFC4A">
      <w:pPr>
        <w:pStyle w:val="12"/>
        <w:numPr>
          <w:ilvl w:val="0"/>
          <w:numId w:val="3"/>
        </w:numPr>
        <w:ind w:firstLineChars="0"/>
        <w:jc w:val="left"/>
        <w:rPr>
          <w:rFonts w:ascii="Courier New Regular" w:hAnsi="Courier New Regular" w:eastAsia="仿宋" w:cs="Courier New Regular"/>
          <w:szCs w:val="21"/>
        </w:rPr>
      </w:pPr>
      <w:r>
        <w:rPr>
          <w:rFonts w:ascii="Courier New Regular" w:hAnsi="Courier New Regular" w:eastAsia="仿宋" w:cs="Courier New Regular"/>
          <w:szCs w:val="21"/>
        </w:rPr>
        <w:t>$ numactl -H</w:t>
      </w:r>
    </w:p>
    <w:p w14:paraId="1F2CFC4B">
      <w:pPr>
        <w:pStyle w:val="12"/>
        <w:numPr>
          <w:ilvl w:val="0"/>
          <w:numId w:val="9"/>
        </w:numPr>
        <w:ind w:firstLineChars="0"/>
        <w:jc w:val="left"/>
        <w:rPr>
          <w:rFonts w:ascii="Times New Roman Regular" w:hAnsi="Times New Roman Regular" w:eastAsia="仿宋" w:cs="Times New Roman Regular"/>
          <w:szCs w:val="21"/>
        </w:rPr>
      </w:pPr>
      <w:r>
        <w:rPr>
          <w:rFonts w:ascii="Times New Roman Regular" w:hAnsi="Times New Roman Regular" w:eastAsia="仿宋" w:cs="Times New Roman Regular"/>
          <w:szCs w:val="21"/>
        </w:rPr>
        <w:t>该命令的功能是什么？-H选项的含义是什么？</w:t>
      </w:r>
    </w:p>
    <w:p w14:paraId="1F2CFC4C">
      <w:pPr>
        <w:pStyle w:val="12"/>
        <w:numPr>
          <w:ilvl w:val="0"/>
          <w:numId w:val="9"/>
        </w:numPr>
        <w:ind w:firstLineChars="0"/>
        <w:jc w:val="left"/>
        <w:rPr>
          <w:rFonts w:ascii="Times New Roman Regular" w:hAnsi="Times New Roman Regular" w:eastAsia="仿宋" w:cs="Times New Roman Regular"/>
          <w:szCs w:val="21"/>
        </w:rPr>
      </w:pPr>
      <w:r>
        <w:rPr>
          <w:rFonts w:ascii="Times New Roman Regular" w:hAnsi="Times New Roman Regular" w:eastAsia="仿宋" w:cs="Times New Roman Regular"/>
          <w:szCs w:val="21"/>
        </w:rPr>
        <w:t>NUMA节点数量有多少个？</w:t>
      </w:r>
    </w:p>
    <w:p w14:paraId="1F2CFC4D">
      <w:pPr>
        <w:pStyle w:val="12"/>
        <w:numPr>
          <w:ilvl w:val="0"/>
          <w:numId w:val="9"/>
        </w:numPr>
        <w:ind w:firstLineChars="0"/>
        <w:jc w:val="left"/>
        <w:rPr>
          <w:rFonts w:ascii="Times New Roman Regular" w:hAnsi="Times New Roman Regular" w:eastAsia="仿宋" w:cs="Times New Roman Regular"/>
          <w:b/>
          <w:bCs/>
          <w:szCs w:val="21"/>
        </w:rPr>
      </w:pPr>
      <w:r>
        <w:rPr>
          <w:rFonts w:hint="eastAsia" w:ascii="Times New Roman Regular" w:hAnsi="Times New Roman Regular" w:eastAsia="仿宋" w:cs="Times New Roman Regular"/>
          <w:szCs w:val="21"/>
        </w:rPr>
        <w:t>概述</w:t>
      </w:r>
      <w:r>
        <w:rPr>
          <w:rFonts w:ascii="Times New Roman Regular" w:hAnsi="Times New Roman Regular" w:eastAsia="仿宋" w:cs="Times New Roman Regular"/>
          <w:szCs w:val="21"/>
        </w:rPr>
        <w:t xml:space="preserve"> `node distances` 的含义，并列举一些可能受其影响的应用场景</w:t>
      </w:r>
      <w:r>
        <w:rPr>
          <w:rFonts w:hint="eastAsia" w:ascii="Times New Roman Regular" w:hAnsi="Times New Roman Regular" w:eastAsia="仿宋" w:cs="Times New Roman Regular"/>
          <w:szCs w:val="21"/>
        </w:rPr>
        <w:t>。</w:t>
      </w:r>
    </w:p>
    <w:p w14:paraId="4BA2C260">
      <w:pPr>
        <w:pStyle w:val="12"/>
        <w:numPr>
          <w:ilvl w:val="0"/>
          <w:numId w:val="9"/>
        </w:numPr>
        <w:ind w:firstLineChars="0"/>
        <w:jc w:val="left"/>
        <w:rPr>
          <w:rFonts w:ascii="Times New Roman Regular" w:hAnsi="Times New Roman Regular" w:eastAsia="仿宋" w:cs="Times New Roman Regular"/>
          <w:b/>
          <w:bCs/>
          <w:color w:val="auto"/>
          <w:szCs w:val="21"/>
        </w:rPr>
      </w:pPr>
      <w:r>
        <w:rPr>
          <w:rFonts w:hint="eastAsia" w:ascii="Times New Roman Regular" w:hAnsi="Times New Roman Regular" w:eastAsia="仿宋" w:cs="Times New Roman Regular"/>
          <w:b w:val="0"/>
          <w:bCs w:val="0"/>
          <w:color w:val="auto"/>
          <w:szCs w:val="21"/>
          <w:lang w:val="en-US" w:eastAsia="zh-CN"/>
        </w:rPr>
        <w:t>执行`numactl --show`命令，给出输出结果（文字截图皆可），1.说明这个指令的作用；2.给出这个指令的输出结果的分析；3.说明`numactl --show`与`</w:t>
      </w:r>
      <w:r>
        <w:rPr>
          <w:rFonts w:ascii="Courier New Regular" w:hAnsi="Courier New Regular" w:eastAsia="仿宋" w:cs="Courier New Regular"/>
          <w:color w:val="auto"/>
          <w:szCs w:val="21"/>
        </w:rPr>
        <w:t>numactl -H</w:t>
      </w:r>
      <w:r>
        <w:rPr>
          <w:rFonts w:hint="eastAsia" w:ascii="Times New Roman Regular" w:hAnsi="Times New Roman Regular" w:eastAsia="仿宋" w:cs="Times New Roman Regular"/>
          <w:b w:val="0"/>
          <w:bCs w:val="0"/>
          <w:color w:val="auto"/>
          <w:szCs w:val="21"/>
          <w:lang w:val="en-US" w:eastAsia="zh-CN"/>
        </w:rPr>
        <w:t>`的区别。</w:t>
      </w:r>
    </w:p>
    <w:p w14:paraId="1F2CFC4E">
      <w:pPr>
        <w:pStyle w:val="12"/>
        <w:numPr>
          <w:ilvl w:val="0"/>
          <w:numId w:val="3"/>
        </w:numPr>
        <w:ind w:firstLineChars="0"/>
        <w:jc w:val="left"/>
        <w:rPr>
          <w:rFonts w:ascii="Courier New Regular" w:hAnsi="Courier New Regular" w:eastAsia="仿宋" w:cs="Courier New Regular"/>
          <w:szCs w:val="21"/>
        </w:rPr>
      </w:pPr>
      <w:r>
        <w:rPr>
          <w:rFonts w:ascii="Courier New Regular" w:hAnsi="Courier New Regular" w:eastAsia="仿宋" w:cs="Courier New Regular"/>
          <w:szCs w:val="21"/>
        </w:rPr>
        <w:t>$ free -h</w:t>
      </w:r>
    </w:p>
    <w:p w14:paraId="1F2CFC4F">
      <w:pPr>
        <w:pStyle w:val="12"/>
        <w:numPr>
          <w:ilvl w:val="0"/>
          <w:numId w:val="10"/>
        </w:numPr>
        <w:ind w:firstLineChars="0"/>
        <w:jc w:val="left"/>
        <w:rPr>
          <w:rFonts w:ascii="Times New Roman Regular" w:hAnsi="Times New Roman Regular" w:eastAsia="仿宋" w:cs="Times New Roman Regular"/>
          <w:szCs w:val="21"/>
        </w:rPr>
      </w:pPr>
      <w:r>
        <w:rPr>
          <w:rFonts w:ascii="Times New Roman Regular" w:hAnsi="Times New Roman Regular" w:eastAsia="仿宋" w:cs="Times New Roman Regular"/>
          <w:szCs w:val="21"/>
        </w:rPr>
        <w:t>分析输出结果，解释结果显示两行数据的含义。</w:t>
      </w:r>
    </w:p>
    <w:p w14:paraId="1F2CFC50">
      <w:pPr>
        <w:pStyle w:val="12"/>
        <w:numPr>
          <w:ilvl w:val="0"/>
          <w:numId w:val="10"/>
        </w:numPr>
        <w:ind w:firstLineChars="0"/>
        <w:jc w:val="left"/>
        <w:rPr>
          <w:rFonts w:ascii="Times New Roman Regular" w:hAnsi="Times New Roman Regular" w:eastAsia="仿宋" w:cs="Times New Roman Regular"/>
          <w:szCs w:val="21"/>
        </w:rPr>
      </w:pPr>
      <w:r>
        <w:rPr>
          <w:rFonts w:ascii="Times New Roman Regular" w:hAnsi="Times New Roman Regular" w:eastAsia="仿宋" w:cs="Times New Roman Regular"/>
          <w:szCs w:val="21"/>
        </w:rPr>
        <w:t>解释 GiB 和 GB 两种不同单位的区别</w:t>
      </w:r>
      <w:r>
        <w:rPr>
          <w:rFonts w:hint="eastAsia" w:ascii="Times New Roman Regular" w:hAnsi="Times New Roman Regular" w:eastAsia="仿宋" w:cs="Times New Roman Regular"/>
          <w:szCs w:val="21"/>
        </w:rPr>
        <w:t>。</w:t>
      </w:r>
    </w:p>
    <w:p w14:paraId="1F2CFC51">
      <w:pPr>
        <w:pStyle w:val="12"/>
        <w:numPr>
          <w:ilvl w:val="0"/>
          <w:numId w:val="3"/>
        </w:numPr>
        <w:ind w:firstLineChars="0"/>
        <w:jc w:val="left"/>
        <w:rPr>
          <w:rFonts w:ascii="Courier New Regular" w:hAnsi="Courier New Regular" w:eastAsia="仿宋" w:cs="Courier New Regular"/>
          <w:szCs w:val="21"/>
        </w:rPr>
      </w:pPr>
      <w:r>
        <w:rPr>
          <w:rFonts w:ascii="Courier New Regular" w:hAnsi="Courier New Regular" w:eastAsia="仿宋" w:cs="Courier New Regular"/>
          <w:szCs w:val="21"/>
        </w:rPr>
        <w:t>$ ps -aux</w:t>
      </w:r>
    </w:p>
    <w:p w14:paraId="1F2CFC52">
      <w:pPr>
        <w:pStyle w:val="12"/>
        <w:numPr>
          <w:ilvl w:val="0"/>
          <w:numId w:val="11"/>
        </w:numPr>
        <w:ind w:firstLineChars="0"/>
        <w:jc w:val="left"/>
        <w:rPr>
          <w:rFonts w:ascii="Times New Roman Regular" w:hAnsi="Times New Roman Regular" w:eastAsia="仿宋" w:cs="Times New Roman Regular"/>
          <w:szCs w:val="21"/>
        </w:rPr>
      </w:pPr>
      <w:r>
        <w:rPr>
          <w:rFonts w:ascii="Times New Roman Regular" w:hAnsi="Times New Roman Regular" w:eastAsia="仿宋" w:cs="Times New Roman Regular"/>
          <w:szCs w:val="21"/>
        </w:rPr>
        <w:t>分析输出结果，解释</w:t>
      </w:r>
      <w:r>
        <w:rPr>
          <w:rFonts w:hint="eastAsia" w:ascii="Times New Roman Regular" w:hAnsi="Times New Roman Regular" w:eastAsia="仿宋" w:cs="Times New Roman Regular"/>
          <w:szCs w:val="21"/>
        </w:rPr>
        <w:t>每列数据的</w:t>
      </w:r>
      <w:r>
        <w:rPr>
          <w:rFonts w:ascii="Times New Roman Regular" w:hAnsi="Times New Roman Regular" w:eastAsia="仿宋" w:cs="Times New Roman Regular"/>
          <w:szCs w:val="21"/>
        </w:rPr>
        <w:t>含义。</w:t>
      </w:r>
    </w:p>
    <w:p w14:paraId="1F2CFC53">
      <w:pPr>
        <w:pStyle w:val="12"/>
        <w:numPr>
          <w:ilvl w:val="0"/>
          <w:numId w:val="3"/>
        </w:numPr>
        <w:ind w:firstLineChars="0"/>
        <w:jc w:val="left"/>
        <w:rPr>
          <w:rFonts w:ascii="Courier New Regular" w:hAnsi="Courier New Regular" w:eastAsia="仿宋" w:cs="Courier New Regular"/>
          <w:szCs w:val="21"/>
        </w:rPr>
      </w:pPr>
      <w:r>
        <w:rPr>
          <w:rFonts w:ascii="Courier New Regular" w:hAnsi="Courier New Regular" w:eastAsia="仿宋" w:cs="Courier New Regular"/>
          <w:szCs w:val="21"/>
        </w:rPr>
        <w:t>$ top与 $ htop</w:t>
      </w:r>
    </w:p>
    <w:p w14:paraId="1F2CFC54">
      <w:pPr>
        <w:pStyle w:val="12"/>
        <w:ind w:left="420" w:firstLine="0" w:firstLineChars="0"/>
        <w:jc w:val="left"/>
        <w:rPr>
          <w:rFonts w:ascii="Times New Roman Regular" w:hAnsi="Times New Roman Regular" w:eastAsia="仿宋" w:cs="Times New Roman Regular"/>
          <w:szCs w:val="21"/>
        </w:rPr>
      </w:pPr>
      <w:r>
        <w:rPr>
          <w:rFonts w:ascii="Times New Roman Regular" w:hAnsi="Times New Roman Regular" w:eastAsia="仿宋" w:cs="Times New Roman Regular"/>
          <w:b/>
          <w:bCs/>
          <w:szCs w:val="21"/>
        </w:rPr>
        <w:t>注意：</w:t>
      </w:r>
      <w:r>
        <w:rPr>
          <w:rFonts w:ascii="Times New Roman Regular" w:hAnsi="Times New Roman Regular" w:eastAsia="仿宋" w:cs="Times New Roman Regular"/>
          <w:szCs w:val="21"/>
        </w:rPr>
        <w:t>执行该命令后会进入交互式界面，按q退出。</w:t>
      </w:r>
    </w:p>
    <w:p w14:paraId="1F2CFC55">
      <w:pPr>
        <w:pStyle w:val="12"/>
        <w:numPr>
          <w:ilvl w:val="0"/>
          <w:numId w:val="12"/>
        </w:numPr>
        <w:ind w:firstLineChars="0"/>
        <w:jc w:val="left"/>
        <w:rPr>
          <w:rFonts w:ascii="Times New Roman Regular" w:hAnsi="Times New Roman Regular" w:eastAsia="仿宋" w:cs="Times New Roman Regular"/>
          <w:szCs w:val="21"/>
        </w:rPr>
      </w:pPr>
      <w:r>
        <w:rPr>
          <w:rFonts w:ascii="Times New Roman Regular" w:hAnsi="Times New Roman Regular" w:eastAsia="仿宋" w:cs="Times New Roman Regular"/>
          <w:szCs w:val="21"/>
        </w:rPr>
        <w:t>以top工具为例，交互式界面的每一栏分别表示什么？</w:t>
      </w:r>
    </w:p>
    <w:p w14:paraId="1F2CFC56">
      <w:pPr>
        <w:pStyle w:val="12"/>
        <w:numPr>
          <w:ilvl w:val="0"/>
          <w:numId w:val="12"/>
        </w:numPr>
        <w:ind w:firstLineChars="0"/>
        <w:jc w:val="left"/>
        <w:rPr>
          <w:rFonts w:ascii="Times New Roman Regular" w:hAnsi="Times New Roman Regular" w:eastAsia="仿宋" w:cs="Times New Roman Regular"/>
          <w:szCs w:val="21"/>
        </w:rPr>
      </w:pPr>
      <w:r>
        <w:rPr>
          <w:rFonts w:ascii="Times New Roman Regular" w:hAnsi="Times New Roman Regular" w:eastAsia="仿宋" w:cs="Times New Roman Regular"/>
          <w:szCs w:val="21"/>
        </w:rPr>
        <w:t>简要比较两种工具的差别。</w:t>
      </w:r>
    </w:p>
    <w:p w14:paraId="1F2CFC57">
      <w:pPr>
        <w:pStyle w:val="12"/>
        <w:numPr>
          <w:ilvl w:val="0"/>
          <w:numId w:val="3"/>
        </w:numPr>
        <w:ind w:firstLineChars="0"/>
        <w:jc w:val="left"/>
        <w:rPr>
          <w:rFonts w:ascii="Courier New Regular" w:hAnsi="Courier New Regular" w:eastAsia="仿宋" w:cs="Courier New Regular"/>
          <w:szCs w:val="21"/>
        </w:rPr>
      </w:pPr>
      <w:r>
        <w:rPr>
          <w:rFonts w:ascii="Courier New Regular" w:hAnsi="Courier New Regular" w:eastAsia="仿宋" w:cs="Courier New Regular"/>
          <w:szCs w:val="21"/>
        </w:rPr>
        <w:t>$ vmstat 1</w:t>
      </w:r>
    </w:p>
    <w:p w14:paraId="1F2CFC58">
      <w:pPr>
        <w:pStyle w:val="12"/>
        <w:numPr>
          <w:ilvl w:val="0"/>
          <w:numId w:val="3"/>
        </w:numPr>
        <w:ind w:firstLineChars="0"/>
        <w:jc w:val="left"/>
        <w:rPr>
          <w:rFonts w:ascii="Courier New Regular" w:hAnsi="Courier New Regular" w:eastAsia="仿宋" w:cs="Courier New Regular"/>
          <w:szCs w:val="21"/>
        </w:rPr>
      </w:pPr>
      <w:r>
        <w:rPr>
          <w:rFonts w:ascii="Courier New Regular" w:hAnsi="Courier New Regular" w:eastAsia="仿宋" w:cs="Courier New Regular"/>
          <w:szCs w:val="21"/>
        </w:rPr>
        <w:t>$ mpstat -P ALL 1</w:t>
      </w:r>
    </w:p>
    <w:p w14:paraId="1F2CFC59">
      <w:pPr>
        <w:pStyle w:val="12"/>
        <w:numPr>
          <w:ilvl w:val="0"/>
          <w:numId w:val="3"/>
        </w:numPr>
        <w:ind w:firstLineChars="0"/>
        <w:jc w:val="left"/>
        <w:rPr>
          <w:rFonts w:ascii="Courier New Regular" w:hAnsi="Courier New Regular" w:eastAsia="仿宋" w:cs="Courier New Regular"/>
          <w:szCs w:val="21"/>
        </w:rPr>
      </w:pPr>
      <w:r>
        <w:rPr>
          <w:rFonts w:ascii="Courier New Regular" w:hAnsi="Courier New Regular" w:eastAsia="仿宋" w:cs="Courier New Regular"/>
          <w:szCs w:val="21"/>
        </w:rPr>
        <w:t>$ pidstat 1</w:t>
      </w:r>
    </w:p>
    <w:p w14:paraId="1F2CFC5A">
      <w:pPr>
        <w:pStyle w:val="12"/>
        <w:numPr>
          <w:ilvl w:val="0"/>
          <w:numId w:val="3"/>
        </w:numPr>
        <w:ind w:firstLineChars="0"/>
        <w:jc w:val="left"/>
        <w:rPr>
          <w:rFonts w:ascii="Courier New Regular" w:hAnsi="Courier New Regular" w:eastAsia="仿宋" w:cs="Courier New Regular"/>
          <w:szCs w:val="21"/>
        </w:rPr>
      </w:pPr>
      <w:r>
        <w:rPr>
          <w:rFonts w:ascii="Courier New Regular" w:hAnsi="Courier New Regular" w:eastAsia="仿宋" w:cs="Courier New Regular"/>
          <w:szCs w:val="21"/>
        </w:rPr>
        <w:t>$ iostat -xz 1</w:t>
      </w:r>
    </w:p>
    <w:p w14:paraId="1F2CFC5B">
      <w:pPr>
        <w:pStyle w:val="12"/>
        <w:ind w:firstLineChars="0"/>
        <w:jc w:val="left"/>
        <w:rPr>
          <w:rFonts w:ascii="Times New Roman Regular" w:hAnsi="Times New Roman Regular" w:eastAsia="仿宋" w:cs="Times New Roman Regular"/>
          <w:szCs w:val="21"/>
        </w:rPr>
      </w:pPr>
      <w:r>
        <w:rPr>
          <w:rFonts w:ascii="Times New Roman Regular" w:hAnsi="Times New Roman Regular" w:eastAsia="仿宋" w:cs="Times New Roman Regular"/>
          <w:b/>
          <w:bCs/>
          <w:szCs w:val="21"/>
        </w:rPr>
        <w:t>注意：</w:t>
      </w:r>
      <w:r>
        <w:rPr>
          <w:rFonts w:ascii="Times New Roman Regular" w:hAnsi="Times New Roman Regular" w:eastAsia="仿宋" w:cs="Times New Roman Regular"/>
          <w:szCs w:val="21"/>
        </w:rPr>
        <w:t>可以通过Ctrl+C终止上述命令的执行。</w:t>
      </w:r>
    </w:p>
    <w:p w14:paraId="1F2CFC5C">
      <w:pPr>
        <w:pStyle w:val="12"/>
        <w:numPr>
          <w:ilvl w:val="0"/>
          <w:numId w:val="13"/>
        </w:numPr>
        <w:ind w:firstLineChars="0"/>
        <w:jc w:val="left"/>
        <w:rPr>
          <w:rFonts w:ascii="Times New Roman Regular" w:hAnsi="Times New Roman Regular" w:eastAsia="仿宋" w:cs="Times New Roman Regular"/>
          <w:szCs w:val="21"/>
        </w:rPr>
      </w:pPr>
      <w:r>
        <w:rPr>
          <w:rFonts w:ascii="Times New Roman Regular" w:hAnsi="Times New Roman Regular" w:eastAsia="仿宋" w:cs="Times New Roman Regular"/>
          <w:szCs w:val="21"/>
        </w:rPr>
        <w:t>对于(</w:t>
      </w:r>
      <w:r>
        <w:rPr>
          <w:rFonts w:hint="eastAsia" w:ascii="Times New Roman Regular" w:hAnsi="Times New Roman Regular" w:eastAsia="仿宋" w:cs="Times New Roman Regular"/>
          <w:szCs w:val="21"/>
        </w:rPr>
        <w:t>10</w:t>
      </w:r>
      <w:r>
        <w:rPr>
          <w:rFonts w:ascii="Times New Roman Regular" w:hAnsi="Times New Roman Regular" w:eastAsia="仿宋" w:cs="Times New Roman Regular"/>
          <w:szCs w:val="21"/>
        </w:rPr>
        <w:t>)到(1</w:t>
      </w:r>
      <w:r>
        <w:rPr>
          <w:rFonts w:hint="eastAsia" w:ascii="Times New Roman Regular" w:hAnsi="Times New Roman Regular" w:eastAsia="仿宋" w:cs="Times New Roman Regular"/>
          <w:szCs w:val="21"/>
        </w:rPr>
        <w:t>3</w:t>
      </w:r>
      <w:r>
        <w:rPr>
          <w:rFonts w:ascii="Times New Roman Regular" w:hAnsi="Times New Roman Regular" w:eastAsia="仿宋" w:cs="Times New Roman Regular"/>
          <w:szCs w:val="21"/>
        </w:rPr>
        <w:t>)这4条命令，命令传入的参数1表示什么意思？</w:t>
      </w:r>
    </w:p>
    <w:p w14:paraId="1F2CFC5D">
      <w:pPr>
        <w:pStyle w:val="12"/>
        <w:numPr>
          <w:ilvl w:val="0"/>
          <w:numId w:val="13"/>
        </w:numPr>
        <w:ind w:firstLineChars="0"/>
        <w:jc w:val="left"/>
        <w:rPr>
          <w:rFonts w:ascii="Times New Roman Regular" w:hAnsi="Times New Roman Regular" w:eastAsia="仿宋" w:cs="Times New Roman Regular"/>
          <w:szCs w:val="21"/>
        </w:rPr>
      </w:pPr>
      <w:r>
        <w:rPr>
          <w:rFonts w:ascii="Times New Roman Regular" w:hAnsi="Times New Roman Regular" w:eastAsia="仿宋" w:cs="Times New Roman Regular"/>
          <w:szCs w:val="21"/>
        </w:rPr>
        <w:t>比较这4条命令分别统计了哪些方面信息。</w:t>
      </w:r>
    </w:p>
    <w:p w14:paraId="1F2CFC5E">
      <w:pPr>
        <w:pStyle w:val="12"/>
        <w:numPr>
          <w:ilvl w:val="0"/>
          <w:numId w:val="13"/>
        </w:numPr>
        <w:ind w:firstLineChars="0"/>
        <w:jc w:val="left"/>
        <w:rPr>
          <w:rFonts w:ascii="Times New Roman Regular" w:hAnsi="Times New Roman Regular" w:eastAsia="仿宋" w:cs="Times New Roman Regular"/>
          <w:szCs w:val="21"/>
        </w:rPr>
      </w:pPr>
      <w:r>
        <w:rPr>
          <w:rFonts w:ascii="Times New Roman Regular" w:hAnsi="Times New Roman Regular" w:eastAsia="仿宋" w:cs="Times New Roman Regular"/>
          <w:szCs w:val="21"/>
        </w:rPr>
        <w:t xml:space="preserve">比较 </w:t>
      </w:r>
      <w:r>
        <w:rPr>
          <w:rFonts w:ascii="Courier New Regular" w:hAnsi="Courier New Regular" w:eastAsia="仿宋" w:cs="Courier New Regular"/>
          <w:szCs w:val="21"/>
        </w:rPr>
        <w:t>`ps -aux`</w:t>
      </w:r>
      <w:r>
        <w:rPr>
          <w:rFonts w:ascii="Times New Roman Regular" w:hAnsi="Times New Roman Regular" w:eastAsia="仿宋" w:cs="Times New Roman Regular"/>
          <w:szCs w:val="21"/>
        </w:rPr>
        <w:t xml:space="preserve"> 的 `%CPU` （CPU 利用率）和 （11） </w:t>
      </w:r>
      <w:r>
        <w:rPr>
          <w:rFonts w:ascii="Courier New Regular" w:hAnsi="Courier New Regular" w:eastAsia="仿宋" w:cs="Courier New Regular"/>
          <w:szCs w:val="21"/>
        </w:rPr>
        <w:t xml:space="preserve">pidstat </w:t>
      </w:r>
      <w:r>
        <w:rPr>
          <w:rFonts w:ascii="Times New Roman Regular" w:hAnsi="Times New Roman Regular" w:eastAsia="仿宋" w:cs="Times New Roman Regular"/>
          <w:szCs w:val="21"/>
        </w:rPr>
        <w:t>，（7）</w:t>
      </w:r>
      <w:r>
        <w:rPr>
          <w:rFonts w:ascii="Courier New Regular" w:hAnsi="Courier New Regular" w:eastAsia="仿宋" w:cs="Courier New Regular"/>
          <w:szCs w:val="21"/>
        </w:rPr>
        <w:t>top，htop</w:t>
      </w:r>
      <w:r>
        <w:rPr>
          <w:rFonts w:ascii="Times New Roman Regular" w:hAnsi="Times New Roman Regular" w:eastAsia="仿宋" w:cs="Times New Roman Regular"/>
          <w:szCs w:val="21"/>
        </w:rPr>
        <w:t>中CPU利用率的区别</w:t>
      </w:r>
      <w:r>
        <w:rPr>
          <w:rFonts w:hint="eastAsia" w:ascii="Times New Roman Regular" w:hAnsi="Times New Roman Regular" w:eastAsia="仿宋" w:cs="Times New Roman Regular"/>
          <w:szCs w:val="21"/>
        </w:rPr>
        <w:t>。</w:t>
      </w:r>
    </w:p>
    <w:p w14:paraId="1F2CFC5F">
      <w:pPr>
        <w:pStyle w:val="12"/>
        <w:numPr>
          <w:ilvl w:val="0"/>
          <w:numId w:val="3"/>
        </w:numPr>
        <w:ind w:firstLineChars="0"/>
        <w:jc w:val="left"/>
        <w:rPr>
          <w:rFonts w:ascii="Courier New Regular" w:hAnsi="Courier New Regular" w:eastAsia="仿宋" w:cs="Courier New Regular"/>
          <w:szCs w:val="21"/>
        </w:rPr>
      </w:pPr>
      <w:r>
        <w:rPr>
          <w:rFonts w:ascii="Courier New Regular" w:hAnsi="Courier New Regular" w:eastAsia="仿宋" w:cs="Courier New Regular"/>
          <w:szCs w:val="21"/>
        </w:rPr>
        <w:t>$ sar -n DEV 1</w:t>
      </w:r>
    </w:p>
    <w:p w14:paraId="1F2CFC60">
      <w:pPr>
        <w:pStyle w:val="12"/>
        <w:numPr>
          <w:ilvl w:val="0"/>
          <w:numId w:val="14"/>
        </w:numPr>
        <w:ind w:firstLineChars="0"/>
        <w:jc w:val="left"/>
        <w:rPr>
          <w:rFonts w:ascii="Times New Roman Regular" w:hAnsi="Times New Roman Regular" w:eastAsia="仿宋" w:cs="Times New Roman Regular"/>
          <w:szCs w:val="21"/>
        </w:rPr>
      </w:pPr>
      <w:r>
        <w:rPr>
          <w:rFonts w:ascii="Times New Roman Regular" w:hAnsi="Times New Roman Regular" w:eastAsia="仿宋" w:cs="Times New Roman Regular"/>
          <w:szCs w:val="21"/>
        </w:rPr>
        <w:t>命令传入的参数1表示什么意思？</w:t>
      </w:r>
    </w:p>
    <w:p w14:paraId="1F2CFC61">
      <w:pPr>
        <w:pStyle w:val="12"/>
        <w:numPr>
          <w:ilvl w:val="0"/>
          <w:numId w:val="14"/>
        </w:numPr>
        <w:ind w:firstLineChars="0"/>
        <w:jc w:val="left"/>
        <w:rPr>
          <w:rFonts w:ascii="Times New Roman Regular" w:hAnsi="Times New Roman Regular" w:eastAsia="仿宋" w:cs="Times New Roman Regular"/>
          <w:szCs w:val="21"/>
        </w:rPr>
      </w:pPr>
      <w:r>
        <w:rPr>
          <w:rFonts w:ascii="Times New Roman Regular" w:hAnsi="Times New Roman Regular" w:eastAsia="仿宋" w:cs="Times New Roman Regular"/>
          <w:szCs w:val="21"/>
        </w:rPr>
        <w:t>选项-n DEV，会获得哪些性能数据？</w:t>
      </w:r>
    </w:p>
    <w:p w14:paraId="1F2CFC62">
      <w:pPr>
        <w:pStyle w:val="12"/>
        <w:numPr>
          <w:ilvl w:val="0"/>
          <w:numId w:val="3"/>
        </w:numPr>
        <w:ind w:firstLineChars="0"/>
        <w:jc w:val="left"/>
        <w:rPr>
          <w:rFonts w:ascii="Courier New Regular" w:hAnsi="Courier New Regular" w:eastAsia="仿宋" w:cs="Courier New Regular"/>
          <w:szCs w:val="21"/>
        </w:rPr>
      </w:pPr>
      <w:r>
        <w:rPr>
          <w:rFonts w:ascii="Courier New Regular" w:hAnsi="Courier New Regular" w:eastAsia="仿宋" w:cs="Courier New Regular"/>
          <w:szCs w:val="21"/>
        </w:rPr>
        <w:t>$ uptime</w:t>
      </w:r>
    </w:p>
    <w:p w14:paraId="1F2CFC63">
      <w:pPr>
        <w:pStyle w:val="12"/>
        <w:numPr>
          <w:ilvl w:val="1"/>
          <w:numId w:val="3"/>
        </w:numPr>
        <w:jc w:val="left"/>
        <w:rPr>
          <w:rFonts w:ascii="Times New Roman Regular" w:hAnsi="Times New Roman Regular" w:eastAsia="仿宋" w:cs="Times New Roman Regular"/>
          <w:szCs w:val="21"/>
        </w:rPr>
      </w:pPr>
      <w:r>
        <w:rPr>
          <w:rFonts w:hint="eastAsia" w:ascii="Times New Roman Regular" w:hAnsi="Times New Roman Regular" w:eastAsia="仿宋" w:cs="Times New Roman Regular"/>
          <w:szCs w:val="21"/>
        </w:rPr>
        <w:t>分析输出结果包含了哪些信息？</w:t>
      </w:r>
    </w:p>
    <w:p w14:paraId="1F2CFC64">
      <w:pPr>
        <w:pStyle w:val="12"/>
        <w:numPr>
          <w:ilvl w:val="1"/>
          <w:numId w:val="3"/>
        </w:numPr>
        <w:jc w:val="left"/>
        <w:rPr>
          <w:rFonts w:ascii="Times New Roman Regular" w:hAnsi="Times New Roman Regular" w:eastAsia="仿宋" w:cs="Times New Roman Regular"/>
          <w:szCs w:val="21"/>
        </w:rPr>
      </w:pPr>
      <w:r>
        <w:rPr>
          <w:rFonts w:hint="eastAsia" w:ascii="Times New Roman Regular" w:hAnsi="Times New Roman Regular" w:eastAsia="仿宋" w:cs="Times New Roman Regular"/>
          <w:szCs w:val="21"/>
        </w:rPr>
        <w:t>分析输出结果中 load average 的含义。</w:t>
      </w:r>
    </w:p>
    <w:p w14:paraId="1F2CFC65">
      <w:pPr>
        <w:pStyle w:val="12"/>
        <w:numPr>
          <w:ilvl w:val="0"/>
          <w:numId w:val="3"/>
        </w:numPr>
        <w:ind w:firstLineChars="0"/>
        <w:jc w:val="left"/>
        <w:rPr>
          <w:rFonts w:ascii="Times New Roman Regular" w:hAnsi="Times New Roman Regular" w:eastAsia="仿宋" w:cs="Times New Roman Regular"/>
          <w:szCs w:val="21"/>
        </w:rPr>
      </w:pPr>
      <w:r>
        <w:rPr>
          <w:rFonts w:ascii="Courier New Regular" w:hAnsi="Courier New Regular" w:eastAsia="仿宋" w:cs="Courier New Regular"/>
          <w:szCs w:val="21"/>
        </w:rPr>
        <w:t xml:space="preserve">$ cat /proc/interrupts </w:t>
      </w:r>
      <w:r>
        <w:rPr>
          <w:rFonts w:hint="eastAsia" w:ascii="Times New Roman Regular" w:hAnsi="Times New Roman Regular" w:eastAsia="仿宋" w:cs="Times New Roman Regular"/>
          <w:szCs w:val="21"/>
        </w:rPr>
        <w:t xml:space="preserve"> 和 </w:t>
      </w:r>
      <w:r>
        <w:rPr>
          <w:rFonts w:ascii="Courier New Regular" w:hAnsi="Courier New Regular" w:eastAsia="仿宋" w:cs="Courier New Regular"/>
          <w:szCs w:val="21"/>
        </w:rPr>
        <w:t>$ cat /proc/softirqs</w:t>
      </w:r>
    </w:p>
    <w:p w14:paraId="1F2CFC66">
      <w:pPr>
        <w:pStyle w:val="12"/>
        <w:numPr>
          <w:ilvl w:val="0"/>
          <w:numId w:val="15"/>
        </w:numPr>
        <w:ind w:left="840" w:hanging="420" w:firstLineChars="0"/>
        <w:jc w:val="left"/>
        <w:rPr>
          <w:rFonts w:ascii="Times New Roman Regular" w:hAnsi="Times New Roman Regular" w:eastAsia="仿宋" w:cs="Times New Roman Regular"/>
          <w:szCs w:val="21"/>
        </w:rPr>
      </w:pPr>
      <w:r>
        <w:rPr>
          <w:rFonts w:ascii="Times New Roman Regular" w:hAnsi="Times New Roman Regular" w:eastAsia="仿宋" w:cs="Times New Roman Regular"/>
          <w:szCs w:val="21"/>
        </w:rPr>
        <w:t>分析输出结果包含了哪些信息。</w:t>
      </w:r>
    </w:p>
    <w:p w14:paraId="1F2CFC67">
      <w:pPr>
        <w:pStyle w:val="12"/>
        <w:numPr>
          <w:ilvl w:val="0"/>
          <w:numId w:val="15"/>
        </w:numPr>
        <w:ind w:left="840" w:hanging="420" w:firstLineChars="0"/>
        <w:jc w:val="left"/>
        <w:rPr>
          <w:rFonts w:ascii="Courier New Regular" w:hAnsi="Courier New Regular" w:eastAsia="仿宋" w:cs="Courier New Regular"/>
          <w:szCs w:val="21"/>
        </w:rPr>
      </w:pPr>
      <w:r>
        <w:rPr>
          <w:rFonts w:hint="eastAsia" w:ascii="Times New Roman Regular" w:hAnsi="Times New Roman Regular" w:eastAsia="仿宋" w:cs="Times New Roman Regular"/>
          <w:szCs w:val="21"/>
        </w:rPr>
        <w:t>你的电脑上最频繁的硬中断/软中断是什么？尝试简要分析其原因。</w:t>
      </w:r>
    </w:p>
    <w:p w14:paraId="1F2CFC68">
      <w:pPr>
        <w:pStyle w:val="12"/>
        <w:numPr>
          <w:ilvl w:val="0"/>
          <w:numId w:val="3"/>
        </w:numPr>
        <w:ind w:firstLineChars="0"/>
        <w:jc w:val="left"/>
        <w:rPr>
          <w:rFonts w:ascii="Times New Roman Regular" w:hAnsi="Times New Roman Regular" w:eastAsia="仿宋" w:cs="Times New Roman Regular"/>
          <w:szCs w:val="21"/>
        </w:rPr>
      </w:pPr>
      <w:r>
        <w:rPr>
          <w:rFonts w:ascii="Courier New Regular" w:hAnsi="Courier New Regular" w:eastAsia="仿宋" w:cs="Courier New Regular"/>
          <w:szCs w:val="21"/>
        </w:rPr>
        <w:t>$ lstopo --of svg &gt; topo.svg</w:t>
      </w:r>
      <w:r>
        <w:rPr>
          <w:rFonts w:hint="eastAsia" w:ascii="Courier New Regular" w:hAnsi="Courier New Regular" w:eastAsia="仿宋" w:cs="Courier New Regular"/>
          <w:szCs w:val="21"/>
        </w:rPr>
        <w:t xml:space="preserve"> (你可能需要安装 `hwloc` 包来获取 `lstopo` 命令)</w:t>
      </w:r>
    </w:p>
    <w:p w14:paraId="1F2CFC69">
      <w:pPr>
        <w:pStyle w:val="12"/>
        <w:numPr>
          <w:ilvl w:val="0"/>
          <w:numId w:val="16"/>
        </w:numPr>
        <w:ind w:left="840" w:hanging="420" w:firstLineChars="0"/>
        <w:jc w:val="left"/>
        <w:rPr>
          <w:rFonts w:ascii="Times New Roman Regular" w:hAnsi="Times New Roman Regular" w:eastAsia="仿宋" w:cs="Times New Roman Regular"/>
          <w:szCs w:val="21"/>
        </w:rPr>
      </w:pPr>
      <w:r>
        <w:rPr>
          <w:rFonts w:hint="eastAsia" w:ascii="Times New Roman Regular" w:hAnsi="Times New Roman Regular" w:eastAsia="仿宋" w:cs="Times New Roman Regular"/>
          <w:szCs w:val="21"/>
        </w:rPr>
        <w:t>简要分析 topo.svg 中展示的拓扑结构。</w:t>
      </w:r>
    </w:p>
    <w:p w14:paraId="1F2CFC6A">
      <w:pPr>
        <w:pStyle w:val="12"/>
        <w:numPr>
          <w:ilvl w:val="0"/>
          <w:numId w:val="3"/>
        </w:numPr>
        <w:ind w:firstLineChars="0"/>
        <w:jc w:val="left"/>
        <w:rPr>
          <w:rFonts w:ascii="Times New Roman Regular" w:hAnsi="Times New Roman Regular" w:eastAsia="仿宋" w:cs="Times New Roman Regular"/>
          <w:szCs w:val="21"/>
        </w:rPr>
      </w:pPr>
      <w:r>
        <w:rPr>
          <w:rFonts w:ascii="Times New Roman Regular" w:hAnsi="Times New Roman Regular" w:eastAsia="仿宋" w:cs="Times New Roman Regular"/>
          <w:szCs w:val="21"/>
        </w:rPr>
        <w:t>git 命令</w:t>
      </w:r>
    </w:p>
    <w:p w14:paraId="1F2CFC6B">
      <w:pPr>
        <w:pStyle w:val="12"/>
        <w:numPr>
          <w:ilvl w:val="1"/>
          <w:numId w:val="3"/>
        </w:numPr>
        <w:jc w:val="left"/>
        <w:rPr>
          <w:rFonts w:ascii="Times New Roman Regular" w:hAnsi="Times New Roman Regular" w:eastAsia="仿宋" w:cs="Times New Roman Regular"/>
          <w:szCs w:val="21"/>
        </w:rPr>
      </w:pPr>
      <w:r>
        <w:rPr>
          <w:rFonts w:ascii="Times New Roman Regular" w:hAnsi="Times New Roman Regular" w:eastAsia="仿宋" w:cs="Times New Roman Regular"/>
          <w:szCs w:val="21"/>
        </w:rPr>
        <w:t>通过 `</w:t>
      </w:r>
      <w:r>
        <w:rPr>
          <w:rFonts w:ascii="Courier New Regular" w:hAnsi="Courier New Regular" w:eastAsia="仿宋" w:cs="Courier New Regular"/>
          <w:szCs w:val="21"/>
        </w:rPr>
        <w:t>git config</w:t>
      </w:r>
      <w:r>
        <w:rPr>
          <w:rFonts w:ascii="Times New Roman Regular" w:hAnsi="Times New Roman Regular" w:eastAsia="仿宋" w:cs="Times New Roman Regular"/>
          <w:szCs w:val="21"/>
        </w:rPr>
        <w:t>` 配置 git 的用户名和邮件，你的命令是什么？</w:t>
      </w:r>
    </w:p>
    <w:p w14:paraId="1F2CFC6C">
      <w:pPr>
        <w:pStyle w:val="12"/>
        <w:numPr>
          <w:ilvl w:val="1"/>
          <w:numId w:val="3"/>
        </w:numPr>
        <w:jc w:val="left"/>
        <w:rPr>
          <w:rFonts w:ascii="Times New Roman Regular" w:hAnsi="Times New Roman Regular" w:eastAsia="仿宋" w:cs="Times New Roman Regular"/>
          <w:szCs w:val="21"/>
        </w:rPr>
      </w:pPr>
      <w:r>
        <w:rPr>
          <w:rFonts w:ascii="Times New Roman Regular" w:hAnsi="Times New Roman Regular" w:eastAsia="仿宋" w:cs="Times New Roman Regular"/>
          <w:szCs w:val="21"/>
        </w:rPr>
        <w:t>通过 `</w:t>
      </w:r>
      <w:r>
        <w:rPr>
          <w:rFonts w:ascii="Courier New Regular" w:hAnsi="Courier New Regular" w:eastAsia="仿宋" w:cs="Courier New Regular"/>
          <w:szCs w:val="21"/>
        </w:rPr>
        <w:t>git init</w:t>
      </w:r>
      <w:r>
        <w:rPr>
          <w:rFonts w:ascii="Times New Roman Regular" w:hAnsi="Times New Roman Regular" w:eastAsia="仿宋" w:cs="Times New Roman Regular"/>
          <w:szCs w:val="21"/>
        </w:rPr>
        <w:t>` 初始化一个仓库，你的分支名称(branch)是什么? 若想修改默认的分支名称，你的命令是什么？若想修改当前仓库的分支名称，你的命令是什么？</w:t>
      </w:r>
    </w:p>
    <w:p w14:paraId="1F2CFC6D">
      <w:pPr>
        <w:pStyle w:val="12"/>
        <w:numPr>
          <w:ilvl w:val="1"/>
          <w:numId w:val="3"/>
        </w:numPr>
        <w:jc w:val="left"/>
        <w:rPr>
          <w:rFonts w:ascii="Times New Roman Regular" w:hAnsi="Times New Roman Regular" w:eastAsia="仿宋" w:cs="Times New Roman Regular"/>
          <w:szCs w:val="21"/>
        </w:rPr>
      </w:pPr>
      <w:r>
        <w:rPr>
          <w:rFonts w:ascii="Times New Roman Regular" w:hAnsi="Times New Roman Regular" w:eastAsia="仿宋" w:cs="Times New Roman Regular"/>
          <w:szCs w:val="21"/>
        </w:rPr>
        <w:t>通过 `</w:t>
      </w:r>
      <w:r>
        <w:rPr>
          <w:rFonts w:ascii="Courier New Regular" w:hAnsi="Courier New Regular" w:eastAsia="仿宋" w:cs="Courier New Regular"/>
          <w:szCs w:val="21"/>
        </w:rPr>
        <w:t>git commit</w:t>
      </w:r>
      <w:r>
        <w:rPr>
          <w:rFonts w:ascii="Times New Roman Regular" w:hAnsi="Times New Roman Regular" w:eastAsia="仿宋" w:cs="Times New Roman Regular"/>
          <w:szCs w:val="21"/>
        </w:rPr>
        <w:t>` 创建一个 commit，此时 git 允许你递交吗？若不允许，你的命令是什么？</w:t>
      </w:r>
    </w:p>
    <w:p w14:paraId="1F2CFC6E">
      <w:pPr>
        <w:pStyle w:val="12"/>
        <w:numPr>
          <w:ilvl w:val="1"/>
          <w:numId w:val="3"/>
        </w:numPr>
        <w:jc w:val="left"/>
        <w:rPr>
          <w:rFonts w:ascii="Times New Roman Regular" w:hAnsi="Times New Roman Regular" w:eastAsia="仿宋" w:cs="Times New Roman Regular"/>
          <w:szCs w:val="21"/>
        </w:rPr>
      </w:pPr>
      <w:r>
        <w:rPr>
          <w:rFonts w:hint="eastAsia" w:ascii="Times New Roman Regular" w:hAnsi="Times New Roman Regular" w:eastAsia="仿宋" w:cs="Times New Roman Regular"/>
          <w:szCs w:val="21"/>
        </w:rPr>
        <w:t>在你的仓库中添加任一一张图片（例如: `.jpg,.png`）并完成 commit, 然后通过 `.gitignore` 文件忽略该文件，并通过 `</w:t>
      </w:r>
      <w:r>
        <w:rPr>
          <w:rFonts w:ascii="Courier New Regular" w:hAnsi="Courier New Regular" w:eastAsia="仿宋" w:cs="Courier New Regular"/>
          <w:szCs w:val="21"/>
        </w:rPr>
        <w:t>git rm --cached</w:t>
      </w:r>
      <w:r>
        <w:rPr>
          <w:rFonts w:hint="eastAsia" w:ascii="Times New Roman Regular" w:hAnsi="Times New Roman Regular" w:eastAsia="仿宋" w:cs="Times New Roman Regular"/>
          <w:szCs w:val="21"/>
        </w:rPr>
        <w:t>` 移除对该图片的追踪，你的命令和流程是什么？</w:t>
      </w:r>
    </w:p>
    <w:p w14:paraId="1F2CFC6F">
      <w:pPr>
        <w:pStyle w:val="12"/>
        <w:numPr>
          <w:ilvl w:val="1"/>
          <w:numId w:val="3"/>
        </w:numPr>
        <w:jc w:val="left"/>
        <w:rPr>
          <w:rFonts w:ascii="Times New Roman Regular" w:hAnsi="Times New Roman Regular" w:eastAsia="仿宋" w:cs="Times New Roman Regular"/>
          <w:szCs w:val="21"/>
        </w:rPr>
      </w:pPr>
      <w:r>
        <w:rPr>
          <w:rFonts w:ascii="Times New Roman Regular" w:hAnsi="Times New Roman Regular" w:eastAsia="仿宋" w:cs="Times New Roman Regular"/>
          <w:szCs w:val="21"/>
        </w:rPr>
        <w:t>阅读语义化递交</w:t>
      </w:r>
      <w:r>
        <w:rPr>
          <w:rFonts w:hint="eastAsia" w:ascii="Times New Roman Regular" w:hAnsi="Times New Roman Regular" w:eastAsia="仿宋" w:cs="Times New Roman Regular"/>
          <w:szCs w:val="21"/>
        </w:rPr>
        <w:t>，并给出一些自己的简单理解。</w:t>
      </w:r>
      <w:r>
        <w:rPr>
          <w:rFonts w:ascii="Times New Roman Regular" w:hAnsi="Times New Roman Regular" w:eastAsia="仿宋" w:cs="Times New Roman Regular"/>
          <w:szCs w:val="21"/>
        </w:rPr>
        <w:t xml:space="preserve"> </w:t>
      </w:r>
      <w:r>
        <w:rPr>
          <w:rFonts w:hint="eastAsia" w:ascii="Times New Roman Regular" w:hAnsi="Times New Roman Regular" w:eastAsia="仿宋" w:cs="Times New Roman Regular"/>
          <w:szCs w:val="21"/>
        </w:rPr>
        <w:t>文档地址</w:t>
      </w:r>
      <w:r>
        <w:rPr>
          <w:rFonts w:ascii="Times New Roman Regular" w:hAnsi="Times New Roman Regular" w:eastAsia="仿宋" w:cs="Times New Roman Regular"/>
          <w:szCs w:val="21"/>
        </w:rPr>
        <w:t>：</w:t>
      </w:r>
      <w:r>
        <w:fldChar w:fldCharType="begin"/>
      </w:r>
      <w:r>
        <w:instrText xml:space="preserve"> HYPERLINK "https://www.conventionalcommits.org/en/v1.0.0/#summary" </w:instrText>
      </w:r>
      <w:r>
        <w:fldChar w:fldCharType="separate"/>
      </w:r>
      <w:r>
        <w:rPr>
          <w:rStyle w:val="8"/>
          <w:rFonts w:ascii="Times New Roman Regular" w:hAnsi="Times New Roman Regular" w:eastAsia="仿宋" w:cs="Times New Roman Regular"/>
        </w:rPr>
        <w:t>https://www.conventionalcommits.org/en/v1.0.0/#summary</w:t>
      </w:r>
      <w:r>
        <w:rPr>
          <w:rStyle w:val="8"/>
          <w:rFonts w:ascii="Times New Roman Regular" w:hAnsi="Times New Roman Regular" w:eastAsia="仿宋" w:cs="Times New Roman Regular"/>
        </w:rPr>
        <w:fldChar w:fldCharType="end"/>
      </w:r>
    </w:p>
    <w:p w14:paraId="1F2CFC70">
      <w:pPr>
        <w:pStyle w:val="12"/>
        <w:numPr>
          <w:ilvl w:val="1"/>
          <w:numId w:val="3"/>
        </w:numPr>
        <w:jc w:val="left"/>
        <w:rPr>
          <w:rFonts w:ascii="Times New Roman Regular" w:hAnsi="Times New Roman Regular" w:eastAsia="仿宋" w:cs="Times New Roman Regular"/>
          <w:szCs w:val="21"/>
        </w:rPr>
      </w:pPr>
      <w:r>
        <w:rPr>
          <w:rFonts w:hint="eastAsia" w:ascii="Times New Roman Regular" w:hAnsi="Times New Roman Regular" w:eastAsia="仿宋" w:cs="Times New Roman Regular"/>
          <w:szCs w:val="21"/>
        </w:rPr>
        <w:t>概述 `git merge` 和 `git rebase` 两种合并方式的区别。</w:t>
      </w:r>
    </w:p>
    <w:p w14:paraId="1F2CFC71">
      <w:pPr>
        <w:pStyle w:val="12"/>
        <w:ind w:left="360" w:firstLine="0" w:firstLineChars="0"/>
        <w:jc w:val="left"/>
        <w:rPr>
          <w:rFonts w:ascii="Times New Roman Regular" w:hAnsi="Times New Roman Regular" w:eastAsia="仿宋" w:cs="Times New Roman Regular"/>
          <w:szCs w:val="21"/>
        </w:rPr>
      </w:pPr>
    </w:p>
    <w:p w14:paraId="1F2CFC72">
      <w:pPr>
        <w:pStyle w:val="12"/>
        <w:numPr>
          <w:ilvl w:val="0"/>
          <w:numId w:val="1"/>
        </w:numPr>
        <w:ind w:firstLineChars="0"/>
        <w:jc w:val="left"/>
        <w:rPr>
          <w:rFonts w:ascii="Times New Roman Regular" w:hAnsi="Times New Roman Regular" w:eastAsia="仿宋" w:cs="Times New Roman Regular"/>
          <w:szCs w:val="21"/>
        </w:rPr>
      </w:pPr>
      <w:r>
        <w:rPr>
          <w:rFonts w:ascii="Times New Roman Regular" w:hAnsi="Times New Roman Regular" w:eastAsia="仿宋" w:cs="Times New Roman Regular"/>
          <w:szCs w:val="21"/>
        </w:rPr>
        <w:t xml:space="preserve">MIT 6.172 Performance Engineering of Software Systems “Homework 1: Getting Started” </w:t>
      </w:r>
    </w:p>
    <w:p w14:paraId="1F2CFC73">
      <w:pPr>
        <w:pStyle w:val="12"/>
        <w:ind w:left="360" w:firstLine="0" w:firstLineChars="0"/>
        <w:jc w:val="left"/>
        <w:rPr>
          <w:rFonts w:ascii="Times New Roman Regular" w:hAnsi="Times New Roman Regular" w:eastAsia="仿宋" w:cs="Times New Roman Regular"/>
          <w:szCs w:val="21"/>
        </w:rPr>
      </w:pPr>
      <w:r>
        <w:rPr>
          <w:rFonts w:ascii="Times New Roman Regular" w:hAnsi="Times New Roman Regular" w:eastAsia="仿宋" w:cs="Times New Roman Regular"/>
          <w:szCs w:val="21"/>
        </w:rPr>
        <w:t>文档地址：</w:t>
      </w:r>
      <w:r>
        <w:fldChar w:fldCharType="begin"/>
      </w:r>
      <w:r>
        <w:instrText xml:space="preserve"> HYPERLINK "https://ocw.mit.edu/courses/6-172-performance-engineering-of-software-systems-fall-2018/resources/mit6_172f18hw1/" </w:instrText>
      </w:r>
      <w:r>
        <w:fldChar w:fldCharType="separate"/>
      </w:r>
      <w:r>
        <w:rPr>
          <w:rStyle w:val="8"/>
        </w:rPr>
        <w:t>https://ocw.mit.edu/courses/6-172-performance-engineering-of-software-systems-fall-2018/resources/mit6_172f18hw1/</w:t>
      </w:r>
      <w:r>
        <w:rPr>
          <w:rStyle w:val="8"/>
        </w:rPr>
        <w:fldChar w:fldCharType="end"/>
      </w:r>
      <w:r>
        <w:rPr>
          <w:rStyle w:val="8"/>
        </w:rPr>
        <w:t xml:space="preserve"> </w:t>
      </w:r>
    </w:p>
    <w:p w14:paraId="1F2CFC74">
      <w:pPr>
        <w:pStyle w:val="12"/>
        <w:ind w:left="360" w:firstLine="0" w:firstLineChars="0"/>
        <w:jc w:val="left"/>
        <w:rPr>
          <w:rStyle w:val="8"/>
          <w:rFonts w:hint="eastAsia"/>
        </w:rPr>
      </w:pPr>
      <w:r>
        <w:rPr>
          <w:rFonts w:ascii="Times New Roman Regular" w:hAnsi="Times New Roman Regular" w:eastAsia="仿宋" w:cs="Times New Roman Regular"/>
          <w:szCs w:val="21"/>
        </w:rPr>
        <w:t>代码地址：</w:t>
      </w:r>
      <w:r>
        <w:fldChar w:fldCharType="begin"/>
      </w:r>
      <w:r>
        <w:instrText xml:space="preserve"> HYPERLINK "https://ocw.mit.edu/courses/6-172-performance-engineering-of-software-systems-fall-2018/resources/mit6_172f18_hw1/" </w:instrText>
      </w:r>
      <w:r>
        <w:fldChar w:fldCharType="separate"/>
      </w:r>
      <w:r>
        <w:rPr>
          <w:rStyle w:val="8"/>
        </w:rPr>
        <w:t>https://ocw.mit.edu/courses/6-172-performance-engineering-of-software-systems-fall-2018/resources/mit6_172f18_hw1/</w:t>
      </w:r>
      <w:r>
        <w:rPr>
          <w:rStyle w:val="8"/>
        </w:rPr>
        <w:fldChar w:fldCharType="end"/>
      </w:r>
      <w:r>
        <w:rPr>
          <w:rStyle w:val="8"/>
        </w:rPr>
        <w:t xml:space="preserve"> </w:t>
      </w:r>
    </w:p>
    <w:p w14:paraId="1F2CFC75">
      <w:pPr>
        <w:pStyle w:val="12"/>
        <w:numPr>
          <w:ilvl w:val="0"/>
          <w:numId w:val="17"/>
        </w:numPr>
        <w:ind w:firstLineChars="0"/>
        <w:jc w:val="left"/>
        <w:rPr>
          <w:rFonts w:ascii="Times New Roman Regular" w:hAnsi="Times New Roman Regular" w:eastAsia="仿宋" w:cs="Times New Roman Regular"/>
          <w:szCs w:val="21"/>
        </w:rPr>
      </w:pPr>
      <w:r>
        <w:rPr>
          <w:rFonts w:ascii="Times New Roman Regular" w:hAnsi="Times New Roman Regular" w:eastAsia="仿宋" w:cs="Times New Roman Regular"/>
          <w:szCs w:val="21"/>
        </w:rPr>
        <w:t>请阅读和练习文档中除第6节以外的部分，注意：</w:t>
      </w:r>
    </w:p>
    <w:p w14:paraId="1F2CFC76">
      <w:pPr>
        <w:pStyle w:val="12"/>
        <w:numPr>
          <w:ilvl w:val="1"/>
          <w:numId w:val="17"/>
        </w:numPr>
        <w:ind w:firstLineChars="0"/>
        <w:jc w:val="left"/>
        <w:rPr>
          <w:rFonts w:ascii="Times New Roman Regular" w:hAnsi="Times New Roman Regular" w:eastAsia="仿宋" w:cs="Times New Roman Regular"/>
          <w:b/>
          <w:bCs/>
          <w:color w:val="0000FF"/>
          <w:szCs w:val="21"/>
        </w:rPr>
      </w:pPr>
      <w:r>
        <w:rPr>
          <w:rFonts w:ascii="Times New Roman Regular" w:hAnsi="Times New Roman Regular" w:eastAsia="仿宋" w:cs="Times New Roman Regular"/>
          <w:b/>
          <w:bCs/>
          <w:color w:val="0000FF"/>
          <w:szCs w:val="21"/>
        </w:rPr>
        <w:t>（1）忽略文档中关于AWSRUN和Git相关的内容；</w:t>
      </w:r>
    </w:p>
    <w:p w14:paraId="1F2CFC77">
      <w:pPr>
        <w:pStyle w:val="12"/>
        <w:numPr>
          <w:ilvl w:val="1"/>
          <w:numId w:val="17"/>
        </w:numPr>
        <w:ind w:firstLineChars="0"/>
        <w:jc w:val="left"/>
        <w:rPr>
          <w:rFonts w:ascii="Times New Roman Regular" w:hAnsi="Times New Roman Regular" w:eastAsia="仿宋" w:cs="Times New Roman Regular"/>
          <w:b/>
          <w:bCs/>
          <w:color w:val="0000FF"/>
          <w:szCs w:val="21"/>
        </w:rPr>
      </w:pPr>
      <w:r>
        <w:rPr>
          <w:rFonts w:ascii="Times New Roman Regular" w:hAnsi="Times New Roman Regular" w:eastAsia="仿宋" w:cs="Times New Roman Regular"/>
          <w:b/>
          <w:bCs/>
          <w:color w:val="0000FF"/>
          <w:szCs w:val="21"/>
        </w:rPr>
        <w:t>（2）Exercise自行练习，结果无需提交。</w:t>
      </w:r>
    </w:p>
    <w:p w14:paraId="1F2CFC78">
      <w:pPr>
        <w:pStyle w:val="12"/>
        <w:numPr>
          <w:ilvl w:val="0"/>
          <w:numId w:val="17"/>
        </w:numPr>
        <w:ind w:firstLineChars="0"/>
        <w:jc w:val="left"/>
        <w:rPr>
          <w:rFonts w:ascii="Times New Roman Regular" w:hAnsi="Times New Roman Regular" w:eastAsia="仿宋" w:cs="Times New Roman Regular"/>
          <w:szCs w:val="21"/>
        </w:rPr>
      </w:pPr>
      <w:r>
        <w:rPr>
          <w:rFonts w:ascii="Times New Roman Regular" w:hAnsi="Times New Roman Regular" w:eastAsia="仿宋" w:cs="Times New Roman Regular"/>
          <w:szCs w:val="21"/>
        </w:rPr>
        <w:t>请完成 Write-up 2至Write-up 8，按要求提交结果。</w:t>
      </w:r>
    </w:p>
    <w:p w14:paraId="1F2CFC79">
      <w:pPr>
        <w:jc w:val="left"/>
        <w:rPr>
          <w:rFonts w:ascii="Times New Roman Regular" w:hAnsi="Times New Roman Regular" w:eastAsia="仿宋" w:cs="Times New Roman Regular"/>
          <w:szCs w:val="21"/>
        </w:rPr>
      </w:pPr>
    </w:p>
    <w:p w14:paraId="1F2CFC7A">
      <w:pPr>
        <w:jc w:val="left"/>
        <w:rPr>
          <w:rFonts w:ascii="Times New Roman Regular" w:hAnsi="Times New Roman Regular" w:eastAsia="仿宋" w:cs="Times New Roman Regular"/>
          <w:szCs w:val="21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imes New Roman Regular">
    <w:altName w:val="Times New Roman"/>
    <w:panose1 w:val="00000000000000000000"/>
    <w:charset w:val="00"/>
    <w:family w:val="auto"/>
    <w:pitch w:val="default"/>
    <w:sig w:usb0="00000000" w:usb1="00000000" w:usb2="00000009" w:usb3="00000000" w:csb0="400001FF" w:csb1="F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 Regular">
    <w:altName w:val="Courier New"/>
    <w:panose1 w:val="00000000000000000000"/>
    <w:charset w:val="00"/>
    <w:family w:val="auto"/>
    <w:pitch w:val="default"/>
    <w:sig w:usb0="00000000" w:usb1="00000000" w:usb2="00000001" w:usb3="00000000" w:csb0="400001BF" w:csb1="DFF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490753750"/>
    </w:sdtPr>
    <w:sdtEndPr>
      <w:rPr>
        <w:rFonts w:ascii="Times New Roman" w:hAnsi="Times New Roman" w:eastAsia="宋体" w:cs="Times New Roman"/>
      </w:rPr>
    </w:sdtEndPr>
    <w:sdtContent>
      <w:p w14:paraId="1F2CFC7C">
        <w:pPr>
          <w:pStyle w:val="2"/>
          <w:jc w:val="center"/>
          <w:rPr>
            <w:rFonts w:ascii="Times New Roman" w:hAnsi="Times New Roman" w:eastAsia="宋体" w:cs="Times New Roman"/>
          </w:rPr>
        </w:pPr>
        <w:r>
          <w:rPr>
            <w:rFonts w:ascii="Times New Roman" w:hAnsi="Times New Roman" w:eastAsia="宋体" w:cs="Times New Roman"/>
          </w:rPr>
          <w:fldChar w:fldCharType="begin"/>
        </w:r>
        <w:r>
          <w:rPr>
            <w:rFonts w:ascii="Times New Roman" w:hAnsi="Times New Roman" w:eastAsia="宋体" w:cs="Times New Roman"/>
          </w:rPr>
          <w:instrText xml:space="preserve">PAGE   \* MERGEFORMAT</w:instrText>
        </w:r>
        <w:r>
          <w:rPr>
            <w:rFonts w:ascii="Times New Roman" w:hAnsi="Times New Roman" w:eastAsia="宋体" w:cs="Times New Roman"/>
          </w:rPr>
          <w:fldChar w:fldCharType="separate"/>
        </w:r>
        <w:r>
          <w:rPr>
            <w:rFonts w:ascii="Times New Roman" w:hAnsi="Times New Roman" w:eastAsia="宋体" w:cs="Times New Roman"/>
            <w:lang w:val="zh-CN"/>
          </w:rPr>
          <w:t>2</w:t>
        </w:r>
        <w:r>
          <w:rPr>
            <w:rFonts w:ascii="Times New Roman" w:hAnsi="Times New Roman" w:eastAsia="宋体" w:cs="Times New Roman"/>
          </w:rPr>
          <w:fldChar w:fldCharType="end"/>
        </w:r>
      </w:p>
    </w:sdtContent>
  </w:sdt>
  <w:p w14:paraId="1F2CFC7D">
    <w:pPr>
      <w:pStyle w:val="2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2CFC7B">
    <w:pPr>
      <w:pStyle w:val="3"/>
      <w:rPr>
        <w:rFonts w:hint="eastAsia"/>
      </w:rPr>
    </w:pPr>
    <w:r>
      <w:drawing>
        <wp:inline distT="0" distB="0" distL="0" distR="0">
          <wp:extent cx="1943100" cy="215900"/>
          <wp:effectExtent l="0" t="0" r="0" b="0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55721" cy="42841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t>202</w:t>
    </w:r>
    <w:r>
      <w:rPr>
        <w:rFonts w:hint="eastAsia"/>
        <w:lang w:val="en-US" w:eastAsia="zh-CN"/>
      </w:rPr>
      <w:t>6</w:t>
    </w:r>
    <w:r>
      <w:rPr>
        <w:rFonts w:hint="eastAsia"/>
      </w:rPr>
      <w:t>年秋</w:t>
    </w:r>
    <w:r>
      <w:ptab w:relativeTo="margin" w:alignment="right" w:leader="none"/>
    </w:r>
    <w:r>
      <w:rPr>
        <w:rFonts w:hint="eastAsia" w:ascii="Times New Roman" w:hAnsi="Times New Roman" w:eastAsia="宋体"/>
      </w:rPr>
      <w:t>《软件系统优化》课程材料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FF1B5F"/>
    <w:multiLevelType w:val="singleLevel"/>
    <w:tmpl w:val="8CFF1B5F"/>
    <w:lvl w:ilvl="0" w:tentative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9FDF99F0"/>
    <w:multiLevelType w:val="singleLevel"/>
    <w:tmpl w:val="9FDF99F0"/>
    <w:lvl w:ilvl="0" w:tentative="0">
      <w:start w:val="1"/>
      <w:numFmt w:val="lowerLetter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">
    <w:nsid w:val="BFC35380"/>
    <w:multiLevelType w:val="singleLevel"/>
    <w:tmpl w:val="BFC35380"/>
    <w:lvl w:ilvl="0" w:tentative="0">
      <w:start w:val="1"/>
      <w:numFmt w:val="lowerLetter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3">
    <w:nsid w:val="DF644C07"/>
    <w:multiLevelType w:val="singleLevel"/>
    <w:tmpl w:val="DF644C07"/>
    <w:lvl w:ilvl="0" w:tentative="0">
      <w:start w:val="1"/>
      <w:numFmt w:val="lowerLetter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4">
    <w:nsid w:val="E4FE690C"/>
    <w:multiLevelType w:val="singleLevel"/>
    <w:tmpl w:val="E4FE690C"/>
    <w:lvl w:ilvl="0" w:tentative="0">
      <w:start w:val="1"/>
      <w:numFmt w:val="lowerLetter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5">
    <w:nsid w:val="E6741A50"/>
    <w:multiLevelType w:val="singleLevel"/>
    <w:tmpl w:val="E6741A50"/>
    <w:lvl w:ilvl="0" w:tentative="0">
      <w:start w:val="1"/>
      <w:numFmt w:val="lowerLetter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6">
    <w:nsid w:val="EDFE785F"/>
    <w:multiLevelType w:val="singleLevel"/>
    <w:tmpl w:val="EDFE785F"/>
    <w:lvl w:ilvl="0" w:tentative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EFBAF5DC"/>
    <w:multiLevelType w:val="singleLevel"/>
    <w:tmpl w:val="EFBAF5DC"/>
    <w:lvl w:ilvl="0" w:tentative="0">
      <w:start w:val="1"/>
      <w:numFmt w:val="lowerLetter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8">
    <w:nsid w:val="FBFF41F8"/>
    <w:multiLevelType w:val="singleLevel"/>
    <w:tmpl w:val="FBFF41F8"/>
    <w:lvl w:ilvl="0" w:tentative="0">
      <w:start w:val="1"/>
      <w:numFmt w:val="lowerLetter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9">
    <w:nsid w:val="FDFF3F4C"/>
    <w:multiLevelType w:val="singleLevel"/>
    <w:tmpl w:val="FDFF3F4C"/>
    <w:lvl w:ilvl="0" w:tentative="0">
      <w:start w:val="1"/>
      <w:numFmt w:val="lowerLetter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0">
    <w:nsid w:val="FEEEA282"/>
    <w:multiLevelType w:val="singleLevel"/>
    <w:tmpl w:val="FEEEA282"/>
    <w:lvl w:ilvl="0" w:tentative="0">
      <w:start w:val="1"/>
      <w:numFmt w:val="lowerLetter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1">
    <w:nsid w:val="FF5E64EF"/>
    <w:multiLevelType w:val="multilevel"/>
    <w:tmpl w:val="FF5E64EF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2">
    <w:nsid w:val="4BA95824"/>
    <w:multiLevelType w:val="multilevel"/>
    <w:tmpl w:val="4BA9582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3">
    <w:nsid w:val="6C8917F3"/>
    <w:multiLevelType w:val="multilevel"/>
    <w:tmpl w:val="6C8917F3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6FDE159E"/>
    <w:multiLevelType w:val="singleLevel"/>
    <w:tmpl w:val="6FDE159E"/>
    <w:lvl w:ilvl="0" w:tentative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15">
    <w:nsid w:val="71EB1036"/>
    <w:multiLevelType w:val="multilevel"/>
    <w:tmpl w:val="71EB1036"/>
    <w:lvl w:ilvl="0" w:tentative="0">
      <w:start w:val="1"/>
      <w:numFmt w:val="bullet"/>
      <w:lvlText w:val=""/>
      <w:lvlJc w:val="left"/>
      <w:pPr>
        <w:ind w:left="7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4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40" w:hanging="420"/>
      </w:pPr>
      <w:rPr>
        <w:rFonts w:hint="default" w:ascii="Wingdings" w:hAnsi="Wingdings"/>
      </w:rPr>
    </w:lvl>
  </w:abstractNum>
  <w:abstractNum w:abstractNumId="16">
    <w:nsid w:val="770E0A55"/>
    <w:multiLevelType w:val="singleLevel"/>
    <w:tmpl w:val="770E0A55"/>
    <w:lvl w:ilvl="0" w:tentative="0">
      <w:start w:val="1"/>
      <w:numFmt w:val="lowerLetter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num w:numId="1">
    <w:abstractNumId w:val="13"/>
  </w:num>
  <w:num w:numId="2">
    <w:abstractNumId w:val="12"/>
  </w:num>
  <w:num w:numId="3">
    <w:abstractNumId w:val="11"/>
  </w:num>
  <w:num w:numId="4">
    <w:abstractNumId w:val="9"/>
  </w:num>
  <w:num w:numId="5">
    <w:abstractNumId w:val="14"/>
  </w:num>
  <w:num w:numId="6">
    <w:abstractNumId w:val="5"/>
  </w:num>
  <w:num w:numId="7">
    <w:abstractNumId w:val="1"/>
  </w:num>
  <w:num w:numId="8">
    <w:abstractNumId w:val="3"/>
  </w:num>
  <w:num w:numId="9">
    <w:abstractNumId w:val="10"/>
  </w:num>
  <w:num w:numId="10">
    <w:abstractNumId w:val="4"/>
  </w:num>
  <w:num w:numId="11">
    <w:abstractNumId w:val="8"/>
  </w:num>
  <w:num w:numId="12">
    <w:abstractNumId w:val="2"/>
  </w:num>
  <w:num w:numId="13">
    <w:abstractNumId w:val="16"/>
  </w:num>
  <w:num w:numId="14">
    <w:abstractNumId w:val="7"/>
  </w:num>
  <w:num w:numId="15">
    <w:abstractNumId w:val="6"/>
  </w:num>
  <w:num w:numId="16">
    <w:abstractNumId w:val="0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34C"/>
    <w:rsid w:val="000015A3"/>
    <w:rsid w:val="00010056"/>
    <w:rsid w:val="000117F0"/>
    <w:rsid w:val="0002052C"/>
    <w:rsid w:val="000215E3"/>
    <w:rsid w:val="0003044C"/>
    <w:rsid w:val="00031A7E"/>
    <w:rsid w:val="00047A82"/>
    <w:rsid w:val="00052858"/>
    <w:rsid w:val="00056677"/>
    <w:rsid w:val="00081560"/>
    <w:rsid w:val="00082370"/>
    <w:rsid w:val="000825F6"/>
    <w:rsid w:val="000928B5"/>
    <w:rsid w:val="000A3805"/>
    <w:rsid w:val="000C0469"/>
    <w:rsid w:val="000C7002"/>
    <w:rsid w:val="000F1217"/>
    <w:rsid w:val="000F2977"/>
    <w:rsid w:val="001243D0"/>
    <w:rsid w:val="00144B32"/>
    <w:rsid w:val="00155337"/>
    <w:rsid w:val="00160F00"/>
    <w:rsid w:val="001A378B"/>
    <w:rsid w:val="001A46D5"/>
    <w:rsid w:val="001A5D49"/>
    <w:rsid w:val="001C7F25"/>
    <w:rsid w:val="00204B31"/>
    <w:rsid w:val="00210602"/>
    <w:rsid w:val="00231DBB"/>
    <w:rsid w:val="00237962"/>
    <w:rsid w:val="00262453"/>
    <w:rsid w:val="00290DDF"/>
    <w:rsid w:val="002A2324"/>
    <w:rsid w:val="002A5802"/>
    <w:rsid w:val="002B0023"/>
    <w:rsid w:val="002C36C0"/>
    <w:rsid w:val="002C71C8"/>
    <w:rsid w:val="002D00BA"/>
    <w:rsid w:val="00303B9C"/>
    <w:rsid w:val="00324E6E"/>
    <w:rsid w:val="00325386"/>
    <w:rsid w:val="003743FF"/>
    <w:rsid w:val="00374675"/>
    <w:rsid w:val="003811D8"/>
    <w:rsid w:val="00385E82"/>
    <w:rsid w:val="00391219"/>
    <w:rsid w:val="00395B45"/>
    <w:rsid w:val="0039660D"/>
    <w:rsid w:val="003A2A39"/>
    <w:rsid w:val="003B657D"/>
    <w:rsid w:val="003C3CB4"/>
    <w:rsid w:val="003F4708"/>
    <w:rsid w:val="003F4B46"/>
    <w:rsid w:val="00412F00"/>
    <w:rsid w:val="0042085D"/>
    <w:rsid w:val="004268D0"/>
    <w:rsid w:val="00433E7E"/>
    <w:rsid w:val="0043774F"/>
    <w:rsid w:val="00441543"/>
    <w:rsid w:val="0044771D"/>
    <w:rsid w:val="00471ECE"/>
    <w:rsid w:val="004751FF"/>
    <w:rsid w:val="004752F3"/>
    <w:rsid w:val="004A239B"/>
    <w:rsid w:val="004A2B39"/>
    <w:rsid w:val="004A5445"/>
    <w:rsid w:val="004A6A95"/>
    <w:rsid w:val="004B3372"/>
    <w:rsid w:val="004B5F47"/>
    <w:rsid w:val="004B5F4C"/>
    <w:rsid w:val="004B63CA"/>
    <w:rsid w:val="004D02A1"/>
    <w:rsid w:val="004D3015"/>
    <w:rsid w:val="004E061A"/>
    <w:rsid w:val="00503000"/>
    <w:rsid w:val="0052642C"/>
    <w:rsid w:val="00533E50"/>
    <w:rsid w:val="00553138"/>
    <w:rsid w:val="00572F71"/>
    <w:rsid w:val="00576B5A"/>
    <w:rsid w:val="005775B3"/>
    <w:rsid w:val="005804E3"/>
    <w:rsid w:val="005804FE"/>
    <w:rsid w:val="005809EC"/>
    <w:rsid w:val="00580DF5"/>
    <w:rsid w:val="00591CED"/>
    <w:rsid w:val="005B44EC"/>
    <w:rsid w:val="005B5D2D"/>
    <w:rsid w:val="005B7BD1"/>
    <w:rsid w:val="005C134E"/>
    <w:rsid w:val="005C433E"/>
    <w:rsid w:val="005C5F7B"/>
    <w:rsid w:val="005D3162"/>
    <w:rsid w:val="005F38A4"/>
    <w:rsid w:val="00606C03"/>
    <w:rsid w:val="00626815"/>
    <w:rsid w:val="00630E2C"/>
    <w:rsid w:val="006407E1"/>
    <w:rsid w:val="00654182"/>
    <w:rsid w:val="00667641"/>
    <w:rsid w:val="00675555"/>
    <w:rsid w:val="0068134C"/>
    <w:rsid w:val="0068347D"/>
    <w:rsid w:val="00693AE4"/>
    <w:rsid w:val="00697642"/>
    <w:rsid w:val="006A569E"/>
    <w:rsid w:val="006A63ED"/>
    <w:rsid w:val="006B0454"/>
    <w:rsid w:val="006B6035"/>
    <w:rsid w:val="006D41AE"/>
    <w:rsid w:val="006F37A4"/>
    <w:rsid w:val="006F3B70"/>
    <w:rsid w:val="006F6DA5"/>
    <w:rsid w:val="007007A4"/>
    <w:rsid w:val="007022B5"/>
    <w:rsid w:val="00716D08"/>
    <w:rsid w:val="007258F4"/>
    <w:rsid w:val="007259E0"/>
    <w:rsid w:val="007311AE"/>
    <w:rsid w:val="007347CD"/>
    <w:rsid w:val="00760BF3"/>
    <w:rsid w:val="00761E5D"/>
    <w:rsid w:val="00774DA2"/>
    <w:rsid w:val="00794445"/>
    <w:rsid w:val="007A4541"/>
    <w:rsid w:val="007B58AB"/>
    <w:rsid w:val="007B710E"/>
    <w:rsid w:val="007C497E"/>
    <w:rsid w:val="007D21F8"/>
    <w:rsid w:val="007D4C44"/>
    <w:rsid w:val="007E1541"/>
    <w:rsid w:val="007E6315"/>
    <w:rsid w:val="007F5B0B"/>
    <w:rsid w:val="008241B5"/>
    <w:rsid w:val="0083349A"/>
    <w:rsid w:val="00833957"/>
    <w:rsid w:val="008367D7"/>
    <w:rsid w:val="008533F5"/>
    <w:rsid w:val="008829E7"/>
    <w:rsid w:val="00894717"/>
    <w:rsid w:val="008A3B82"/>
    <w:rsid w:val="008B2519"/>
    <w:rsid w:val="008B67D5"/>
    <w:rsid w:val="008B761D"/>
    <w:rsid w:val="008C144E"/>
    <w:rsid w:val="008C2CD3"/>
    <w:rsid w:val="008C3DB2"/>
    <w:rsid w:val="008D2149"/>
    <w:rsid w:val="008E357D"/>
    <w:rsid w:val="00902020"/>
    <w:rsid w:val="00902E93"/>
    <w:rsid w:val="009057E4"/>
    <w:rsid w:val="009073AB"/>
    <w:rsid w:val="00910C18"/>
    <w:rsid w:val="00917974"/>
    <w:rsid w:val="0092111C"/>
    <w:rsid w:val="009232B0"/>
    <w:rsid w:val="009355A3"/>
    <w:rsid w:val="00937864"/>
    <w:rsid w:val="00937A2D"/>
    <w:rsid w:val="00947F3E"/>
    <w:rsid w:val="0095134C"/>
    <w:rsid w:val="00954811"/>
    <w:rsid w:val="00961053"/>
    <w:rsid w:val="00962326"/>
    <w:rsid w:val="009633BF"/>
    <w:rsid w:val="00992103"/>
    <w:rsid w:val="009A0C00"/>
    <w:rsid w:val="009B0516"/>
    <w:rsid w:val="009E465B"/>
    <w:rsid w:val="009F70DB"/>
    <w:rsid w:val="00A00AF1"/>
    <w:rsid w:val="00A02CDE"/>
    <w:rsid w:val="00A02F07"/>
    <w:rsid w:val="00A06685"/>
    <w:rsid w:val="00A17944"/>
    <w:rsid w:val="00A3085C"/>
    <w:rsid w:val="00A31536"/>
    <w:rsid w:val="00A32A9A"/>
    <w:rsid w:val="00A42213"/>
    <w:rsid w:val="00A42FB2"/>
    <w:rsid w:val="00A47422"/>
    <w:rsid w:val="00A50983"/>
    <w:rsid w:val="00A52060"/>
    <w:rsid w:val="00A57D15"/>
    <w:rsid w:val="00A6068A"/>
    <w:rsid w:val="00A61D02"/>
    <w:rsid w:val="00A625BC"/>
    <w:rsid w:val="00A8121C"/>
    <w:rsid w:val="00A82787"/>
    <w:rsid w:val="00A8577F"/>
    <w:rsid w:val="00A96D8C"/>
    <w:rsid w:val="00A97F0D"/>
    <w:rsid w:val="00AD734F"/>
    <w:rsid w:val="00AE2F76"/>
    <w:rsid w:val="00AF5148"/>
    <w:rsid w:val="00B027ED"/>
    <w:rsid w:val="00B02CA6"/>
    <w:rsid w:val="00B07EAA"/>
    <w:rsid w:val="00B17413"/>
    <w:rsid w:val="00B26048"/>
    <w:rsid w:val="00B27BEB"/>
    <w:rsid w:val="00B34E9A"/>
    <w:rsid w:val="00B47EE1"/>
    <w:rsid w:val="00B538E0"/>
    <w:rsid w:val="00B60A27"/>
    <w:rsid w:val="00B759D1"/>
    <w:rsid w:val="00B762E7"/>
    <w:rsid w:val="00B8106E"/>
    <w:rsid w:val="00B878AE"/>
    <w:rsid w:val="00B927CE"/>
    <w:rsid w:val="00BA7C08"/>
    <w:rsid w:val="00BC681D"/>
    <w:rsid w:val="00BD36D6"/>
    <w:rsid w:val="00BD4F5C"/>
    <w:rsid w:val="00BF10C3"/>
    <w:rsid w:val="00BF7328"/>
    <w:rsid w:val="00C219A0"/>
    <w:rsid w:val="00C21A94"/>
    <w:rsid w:val="00C244AD"/>
    <w:rsid w:val="00C61330"/>
    <w:rsid w:val="00C668D1"/>
    <w:rsid w:val="00C81C0C"/>
    <w:rsid w:val="00C90735"/>
    <w:rsid w:val="00CA4DA9"/>
    <w:rsid w:val="00CA5786"/>
    <w:rsid w:val="00CB0507"/>
    <w:rsid w:val="00CB35D6"/>
    <w:rsid w:val="00CB4812"/>
    <w:rsid w:val="00CB700C"/>
    <w:rsid w:val="00CD2223"/>
    <w:rsid w:val="00CE783A"/>
    <w:rsid w:val="00D04EEC"/>
    <w:rsid w:val="00D15CF5"/>
    <w:rsid w:val="00D215A0"/>
    <w:rsid w:val="00D31E2C"/>
    <w:rsid w:val="00D3481E"/>
    <w:rsid w:val="00D37AC9"/>
    <w:rsid w:val="00D46826"/>
    <w:rsid w:val="00D5059F"/>
    <w:rsid w:val="00D54F56"/>
    <w:rsid w:val="00D63A42"/>
    <w:rsid w:val="00D67F5A"/>
    <w:rsid w:val="00D72D53"/>
    <w:rsid w:val="00D74690"/>
    <w:rsid w:val="00D75522"/>
    <w:rsid w:val="00D80A46"/>
    <w:rsid w:val="00D83E79"/>
    <w:rsid w:val="00D851F1"/>
    <w:rsid w:val="00D858FE"/>
    <w:rsid w:val="00D860BB"/>
    <w:rsid w:val="00D902FB"/>
    <w:rsid w:val="00D92667"/>
    <w:rsid w:val="00D9670A"/>
    <w:rsid w:val="00DA58FA"/>
    <w:rsid w:val="00DA5EF0"/>
    <w:rsid w:val="00DB57A2"/>
    <w:rsid w:val="00DB6FD8"/>
    <w:rsid w:val="00DC031B"/>
    <w:rsid w:val="00DC6C1F"/>
    <w:rsid w:val="00DC7B59"/>
    <w:rsid w:val="00DE13A4"/>
    <w:rsid w:val="00DE2F7F"/>
    <w:rsid w:val="00DF18AB"/>
    <w:rsid w:val="00E00E4F"/>
    <w:rsid w:val="00E01534"/>
    <w:rsid w:val="00E177E3"/>
    <w:rsid w:val="00E31148"/>
    <w:rsid w:val="00E3504B"/>
    <w:rsid w:val="00E35A3B"/>
    <w:rsid w:val="00E53903"/>
    <w:rsid w:val="00E54FFE"/>
    <w:rsid w:val="00E57B88"/>
    <w:rsid w:val="00E66F14"/>
    <w:rsid w:val="00E767C9"/>
    <w:rsid w:val="00E8325F"/>
    <w:rsid w:val="00E8437C"/>
    <w:rsid w:val="00E91BF5"/>
    <w:rsid w:val="00EB75F1"/>
    <w:rsid w:val="00EC2EA8"/>
    <w:rsid w:val="00EE73E5"/>
    <w:rsid w:val="00F05C83"/>
    <w:rsid w:val="00F11E04"/>
    <w:rsid w:val="00F20F4A"/>
    <w:rsid w:val="00F22155"/>
    <w:rsid w:val="00F35A66"/>
    <w:rsid w:val="00F36505"/>
    <w:rsid w:val="00F433C1"/>
    <w:rsid w:val="00F47E6A"/>
    <w:rsid w:val="00F52123"/>
    <w:rsid w:val="00F521A1"/>
    <w:rsid w:val="00F654C0"/>
    <w:rsid w:val="00F93EE0"/>
    <w:rsid w:val="00F94EB4"/>
    <w:rsid w:val="00F96390"/>
    <w:rsid w:val="00FB00A8"/>
    <w:rsid w:val="00FB3D8B"/>
    <w:rsid w:val="00FB4E17"/>
    <w:rsid w:val="00FB6CD2"/>
    <w:rsid w:val="00FD3B23"/>
    <w:rsid w:val="00FE5634"/>
    <w:rsid w:val="00FE63E8"/>
    <w:rsid w:val="00FF3E07"/>
    <w:rsid w:val="00FF56C7"/>
    <w:rsid w:val="10D4446D"/>
    <w:rsid w:val="1AAD4386"/>
    <w:rsid w:val="1DF70F2C"/>
    <w:rsid w:val="1E517ECC"/>
    <w:rsid w:val="1F538A79"/>
    <w:rsid w:val="21A812C1"/>
    <w:rsid w:val="2B3B222E"/>
    <w:rsid w:val="2BFF1D18"/>
    <w:rsid w:val="2BFF2076"/>
    <w:rsid w:val="2DFD1E55"/>
    <w:rsid w:val="2EF3A6A3"/>
    <w:rsid w:val="2FBF0675"/>
    <w:rsid w:val="368D26F3"/>
    <w:rsid w:val="36F5DFFC"/>
    <w:rsid w:val="37DADAAE"/>
    <w:rsid w:val="38961E84"/>
    <w:rsid w:val="38DEF903"/>
    <w:rsid w:val="3E994DA1"/>
    <w:rsid w:val="3FA6F29D"/>
    <w:rsid w:val="3FFCDDAB"/>
    <w:rsid w:val="3FFFD461"/>
    <w:rsid w:val="4D5E2B6B"/>
    <w:rsid w:val="4D77FD5D"/>
    <w:rsid w:val="4F678A47"/>
    <w:rsid w:val="4FF54431"/>
    <w:rsid w:val="53AF1801"/>
    <w:rsid w:val="576F26DC"/>
    <w:rsid w:val="57A05AB7"/>
    <w:rsid w:val="5DFBFE6E"/>
    <w:rsid w:val="5EEFE863"/>
    <w:rsid w:val="60D77EF2"/>
    <w:rsid w:val="67770A55"/>
    <w:rsid w:val="67EF4B34"/>
    <w:rsid w:val="68077DF9"/>
    <w:rsid w:val="6B7B4A22"/>
    <w:rsid w:val="6BDAFBAA"/>
    <w:rsid w:val="6BFDECC4"/>
    <w:rsid w:val="6E963C85"/>
    <w:rsid w:val="6F3B131F"/>
    <w:rsid w:val="6FDFE0CE"/>
    <w:rsid w:val="6FEE4E0D"/>
    <w:rsid w:val="6FFAD5BF"/>
    <w:rsid w:val="6FFFFB10"/>
    <w:rsid w:val="737E7AC8"/>
    <w:rsid w:val="75D6B1D9"/>
    <w:rsid w:val="75FBCB64"/>
    <w:rsid w:val="75FE3F14"/>
    <w:rsid w:val="776BE795"/>
    <w:rsid w:val="776E8166"/>
    <w:rsid w:val="7A38151F"/>
    <w:rsid w:val="7B0FE154"/>
    <w:rsid w:val="7BED77EF"/>
    <w:rsid w:val="7BF75791"/>
    <w:rsid w:val="7BFB2BFD"/>
    <w:rsid w:val="7BFF3826"/>
    <w:rsid w:val="7C6F9203"/>
    <w:rsid w:val="7DF7B542"/>
    <w:rsid w:val="7DFF2872"/>
    <w:rsid w:val="7E6A6761"/>
    <w:rsid w:val="7EF7CAB4"/>
    <w:rsid w:val="7EF9B432"/>
    <w:rsid w:val="7F5F53EE"/>
    <w:rsid w:val="7F683D3C"/>
    <w:rsid w:val="7F7EC097"/>
    <w:rsid w:val="7F8FE78F"/>
    <w:rsid w:val="7FBA094B"/>
    <w:rsid w:val="7FF5F62E"/>
    <w:rsid w:val="7FFF7327"/>
    <w:rsid w:val="97FB5CB9"/>
    <w:rsid w:val="9C63416A"/>
    <w:rsid w:val="9DDF268F"/>
    <w:rsid w:val="9F7FABC3"/>
    <w:rsid w:val="9FD7E484"/>
    <w:rsid w:val="AFFA803F"/>
    <w:rsid w:val="B7FE5CE8"/>
    <w:rsid w:val="B9EF2002"/>
    <w:rsid w:val="BA61AA50"/>
    <w:rsid w:val="BB59AEAC"/>
    <w:rsid w:val="BBFF1290"/>
    <w:rsid w:val="BDC63C63"/>
    <w:rsid w:val="BEB345A2"/>
    <w:rsid w:val="BFBE58C0"/>
    <w:rsid w:val="BFF19FF1"/>
    <w:rsid w:val="BFFFA4BE"/>
    <w:rsid w:val="C7DF88CB"/>
    <w:rsid w:val="CEB92EFF"/>
    <w:rsid w:val="CEF73CAA"/>
    <w:rsid w:val="D1DDAE1B"/>
    <w:rsid w:val="DBDEDDD5"/>
    <w:rsid w:val="DE6BB0D2"/>
    <w:rsid w:val="DEE4C10F"/>
    <w:rsid w:val="DFA3D9A5"/>
    <w:rsid w:val="DFBE7C70"/>
    <w:rsid w:val="E8DB86A1"/>
    <w:rsid w:val="EADF87E1"/>
    <w:rsid w:val="EB5A7051"/>
    <w:rsid w:val="EDFF5442"/>
    <w:rsid w:val="EF7BA66E"/>
    <w:rsid w:val="EF7D502C"/>
    <w:rsid w:val="EFEF2F9C"/>
    <w:rsid w:val="EFEFD123"/>
    <w:rsid w:val="EFF7C488"/>
    <w:rsid w:val="EFF90DA4"/>
    <w:rsid w:val="EFFFD63A"/>
    <w:rsid w:val="EFFFEBC7"/>
    <w:rsid w:val="F35F9E09"/>
    <w:rsid w:val="F4DE04C6"/>
    <w:rsid w:val="F5BE7C8C"/>
    <w:rsid w:val="F5FEFEB8"/>
    <w:rsid w:val="F78DF712"/>
    <w:rsid w:val="F79DAF1C"/>
    <w:rsid w:val="F7C1CC70"/>
    <w:rsid w:val="F7CFE021"/>
    <w:rsid w:val="F7FB31B5"/>
    <w:rsid w:val="F7FF05DF"/>
    <w:rsid w:val="F97B7BC0"/>
    <w:rsid w:val="FA7D9230"/>
    <w:rsid w:val="FBF7EBB4"/>
    <w:rsid w:val="FBFF788B"/>
    <w:rsid w:val="FD5F779D"/>
    <w:rsid w:val="FD7DE39E"/>
    <w:rsid w:val="FD9F618D"/>
    <w:rsid w:val="FDDF884A"/>
    <w:rsid w:val="FDE685CF"/>
    <w:rsid w:val="FEFB7ACF"/>
    <w:rsid w:val="FF3DE779"/>
    <w:rsid w:val="FF9FB6F5"/>
    <w:rsid w:val="FFBFD756"/>
    <w:rsid w:val="FFDF17C6"/>
    <w:rsid w:val="FFED24C3"/>
    <w:rsid w:val="FFF1E1FD"/>
    <w:rsid w:val="FFFF0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Title"/>
    <w:basedOn w:val="1"/>
    <w:next w:val="1"/>
    <w:link w:val="11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styleId="7">
    <w:name w:val="FollowedHyperlink"/>
    <w:basedOn w:val="6"/>
    <w:semiHidden/>
    <w:unhideWhenUsed/>
    <w:qFormat/>
    <w:uiPriority w:val="99"/>
    <w:rPr>
      <w:color w:val="800080"/>
      <w:u w:val="single"/>
    </w:rPr>
  </w:style>
  <w:style w:type="character" w:styleId="8">
    <w:name w:val="Hyperlink"/>
    <w:basedOn w:val="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9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0">
    <w:name w:val="页脚 字符"/>
    <w:basedOn w:val="6"/>
    <w:link w:val="2"/>
    <w:qFormat/>
    <w:uiPriority w:val="99"/>
    <w:rPr>
      <w:sz w:val="18"/>
      <w:szCs w:val="18"/>
    </w:rPr>
  </w:style>
  <w:style w:type="character" w:customStyle="1" w:styleId="11">
    <w:name w:val="标题 字符"/>
    <w:basedOn w:val="6"/>
    <w:link w:val="4"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未处理的提及1"/>
    <w:basedOn w:val="6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1575</Words>
  <Characters>2672</Characters>
  <Lines>104</Lines>
  <Paragraphs>80</Paragraphs>
  <TotalTime>292</TotalTime>
  <ScaleCrop>false</ScaleCrop>
  <LinksUpToDate>false</LinksUpToDate>
  <CharactersWithSpaces>2856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2021-08-31T01:35:00Z</dcterms:created>
  <dc:creator>Jianmei Guo</dc:creator>
  <cp:lastModifiedBy>围棋少年</cp:lastModifiedBy>
  <dcterms:modified xsi:type="dcterms:W3CDTF">2026-09-16T01:06:35Z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993024368EBE2A5F3015CA684EF89582_42</vt:lpwstr>
  </property>
  <property fmtid="{D5CDD505-2E9C-101B-9397-08002B2CF9AE}" pid="4" name="KSOTemplateDocerSaveRecord">
    <vt:lpwstr>eyJoZGlkIjoiYTNhNTVjZWQ4ZjU0ZTllY2JjMjQxZmU4YzgwNmVjZDUiLCJ1c2VySWQiOiI2MTc5MDY2NTEifQ==</vt:lpwstr>
  </property>
</Properties>
</file>