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v0.</w:t>
      </w:r>
      <w:r>
        <w:rPr>
          <w:rFonts w:hint="eastAsia"/>
          <w:lang w:eastAsia="zh"/>
        </w:rPr>
        <w:t>3.1</w:t>
      </w:r>
      <w:r>
        <w:rPr>
          <w:rFonts w:hint="eastAsia"/>
        </w:rPr>
        <w:t>计划</w:t>
      </w:r>
    </w:p>
    <w:p>
      <w:pPr>
        <w:pStyle w:val="3"/>
      </w:pPr>
      <w:r>
        <w:rPr>
          <w:rFonts w:hint="eastAsia"/>
        </w:rPr>
        <w:t>计划内容</w:t>
      </w:r>
    </w:p>
    <w:p>
      <w:pPr>
        <w:numPr>
          <w:ilvl w:val="0"/>
          <w:numId w:val="1"/>
        </w:numPr>
      </w:pPr>
      <w:r>
        <w:rPr>
          <w:rFonts w:hint="eastAsia"/>
        </w:rPr>
        <w:t>日志模块</w:t>
      </w:r>
    </w:p>
    <w:p>
      <w:pPr>
        <w:numPr>
          <w:ilvl w:val="0"/>
          <w:numId w:val="1"/>
        </w:numPr>
      </w:pPr>
      <w:r>
        <w:rPr>
          <w:rFonts w:hint="eastAsia"/>
        </w:rPr>
        <w:t>开源json解析器</w:t>
      </w:r>
    </w:p>
    <w:p>
      <w:pPr>
        <w:numPr>
          <w:ilvl w:val="0"/>
          <w:numId w:val="1"/>
        </w:numPr>
      </w:pPr>
      <w:r>
        <w:rPr>
          <w:rFonts w:hint="eastAsia"/>
        </w:rPr>
        <w:t>开源ini解析器</w:t>
      </w:r>
    </w:p>
    <w:p/>
    <w:p>
      <w:pPr>
        <w:pStyle w:val="3"/>
        <w:numPr>
          <w:ilvl w:val="0"/>
          <w:numId w:val="2"/>
        </w:numPr>
      </w:pPr>
      <w:r>
        <w:rPr>
          <w:rFonts w:hint="eastAsia"/>
        </w:rPr>
        <w:t>系统需求</w:t>
      </w:r>
    </w:p>
    <w:p>
      <w:pPr>
        <w:numPr>
          <w:ilvl w:val="0"/>
          <w:numId w:val="3"/>
        </w:numPr>
      </w:pPr>
      <w:r>
        <w:rPr>
          <w:rFonts w:hint="eastAsia"/>
        </w:rPr>
        <w:t>不同的打印级别</w:t>
      </w:r>
    </w:p>
    <w:p>
      <w:pPr>
        <w:numPr>
          <w:ilvl w:val="0"/>
          <w:numId w:val="3"/>
        </w:numPr>
      </w:pPr>
      <w:r>
        <w:rPr>
          <w:rFonts w:hint="eastAsia"/>
        </w:rPr>
        <w:t>可视化记录</w:t>
      </w:r>
    </w:p>
    <w:p>
      <w:pPr>
        <w:numPr>
          <w:ilvl w:val="0"/>
          <w:numId w:val="3"/>
        </w:numPr>
      </w:pPr>
      <w:r>
        <w:rPr>
          <w:rFonts w:hint="eastAsia"/>
        </w:rPr>
        <w:t>接口适用通配符</w:t>
      </w:r>
    </w:p>
    <w:p>
      <w:pPr>
        <w:numPr>
          <w:ilvl w:val="0"/>
          <w:numId w:val="3"/>
        </w:numPr>
      </w:pPr>
      <w:r>
        <w:rPr>
          <w:rFonts w:hint="eastAsia"/>
        </w:rPr>
        <w:t>控制台调试日志</w:t>
      </w:r>
    </w:p>
    <w:p>
      <w:pPr>
        <w:tabs>
          <w:tab w:val="left" w:pos="312"/>
        </w:tabs>
      </w:pPr>
    </w:p>
    <w:p>
      <w:pPr>
        <w:rPr>
          <w:rFonts w:hint="eastAsia"/>
        </w:rPr>
      </w:pPr>
      <w:r>
        <w:br w:type="page"/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方案设计</w:t>
      </w:r>
    </w:p>
    <w:p>
      <w:pPr>
        <w:numPr>
          <w:ilvl w:val="0"/>
          <w:numId w:val="4"/>
        </w:numPr>
      </w:pPr>
      <w:r>
        <w:rPr>
          <w:rFonts w:hint="eastAsia"/>
        </w:rPr>
        <w:t>流程图</w:t>
      </w:r>
    </w:p>
    <w:p>
      <w:pPr>
        <w:tabs>
          <w:tab w:val="left" w:pos="312"/>
        </w:tabs>
        <w:rPr>
          <w:rFonts w:hint="eastAsia"/>
        </w:rPr>
      </w:pPr>
      <w:r>
        <w:tab/>
      </w:r>
      <w:r>
        <w:rPr>
          <w:rFonts w:hint="eastAsia"/>
        </w:rPr>
        <w:t>无</w:t>
      </w:r>
    </w:p>
    <w:p>
      <w:pPr>
        <w:numPr>
          <w:ilvl w:val="0"/>
          <w:numId w:val="4"/>
        </w:numPr>
      </w:pPr>
      <w:r>
        <w:rPr>
          <w:rFonts w:hint="eastAsia"/>
        </w:rPr>
        <w:t>功能扩展图</w:t>
      </w:r>
    </w:p>
    <w:p>
      <w:pPr>
        <w:tabs>
          <w:tab w:val="left" w:pos="312"/>
        </w:tabs>
        <w:rPr>
          <w:rFonts w:hint="eastAsia"/>
        </w:rPr>
      </w:pPr>
      <w:r>
        <w:tab/>
      </w:r>
      <w:r>
        <w:drawing>
          <wp:inline distT="0" distB="0" distL="0" distR="0">
            <wp:extent cx="3094355" cy="2819400"/>
            <wp:effectExtent l="0" t="0" r="0" b="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9893" cy="287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rPr>
          <w:rFonts w:hint="eastAsia"/>
        </w:rPr>
        <w:t>场景图</w:t>
      </w:r>
    </w:p>
    <w:p>
      <w:pPr>
        <w:tabs>
          <w:tab w:val="left" w:pos="312"/>
        </w:tabs>
        <w:rPr>
          <w:rFonts w:hint="eastAsia"/>
        </w:rPr>
      </w:pPr>
      <w:r>
        <w:tab/>
      </w:r>
      <w:r>
        <w:drawing>
          <wp:inline distT="0" distB="0" distL="0" distR="0">
            <wp:extent cx="2192655" cy="660400"/>
            <wp:effectExtent l="0" t="0" r="0" b="6350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305" cy="6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rPr>
          <w:rFonts w:hint="eastAsia"/>
        </w:rPr>
        <w:t>问题</w:t>
      </w:r>
    </w:p>
    <w:p>
      <w:pPr>
        <w:tabs>
          <w:tab w:val="left" w:pos="312"/>
        </w:tabs>
        <w:rPr>
          <w:rFonts w:hint="eastAsia"/>
        </w:rPr>
      </w:pPr>
      <w:r>
        <w:tab/>
      </w:r>
      <w:r>
        <w:t>1</w:t>
      </w:r>
      <w:r>
        <w:rPr>
          <w:rFonts w:hint="eastAsia"/>
        </w:rPr>
        <w:t>．线程安全</w:t>
      </w:r>
    </w:p>
    <w:p>
      <w:pPr>
        <w:numPr>
          <w:ilvl w:val="0"/>
          <w:numId w:val="4"/>
        </w:numPr>
      </w:pPr>
      <w:r>
        <w:rPr>
          <w:rFonts w:hint="eastAsia"/>
        </w:rPr>
        <w:t>解决思路</w:t>
      </w:r>
    </w:p>
    <w:p>
      <w:pPr>
        <w:numPr>
          <w:numId w:val="0"/>
        </w:numPr>
        <w:tabs>
          <w:tab w:val="left" w:pos="312"/>
        </w:tabs>
        <w:rPr>
          <w:rFonts w:hint="default" w:eastAsiaTheme="minorEastAsia"/>
          <w:lang w:val="en-US" w:eastAsia="zh"/>
        </w:rPr>
      </w:pPr>
      <w:r>
        <w:rPr>
          <w:rFonts w:hint="eastAsia"/>
          <w:lang w:val="en-US" w:eastAsia="zh"/>
        </w:rPr>
        <w:tab/>
        <w:t>std::mutex</w:t>
      </w:r>
      <w:bookmarkStart w:id="0" w:name="_GoBack"/>
      <w:bookmarkEnd w:id="0"/>
    </w:p>
    <w:p>
      <w:pPr>
        <w:numPr>
          <w:ilvl w:val="0"/>
          <w:numId w:val="4"/>
        </w:numPr>
      </w:pPr>
      <w:r>
        <w:rPr>
          <w:rFonts w:hint="eastAsia"/>
        </w:rPr>
        <w:t>性能分析</w:t>
      </w:r>
    </w:p>
    <w:p>
      <w:pPr>
        <w:tabs>
          <w:tab w:val="left" w:pos="312"/>
        </w:tabs>
        <w:rPr>
          <w:rFonts w:hint="eastAsia"/>
        </w:rPr>
      </w:pPr>
      <w:r>
        <w:tab/>
      </w:r>
      <w:r>
        <w:rPr>
          <w:rFonts w:hint="eastAsia"/>
        </w:rPr>
        <w:t>无</w:t>
      </w:r>
    </w:p>
    <w:p>
      <w:pPr>
        <w:numPr>
          <w:ilvl w:val="0"/>
          <w:numId w:val="4"/>
        </w:numPr>
      </w:pPr>
      <w:r>
        <w:rPr>
          <w:rFonts w:hint="eastAsia"/>
        </w:rPr>
        <w:t>兼容性</w:t>
      </w:r>
    </w:p>
    <w:p>
      <w:pPr>
        <w:tabs>
          <w:tab w:val="left" w:pos="312"/>
        </w:tabs>
        <w:rPr>
          <w:rFonts w:hint="eastAsia"/>
        </w:rPr>
      </w:pPr>
      <w:r>
        <w:tab/>
      </w:r>
      <w:r>
        <w:rPr>
          <w:rFonts w:hint="eastAsia"/>
        </w:rPr>
        <w:t>适用于Windows&amp;Linux平台</w:t>
      </w:r>
    </w:p>
    <w:p>
      <w:pPr>
        <w:numPr>
          <w:ilvl w:val="0"/>
          <w:numId w:val="4"/>
        </w:numPr>
      </w:pPr>
      <w:r>
        <w:rPr>
          <w:rFonts w:hint="eastAsia"/>
        </w:rPr>
        <w:t>鲁棒性</w:t>
      </w:r>
    </w:p>
    <w:p>
      <w:pPr>
        <w:tabs>
          <w:tab w:val="left" w:pos="312"/>
        </w:tabs>
      </w:pPr>
      <w:r>
        <w:tab/>
      </w:r>
      <w:r>
        <w:rPr>
          <w:rFonts w:hint="eastAsia"/>
        </w:rPr>
        <w:t>无</w:t>
      </w:r>
    </w:p>
    <w:p>
      <w:pPr>
        <w:tabs>
          <w:tab w:val="left" w:pos="312"/>
        </w:tabs>
        <w:rPr>
          <w:rFonts w:hint="eastAsia"/>
        </w:rPr>
      </w:pPr>
    </w:p>
    <w:p>
      <w:pPr>
        <w:rPr>
          <w:rFonts w:hint="eastAsia"/>
        </w:rPr>
      </w:pPr>
      <w:r>
        <w:br w:type="page"/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资料附件</w:t>
      </w:r>
    </w:p>
    <w:p>
      <w:pPr>
        <w:rPr>
          <w:rFonts w:hint="eastAsia"/>
        </w:rPr>
      </w:pPr>
      <w:r>
        <w:t>1</w:t>
      </w:r>
      <w:r>
        <w:rPr>
          <w:rFonts w:hint="eastAsia"/>
        </w:rPr>
        <w:t>．</w:t>
      </w:r>
      <w:r>
        <w:object>
          <v:shape id="_x0000_i1025" o:spt="75" type="#_x0000_t75" style="height:41pt;width:115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6">
            <o:LockedField>false</o:LockedField>
          </o:OLEObject>
        </w:objec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DF2137"/>
    <w:multiLevelType w:val="singleLevel"/>
    <w:tmpl w:val="B7DF21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FD69D10"/>
    <w:multiLevelType w:val="singleLevel"/>
    <w:tmpl w:val="BFD69D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FBE3EAA"/>
    <w:multiLevelType w:val="singleLevel"/>
    <w:tmpl w:val="CFBE3E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3B63017"/>
    <w:multiLevelType w:val="singleLevel"/>
    <w:tmpl w:val="E3B630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D2D228"/>
    <w:rsid w:val="005D683C"/>
    <w:rsid w:val="006B58D0"/>
    <w:rsid w:val="008219E2"/>
    <w:rsid w:val="009B7271"/>
    <w:rsid w:val="00F725CC"/>
    <w:rsid w:val="00F9766A"/>
    <w:rsid w:val="EFCEC18B"/>
    <w:rsid w:val="FDD2D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</Words>
  <Characters>163</Characters>
  <Lines>1</Lines>
  <Paragraphs>1</Paragraphs>
  <TotalTime>1064</TotalTime>
  <ScaleCrop>false</ScaleCrop>
  <LinksUpToDate>false</LinksUpToDate>
  <CharactersWithSpaces>190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2021-02-22T01:00:00Z</dcterms:created>
  <dc:creator>li</dc:creator>
  <cp:lastModifiedBy>li</cp:lastModifiedBy>
  <dcterms:modified xsi:type="dcterms:W3CDTF">2021-03-13T17:58:13Z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