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E7189A" w14:textId="19F8C443" w:rsidR="002117CF" w:rsidRDefault="00BA05A1" w:rsidP="00BA05A1">
      <w:pPr>
        <w:pStyle w:val="Title"/>
        <w:jc w:val="center"/>
      </w:pPr>
      <w:r>
        <w:t xml:space="preserve">We Care </w:t>
      </w:r>
      <w:r w:rsidR="008E5578">
        <w:t>Nursing Home</w:t>
      </w:r>
    </w:p>
    <w:p w14:paraId="22A79F31" w14:textId="77777777" w:rsidR="008E5578" w:rsidRDefault="008E5578"/>
    <w:p w14:paraId="1392ED13" w14:textId="77777777" w:rsidR="008E5578" w:rsidRDefault="008E5578">
      <w:r>
        <w:br w:type="page"/>
      </w:r>
    </w:p>
    <w:bookmarkStart w:id="0" w:name="_Toc525720733" w:displacedByCustomXml="next"/>
    <w:sdt>
      <w:sdtPr>
        <w:rPr>
          <w:rFonts w:asciiTheme="minorHAnsi" w:eastAsiaTheme="minorHAnsi" w:hAnsiTheme="minorHAnsi" w:cstheme="minorBidi"/>
          <w:b w:val="0"/>
          <w:bCs w:val="0"/>
          <w:color w:val="auto"/>
          <w:sz w:val="24"/>
          <w:szCs w:val="24"/>
        </w:rPr>
        <w:id w:val="-761610032"/>
        <w:docPartObj>
          <w:docPartGallery w:val="Table of Contents"/>
          <w:docPartUnique/>
        </w:docPartObj>
      </w:sdtPr>
      <w:sdtEndPr>
        <w:rPr>
          <w:noProof/>
        </w:rPr>
      </w:sdtEndPr>
      <w:sdtContent>
        <w:p w14:paraId="069DB651" w14:textId="77777777" w:rsidR="008E5578" w:rsidRDefault="008E5578" w:rsidP="00BA05A1">
          <w:pPr>
            <w:pStyle w:val="TOCHeading"/>
            <w:outlineLvl w:val="0"/>
          </w:pPr>
          <w:r>
            <w:t>Table of Contents</w:t>
          </w:r>
          <w:bookmarkEnd w:id="0"/>
        </w:p>
        <w:p w14:paraId="1AAFD674" w14:textId="77777777" w:rsidR="00BA05A1" w:rsidRDefault="001C5E25">
          <w:pPr>
            <w:pStyle w:val="TOC1"/>
            <w:tabs>
              <w:tab w:val="right" w:leader="dot" w:pos="9350"/>
            </w:tabs>
            <w:rPr>
              <w:rFonts w:eastAsiaTheme="minorEastAsia"/>
              <w:b w:val="0"/>
              <w:bCs w:val="0"/>
              <w:noProof/>
            </w:rPr>
          </w:pPr>
          <w:r>
            <w:fldChar w:fldCharType="begin"/>
          </w:r>
          <w:r>
            <w:instrText xml:space="preserve"> TOC \o "1-3" \h \z \u </w:instrText>
          </w:r>
          <w:r>
            <w:fldChar w:fldCharType="separate"/>
          </w:r>
          <w:hyperlink w:anchor="_Toc525720733" w:history="1">
            <w:r w:rsidR="00BA05A1" w:rsidRPr="00BC2F19">
              <w:rPr>
                <w:rStyle w:val="Hyperlink"/>
                <w:noProof/>
              </w:rPr>
              <w:t>Table of Contents</w:t>
            </w:r>
            <w:r w:rsidR="00BA05A1">
              <w:rPr>
                <w:noProof/>
                <w:webHidden/>
              </w:rPr>
              <w:tab/>
            </w:r>
            <w:r w:rsidR="00BA05A1">
              <w:rPr>
                <w:noProof/>
                <w:webHidden/>
              </w:rPr>
              <w:fldChar w:fldCharType="begin"/>
            </w:r>
            <w:r w:rsidR="00BA05A1">
              <w:rPr>
                <w:noProof/>
                <w:webHidden/>
              </w:rPr>
              <w:instrText xml:space="preserve"> PAGEREF _Toc525720733 \h </w:instrText>
            </w:r>
            <w:r w:rsidR="00BA05A1">
              <w:rPr>
                <w:noProof/>
                <w:webHidden/>
              </w:rPr>
            </w:r>
            <w:r w:rsidR="00BA05A1">
              <w:rPr>
                <w:noProof/>
                <w:webHidden/>
              </w:rPr>
              <w:fldChar w:fldCharType="separate"/>
            </w:r>
            <w:r w:rsidR="00BA05A1">
              <w:rPr>
                <w:noProof/>
                <w:webHidden/>
              </w:rPr>
              <w:t>2</w:t>
            </w:r>
            <w:r w:rsidR="00BA05A1">
              <w:rPr>
                <w:noProof/>
                <w:webHidden/>
              </w:rPr>
              <w:fldChar w:fldCharType="end"/>
            </w:r>
          </w:hyperlink>
        </w:p>
        <w:p w14:paraId="66C2E05A" w14:textId="77777777" w:rsidR="00BA05A1" w:rsidRDefault="0096266F">
          <w:pPr>
            <w:pStyle w:val="TOC1"/>
            <w:tabs>
              <w:tab w:val="right" w:leader="dot" w:pos="9350"/>
            </w:tabs>
            <w:rPr>
              <w:rFonts w:eastAsiaTheme="minorEastAsia"/>
              <w:b w:val="0"/>
              <w:bCs w:val="0"/>
              <w:noProof/>
            </w:rPr>
          </w:pPr>
          <w:hyperlink w:anchor="_Toc525720734" w:history="1">
            <w:r w:rsidR="00BA05A1" w:rsidRPr="00BC2F19">
              <w:rPr>
                <w:rStyle w:val="Hyperlink"/>
                <w:noProof/>
              </w:rPr>
              <w:t>Stake Holder Analysis</w:t>
            </w:r>
            <w:r w:rsidR="00BA05A1">
              <w:rPr>
                <w:noProof/>
                <w:webHidden/>
              </w:rPr>
              <w:tab/>
            </w:r>
            <w:r w:rsidR="00BA05A1">
              <w:rPr>
                <w:noProof/>
                <w:webHidden/>
              </w:rPr>
              <w:fldChar w:fldCharType="begin"/>
            </w:r>
            <w:r w:rsidR="00BA05A1">
              <w:rPr>
                <w:noProof/>
                <w:webHidden/>
              </w:rPr>
              <w:instrText xml:space="preserve"> PAGEREF _Toc525720734 \h </w:instrText>
            </w:r>
            <w:r w:rsidR="00BA05A1">
              <w:rPr>
                <w:noProof/>
                <w:webHidden/>
              </w:rPr>
            </w:r>
            <w:r w:rsidR="00BA05A1">
              <w:rPr>
                <w:noProof/>
                <w:webHidden/>
              </w:rPr>
              <w:fldChar w:fldCharType="separate"/>
            </w:r>
            <w:r w:rsidR="00BA05A1">
              <w:rPr>
                <w:noProof/>
                <w:webHidden/>
              </w:rPr>
              <w:t>3</w:t>
            </w:r>
            <w:r w:rsidR="00BA05A1">
              <w:rPr>
                <w:noProof/>
                <w:webHidden/>
              </w:rPr>
              <w:fldChar w:fldCharType="end"/>
            </w:r>
          </w:hyperlink>
        </w:p>
        <w:p w14:paraId="5D25D015" w14:textId="77777777" w:rsidR="00BA05A1" w:rsidRDefault="0096266F">
          <w:pPr>
            <w:pStyle w:val="TOC1"/>
            <w:tabs>
              <w:tab w:val="right" w:leader="dot" w:pos="9350"/>
            </w:tabs>
            <w:rPr>
              <w:rFonts w:eastAsiaTheme="minorEastAsia"/>
              <w:b w:val="0"/>
              <w:bCs w:val="0"/>
              <w:noProof/>
            </w:rPr>
          </w:pPr>
          <w:hyperlink w:anchor="_Toc525720735" w:history="1">
            <w:r w:rsidR="00BA05A1" w:rsidRPr="00BC2F19">
              <w:rPr>
                <w:rStyle w:val="Hyperlink"/>
                <w:noProof/>
              </w:rPr>
              <w:t>E</w:t>
            </w:r>
            <w:r w:rsidR="00BA05A1">
              <w:rPr>
                <w:noProof/>
                <w:webHidden/>
              </w:rPr>
              <w:tab/>
            </w:r>
            <w:r w:rsidR="00BA05A1">
              <w:rPr>
                <w:noProof/>
                <w:webHidden/>
              </w:rPr>
              <w:fldChar w:fldCharType="begin"/>
            </w:r>
            <w:r w:rsidR="00BA05A1">
              <w:rPr>
                <w:noProof/>
                <w:webHidden/>
              </w:rPr>
              <w:instrText xml:space="preserve"> PAGEREF _Toc525720735 \h </w:instrText>
            </w:r>
            <w:r w:rsidR="00BA05A1">
              <w:rPr>
                <w:noProof/>
                <w:webHidden/>
              </w:rPr>
            </w:r>
            <w:r w:rsidR="00BA05A1">
              <w:rPr>
                <w:noProof/>
                <w:webHidden/>
              </w:rPr>
              <w:fldChar w:fldCharType="separate"/>
            </w:r>
            <w:r w:rsidR="00BA05A1">
              <w:rPr>
                <w:noProof/>
                <w:webHidden/>
              </w:rPr>
              <w:t>4</w:t>
            </w:r>
            <w:r w:rsidR="00BA05A1">
              <w:rPr>
                <w:noProof/>
                <w:webHidden/>
              </w:rPr>
              <w:fldChar w:fldCharType="end"/>
            </w:r>
          </w:hyperlink>
        </w:p>
        <w:p w14:paraId="0EACAB58" w14:textId="77777777" w:rsidR="00BA05A1" w:rsidRDefault="0096266F">
          <w:pPr>
            <w:pStyle w:val="TOC1"/>
            <w:tabs>
              <w:tab w:val="right" w:leader="dot" w:pos="9350"/>
            </w:tabs>
            <w:rPr>
              <w:rFonts w:eastAsiaTheme="minorEastAsia"/>
              <w:b w:val="0"/>
              <w:bCs w:val="0"/>
              <w:noProof/>
            </w:rPr>
          </w:pPr>
          <w:hyperlink w:anchor="_Toc525720736" w:history="1">
            <w:r w:rsidR="00BA05A1" w:rsidRPr="00BC2F19">
              <w:rPr>
                <w:rStyle w:val="Hyperlink"/>
                <w:noProof/>
              </w:rPr>
              <w:t>Persona</w:t>
            </w:r>
            <w:r w:rsidR="00BA05A1">
              <w:rPr>
                <w:noProof/>
                <w:webHidden/>
              </w:rPr>
              <w:tab/>
            </w:r>
            <w:r w:rsidR="00BA05A1">
              <w:rPr>
                <w:noProof/>
                <w:webHidden/>
              </w:rPr>
              <w:fldChar w:fldCharType="begin"/>
            </w:r>
            <w:r w:rsidR="00BA05A1">
              <w:rPr>
                <w:noProof/>
                <w:webHidden/>
              </w:rPr>
              <w:instrText xml:space="preserve"> PAGEREF _Toc525720736 \h </w:instrText>
            </w:r>
            <w:r w:rsidR="00BA05A1">
              <w:rPr>
                <w:noProof/>
                <w:webHidden/>
              </w:rPr>
            </w:r>
            <w:r w:rsidR="00BA05A1">
              <w:rPr>
                <w:noProof/>
                <w:webHidden/>
              </w:rPr>
              <w:fldChar w:fldCharType="separate"/>
            </w:r>
            <w:r w:rsidR="00BA05A1">
              <w:rPr>
                <w:noProof/>
                <w:webHidden/>
              </w:rPr>
              <w:t>5</w:t>
            </w:r>
            <w:r w:rsidR="00BA05A1">
              <w:rPr>
                <w:noProof/>
                <w:webHidden/>
              </w:rPr>
              <w:fldChar w:fldCharType="end"/>
            </w:r>
          </w:hyperlink>
        </w:p>
        <w:p w14:paraId="11361029" w14:textId="77777777" w:rsidR="00BA05A1" w:rsidRDefault="0096266F">
          <w:pPr>
            <w:pStyle w:val="TOC1"/>
            <w:tabs>
              <w:tab w:val="right" w:leader="dot" w:pos="9350"/>
            </w:tabs>
            <w:rPr>
              <w:rFonts w:eastAsiaTheme="minorEastAsia"/>
              <w:b w:val="0"/>
              <w:bCs w:val="0"/>
              <w:noProof/>
            </w:rPr>
          </w:pPr>
          <w:hyperlink w:anchor="_Toc525720737" w:history="1">
            <w:r w:rsidR="00BA05A1" w:rsidRPr="00BC2F19">
              <w:rPr>
                <w:rStyle w:val="Hyperlink"/>
                <w:noProof/>
              </w:rPr>
              <w:t>E</w:t>
            </w:r>
            <w:r w:rsidR="00BA05A1">
              <w:rPr>
                <w:noProof/>
                <w:webHidden/>
              </w:rPr>
              <w:tab/>
            </w:r>
            <w:r w:rsidR="00BA05A1">
              <w:rPr>
                <w:noProof/>
                <w:webHidden/>
              </w:rPr>
              <w:fldChar w:fldCharType="begin"/>
            </w:r>
            <w:r w:rsidR="00BA05A1">
              <w:rPr>
                <w:noProof/>
                <w:webHidden/>
              </w:rPr>
              <w:instrText xml:space="preserve"> PAGEREF _Toc525720737 \h </w:instrText>
            </w:r>
            <w:r w:rsidR="00BA05A1">
              <w:rPr>
                <w:noProof/>
                <w:webHidden/>
              </w:rPr>
            </w:r>
            <w:r w:rsidR="00BA05A1">
              <w:rPr>
                <w:noProof/>
                <w:webHidden/>
              </w:rPr>
              <w:fldChar w:fldCharType="separate"/>
            </w:r>
            <w:r w:rsidR="00BA05A1">
              <w:rPr>
                <w:noProof/>
                <w:webHidden/>
              </w:rPr>
              <w:t>5</w:t>
            </w:r>
            <w:r w:rsidR="00BA05A1">
              <w:rPr>
                <w:noProof/>
                <w:webHidden/>
              </w:rPr>
              <w:fldChar w:fldCharType="end"/>
            </w:r>
          </w:hyperlink>
        </w:p>
        <w:p w14:paraId="6B67EEAE" w14:textId="77777777" w:rsidR="008E5578" w:rsidRDefault="001C5E25">
          <w:r>
            <w:rPr>
              <w:bCs/>
              <w:noProof/>
            </w:rPr>
            <w:fldChar w:fldCharType="end"/>
          </w:r>
        </w:p>
      </w:sdtContent>
    </w:sdt>
    <w:p w14:paraId="0D3C7E54" w14:textId="77777777" w:rsidR="008E5578" w:rsidRDefault="008E5578">
      <w:r>
        <w:br w:type="page"/>
      </w:r>
    </w:p>
    <w:p w14:paraId="2AE61932" w14:textId="309277FE" w:rsidR="00335CD2" w:rsidRDefault="00335CD2" w:rsidP="00BA05A1">
      <w:pPr>
        <w:outlineLvl w:val="0"/>
      </w:pPr>
      <w:bookmarkStart w:id="1" w:name="_Toc525720734"/>
      <w:r>
        <w:t xml:space="preserve">Stake Holder </w:t>
      </w:r>
      <w:r w:rsidR="00ED50B8">
        <w:t>Analysis</w:t>
      </w:r>
      <w:bookmarkEnd w:id="1"/>
    </w:p>
    <w:p w14:paraId="2A74C9FF" w14:textId="77777777" w:rsidR="00335CD2" w:rsidRDefault="00335CD2"/>
    <w:p w14:paraId="14AF1040" w14:textId="1B0F1E1A" w:rsidR="00ED50B8" w:rsidRPr="00ED50B8" w:rsidRDefault="00ED50B8" w:rsidP="00ED50B8">
      <w:pPr>
        <w:rPr>
          <w:rFonts w:asciiTheme="minorEastAsia" w:eastAsia="Times New Roman" w:hAnsiTheme="minorEastAsia" w:cstheme="minorEastAsia"/>
          <w:lang w:eastAsia="zh-CN"/>
        </w:rPr>
      </w:pPr>
      <w:r w:rsidRPr="00ED50B8">
        <w:rPr>
          <w:rFonts w:asciiTheme="minorEastAsia" w:eastAsia="Times New Roman" w:hAnsiTheme="minorEastAsia" w:cstheme="minorEastAsia" w:hint="eastAsia"/>
          <w:color w:val="222222"/>
          <w:shd w:val="clear" w:color="auto" w:fill="FFFFFF"/>
          <w:lang w:eastAsia="zh-CN"/>
        </w:rPr>
        <w:t>Stakeholder Analysis is an important technique for stakeholder identification &amp; analyzing their needs. It is used to identify all key (primary and secondary)</w:t>
      </w:r>
      <w:r>
        <w:rPr>
          <w:rFonts w:asciiTheme="minorEastAsia" w:eastAsia="Times New Roman" w:hAnsiTheme="minorEastAsia" w:cstheme="minorEastAsia"/>
          <w:color w:val="222222"/>
          <w:shd w:val="clear" w:color="auto" w:fill="FFFFFF"/>
          <w:lang w:eastAsia="zh-CN"/>
        </w:rPr>
        <w:t xml:space="preserve"> </w:t>
      </w:r>
      <w:r w:rsidRPr="00ED50B8">
        <w:rPr>
          <w:rFonts w:asciiTheme="minorEastAsia" w:eastAsia="Times New Roman" w:hAnsiTheme="minorEastAsia" w:cstheme="minorEastAsia" w:hint="eastAsia"/>
          <w:color w:val="222222"/>
          <w:shd w:val="clear" w:color="auto" w:fill="FFFFFF"/>
          <w:lang w:eastAsia="zh-CN"/>
        </w:rPr>
        <w:t>stakeholders who have a vested interest in the issues with which the project is concerned</w:t>
      </w:r>
    </w:p>
    <w:p w14:paraId="603A0FC1" w14:textId="77777777" w:rsidR="00ED50B8" w:rsidRDefault="00ED50B8"/>
    <w:p w14:paraId="5D760AC2" w14:textId="2CBECC28" w:rsidR="00335CD2" w:rsidRDefault="002F18C7">
      <w:r>
        <w:rPr>
          <w:noProof/>
          <w:lang w:eastAsia="zh-CN"/>
        </w:rPr>
        <w:drawing>
          <wp:inline distT="0" distB="0" distL="0" distR="0" wp14:anchorId="5D98EB12" wp14:editId="48536AD6">
            <wp:extent cx="8580120" cy="4512762"/>
            <wp:effectExtent l="0" t="0" r="5080" b="8890"/>
            <wp:docPr id="1" name="Picture 1" descr="../MAPD715/stakeholder%20char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D715/stakeholder%20chart.pd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617045" cy="4532183"/>
                    </a:xfrm>
                    <a:prstGeom prst="rect">
                      <a:avLst/>
                    </a:prstGeom>
                    <a:noFill/>
                    <a:ln>
                      <a:noFill/>
                    </a:ln>
                  </pic:spPr>
                </pic:pic>
              </a:graphicData>
            </a:graphic>
          </wp:inline>
        </w:drawing>
      </w:r>
    </w:p>
    <w:p w14:paraId="18E672A3" w14:textId="77777777" w:rsidR="000D275B" w:rsidRDefault="000D275B">
      <w:r>
        <w:br w:type="page"/>
      </w:r>
    </w:p>
    <w:p w14:paraId="64C70C65" w14:textId="5722B6E5" w:rsidR="008E5578" w:rsidRDefault="00482FB4" w:rsidP="00BA05A1">
      <w:pPr>
        <w:outlineLvl w:val="0"/>
      </w:pPr>
      <w:bookmarkStart w:id="2" w:name="_Toc525720735"/>
      <w:r>
        <w:t>E</w:t>
      </w:r>
      <w:bookmarkEnd w:id="2"/>
      <w:r w:rsidR="00EA7C52">
        <w:t xml:space="preserve">mpathy Map- Justin </w:t>
      </w:r>
      <w:r w:rsidR="00BB01BF">
        <w:t>(Nurse)</w:t>
      </w:r>
    </w:p>
    <w:p w14:paraId="1947C81D" w14:textId="77777777" w:rsidR="00EA7C52" w:rsidRDefault="00EA7C52" w:rsidP="00BA05A1">
      <w:pPr>
        <w:outlineLvl w:val="0"/>
      </w:pPr>
    </w:p>
    <w:tbl>
      <w:tblPr>
        <w:tblStyle w:val="TableGrid"/>
        <w:tblW w:w="5000" w:type="pct"/>
        <w:tblLook w:val="04A0" w:firstRow="1" w:lastRow="0" w:firstColumn="1" w:lastColumn="0" w:noHBand="0" w:noVBand="1"/>
      </w:tblPr>
      <w:tblGrid>
        <w:gridCol w:w="4655"/>
        <w:gridCol w:w="1818"/>
        <w:gridCol w:w="1848"/>
        <w:gridCol w:w="4629"/>
      </w:tblGrid>
      <w:tr w:rsidR="00482FB4" w14:paraId="4A99F1D4" w14:textId="77777777" w:rsidTr="00C61D74">
        <w:trPr>
          <w:trHeight w:val="323"/>
        </w:trPr>
        <w:tc>
          <w:tcPr>
            <w:tcW w:w="2500" w:type="pct"/>
            <w:gridSpan w:val="2"/>
          </w:tcPr>
          <w:p w14:paraId="43335B27" w14:textId="77777777" w:rsidR="00482FB4" w:rsidRDefault="00482FB4" w:rsidP="00482FB4">
            <w:pPr>
              <w:jc w:val="center"/>
            </w:pPr>
            <w:r>
              <w:t>Say</w:t>
            </w:r>
          </w:p>
        </w:tc>
        <w:tc>
          <w:tcPr>
            <w:tcW w:w="2500" w:type="pct"/>
            <w:gridSpan w:val="2"/>
          </w:tcPr>
          <w:p w14:paraId="243CC68E" w14:textId="77777777" w:rsidR="00482FB4" w:rsidRDefault="00482FB4" w:rsidP="00482FB4">
            <w:pPr>
              <w:jc w:val="center"/>
            </w:pPr>
            <w:r>
              <w:t>Think</w:t>
            </w:r>
          </w:p>
        </w:tc>
      </w:tr>
      <w:tr w:rsidR="00DE0763" w14:paraId="40CB151D" w14:textId="77777777" w:rsidTr="00C61D74">
        <w:tc>
          <w:tcPr>
            <w:tcW w:w="2500" w:type="pct"/>
            <w:gridSpan w:val="2"/>
          </w:tcPr>
          <w:p w14:paraId="0EDF2D5B" w14:textId="77777777" w:rsidR="00DE0763" w:rsidRDefault="00DE0763" w:rsidP="00482FB4">
            <w:pPr>
              <w:pStyle w:val="ListParagraph"/>
              <w:numPr>
                <w:ilvl w:val="0"/>
                <w:numId w:val="1"/>
              </w:numPr>
            </w:pPr>
            <w:r>
              <w:t>Love to work with older persons</w:t>
            </w:r>
          </w:p>
          <w:p w14:paraId="22DBBFA5" w14:textId="77777777" w:rsidR="00DE0763" w:rsidRDefault="00DE0763" w:rsidP="00482FB4">
            <w:pPr>
              <w:pStyle w:val="ListParagraph"/>
              <w:numPr>
                <w:ilvl w:val="0"/>
                <w:numId w:val="1"/>
              </w:numPr>
            </w:pPr>
            <w:r>
              <w:t>Like helping persons</w:t>
            </w:r>
          </w:p>
          <w:p w14:paraId="6353F0A2" w14:textId="77777777" w:rsidR="00DE0763" w:rsidRDefault="00DE0763">
            <w:r>
              <w:t>Job is hard work</w:t>
            </w:r>
          </w:p>
        </w:tc>
        <w:tc>
          <w:tcPr>
            <w:tcW w:w="2500" w:type="pct"/>
            <w:gridSpan w:val="2"/>
          </w:tcPr>
          <w:p w14:paraId="264372EF" w14:textId="02247F47" w:rsidR="00DE0763" w:rsidRDefault="00DE0763" w:rsidP="00482FB4">
            <w:pPr>
              <w:pStyle w:val="ListParagraph"/>
              <w:numPr>
                <w:ilvl w:val="0"/>
                <w:numId w:val="1"/>
              </w:numPr>
            </w:pPr>
            <w:r>
              <w:t>Make the patient feel comfortable</w:t>
            </w:r>
          </w:p>
          <w:p w14:paraId="049D0CE0" w14:textId="77777777" w:rsidR="00DE0763" w:rsidRDefault="00DE0763" w:rsidP="00482FB4">
            <w:pPr>
              <w:pStyle w:val="ListParagraph"/>
              <w:numPr>
                <w:ilvl w:val="0"/>
                <w:numId w:val="1"/>
              </w:numPr>
            </w:pPr>
            <w:r>
              <w:t>How come so many people are here</w:t>
            </w:r>
          </w:p>
          <w:p w14:paraId="18039CE2" w14:textId="77777777" w:rsidR="00DE0763" w:rsidRDefault="00DE0763" w:rsidP="00482FB4">
            <w:pPr>
              <w:pStyle w:val="ListParagraph"/>
              <w:numPr>
                <w:ilvl w:val="0"/>
                <w:numId w:val="1"/>
              </w:numPr>
            </w:pPr>
            <w:r>
              <w:t>Why aren’t there enough equipment</w:t>
            </w:r>
          </w:p>
          <w:p w14:paraId="5DA643B8" w14:textId="77777777" w:rsidR="00DE0763" w:rsidRDefault="00DE0763" w:rsidP="00482FB4">
            <w:pPr>
              <w:pStyle w:val="ListParagraph"/>
              <w:numPr>
                <w:ilvl w:val="0"/>
                <w:numId w:val="1"/>
              </w:numPr>
            </w:pPr>
            <w:r>
              <w:t xml:space="preserve">Why isn’t there enough medication </w:t>
            </w:r>
          </w:p>
          <w:p w14:paraId="4E80DDD5" w14:textId="77777777" w:rsidR="00DE0763" w:rsidRDefault="00DE0763" w:rsidP="00482FB4">
            <w:pPr>
              <w:pStyle w:val="ListParagraph"/>
              <w:numPr>
                <w:ilvl w:val="0"/>
                <w:numId w:val="1"/>
              </w:numPr>
            </w:pPr>
            <w:r>
              <w:t>Why isn’t proper hygiene practiced</w:t>
            </w:r>
          </w:p>
        </w:tc>
      </w:tr>
      <w:tr w:rsidR="00DE0763" w14:paraId="3DA0D85D" w14:textId="77777777" w:rsidTr="00C61D74">
        <w:tc>
          <w:tcPr>
            <w:tcW w:w="1922" w:type="pct"/>
          </w:tcPr>
          <w:p w14:paraId="49F5C01E" w14:textId="196B613F" w:rsidR="00DE0763" w:rsidRDefault="00DE0763" w:rsidP="00DE0763">
            <w:pPr>
              <w:pStyle w:val="ListParagraph"/>
              <w:ind w:left="420"/>
            </w:pPr>
          </w:p>
        </w:tc>
        <w:tc>
          <w:tcPr>
            <w:tcW w:w="1166" w:type="pct"/>
            <w:gridSpan w:val="2"/>
          </w:tcPr>
          <w:p w14:paraId="73D81CC8" w14:textId="477E7AD7" w:rsidR="00DE0763" w:rsidRDefault="00BB01BF">
            <w:r w:rsidRPr="00BB01BF">
              <w:drawing>
                <wp:inline distT="0" distB="0" distL="0" distR="0" wp14:anchorId="5A3B527C" wp14:editId="30D84AB8">
                  <wp:extent cx="2191051" cy="14580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97389" cy="1462263"/>
                          </a:xfrm>
                          <a:prstGeom prst="rect">
                            <a:avLst/>
                          </a:prstGeom>
                        </pic:spPr>
                      </pic:pic>
                    </a:graphicData>
                  </a:graphic>
                </wp:inline>
              </w:drawing>
            </w:r>
          </w:p>
        </w:tc>
        <w:tc>
          <w:tcPr>
            <w:tcW w:w="1912" w:type="pct"/>
          </w:tcPr>
          <w:p w14:paraId="44D51559" w14:textId="77777777" w:rsidR="00DE0763" w:rsidRDefault="00DE0763" w:rsidP="00DE0763">
            <w:pPr>
              <w:pStyle w:val="ListParagraph"/>
              <w:ind w:left="420"/>
            </w:pPr>
          </w:p>
        </w:tc>
      </w:tr>
      <w:tr w:rsidR="00482FB4" w14:paraId="619DC4EC" w14:textId="77777777" w:rsidTr="00C61D74">
        <w:tc>
          <w:tcPr>
            <w:tcW w:w="2500" w:type="pct"/>
            <w:gridSpan w:val="2"/>
            <w:tcBorders>
              <w:bottom w:val="single" w:sz="4" w:space="0" w:color="auto"/>
            </w:tcBorders>
          </w:tcPr>
          <w:p w14:paraId="5E994A3D" w14:textId="77777777" w:rsidR="00482FB4" w:rsidRDefault="00482FB4" w:rsidP="00482FB4">
            <w:pPr>
              <w:jc w:val="center"/>
            </w:pPr>
            <w:r>
              <w:t>Do</w:t>
            </w:r>
          </w:p>
        </w:tc>
        <w:tc>
          <w:tcPr>
            <w:tcW w:w="2500" w:type="pct"/>
            <w:gridSpan w:val="2"/>
            <w:tcBorders>
              <w:bottom w:val="single" w:sz="4" w:space="0" w:color="auto"/>
            </w:tcBorders>
          </w:tcPr>
          <w:p w14:paraId="39C1F9ED" w14:textId="77777777" w:rsidR="00482FB4" w:rsidRDefault="00482FB4" w:rsidP="00482FB4">
            <w:pPr>
              <w:jc w:val="center"/>
            </w:pPr>
            <w:r>
              <w:t>Feel</w:t>
            </w:r>
          </w:p>
        </w:tc>
      </w:tr>
      <w:tr w:rsidR="00DE0763" w14:paraId="1C163DCE" w14:textId="77777777" w:rsidTr="00C61D74">
        <w:tc>
          <w:tcPr>
            <w:tcW w:w="1922" w:type="pct"/>
            <w:tcBorders>
              <w:right w:val="nil"/>
            </w:tcBorders>
          </w:tcPr>
          <w:p w14:paraId="7C988B0A" w14:textId="77777777" w:rsidR="00DE0763" w:rsidRDefault="00DE0763" w:rsidP="00482FB4">
            <w:pPr>
              <w:pStyle w:val="ListParagraph"/>
              <w:numPr>
                <w:ilvl w:val="0"/>
                <w:numId w:val="3"/>
              </w:numPr>
            </w:pPr>
            <w:r>
              <w:t>Provide the best care to patients</w:t>
            </w:r>
          </w:p>
          <w:p w14:paraId="031B01C3" w14:textId="77777777" w:rsidR="00DE0763" w:rsidRDefault="00DE0763" w:rsidP="00482FB4">
            <w:pPr>
              <w:pStyle w:val="ListParagraph"/>
              <w:numPr>
                <w:ilvl w:val="0"/>
                <w:numId w:val="3"/>
              </w:numPr>
            </w:pPr>
            <w:r>
              <w:t>Save lives</w:t>
            </w:r>
          </w:p>
          <w:p w14:paraId="3E1F4485" w14:textId="77777777" w:rsidR="00DE0763" w:rsidRDefault="00DE0763" w:rsidP="00482FB4">
            <w:pPr>
              <w:pStyle w:val="ListParagraph"/>
              <w:numPr>
                <w:ilvl w:val="0"/>
                <w:numId w:val="3"/>
              </w:numPr>
            </w:pPr>
            <w:r>
              <w:t>Comply to tasks</w:t>
            </w:r>
          </w:p>
          <w:p w14:paraId="50948260" w14:textId="77777777" w:rsidR="00DE0763" w:rsidRDefault="00DE0763" w:rsidP="00482FB4">
            <w:pPr>
              <w:pStyle w:val="ListParagraph"/>
              <w:numPr>
                <w:ilvl w:val="0"/>
                <w:numId w:val="3"/>
              </w:numPr>
            </w:pPr>
            <w:r>
              <w:t>Follow directives on patient charts</w:t>
            </w:r>
          </w:p>
          <w:p w14:paraId="6C5A8878" w14:textId="77777777" w:rsidR="00DE0763" w:rsidRDefault="00DE0763" w:rsidP="00482FB4">
            <w:pPr>
              <w:pStyle w:val="ListParagraph"/>
              <w:numPr>
                <w:ilvl w:val="0"/>
                <w:numId w:val="3"/>
              </w:numPr>
            </w:pPr>
            <w:r>
              <w:t>Council the family members</w:t>
            </w:r>
          </w:p>
          <w:p w14:paraId="68325D80" w14:textId="77777777" w:rsidR="00DE0763" w:rsidRDefault="00DE0763" w:rsidP="00482FB4">
            <w:pPr>
              <w:pStyle w:val="ListParagraph"/>
              <w:numPr>
                <w:ilvl w:val="0"/>
                <w:numId w:val="3"/>
              </w:numPr>
            </w:pPr>
            <w:r>
              <w:t>Give baths to and prevent bedsore on patient</w:t>
            </w:r>
          </w:p>
          <w:p w14:paraId="6F39E5B8" w14:textId="77777777" w:rsidR="00DE0763" w:rsidRDefault="00DE0763" w:rsidP="00482FB4">
            <w:pPr>
              <w:pStyle w:val="ListParagraph"/>
              <w:numPr>
                <w:ilvl w:val="0"/>
                <w:numId w:val="3"/>
              </w:numPr>
            </w:pPr>
            <w:r>
              <w:t xml:space="preserve">Assist with pain management </w:t>
            </w:r>
          </w:p>
          <w:p w14:paraId="1B2EA51A" w14:textId="77777777" w:rsidR="00DE0763" w:rsidRDefault="00DE0763" w:rsidP="00482FB4">
            <w:pPr>
              <w:pStyle w:val="ListParagraph"/>
              <w:numPr>
                <w:ilvl w:val="0"/>
                <w:numId w:val="3"/>
              </w:numPr>
            </w:pPr>
            <w:r>
              <w:t>Develop patient care plans</w:t>
            </w:r>
          </w:p>
          <w:p w14:paraId="6780A797" w14:textId="77777777" w:rsidR="00DE0763" w:rsidRDefault="00DE0763" w:rsidP="00482FB4">
            <w:pPr>
              <w:pStyle w:val="ListParagraph"/>
              <w:numPr>
                <w:ilvl w:val="0"/>
                <w:numId w:val="3"/>
              </w:numPr>
            </w:pPr>
            <w:r>
              <w:t>Conduct routine check-ups and screenings</w:t>
            </w:r>
          </w:p>
          <w:p w14:paraId="4DAA4131" w14:textId="77777777" w:rsidR="00DE0763" w:rsidRDefault="00DE0763" w:rsidP="00482FB4">
            <w:pPr>
              <w:pStyle w:val="ListParagraph"/>
              <w:numPr>
                <w:ilvl w:val="0"/>
                <w:numId w:val="3"/>
              </w:numPr>
            </w:pPr>
            <w:r>
              <w:t>Help rehabilitee patients after injuries</w:t>
            </w:r>
          </w:p>
        </w:tc>
        <w:tc>
          <w:tcPr>
            <w:tcW w:w="578" w:type="pct"/>
            <w:tcBorders>
              <w:left w:val="nil"/>
              <w:right w:val="single" w:sz="4" w:space="0" w:color="auto"/>
            </w:tcBorders>
          </w:tcPr>
          <w:p w14:paraId="1793DFE0" w14:textId="77777777" w:rsidR="00DE0763" w:rsidRDefault="00DE0763"/>
        </w:tc>
        <w:tc>
          <w:tcPr>
            <w:tcW w:w="2500" w:type="pct"/>
            <w:gridSpan w:val="2"/>
            <w:tcBorders>
              <w:left w:val="single" w:sz="4" w:space="0" w:color="auto"/>
            </w:tcBorders>
          </w:tcPr>
          <w:p w14:paraId="1F005D82" w14:textId="77777777" w:rsidR="00DE0763" w:rsidRDefault="00DE0763" w:rsidP="00482FB4">
            <w:pPr>
              <w:pStyle w:val="ListParagraph"/>
              <w:numPr>
                <w:ilvl w:val="0"/>
                <w:numId w:val="3"/>
              </w:numPr>
            </w:pPr>
            <w:r>
              <w:t>Love job, but hates the unnecessary tasks</w:t>
            </w:r>
          </w:p>
          <w:p w14:paraId="6C10027D" w14:textId="77777777" w:rsidR="00DE0763" w:rsidRDefault="00DE0763" w:rsidP="00482FB4">
            <w:pPr>
              <w:pStyle w:val="ListParagraph"/>
              <w:numPr>
                <w:ilvl w:val="0"/>
                <w:numId w:val="3"/>
              </w:numPr>
            </w:pPr>
            <w:r>
              <w:t>There isn’t enough staff</w:t>
            </w:r>
          </w:p>
          <w:p w14:paraId="3D3C7371" w14:textId="77777777" w:rsidR="00DE0763" w:rsidRDefault="00DE0763" w:rsidP="00482FB4">
            <w:pPr>
              <w:pStyle w:val="ListParagraph"/>
              <w:numPr>
                <w:ilvl w:val="0"/>
                <w:numId w:val="3"/>
              </w:numPr>
            </w:pPr>
            <w:r>
              <w:t xml:space="preserve">Not paid enough for this </w:t>
            </w:r>
          </w:p>
          <w:p w14:paraId="53257D9B" w14:textId="77777777" w:rsidR="00DE0763" w:rsidRDefault="00DE0763" w:rsidP="00482FB4">
            <w:pPr>
              <w:pStyle w:val="ListParagraph"/>
              <w:numPr>
                <w:ilvl w:val="0"/>
                <w:numId w:val="3"/>
              </w:numPr>
            </w:pPr>
            <w:r>
              <w:t xml:space="preserve">Should switch jobs </w:t>
            </w:r>
          </w:p>
          <w:p w14:paraId="60508F0E" w14:textId="77777777" w:rsidR="00DE0763" w:rsidRDefault="00DE0763" w:rsidP="00482FB4">
            <w:pPr>
              <w:pStyle w:val="ListParagraph"/>
              <w:numPr>
                <w:ilvl w:val="0"/>
                <w:numId w:val="3"/>
              </w:numPr>
            </w:pPr>
            <w:r>
              <w:t xml:space="preserve">Anxiety </w:t>
            </w:r>
          </w:p>
          <w:p w14:paraId="0D8CED92" w14:textId="77777777" w:rsidR="00DE0763" w:rsidRDefault="00DE0763" w:rsidP="00482FB4">
            <w:pPr>
              <w:pStyle w:val="ListParagraph"/>
              <w:numPr>
                <w:ilvl w:val="0"/>
                <w:numId w:val="3"/>
              </w:numPr>
            </w:pPr>
            <w:r>
              <w:t>Stress</w:t>
            </w:r>
          </w:p>
          <w:p w14:paraId="7282B993" w14:textId="30469993" w:rsidR="00DE0763" w:rsidRDefault="00DE0763" w:rsidP="00C61D74">
            <w:pPr>
              <w:pStyle w:val="ListParagraph"/>
              <w:numPr>
                <w:ilvl w:val="0"/>
                <w:numId w:val="3"/>
              </w:numPr>
            </w:pPr>
            <w:r>
              <w:t>Depress</w:t>
            </w:r>
            <w:r w:rsidR="00C61D74">
              <w:t>ed</w:t>
            </w:r>
          </w:p>
        </w:tc>
      </w:tr>
    </w:tbl>
    <w:p w14:paraId="1C4DD5FD" w14:textId="77777777" w:rsidR="00482FB4" w:rsidRDefault="00482FB4"/>
    <w:p w14:paraId="71170FB1" w14:textId="77777777" w:rsidR="00482FB4" w:rsidRDefault="00482FB4">
      <w:r>
        <w:br w:type="page"/>
      </w:r>
    </w:p>
    <w:p w14:paraId="1CC1EFC4" w14:textId="5BC535D1" w:rsidR="00482FB4" w:rsidRDefault="00482FB4" w:rsidP="00BA05A1">
      <w:pPr>
        <w:outlineLvl w:val="0"/>
      </w:pPr>
      <w:bookmarkStart w:id="3" w:name="_Toc525720736"/>
      <w:r>
        <w:t>Persona</w:t>
      </w:r>
      <w:bookmarkEnd w:id="3"/>
      <w:r w:rsidR="002579AA">
        <w:t>- Justin (nurse)</w:t>
      </w:r>
    </w:p>
    <w:p w14:paraId="5717EC6C" w14:textId="77777777" w:rsidR="00482FB4" w:rsidRDefault="00482FB4"/>
    <w:tbl>
      <w:tblPr>
        <w:tblStyle w:val="TableGrid"/>
        <w:tblW w:w="5000" w:type="pct"/>
        <w:tblLook w:val="04A0" w:firstRow="1" w:lastRow="0" w:firstColumn="1" w:lastColumn="0" w:noHBand="0" w:noVBand="1"/>
      </w:tblPr>
      <w:tblGrid>
        <w:gridCol w:w="3666"/>
        <w:gridCol w:w="2109"/>
        <w:gridCol w:w="2530"/>
        <w:gridCol w:w="2549"/>
        <w:gridCol w:w="2096"/>
      </w:tblGrid>
      <w:tr w:rsidR="00642C02" w14:paraId="3CBBF71E" w14:textId="77777777" w:rsidTr="00642C02">
        <w:tc>
          <w:tcPr>
            <w:tcW w:w="1222" w:type="pct"/>
            <w:vMerge w:val="restart"/>
          </w:tcPr>
          <w:p w14:paraId="651CC31F" w14:textId="76E30F4B" w:rsidR="00B36F43" w:rsidRDefault="00D178B3">
            <w:r w:rsidRPr="00BB01BF">
              <w:drawing>
                <wp:inline distT="0" distB="0" distL="0" distR="0" wp14:anchorId="7FCEB9BC" wp14:editId="38B86D7D">
                  <wp:extent cx="2191051" cy="14580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97389" cy="1462263"/>
                          </a:xfrm>
                          <a:prstGeom prst="rect">
                            <a:avLst/>
                          </a:prstGeom>
                        </pic:spPr>
                      </pic:pic>
                    </a:graphicData>
                  </a:graphic>
                </wp:inline>
              </w:drawing>
            </w:r>
          </w:p>
        </w:tc>
        <w:tc>
          <w:tcPr>
            <w:tcW w:w="911" w:type="pct"/>
            <w:vMerge w:val="restart"/>
          </w:tcPr>
          <w:p w14:paraId="1B766158" w14:textId="4784F1B9" w:rsidR="00B36F43" w:rsidRDefault="00B36F43">
            <w:r>
              <w:t>Justin</w:t>
            </w:r>
          </w:p>
        </w:tc>
        <w:tc>
          <w:tcPr>
            <w:tcW w:w="1073" w:type="pct"/>
          </w:tcPr>
          <w:p w14:paraId="1FF764E4" w14:textId="758E3FBA" w:rsidR="00B36F43" w:rsidRDefault="00B36F43">
            <w:r>
              <w:t>Scenario</w:t>
            </w:r>
          </w:p>
        </w:tc>
        <w:tc>
          <w:tcPr>
            <w:tcW w:w="1793" w:type="pct"/>
            <w:gridSpan w:val="2"/>
          </w:tcPr>
          <w:p w14:paraId="4B134146" w14:textId="6D2FBF8C" w:rsidR="00B36F43" w:rsidRDefault="00B36F43">
            <w:r>
              <w:t>Goals and Expectations</w:t>
            </w:r>
          </w:p>
        </w:tc>
      </w:tr>
      <w:tr w:rsidR="00642C02" w14:paraId="17D976E8" w14:textId="77777777" w:rsidTr="00642C02">
        <w:tc>
          <w:tcPr>
            <w:tcW w:w="1222" w:type="pct"/>
            <w:vMerge/>
          </w:tcPr>
          <w:p w14:paraId="120407D4" w14:textId="77777777" w:rsidR="00B36F43" w:rsidRDefault="00B36F43"/>
        </w:tc>
        <w:tc>
          <w:tcPr>
            <w:tcW w:w="911" w:type="pct"/>
            <w:vMerge/>
          </w:tcPr>
          <w:p w14:paraId="3FACFFE5" w14:textId="77777777" w:rsidR="00B36F43" w:rsidRDefault="00B36F43"/>
        </w:tc>
        <w:tc>
          <w:tcPr>
            <w:tcW w:w="1073" w:type="pct"/>
          </w:tcPr>
          <w:p w14:paraId="740E760D" w14:textId="7CBFA6F7" w:rsidR="00B36F43" w:rsidRDefault="00B36F43">
            <w:r>
              <w:t xml:space="preserve">Justin is a regular nurse at the senior citizens home.  On occasion when he gets his work schedule he realizes that either there are too much persons assigned to the shift, there are too few persons assigned to the shift or he was placed on shifts back to back.  He feels as though he is sometimes doing double the work that he should be doing and is not reaping the benefits. </w:t>
            </w:r>
          </w:p>
        </w:tc>
        <w:tc>
          <w:tcPr>
            <w:tcW w:w="1793" w:type="pct"/>
            <w:gridSpan w:val="2"/>
          </w:tcPr>
          <w:p w14:paraId="1ACCB2EA" w14:textId="77777777" w:rsidR="00B36F43" w:rsidRDefault="00B36F43" w:rsidP="00BA05A1">
            <w:pPr>
              <w:pStyle w:val="ListParagraph"/>
              <w:numPr>
                <w:ilvl w:val="0"/>
                <w:numId w:val="3"/>
              </w:numPr>
            </w:pPr>
            <w:r>
              <w:t>Better shifts</w:t>
            </w:r>
          </w:p>
          <w:p w14:paraId="4318E388" w14:textId="24558381" w:rsidR="00B36F43" w:rsidRDefault="002560DC" w:rsidP="00B36F43">
            <w:pPr>
              <w:pStyle w:val="ListParagraph"/>
              <w:numPr>
                <w:ilvl w:val="0"/>
                <w:numId w:val="3"/>
              </w:numPr>
            </w:pPr>
            <w:r>
              <w:t>Up to date customer information</w:t>
            </w:r>
          </w:p>
          <w:p w14:paraId="7FA2A58E" w14:textId="4EB96BEE" w:rsidR="002560DC" w:rsidRDefault="002560DC" w:rsidP="00B36F43">
            <w:pPr>
              <w:pStyle w:val="ListParagraph"/>
              <w:numPr>
                <w:ilvl w:val="0"/>
                <w:numId w:val="3"/>
              </w:numPr>
            </w:pPr>
            <w:r>
              <w:t xml:space="preserve">Detailed instructions on patient care </w:t>
            </w:r>
          </w:p>
          <w:p w14:paraId="2E40FBD4" w14:textId="77777777" w:rsidR="00B36F43" w:rsidRDefault="002560DC" w:rsidP="00BA05A1">
            <w:pPr>
              <w:pStyle w:val="ListParagraph"/>
              <w:numPr>
                <w:ilvl w:val="0"/>
                <w:numId w:val="3"/>
              </w:numPr>
            </w:pPr>
            <w:r>
              <w:t xml:space="preserve">Scheduling </w:t>
            </w:r>
          </w:p>
          <w:p w14:paraId="799658CC" w14:textId="7F4D1DB9" w:rsidR="002560DC" w:rsidRDefault="002560DC" w:rsidP="00BA05A1">
            <w:pPr>
              <w:pStyle w:val="ListParagraph"/>
              <w:numPr>
                <w:ilvl w:val="0"/>
                <w:numId w:val="3"/>
              </w:numPr>
            </w:pPr>
            <w:r>
              <w:t>Patient notifications</w:t>
            </w:r>
          </w:p>
        </w:tc>
      </w:tr>
      <w:tr w:rsidR="00642C02" w14:paraId="5D148048" w14:textId="77777777" w:rsidTr="00642C02">
        <w:tc>
          <w:tcPr>
            <w:tcW w:w="1222" w:type="pct"/>
            <w:vMerge/>
          </w:tcPr>
          <w:p w14:paraId="199E11DB" w14:textId="1DB6338C" w:rsidR="00787A7F" w:rsidRDefault="00787A7F"/>
        </w:tc>
        <w:tc>
          <w:tcPr>
            <w:tcW w:w="911" w:type="pct"/>
          </w:tcPr>
          <w:p w14:paraId="601FCA9C" w14:textId="42146BC1" w:rsidR="00787A7F" w:rsidRDefault="00787A7F" w:rsidP="00B36F43">
            <w:pPr>
              <w:jc w:val="center"/>
            </w:pPr>
            <w:r>
              <w:t>Get Shift</w:t>
            </w:r>
          </w:p>
        </w:tc>
        <w:tc>
          <w:tcPr>
            <w:tcW w:w="1073" w:type="pct"/>
          </w:tcPr>
          <w:p w14:paraId="3EACAA86" w14:textId="1440203A" w:rsidR="00787A7F" w:rsidRDefault="00787A7F" w:rsidP="00B36F43">
            <w:pPr>
              <w:jc w:val="center"/>
            </w:pPr>
            <w:r>
              <w:t>Prepare for work</w:t>
            </w:r>
          </w:p>
        </w:tc>
        <w:tc>
          <w:tcPr>
            <w:tcW w:w="984" w:type="pct"/>
          </w:tcPr>
          <w:p w14:paraId="02230104" w14:textId="35571454" w:rsidR="00787A7F" w:rsidRDefault="00787A7F" w:rsidP="00B36F43">
            <w:pPr>
              <w:jc w:val="center"/>
            </w:pPr>
            <w:r>
              <w:t>Work</w:t>
            </w:r>
          </w:p>
        </w:tc>
        <w:tc>
          <w:tcPr>
            <w:tcW w:w="809" w:type="pct"/>
          </w:tcPr>
          <w:p w14:paraId="0116A715" w14:textId="5EE6E172" w:rsidR="00787A7F" w:rsidRDefault="00787A7F" w:rsidP="00B36F43">
            <w:pPr>
              <w:jc w:val="center"/>
            </w:pPr>
            <w:r>
              <w:t>Shift End</w:t>
            </w:r>
          </w:p>
        </w:tc>
      </w:tr>
      <w:tr w:rsidR="00642C02" w14:paraId="287818DE" w14:textId="77777777" w:rsidTr="00642C02">
        <w:tc>
          <w:tcPr>
            <w:tcW w:w="1222" w:type="pct"/>
          </w:tcPr>
          <w:p w14:paraId="3B731A2C" w14:textId="39F87AD9" w:rsidR="00787A7F" w:rsidRDefault="00787A7F">
            <w:r>
              <w:t>Actions</w:t>
            </w:r>
          </w:p>
        </w:tc>
        <w:tc>
          <w:tcPr>
            <w:tcW w:w="911" w:type="pct"/>
          </w:tcPr>
          <w:p w14:paraId="768972F0" w14:textId="2409D309" w:rsidR="00D67835" w:rsidRDefault="00D67835" w:rsidP="002560DC">
            <w:pPr>
              <w:pStyle w:val="ListParagraph"/>
              <w:numPr>
                <w:ilvl w:val="0"/>
                <w:numId w:val="3"/>
              </w:numPr>
            </w:pPr>
            <w:r>
              <w:t>Get email</w:t>
            </w:r>
          </w:p>
          <w:p w14:paraId="4F7886FA" w14:textId="77777777" w:rsidR="00787A7F" w:rsidRDefault="00787A7F" w:rsidP="002560DC">
            <w:pPr>
              <w:pStyle w:val="ListParagraph"/>
              <w:numPr>
                <w:ilvl w:val="0"/>
                <w:numId w:val="3"/>
              </w:numPr>
            </w:pPr>
            <w:r>
              <w:t>Call about schedule error</w:t>
            </w:r>
          </w:p>
          <w:p w14:paraId="49BFEC37" w14:textId="27F1D564" w:rsidR="00787A7F" w:rsidRDefault="00787A7F" w:rsidP="002560DC">
            <w:pPr>
              <w:pStyle w:val="ListParagraph"/>
              <w:numPr>
                <w:ilvl w:val="0"/>
                <w:numId w:val="3"/>
              </w:numPr>
            </w:pPr>
            <w:r>
              <w:t xml:space="preserve">Complain about </w:t>
            </w:r>
            <w:r w:rsidR="00D67835">
              <w:t xml:space="preserve">shift </w:t>
            </w:r>
          </w:p>
        </w:tc>
        <w:tc>
          <w:tcPr>
            <w:tcW w:w="1073" w:type="pct"/>
          </w:tcPr>
          <w:p w14:paraId="7AF19BF3" w14:textId="2A8A1B8E" w:rsidR="00787A7F" w:rsidRDefault="00787A7F" w:rsidP="00787A7F">
            <w:pPr>
              <w:pStyle w:val="ListParagraph"/>
              <w:numPr>
                <w:ilvl w:val="0"/>
                <w:numId w:val="3"/>
              </w:numPr>
            </w:pPr>
            <w:r>
              <w:t>Hand over (</w:t>
            </w:r>
            <w:r>
              <w:t>take notes of things that would have happened in the previous shift and any other instructions</w:t>
            </w:r>
          </w:p>
          <w:p w14:paraId="5B66D2A8" w14:textId="77777777" w:rsidR="00787A7F" w:rsidRDefault="00787A7F" w:rsidP="00787A7F">
            <w:pPr>
              <w:pStyle w:val="ListParagraph"/>
              <w:numPr>
                <w:ilvl w:val="0"/>
                <w:numId w:val="3"/>
              </w:numPr>
            </w:pPr>
            <w:r>
              <w:t xml:space="preserve">Pack lunch </w:t>
            </w:r>
          </w:p>
          <w:p w14:paraId="14D27500" w14:textId="33C0099C" w:rsidR="00787A7F" w:rsidRDefault="00787A7F" w:rsidP="00787A7F">
            <w:pPr>
              <w:pStyle w:val="ListParagraph"/>
              <w:numPr>
                <w:ilvl w:val="0"/>
                <w:numId w:val="3"/>
              </w:numPr>
            </w:pPr>
            <w:r>
              <w:t xml:space="preserve">Pack extra clothing </w:t>
            </w:r>
          </w:p>
          <w:p w14:paraId="40EC884C" w14:textId="61C9C68A" w:rsidR="00787A7F" w:rsidRDefault="00787A7F" w:rsidP="00787A7F">
            <w:pPr>
              <w:pStyle w:val="ListParagraph"/>
              <w:numPr>
                <w:ilvl w:val="0"/>
                <w:numId w:val="3"/>
              </w:numPr>
            </w:pPr>
          </w:p>
        </w:tc>
        <w:tc>
          <w:tcPr>
            <w:tcW w:w="984" w:type="pct"/>
          </w:tcPr>
          <w:p w14:paraId="3A2D83E3" w14:textId="77777777" w:rsidR="00787A7F" w:rsidRDefault="00787A7F" w:rsidP="00787A7F">
            <w:pPr>
              <w:pStyle w:val="ListParagraph"/>
              <w:numPr>
                <w:ilvl w:val="0"/>
                <w:numId w:val="3"/>
              </w:numPr>
            </w:pPr>
            <w:r>
              <w:t xml:space="preserve">Do routine morning checks </w:t>
            </w:r>
          </w:p>
          <w:p w14:paraId="47B2A66B" w14:textId="77777777" w:rsidR="00787A7F" w:rsidRDefault="00787A7F" w:rsidP="00787A7F">
            <w:pPr>
              <w:pStyle w:val="ListParagraph"/>
              <w:numPr>
                <w:ilvl w:val="0"/>
                <w:numId w:val="3"/>
              </w:numPr>
            </w:pPr>
            <w:r>
              <w:t xml:space="preserve">Bath patients </w:t>
            </w:r>
          </w:p>
          <w:p w14:paraId="1BFECF8E" w14:textId="77777777" w:rsidR="00787A7F" w:rsidRDefault="00787A7F" w:rsidP="00787A7F">
            <w:pPr>
              <w:pStyle w:val="ListParagraph"/>
              <w:numPr>
                <w:ilvl w:val="0"/>
                <w:numId w:val="3"/>
              </w:numPr>
            </w:pPr>
            <w:r>
              <w:t xml:space="preserve">Feed patients </w:t>
            </w:r>
          </w:p>
          <w:p w14:paraId="0FAF45D2" w14:textId="77777777" w:rsidR="00787A7F" w:rsidRDefault="00787A7F" w:rsidP="00787A7F">
            <w:pPr>
              <w:pStyle w:val="ListParagraph"/>
              <w:numPr>
                <w:ilvl w:val="0"/>
                <w:numId w:val="3"/>
              </w:numPr>
            </w:pPr>
            <w:r>
              <w:t>Give patients medication</w:t>
            </w:r>
          </w:p>
          <w:p w14:paraId="135621DA" w14:textId="77777777" w:rsidR="00787A7F" w:rsidRDefault="00787A7F" w:rsidP="00787A7F">
            <w:pPr>
              <w:pStyle w:val="ListParagraph"/>
              <w:numPr>
                <w:ilvl w:val="0"/>
                <w:numId w:val="3"/>
              </w:numPr>
            </w:pPr>
            <w:r>
              <w:t xml:space="preserve">Monitor patient eating habits </w:t>
            </w:r>
          </w:p>
          <w:p w14:paraId="4D359D6E" w14:textId="42DC2A78" w:rsidR="00787A7F" w:rsidRDefault="00787A7F" w:rsidP="00787A7F">
            <w:pPr>
              <w:pStyle w:val="ListParagraph"/>
              <w:numPr>
                <w:ilvl w:val="0"/>
                <w:numId w:val="3"/>
              </w:numPr>
            </w:pPr>
          </w:p>
        </w:tc>
        <w:tc>
          <w:tcPr>
            <w:tcW w:w="809" w:type="pct"/>
          </w:tcPr>
          <w:p w14:paraId="7E4CF9D1" w14:textId="77777777" w:rsidR="00787A7F" w:rsidRDefault="00787A7F" w:rsidP="00787A7F">
            <w:pPr>
              <w:pStyle w:val="ListParagraph"/>
              <w:numPr>
                <w:ilvl w:val="0"/>
                <w:numId w:val="3"/>
              </w:numPr>
            </w:pPr>
            <w:r>
              <w:t>Hand over (when shift ends)</w:t>
            </w:r>
          </w:p>
          <w:p w14:paraId="025FF62F" w14:textId="77777777" w:rsidR="00975B72" w:rsidRDefault="00975B72" w:rsidP="00787A7F">
            <w:pPr>
              <w:pStyle w:val="ListParagraph"/>
              <w:numPr>
                <w:ilvl w:val="0"/>
                <w:numId w:val="3"/>
              </w:numPr>
            </w:pPr>
            <w:proofErr w:type="spellStart"/>
            <w:r>
              <w:t>Up date</w:t>
            </w:r>
            <w:proofErr w:type="spellEnd"/>
            <w:r>
              <w:t xml:space="preserve"> patient information</w:t>
            </w:r>
          </w:p>
          <w:p w14:paraId="1029D226" w14:textId="77777777" w:rsidR="00975B72" w:rsidRDefault="00975B72" w:rsidP="00975B72">
            <w:pPr>
              <w:pStyle w:val="ListParagraph"/>
              <w:numPr>
                <w:ilvl w:val="0"/>
                <w:numId w:val="3"/>
              </w:numPr>
            </w:pPr>
            <w:r>
              <w:t>Pack away your stuff</w:t>
            </w:r>
          </w:p>
          <w:p w14:paraId="1CE56C4A" w14:textId="054CE1AC" w:rsidR="00975B72" w:rsidRDefault="00975B72" w:rsidP="00975B72">
            <w:pPr>
              <w:pStyle w:val="ListParagraph"/>
              <w:numPr>
                <w:ilvl w:val="0"/>
                <w:numId w:val="3"/>
              </w:numPr>
            </w:pPr>
            <w:r>
              <w:t xml:space="preserve">Send your dirty linens to wash </w:t>
            </w:r>
          </w:p>
        </w:tc>
      </w:tr>
      <w:tr w:rsidR="00642C02" w14:paraId="779B42E2" w14:textId="77777777" w:rsidTr="00642C02">
        <w:tc>
          <w:tcPr>
            <w:tcW w:w="1222" w:type="pct"/>
          </w:tcPr>
          <w:p w14:paraId="0CB3723C" w14:textId="4C150FC8" w:rsidR="00787A7F" w:rsidRDefault="00787A7F">
            <w:r>
              <w:t>Thinking</w:t>
            </w:r>
          </w:p>
        </w:tc>
        <w:tc>
          <w:tcPr>
            <w:tcW w:w="911" w:type="pct"/>
          </w:tcPr>
          <w:p w14:paraId="0B16FA8F" w14:textId="77777777" w:rsidR="00787A7F" w:rsidRDefault="00787A7F" w:rsidP="002579AA">
            <w:pPr>
              <w:pStyle w:val="ListParagraph"/>
              <w:numPr>
                <w:ilvl w:val="0"/>
                <w:numId w:val="3"/>
              </w:numPr>
            </w:pPr>
            <w:r>
              <w:t xml:space="preserve">Why am I still being given back to back </w:t>
            </w:r>
            <w:proofErr w:type="gramStart"/>
            <w:r>
              <w:t>shifts</w:t>
            </w:r>
            <w:proofErr w:type="gramEnd"/>
          </w:p>
          <w:p w14:paraId="5B321401" w14:textId="1607E664" w:rsidR="00787A7F" w:rsidRDefault="00787A7F" w:rsidP="002579AA">
            <w:pPr>
              <w:pStyle w:val="ListParagraph"/>
              <w:numPr>
                <w:ilvl w:val="0"/>
                <w:numId w:val="3"/>
              </w:numPr>
            </w:pPr>
            <w:r>
              <w:t>I should go report this to the union</w:t>
            </w:r>
          </w:p>
        </w:tc>
        <w:tc>
          <w:tcPr>
            <w:tcW w:w="1073" w:type="pct"/>
          </w:tcPr>
          <w:p w14:paraId="209F988C" w14:textId="77777777" w:rsidR="00787A7F" w:rsidRDefault="00C61D74" w:rsidP="00C61D74">
            <w:pPr>
              <w:pStyle w:val="ListParagraph"/>
              <w:numPr>
                <w:ilvl w:val="0"/>
                <w:numId w:val="3"/>
              </w:numPr>
            </w:pPr>
            <w:r>
              <w:t>I hope today is going to be a drama free day</w:t>
            </w:r>
          </w:p>
          <w:p w14:paraId="5CDA8570" w14:textId="795F831E" w:rsidR="000716E3" w:rsidRDefault="000716E3" w:rsidP="000716E3">
            <w:pPr>
              <w:pStyle w:val="ListParagraph"/>
              <w:numPr>
                <w:ilvl w:val="0"/>
                <w:numId w:val="3"/>
              </w:numPr>
            </w:pPr>
            <w:r>
              <w:t xml:space="preserve">See schedule of patients assigned too today </w:t>
            </w:r>
          </w:p>
        </w:tc>
        <w:tc>
          <w:tcPr>
            <w:tcW w:w="984" w:type="pct"/>
          </w:tcPr>
          <w:p w14:paraId="084DB279" w14:textId="77777777" w:rsidR="00787A7F" w:rsidRDefault="00787A7F" w:rsidP="00100026">
            <w:pPr>
              <w:pStyle w:val="ListParagraph"/>
              <w:numPr>
                <w:ilvl w:val="0"/>
                <w:numId w:val="3"/>
              </w:numPr>
            </w:pPr>
            <w:r>
              <w:t xml:space="preserve">Did they do nothing on the last shift? </w:t>
            </w:r>
          </w:p>
          <w:p w14:paraId="434D270E" w14:textId="77777777" w:rsidR="00787A7F" w:rsidRDefault="00787A7F" w:rsidP="00100026">
            <w:pPr>
              <w:pStyle w:val="ListParagraph"/>
              <w:numPr>
                <w:ilvl w:val="0"/>
                <w:numId w:val="3"/>
              </w:numPr>
            </w:pPr>
            <w:r>
              <w:t>Where is the documentation?</w:t>
            </w:r>
          </w:p>
          <w:p w14:paraId="4133B184" w14:textId="77777777" w:rsidR="00787A7F" w:rsidRDefault="00787A7F" w:rsidP="00100026">
            <w:pPr>
              <w:pStyle w:val="ListParagraph"/>
              <w:numPr>
                <w:ilvl w:val="0"/>
                <w:numId w:val="3"/>
              </w:numPr>
            </w:pPr>
            <w:r>
              <w:t>Why haven’t they updated this patient chart</w:t>
            </w:r>
          </w:p>
          <w:p w14:paraId="1DF88D8B" w14:textId="77777777" w:rsidR="00787A7F" w:rsidRDefault="00787A7F" w:rsidP="00100026">
            <w:pPr>
              <w:pStyle w:val="ListParagraph"/>
              <w:numPr>
                <w:ilvl w:val="0"/>
                <w:numId w:val="3"/>
              </w:numPr>
            </w:pPr>
            <w:r>
              <w:t>There has to be an easier way to get this done</w:t>
            </w:r>
          </w:p>
          <w:p w14:paraId="463E104D" w14:textId="0D8A6303" w:rsidR="00787A7F" w:rsidRDefault="00787A7F" w:rsidP="00100026"/>
        </w:tc>
        <w:tc>
          <w:tcPr>
            <w:tcW w:w="809" w:type="pct"/>
          </w:tcPr>
          <w:p w14:paraId="0DEC5A36" w14:textId="77777777" w:rsidR="00787A7F" w:rsidRDefault="00787A7F" w:rsidP="00787A7F">
            <w:pPr>
              <w:pStyle w:val="ListParagraph"/>
              <w:numPr>
                <w:ilvl w:val="0"/>
                <w:numId w:val="3"/>
              </w:numPr>
            </w:pPr>
            <w:r>
              <w:t xml:space="preserve">Thank </w:t>
            </w:r>
            <w:proofErr w:type="gramStart"/>
            <w:r>
              <w:t>god</w:t>
            </w:r>
            <w:proofErr w:type="gramEnd"/>
            <w:r>
              <w:t xml:space="preserve"> I can get out of this place </w:t>
            </w:r>
          </w:p>
          <w:p w14:paraId="5604220D" w14:textId="1D68BC90" w:rsidR="00642C02" w:rsidRDefault="00642C02" w:rsidP="00787A7F">
            <w:pPr>
              <w:pStyle w:val="ListParagraph"/>
              <w:numPr>
                <w:ilvl w:val="0"/>
                <w:numId w:val="3"/>
              </w:numPr>
            </w:pPr>
            <w:r>
              <w:t>Today went better than I expected</w:t>
            </w:r>
          </w:p>
        </w:tc>
      </w:tr>
      <w:tr w:rsidR="00642C02" w14:paraId="37B61C27" w14:textId="77777777" w:rsidTr="00642C02">
        <w:tc>
          <w:tcPr>
            <w:tcW w:w="1222" w:type="pct"/>
          </w:tcPr>
          <w:p w14:paraId="1A61C31A" w14:textId="0B970809" w:rsidR="00BE6F29" w:rsidRDefault="00BE6F29">
            <w:r>
              <w:t>Feeling</w:t>
            </w:r>
          </w:p>
        </w:tc>
        <w:tc>
          <w:tcPr>
            <w:tcW w:w="911" w:type="pct"/>
          </w:tcPr>
          <w:p w14:paraId="33867E9C" w14:textId="624FFC18" w:rsidR="00BE6F29" w:rsidRDefault="00BE6F29">
            <w:r>
              <w:t>-unmotivated</w:t>
            </w:r>
          </w:p>
        </w:tc>
        <w:tc>
          <w:tcPr>
            <w:tcW w:w="1073" w:type="pct"/>
          </w:tcPr>
          <w:p w14:paraId="4612420F" w14:textId="77777777" w:rsidR="00BE6F29" w:rsidRDefault="00BE6F29">
            <w:r>
              <w:t>-hopeful</w:t>
            </w:r>
          </w:p>
          <w:p w14:paraId="1600BBBE" w14:textId="457D0EF1" w:rsidR="00BE6F29" w:rsidRDefault="00BE6F29">
            <w:r>
              <w:t xml:space="preserve">- excited </w:t>
            </w:r>
          </w:p>
        </w:tc>
        <w:tc>
          <w:tcPr>
            <w:tcW w:w="984" w:type="pct"/>
          </w:tcPr>
          <w:p w14:paraId="05865C3D" w14:textId="52B228BB" w:rsidR="00BE6F29" w:rsidRDefault="00642C02" w:rsidP="00100026">
            <w:pPr>
              <w:pStyle w:val="ListParagraph"/>
              <w:numPr>
                <w:ilvl w:val="0"/>
                <w:numId w:val="3"/>
              </w:numPr>
            </w:pPr>
            <w:r>
              <w:t>Irritated</w:t>
            </w:r>
          </w:p>
          <w:p w14:paraId="352F32F4" w14:textId="12B39621" w:rsidR="00642C02" w:rsidRDefault="00642C02" w:rsidP="00100026">
            <w:pPr>
              <w:pStyle w:val="ListParagraph"/>
              <w:numPr>
                <w:ilvl w:val="0"/>
                <w:numId w:val="3"/>
              </w:numPr>
            </w:pPr>
          </w:p>
        </w:tc>
        <w:tc>
          <w:tcPr>
            <w:tcW w:w="809" w:type="pct"/>
          </w:tcPr>
          <w:p w14:paraId="21D6B68B" w14:textId="3A9B03B3" w:rsidR="00BE6F29" w:rsidRDefault="00642C02" w:rsidP="00642C02">
            <w:pPr>
              <w:pStyle w:val="ListParagraph"/>
              <w:numPr>
                <w:ilvl w:val="0"/>
                <w:numId w:val="3"/>
              </w:numPr>
            </w:pPr>
            <w:r>
              <w:t>Happy</w:t>
            </w:r>
          </w:p>
          <w:p w14:paraId="6EC286B1" w14:textId="67E9C30B" w:rsidR="00642C02" w:rsidRDefault="00642C02" w:rsidP="00642C02">
            <w:pPr>
              <w:pStyle w:val="ListParagraph"/>
              <w:numPr>
                <w:ilvl w:val="0"/>
                <w:numId w:val="3"/>
              </w:numPr>
            </w:pPr>
            <w:r>
              <w:t>relieved</w:t>
            </w:r>
          </w:p>
        </w:tc>
      </w:tr>
      <w:tr w:rsidR="00642C02" w14:paraId="3ADC2329" w14:textId="77777777" w:rsidTr="00642C02">
        <w:tc>
          <w:tcPr>
            <w:tcW w:w="1222" w:type="pct"/>
          </w:tcPr>
          <w:p w14:paraId="5616AFF6" w14:textId="77777777" w:rsidR="00BE6F29" w:rsidRDefault="00BE6F29">
            <w:r>
              <w:t>Above Expectations</w:t>
            </w:r>
          </w:p>
          <w:p w14:paraId="3F694D6E" w14:textId="77777777" w:rsidR="00642C02" w:rsidRDefault="00642C02"/>
          <w:p w14:paraId="7287D10C" w14:textId="77777777" w:rsidR="00642C02" w:rsidRDefault="00642C02"/>
          <w:p w14:paraId="5F6B9E10" w14:textId="77777777" w:rsidR="00642C02" w:rsidRDefault="00642C02"/>
          <w:p w14:paraId="6062D4B7" w14:textId="0E8D47D6" w:rsidR="00642C02" w:rsidRDefault="00642C02"/>
        </w:tc>
        <w:tc>
          <w:tcPr>
            <w:tcW w:w="911" w:type="pct"/>
          </w:tcPr>
          <w:p w14:paraId="4A87546F" w14:textId="77777777" w:rsidR="00BE6F29" w:rsidRDefault="00BE6F29"/>
        </w:tc>
        <w:tc>
          <w:tcPr>
            <w:tcW w:w="1073" w:type="pct"/>
          </w:tcPr>
          <w:p w14:paraId="703C487E" w14:textId="706C8BF4" w:rsidR="00BE6F29" w:rsidRDefault="00BE6F29"/>
        </w:tc>
        <w:tc>
          <w:tcPr>
            <w:tcW w:w="984" w:type="pct"/>
          </w:tcPr>
          <w:p w14:paraId="53B60A93" w14:textId="12BDA318" w:rsidR="00BE6F29" w:rsidRDefault="00986D86">
            <w:r>
              <w:rPr>
                <w:noProof/>
                <w:lang w:eastAsia="zh-CN"/>
              </w:rPr>
              <mc:AlternateContent>
                <mc:Choice Requires="wps">
                  <w:drawing>
                    <wp:anchor distT="0" distB="0" distL="114300" distR="114300" simplePos="0" relativeHeight="251661312" behindDoc="0" locked="0" layoutInCell="1" allowOverlap="1" wp14:anchorId="10268A04" wp14:editId="58FB1719">
                      <wp:simplePos x="0" y="0"/>
                      <wp:positionH relativeFrom="column">
                        <wp:posOffset>1525905</wp:posOffset>
                      </wp:positionH>
                      <wp:positionV relativeFrom="paragraph">
                        <wp:posOffset>621665</wp:posOffset>
                      </wp:positionV>
                      <wp:extent cx="1371600" cy="1028700"/>
                      <wp:effectExtent l="0" t="0" r="25400" b="38100"/>
                      <wp:wrapNone/>
                      <wp:docPr id="5" name="Straight Connector 5"/>
                      <wp:cNvGraphicFramePr/>
                      <a:graphic xmlns:a="http://schemas.openxmlformats.org/drawingml/2006/main">
                        <a:graphicData uri="http://schemas.microsoft.com/office/word/2010/wordprocessingShape">
                          <wps:wsp>
                            <wps:cNvCnPr/>
                            <wps:spPr>
                              <a:xfrm flipV="1">
                                <a:off x="0" y="0"/>
                                <a:ext cx="1371600" cy="1028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21DFDF" id="Straight Connector 5"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120.15pt,48.95pt" to="228.15pt,129.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" strokecolor="#4472c4 [3204]" strokeweight=".5pt">
                      <v:stroke joinstyle="miter"/>
                    </v:line>
                  </w:pict>
                </mc:Fallback>
              </mc:AlternateContent>
            </w:r>
          </w:p>
        </w:tc>
        <w:tc>
          <w:tcPr>
            <w:tcW w:w="809" w:type="pct"/>
          </w:tcPr>
          <w:p w14:paraId="09C08C89" w14:textId="77777777" w:rsidR="00BE6F29" w:rsidRDefault="00BE6F29"/>
        </w:tc>
      </w:tr>
      <w:tr w:rsidR="00642C02" w14:paraId="6E66ED58" w14:textId="77777777" w:rsidTr="00642C02">
        <w:tc>
          <w:tcPr>
            <w:tcW w:w="1222" w:type="pct"/>
          </w:tcPr>
          <w:p w14:paraId="45CC3F5D" w14:textId="26EE3DCD" w:rsidR="00BE6F29" w:rsidRDefault="00BE6F29">
            <w:r>
              <w:t>Meets Expectations</w:t>
            </w:r>
          </w:p>
          <w:p w14:paraId="47A7BAC9" w14:textId="77777777" w:rsidR="00642C02" w:rsidRDefault="00642C02"/>
          <w:p w14:paraId="3E9BAA73" w14:textId="77777777" w:rsidR="00642C02" w:rsidRDefault="00642C02"/>
          <w:p w14:paraId="74E6C10F" w14:textId="77777777" w:rsidR="00642C02" w:rsidRDefault="00642C02"/>
          <w:p w14:paraId="2A3DA8FF" w14:textId="03DA735F" w:rsidR="00642C02" w:rsidRDefault="00642C02"/>
        </w:tc>
        <w:tc>
          <w:tcPr>
            <w:tcW w:w="911" w:type="pct"/>
          </w:tcPr>
          <w:p w14:paraId="1A8914F5" w14:textId="3615A3DA" w:rsidR="00BE6F29" w:rsidRDefault="000716E3">
            <w:r>
              <w:rPr>
                <w:noProof/>
                <w:lang w:eastAsia="zh-CN"/>
              </w:rPr>
              <mc:AlternateContent>
                <mc:Choice Requires="wps">
                  <w:drawing>
                    <wp:anchor distT="0" distB="0" distL="114300" distR="114300" simplePos="0" relativeHeight="251659264" behindDoc="0" locked="0" layoutInCell="1" allowOverlap="1" wp14:anchorId="6E88C5BF" wp14:editId="2C8902B5">
                      <wp:simplePos x="0" y="0"/>
                      <wp:positionH relativeFrom="column">
                        <wp:posOffset>-99227</wp:posOffset>
                      </wp:positionH>
                      <wp:positionV relativeFrom="paragraph">
                        <wp:posOffset>264160</wp:posOffset>
                      </wp:positionV>
                      <wp:extent cx="1370497" cy="1026494"/>
                      <wp:effectExtent l="0" t="0" r="26670" b="40640"/>
                      <wp:wrapNone/>
                      <wp:docPr id="3" name="Straight Connector 3"/>
                      <wp:cNvGraphicFramePr/>
                      <a:graphic xmlns:a="http://schemas.openxmlformats.org/drawingml/2006/main">
                        <a:graphicData uri="http://schemas.microsoft.com/office/word/2010/wordprocessingShape">
                          <wps:wsp>
                            <wps:cNvCnPr/>
                            <wps:spPr>
                              <a:xfrm flipV="1">
                                <a:off x="0" y="0"/>
                                <a:ext cx="1370497" cy="102649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71D9F5" id="Straight Connector 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pt,20.8pt" to="100.1pt,101.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" strokecolor="#4472c4 [3204]" strokeweight=".5pt">
                      <v:stroke joinstyle="miter"/>
                    </v:line>
                  </w:pict>
                </mc:Fallback>
              </mc:AlternateContent>
            </w:r>
          </w:p>
        </w:tc>
        <w:tc>
          <w:tcPr>
            <w:tcW w:w="1073" w:type="pct"/>
          </w:tcPr>
          <w:p w14:paraId="48A365CD" w14:textId="5733D827" w:rsidR="00BE6F29" w:rsidRDefault="00BE6F29"/>
        </w:tc>
        <w:tc>
          <w:tcPr>
            <w:tcW w:w="984" w:type="pct"/>
          </w:tcPr>
          <w:p w14:paraId="3F854C74" w14:textId="77777777" w:rsidR="00BE6F29" w:rsidRDefault="00BE6F29"/>
        </w:tc>
        <w:tc>
          <w:tcPr>
            <w:tcW w:w="809" w:type="pct"/>
          </w:tcPr>
          <w:p w14:paraId="77D2D5F4" w14:textId="7AF82A4E" w:rsidR="00BE6F29" w:rsidRDefault="00986D86">
            <w:r>
              <w:rPr>
                <w:noProof/>
                <w:lang w:eastAsia="zh-CN"/>
              </w:rPr>
              <mc:AlternateContent>
                <mc:Choice Requires="wps">
                  <w:drawing>
                    <wp:anchor distT="0" distB="0" distL="114300" distR="114300" simplePos="0" relativeHeight="251660288" behindDoc="0" locked="0" layoutInCell="1" allowOverlap="1" wp14:anchorId="2A9597FE" wp14:editId="19605B69">
                      <wp:simplePos x="0" y="0"/>
                      <wp:positionH relativeFrom="column">
                        <wp:posOffset>-3293110</wp:posOffset>
                      </wp:positionH>
                      <wp:positionV relativeFrom="paragraph">
                        <wp:posOffset>264160</wp:posOffset>
                      </wp:positionV>
                      <wp:extent cx="3200266" cy="453390"/>
                      <wp:effectExtent l="0" t="0" r="26035" b="29210"/>
                      <wp:wrapNone/>
                      <wp:docPr id="4" name="Straight Connector 4"/>
                      <wp:cNvGraphicFramePr/>
                      <a:graphic xmlns:a="http://schemas.openxmlformats.org/drawingml/2006/main">
                        <a:graphicData uri="http://schemas.microsoft.com/office/word/2010/wordprocessingShape">
                          <wps:wsp>
                            <wps:cNvCnPr/>
                            <wps:spPr>
                              <a:xfrm>
                                <a:off x="0" y="0"/>
                                <a:ext cx="3200266" cy="4533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E7E445"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9.3pt,20.8pt" to="-7.3pt,5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" strokecolor="#4472c4 [3204]" strokeweight=".5pt">
                      <v:stroke joinstyle="miter"/>
                    </v:line>
                  </w:pict>
                </mc:Fallback>
              </mc:AlternateContent>
            </w:r>
          </w:p>
        </w:tc>
      </w:tr>
      <w:tr w:rsidR="00642C02" w14:paraId="4CE63E85" w14:textId="77777777" w:rsidTr="00642C02">
        <w:tc>
          <w:tcPr>
            <w:tcW w:w="1222" w:type="pct"/>
          </w:tcPr>
          <w:p w14:paraId="08B58F5C" w14:textId="77777777" w:rsidR="00642C02" w:rsidRDefault="00642C02">
            <w:r>
              <w:t>Below Expectations</w:t>
            </w:r>
          </w:p>
          <w:p w14:paraId="384963D6" w14:textId="77777777" w:rsidR="00642C02" w:rsidRDefault="00642C02"/>
          <w:p w14:paraId="538960FF" w14:textId="77777777" w:rsidR="00642C02" w:rsidRDefault="00642C02"/>
          <w:p w14:paraId="585AFCEA" w14:textId="77777777" w:rsidR="00642C02" w:rsidRDefault="00642C02"/>
          <w:p w14:paraId="6375DF0A" w14:textId="5D0074D0" w:rsidR="00642C02" w:rsidRDefault="00642C02"/>
        </w:tc>
        <w:tc>
          <w:tcPr>
            <w:tcW w:w="911" w:type="pct"/>
          </w:tcPr>
          <w:p w14:paraId="3BFA5B46" w14:textId="217F9220" w:rsidR="00642C02" w:rsidRDefault="00642C02"/>
        </w:tc>
        <w:tc>
          <w:tcPr>
            <w:tcW w:w="1073" w:type="pct"/>
          </w:tcPr>
          <w:p w14:paraId="3A8CDEA1" w14:textId="77777777" w:rsidR="00642C02" w:rsidRDefault="00642C02"/>
        </w:tc>
        <w:tc>
          <w:tcPr>
            <w:tcW w:w="984" w:type="pct"/>
          </w:tcPr>
          <w:p w14:paraId="49458EB8" w14:textId="77777777" w:rsidR="00642C02" w:rsidRDefault="00642C02"/>
        </w:tc>
        <w:tc>
          <w:tcPr>
            <w:tcW w:w="809" w:type="pct"/>
          </w:tcPr>
          <w:p w14:paraId="0C810695" w14:textId="77777777" w:rsidR="00642C02" w:rsidRDefault="00642C02"/>
        </w:tc>
      </w:tr>
    </w:tbl>
    <w:p w14:paraId="6216A96B" w14:textId="77777777" w:rsidR="00BA05A1" w:rsidRDefault="00BA05A1"/>
    <w:p w14:paraId="4BD5CA3E" w14:textId="4F2A0793" w:rsidR="00482FB4" w:rsidRDefault="00482FB4" w:rsidP="00BA05A1">
      <w:pPr>
        <w:outlineLvl w:val="0"/>
      </w:pPr>
      <w:bookmarkStart w:id="4" w:name="_Toc525720737"/>
      <w:r>
        <w:t>E</w:t>
      </w:r>
      <w:bookmarkEnd w:id="4"/>
      <w:r>
        <w:t xml:space="preserve"> </w:t>
      </w:r>
    </w:p>
    <w:p w14:paraId="1ECA86FA" w14:textId="77777777" w:rsidR="00CD7B23" w:rsidRDefault="00CD7B23"/>
    <w:tbl>
      <w:tblPr>
        <w:tblStyle w:val="TableGrid"/>
        <w:tblW w:w="5000" w:type="pct"/>
        <w:tblLook w:val="04A0" w:firstRow="1" w:lastRow="0" w:firstColumn="1" w:lastColumn="0" w:noHBand="0" w:noVBand="1"/>
      </w:tblPr>
      <w:tblGrid>
        <w:gridCol w:w="4715"/>
        <w:gridCol w:w="1758"/>
        <w:gridCol w:w="1788"/>
        <w:gridCol w:w="4689"/>
      </w:tblGrid>
      <w:tr w:rsidR="00566893" w14:paraId="692C5768" w14:textId="77777777" w:rsidTr="00975B72">
        <w:trPr>
          <w:trHeight w:val="314"/>
        </w:trPr>
        <w:tc>
          <w:tcPr>
            <w:tcW w:w="2500" w:type="pct"/>
            <w:gridSpan w:val="2"/>
          </w:tcPr>
          <w:p w14:paraId="7EF5D56D" w14:textId="77777777" w:rsidR="00566893" w:rsidRDefault="00566893" w:rsidP="00D04582">
            <w:pPr>
              <w:jc w:val="center"/>
            </w:pPr>
            <w:r>
              <w:t>Say</w:t>
            </w:r>
          </w:p>
        </w:tc>
        <w:tc>
          <w:tcPr>
            <w:tcW w:w="2500" w:type="pct"/>
            <w:gridSpan w:val="2"/>
          </w:tcPr>
          <w:p w14:paraId="3809C08B" w14:textId="77777777" w:rsidR="00566893" w:rsidRDefault="00566893" w:rsidP="00D04582">
            <w:pPr>
              <w:jc w:val="center"/>
            </w:pPr>
            <w:r>
              <w:t>Think</w:t>
            </w:r>
          </w:p>
        </w:tc>
      </w:tr>
      <w:tr w:rsidR="00566893" w14:paraId="31CADB32" w14:textId="77777777" w:rsidTr="00975B72">
        <w:tc>
          <w:tcPr>
            <w:tcW w:w="2500" w:type="pct"/>
            <w:gridSpan w:val="2"/>
          </w:tcPr>
          <w:p w14:paraId="1E0BAB90" w14:textId="77777777" w:rsidR="00566893" w:rsidRDefault="00566893" w:rsidP="00566893">
            <w:pPr>
              <w:pStyle w:val="ListParagraph"/>
              <w:numPr>
                <w:ilvl w:val="0"/>
                <w:numId w:val="3"/>
              </w:numPr>
            </w:pPr>
            <w:r>
              <w:t>Love making the company money</w:t>
            </w:r>
          </w:p>
          <w:p w14:paraId="40C16404" w14:textId="77777777" w:rsidR="00566893" w:rsidRDefault="00566893" w:rsidP="00566893">
            <w:pPr>
              <w:pStyle w:val="ListParagraph"/>
              <w:numPr>
                <w:ilvl w:val="0"/>
                <w:numId w:val="3"/>
              </w:numPr>
            </w:pPr>
            <w:r>
              <w:t xml:space="preserve">Job is hard work </w:t>
            </w:r>
          </w:p>
          <w:p w14:paraId="5626C9D7" w14:textId="77777777" w:rsidR="00566893" w:rsidRDefault="00566893" w:rsidP="00566893">
            <w:pPr>
              <w:pStyle w:val="ListParagraph"/>
              <w:numPr>
                <w:ilvl w:val="0"/>
                <w:numId w:val="3"/>
              </w:numPr>
            </w:pPr>
            <w:r>
              <w:t xml:space="preserve">Job is fulfilling </w:t>
            </w:r>
          </w:p>
          <w:p w14:paraId="440C5477" w14:textId="77777777" w:rsidR="00566893" w:rsidRDefault="00566893" w:rsidP="00566893">
            <w:pPr>
              <w:pStyle w:val="ListParagraph"/>
              <w:numPr>
                <w:ilvl w:val="0"/>
                <w:numId w:val="3"/>
              </w:numPr>
            </w:pPr>
            <w:r>
              <w:t>I prefer the old fashion way</w:t>
            </w:r>
          </w:p>
          <w:p w14:paraId="34742725" w14:textId="77777777" w:rsidR="00566893" w:rsidRDefault="00566893" w:rsidP="00566893">
            <w:pPr>
              <w:pStyle w:val="ListParagraph"/>
              <w:numPr>
                <w:ilvl w:val="0"/>
                <w:numId w:val="3"/>
              </w:numPr>
            </w:pPr>
            <w:r>
              <w:t>Want to branch off/ be a consultant</w:t>
            </w:r>
          </w:p>
          <w:p w14:paraId="21E8B53C" w14:textId="281122E3" w:rsidR="00566893" w:rsidRDefault="00566893" w:rsidP="00566893">
            <w:pPr>
              <w:pStyle w:val="ListParagraph"/>
            </w:pPr>
          </w:p>
        </w:tc>
        <w:tc>
          <w:tcPr>
            <w:tcW w:w="2500" w:type="pct"/>
            <w:gridSpan w:val="2"/>
          </w:tcPr>
          <w:p w14:paraId="34A86DC7" w14:textId="77777777" w:rsidR="00566893" w:rsidRDefault="00566893" w:rsidP="00566893">
            <w:pPr>
              <w:pStyle w:val="ListParagraph"/>
              <w:numPr>
                <w:ilvl w:val="0"/>
                <w:numId w:val="1"/>
              </w:numPr>
            </w:pPr>
            <w:r>
              <w:t>Meet goals/ deadlines</w:t>
            </w:r>
          </w:p>
          <w:p w14:paraId="3C8839E5" w14:textId="77777777" w:rsidR="00566893" w:rsidRDefault="00566893" w:rsidP="00566893">
            <w:pPr>
              <w:pStyle w:val="ListParagraph"/>
              <w:numPr>
                <w:ilvl w:val="0"/>
                <w:numId w:val="1"/>
              </w:numPr>
            </w:pPr>
            <w:r>
              <w:t>I will be replaced by a computer</w:t>
            </w:r>
          </w:p>
          <w:p w14:paraId="5121CE6C" w14:textId="77777777" w:rsidR="00566893" w:rsidRDefault="00566893" w:rsidP="00566893">
            <w:pPr>
              <w:pStyle w:val="ListParagraph"/>
              <w:numPr>
                <w:ilvl w:val="0"/>
                <w:numId w:val="1"/>
              </w:numPr>
            </w:pPr>
            <w:r>
              <w:t xml:space="preserve">I wonder if there is </w:t>
            </w:r>
            <w:proofErr w:type="gramStart"/>
            <w:r>
              <w:t>an</w:t>
            </w:r>
            <w:proofErr w:type="gramEnd"/>
            <w:r>
              <w:t xml:space="preserve"> better/ easier way to get all of this done</w:t>
            </w:r>
          </w:p>
          <w:p w14:paraId="18F8E2F9" w14:textId="77777777" w:rsidR="00566893" w:rsidRDefault="00566893" w:rsidP="00566893">
            <w:pPr>
              <w:pStyle w:val="ListParagraph"/>
              <w:numPr>
                <w:ilvl w:val="0"/>
                <w:numId w:val="1"/>
              </w:numPr>
            </w:pPr>
            <w:r>
              <w:t xml:space="preserve">Should we invest the profits </w:t>
            </w:r>
          </w:p>
          <w:p w14:paraId="1F2826DA" w14:textId="77777777" w:rsidR="00566893" w:rsidRDefault="00566893" w:rsidP="00566893">
            <w:pPr>
              <w:pStyle w:val="ListParagraph"/>
              <w:numPr>
                <w:ilvl w:val="0"/>
                <w:numId w:val="1"/>
              </w:numPr>
            </w:pPr>
            <w:r>
              <w:t>Need to make sure and follow the rules/ regulations/ laws</w:t>
            </w:r>
          </w:p>
          <w:p w14:paraId="36F00A60" w14:textId="04D32E6B" w:rsidR="00566893" w:rsidRDefault="00566893" w:rsidP="00566893">
            <w:pPr>
              <w:pStyle w:val="ListParagraph"/>
              <w:ind w:left="420"/>
            </w:pPr>
          </w:p>
        </w:tc>
      </w:tr>
      <w:tr w:rsidR="00566893" w14:paraId="096838C3" w14:textId="77777777" w:rsidTr="00975B72">
        <w:tc>
          <w:tcPr>
            <w:tcW w:w="1922" w:type="pct"/>
          </w:tcPr>
          <w:p w14:paraId="4E47CA3B" w14:textId="029DEF1F" w:rsidR="00566893" w:rsidRDefault="00566893" w:rsidP="00D04582">
            <w:pPr>
              <w:pStyle w:val="ListParagraph"/>
              <w:ind w:left="420"/>
            </w:pPr>
          </w:p>
        </w:tc>
        <w:tc>
          <w:tcPr>
            <w:tcW w:w="1166" w:type="pct"/>
            <w:gridSpan w:val="2"/>
          </w:tcPr>
          <w:p w14:paraId="332614B3" w14:textId="7FEB3134" w:rsidR="00566893" w:rsidRDefault="000716E3" w:rsidP="00D04582">
            <w:r>
              <w:rPr>
                <w:noProof/>
                <w:lang w:eastAsia="zh-CN"/>
              </w:rPr>
              <w:drawing>
                <wp:inline distT="0" distB="0" distL="0" distR="0" wp14:anchorId="7CCB99E4" wp14:editId="29DBB64B">
                  <wp:extent cx="2114851" cy="140733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22502" cy="1412428"/>
                          </a:xfrm>
                          <a:prstGeom prst="rect">
                            <a:avLst/>
                          </a:prstGeom>
                        </pic:spPr>
                      </pic:pic>
                    </a:graphicData>
                  </a:graphic>
                </wp:inline>
              </w:drawing>
            </w:r>
          </w:p>
        </w:tc>
        <w:tc>
          <w:tcPr>
            <w:tcW w:w="1912" w:type="pct"/>
          </w:tcPr>
          <w:p w14:paraId="56F4D3A5" w14:textId="77777777" w:rsidR="00566893" w:rsidRDefault="00566893" w:rsidP="00D04582">
            <w:pPr>
              <w:pStyle w:val="ListParagraph"/>
              <w:ind w:left="420"/>
            </w:pPr>
          </w:p>
        </w:tc>
      </w:tr>
      <w:tr w:rsidR="00566893" w14:paraId="6CEE2C2E" w14:textId="77777777" w:rsidTr="00975B72">
        <w:tc>
          <w:tcPr>
            <w:tcW w:w="2500" w:type="pct"/>
            <w:gridSpan w:val="2"/>
            <w:tcBorders>
              <w:bottom w:val="single" w:sz="4" w:space="0" w:color="auto"/>
            </w:tcBorders>
          </w:tcPr>
          <w:p w14:paraId="7E563FD1" w14:textId="77777777" w:rsidR="00566893" w:rsidRDefault="00566893" w:rsidP="00D04582">
            <w:pPr>
              <w:jc w:val="center"/>
            </w:pPr>
            <w:r>
              <w:t>Do</w:t>
            </w:r>
          </w:p>
        </w:tc>
        <w:tc>
          <w:tcPr>
            <w:tcW w:w="2500" w:type="pct"/>
            <w:gridSpan w:val="2"/>
            <w:tcBorders>
              <w:bottom w:val="single" w:sz="4" w:space="0" w:color="auto"/>
            </w:tcBorders>
          </w:tcPr>
          <w:p w14:paraId="4DDB30DB" w14:textId="77777777" w:rsidR="00566893" w:rsidRDefault="00566893" w:rsidP="00D04582">
            <w:pPr>
              <w:jc w:val="center"/>
            </w:pPr>
            <w:r>
              <w:t>Feel</w:t>
            </w:r>
          </w:p>
        </w:tc>
      </w:tr>
      <w:tr w:rsidR="00566893" w14:paraId="7D4940F3" w14:textId="77777777" w:rsidTr="00975B72">
        <w:tc>
          <w:tcPr>
            <w:tcW w:w="1922" w:type="pct"/>
            <w:tcBorders>
              <w:right w:val="nil"/>
            </w:tcBorders>
          </w:tcPr>
          <w:p w14:paraId="06E076F8" w14:textId="77777777" w:rsidR="00566893" w:rsidRDefault="00566893" w:rsidP="00566893">
            <w:pPr>
              <w:pStyle w:val="ListParagraph"/>
              <w:numPr>
                <w:ilvl w:val="0"/>
                <w:numId w:val="3"/>
              </w:numPr>
            </w:pPr>
            <w:r>
              <w:t>Prepares assets</w:t>
            </w:r>
          </w:p>
          <w:p w14:paraId="6C40C4DC" w14:textId="77777777" w:rsidR="00566893" w:rsidRDefault="00566893" w:rsidP="00566893">
            <w:pPr>
              <w:pStyle w:val="ListParagraph"/>
              <w:numPr>
                <w:ilvl w:val="0"/>
                <w:numId w:val="3"/>
              </w:numPr>
            </w:pPr>
            <w:r>
              <w:t>Document financial transactions by entering information</w:t>
            </w:r>
          </w:p>
          <w:p w14:paraId="0BCD11AE" w14:textId="77777777" w:rsidR="00566893" w:rsidRDefault="00566893" w:rsidP="00566893">
            <w:pPr>
              <w:pStyle w:val="ListParagraph"/>
              <w:numPr>
                <w:ilvl w:val="0"/>
                <w:numId w:val="3"/>
              </w:numPr>
            </w:pPr>
            <w:r>
              <w:t>Recommend financial actions by analyzing accounting options</w:t>
            </w:r>
          </w:p>
          <w:p w14:paraId="552BE719" w14:textId="77777777" w:rsidR="00566893" w:rsidRDefault="00566893" w:rsidP="00566893">
            <w:pPr>
              <w:pStyle w:val="ListParagraph"/>
              <w:numPr>
                <w:ilvl w:val="0"/>
                <w:numId w:val="3"/>
              </w:numPr>
            </w:pPr>
            <w:r>
              <w:t>Make sure the company does not “default”</w:t>
            </w:r>
          </w:p>
          <w:p w14:paraId="3DD256EC" w14:textId="5A764922" w:rsidR="00566893" w:rsidRDefault="00566893" w:rsidP="00566893">
            <w:pPr>
              <w:pStyle w:val="ListParagraph"/>
            </w:pPr>
          </w:p>
        </w:tc>
        <w:tc>
          <w:tcPr>
            <w:tcW w:w="578" w:type="pct"/>
            <w:tcBorders>
              <w:left w:val="nil"/>
              <w:right w:val="single" w:sz="4" w:space="0" w:color="auto"/>
            </w:tcBorders>
          </w:tcPr>
          <w:p w14:paraId="495D725A" w14:textId="77777777" w:rsidR="00566893" w:rsidRDefault="00566893" w:rsidP="00D04582"/>
        </w:tc>
        <w:tc>
          <w:tcPr>
            <w:tcW w:w="2500" w:type="pct"/>
            <w:gridSpan w:val="2"/>
            <w:tcBorders>
              <w:left w:val="single" w:sz="4" w:space="0" w:color="auto"/>
            </w:tcBorders>
          </w:tcPr>
          <w:p w14:paraId="4AC7E4FE" w14:textId="77777777" w:rsidR="00566893" w:rsidRDefault="00566893" w:rsidP="00566893">
            <w:pPr>
              <w:pStyle w:val="ListParagraph"/>
              <w:numPr>
                <w:ilvl w:val="0"/>
                <w:numId w:val="3"/>
              </w:numPr>
            </w:pPr>
            <w:r>
              <w:t>Love job, but hates the unnecessary tasks</w:t>
            </w:r>
          </w:p>
          <w:p w14:paraId="71A8BE7C" w14:textId="77777777" w:rsidR="00566893" w:rsidRDefault="00566893" w:rsidP="00566893">
            <w:pPr>
              <w:pStyle w:val="ListParagraph"/>
              <w:numPr>
                <w:ilvl w:val="0"/>
                <w:numId w:val="3"/>
              </w:numPr>
            </w:pPr>
            <w:r>
              <w:t>There isn’t enough staff</w:t>
            </w:r>
          </w:p>
          <w:p w14:paraId="71A08F8F" w14:textId="77777777" w:rsidR="00566893" w:rsidRDefault="00566893" w:rsidP="00566893">
            <w:pPr>
              <w:pStyle w:val="ListParagraph"/>
              <w:numPr>
                <w:ilvl w:val="0"/>
                <w:numId w:val="3"/>
              </w:numPr>
            </w:pPr>
            <w:r>
              <w:t xml:space="preserve">Not paid enough for this </w:t>
            </w:r>
          </w:p>
          <w:p w14:paraId="37B04C2C" w14:textId="77777777" w:rsidR="00566893" w:rsidRDefault="00566893" w:rsidP="00566893">
            <w:pPr>
              <w:pStyle w:val="ListParagraph"/>
              <w:numPr>
                <w:ilvl w:val="0"/>
                <w:numId w:val="3"/>
              </w:numPr>
            </w:pPr>
            <w:r>
              <w:t xml:space="preserve">Should switch jobs </w:t>
            </w:r>
          </w:p>
          <w:p w14:paraId="01670B21" w14:textId="77777777" w:rsidR="00566893" w:rsidRDefault="00566893" w:rsidP="00566893">
            <w:pPr>
              <w:pStyle w:val="ListParagraph"/>
              <w:numPr>
                <w:ilvl w:val="0"/>
                <w:numId w:val="3"/>
              </w:numPr>
            </w:pPr>
            <w:r>
              <w:t xml:space="preserve">Anxiety </w:t>
            </w:r>
          </w:p>
          <w:p w14:paraId="6922ADFA" w14:textId="77777777" w:rsidR="00566893" w:rsidRDefault="00566893" w:rsidP="00566893">
            <w:pPr>
              <w:pStyle w:val="ListParagraph"/>
              <w:numPr>
                <w:ilvl w:val="0"/>
                <w:numId w:val="3"/>
              </w:numPr>
            </w:pPr>
            <w:r>
              <w:t>Stress</w:t>
            </w:r>
          </w:p>
          <w:p w14:paraId="72794A7A" w14:textId="77777777" w:rsidR="00566893" w:rsidRDefault="00566893" w:rsidP="00566893">
            <w:pPr>
              <w:pStyle w:val="ListParagraph"/>
              <w:numPr>
                <w:ilvl w:val="0"/>
                <w:numId w:val="3"/>
              </w:numPr>
            </w:pPr>
            <w:r>
              <w:t xml:space="preserve">Depression </w:t>
            </w:r>
          </w:p>
          <w:p w14:paraId="322B1CE3" w14:textId="77777777" w:rsidR="00566893" w:rsidRDefault="00566893" w:rsidP="00566893">
            <w:pPr>
              <w:pStyle w:val="ListParagraph"/>
              <w:numPr>
                <w:ilvl w:val="0"/>
                <w:numId w:val="3"/>
              </w:numPr>
            </w:pPr>
            <w:r>
              <w:t xml:space="preserve">Feel as though, not getting enough work done </w:t>
            </w:r>
          </w:p>
          <w:p w14:paraId="1F683F18" w14:textId="4196A1BF" w:rsidR="00566893" w:rsidRDefault="00566893" w:rsidP="00D04582">
            <w:pPr>
              <w:pStyle w:val="ListParagraph"/>
              <w:numPr>
                <w:ilvl w:val="0"/>
                <w:numId w:val="3"/>
              </w:numPr>
            </w:pPr>
          </w:p>
        </w:tc>
      </w:tr>
    </w:tbl>
    <w:p w14:paraId="63BC92A6" w14:textId="77777777" w:rsidR="00482FB4" w:rsidRDefault="00482FB4"/>
    <w:p w14:paraId="5452DA3F" w14:textId="33B201C9" w:rsidR="00986D86" w:rsidRDefault="00986D86">
      <w:r>
        <w:br w:type="page"/>
      </w:r>
    </w:p>
    <w:tbl>
      <w:tblPr>
        <w:tblStyle w:val="TableGrid"/>
        <w:tblW w:w="5000" w:type="pct"/>
        <w:tblLook w:val="04A0" w:firstRow="1" w:lastRow="0" w:firstColumn="1" w:lastColumn="0" w:noHBand="0" w:noVBand="1"/>
      </w:tblPr>
      <w:tblGrid>
        <w:gridCol w:w="3272"/>
        <w:gridCol w:w="1823"/>
        <w:gridCol w:w="2035"/>
        <w:gridCol w:w="1940"/>
        <w:gridCol w:w="1940"/>
        <w:gridCol w:w="1940"/>
      </w:tblGrid>
      <w:tr w:rsidR="005329C4" w14:paraId="7652B773" w14:textId="77777777" w:rsidTr="005329C4">
        <w:tc>
          <w:tcPr>
            <w:tcW w:w="1072" w:type="pct"/>
            <w:vMerge w:val="restart"/>
          </w:tcPr>
          <w:p w14:paraId="0E121075" w14:textId="17953FCC" w:rsidR="00986D86" w:rsidRDefault="000716E3">
            <w:r>
              <w:rPr>
                <w:noProof/>
                <w:lang w:eastAsia="zh-CN"/>
              </w:rPr>
              <w:drawing>
                <wp:inline distT="0" distB="0" distL="0" distR="0" wp14:anchorId="53BD3A44" wp14:editId="1D7135A5">
                  <wp:extent cx="2114851" cy="140733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22502" cy="1412428"/>
                          </a:xfrm>
                          <a:prstGeom prst="rect">
                            <a:avLst/>
                          </a:prstGeom>
                        </pic:spPr>
                      </pic:pic>
                    </a:graphicData>
                  </a:graphic>
                </wp:inline>
              </w:drawing>
            </w:r>
          </w:p>
        </w:tc>
        <w:tc>
          <w:tcPr>
            <w:tcW w:w="1011" w:type="pct"/>
            <w:vMerge w:val="restart"/>
          </w:tcPr>
          <w:p w14:paraId="660E1186" w14:textId="4D48C0B3" w:rsidR="00986D86" w:rsidRDefault="00986D86">
            <w:r>
              <w:t>Maria</w:t>
            </w:r>
          </w:p>
        </w:tc>
        <w:tc>
          <w:tcPr>
            <w:tcW w:w="1588" w:type="pct"/>
            <w:gridSpan w:val="2"/>
          </w:tcPr>
          <w:p w14:paraId="0D53DFDC" w14:textId="06F19382" w:rsidR="00986D86" w:rsidRDefault="00986D86">
            <w:r>
              <w:t>Scenario</w:t>
            </w:r>
          </w:p>
        </w:tc>
        <w:tc>
          <w:tcPr>
            <w:tcW w:w="1329" w:type="pct"/>
            <w:gridSpan w:val="2"/>
          </w:tcPr>
          <w:p w14:paraId="07FC54ED" w14:textId="7CB495C6" w:rsidR="00986D86" w:rsidRDefault="00986D86">
            <w:r>
              <w:t>Goals and Expectations</w:t>
            </w:r>
          </w:p>
        </w:tc>
      </w:tr>
      <w:tr w:rsidR="005329C4" w14:paraId="19BCAA15" w14:textId="77777777" w:rsidTr="005329C4">
        <w:tc>
          <w:tcPr>
            <w:tcW w:w="1072" w:type="pct"/>
            <w:vMerge/>
          </w:tcPr>
          <w:p w14:paraId="5E54AF30" w14:textId="77777777" w:rsidR="00986D86" w:rsidRDefault="00986D86"/>
        </w:tc>
        <w:tc>
          <w:tcPr>
            <w:tcW w:w="1011" w:type="pct"/>
            <w:vMerge/>
          </w:tcPr>
          <w:p w14:paraId="71D19A61" w14:textId="77777777" w:rsidR="00986D86" w:rsidRDefault="00986D86"/>
        </w:tc>
        <w:tc>
          <w:tcPr>
            <w:tcW w:w="1588" w:type="pct"/>
            <w:gridSpan w:val="2"/>
          </w:tcPr>
          <w:p w14:paraId="08EFBB75" w14:textId="297FF5AC" w:rsidR="00986D86" w:rsidRDefault="00986D86" w:rsidP="00986D86">
            <w:r>
              <w:t>Maria is the financial accountant for the business.  She is normally meet with irate stakeholders because she has not been meeting her deadlines.  This makes her frustrated as she knows this is due to the show processing for data from other departments that need to come too her</w:t>
            </w:r>
            <w:r w:rsidR="00BB4886">
              <w:t>.  Her department is also understaffed, at this time she is doing the job of three staff members</w:t>
            </w:r>
            <w:r>
              <w:t xml:space="preserve">  </w:t>
            </w:r>
          </w:p>
        </w:tc>
        <w:tc>
          <w:tcPr>
            <w:tcW w:w="1329" w:type="pct"/>
            <w:gridSpan w:val="2"/>
          </w:tcPr>
          <w:p w14:paraId="0FC3DEDD" w14:textId="77777777" w:rsidR="00986D86" w:rsidRDefault="00943C6C" w:rsidP="00943C6C">
            <w:pPr>
              <w:pStyle w:val="ListParagraph"/>
              <w:numPr>
                <w:ilvl w:val="0"/>
                <w:numId w:val="3"/>
              </w:numPr>
            </w:pPr>
            <w:r>
              <w:t>Get information on time</w:t>
            </w:r>
          </w:p>
          <w:p w14:paraId="2AE4EC8B" w14:textId="77777777" w:rsidR="00943C6C" w:rsidRDefault="00943C6C" w:rsidP="00943C6C">
            <w:pPr>
              <w:pStyle w:val="ListParagraph"/>
              <w:numPr>
                <w:ilvl w:val="0"/>
                <w:numId w:val="3"/>
              </w:numPr>
            </w:pPr>
            <w:r>
              <w:t>Have something that automatically and accurately credits or debits patients accounts and sends them or the listed family member the bill via email or posted mal</w:t>
            </w:r>
          </w:p>
          <w:p w14:paraId="7B662C41" w14:textId="3CB90CC3" w:rsidR="00943C6C" w:rsidRDefault="00943C6C" w:rsidP="00943C6C">
            <w:pPr>
              <w:pStyle w:val="ListParagraph"/>
              <w:numPr>
                <w:ilvl w:val="0"/>
                <w:numId w:val="3"/>
              </w:numPr>
            </w:pPr>
            <w:r>
              <w:t xml:space="preserve">Have something that </w:t>
            </w:r>
            <w:r>
              <w:t>automatically and accurately</w:t>
            </w:r>
            <w:r>
              <w:t xml:space="preserve"> calculates staff rate of pay and the </w:t>
            </w:r>
            <w:proofErr w:type="gramStart"/>
            <w:r>
              <w:t>amount</w:t>
            </w:r>
            <w:proofErr w:type="gramEnd"/>
            <w:r>
              <w:t xml:space="preserve"> of hours the have worked for a selected period so that payment can be made</w:t>
            </w:r>
          </w:p>
        </w:tc>
      </w:tr>
      <w:tr w:rsidR="005329C4" w14:paraId="5A08A4A2" w14:textId="77777777" w:rsidTr="005329C4">
        <w:tc>
          <w:tcPr>
            <w:tcW w:w="1072" w:type="pct"/>
            <w:vMerge/>
          </w:tcPr>
          <w:p w14:paraId="75D5B3D4" w14:textId="2B5359DA" w:rsidR="00986D86" w:rsidRDefault="00986D86"/>
        </w:tc>
        <w:tc>
          <w:tcPr>
            <w:tcW w:w="1011" w:type="pct"/>
          </w:tcPr>
          <w:p w14:paraId="2260C1CE" w14:textId="330B9B86" w:rsidR="00986D86" w:rsidRDefault="00943C6C">
            <w:r>
              <w:t>Prepare for work</w:t>
            </w:r>
          </w:p>
        </w:tc>
        <w:tc>
          <w:tcPr>
            <w:tcW w:w="730" w:type="pct"/>
          </w:tcPr>
          <w:p w14:paraId="74F7C3FD" w14:textId="70C938B8" w:rsidR="00986D86" w:rsidRDefault="00943C6C">
            <w:r>
              <w:t>Get to work</w:t>
            </w:r>
          </w:p>
        </w:tc>
        <w:tc>
          <w:tcPr>
            <w:tcW w:w="858" w:type="pct"/>
          </w:tcPr>
          <w:p w14:paraId="6026BE0A" w14:textId="784A0E89" w:rsidR="00986D86" w:rsidRDefault="005329C4" w:rsidP="005329C4">
            <w:pPr>
              <w:pStyle w:val="ListParagraph"/>
              <w:numPr>
                <w:ilvl w:val="0"/>
                <w:numId w:val="3"/>
              </w:numPr>
            </w:pPr>
            <w:r>
              <w:t>Deal with bills</w:t>
            </w:r>
          </w:p>
        </w:tc>
        <w:tc>
          <w:tcPr>
            <w:tcW w:w="692" w:type="pct"/>
          </w:tcPr>
          <w:p w14:paraId="49556CA9" w14:textId="4FD96635" w:rsidR="00986D86" w:rsidRDefault="005329C4" w:rsidP="005329C4">
            <w:pPr>
              <w:pStyle w:val="ListParagraph"/>
              <w:numPr>
                <w:ilvl w:val="0"/>
                <w:numId w:val="3"/>
              </w:numPr>
            </w:pPr>
            <w:r>
              <w:t>Do salaries</w:t>
            </w:r>
          </w:p>
        </w:tc>
        <w:tc>
          <w:tcPr>
            <w:tcW w:w="637" w:type="pct"/>
          </w:tcPr>
          <w:p w14:paraId="6D365FDD" w14:textId="4CAFFA3D" w:rsidR="00986D86" w:rsidRDefault="005329C4" w:rsidP="005329C4">
            <w:pPr>
              <w:pStyle w:val="ListParagraph"/>
              <w:numPr>
                <w:ilvl w:val="0"/>
                <w:numId w:val="3"/>
              </w:numPr>
            </w:pPr>
            <w:r>
              <w:t>Do reports</w:t>
            </w:r>
          </w:p>
        </w:tc>
      </w:tr>
      <w:tr w:rsidR="00BB4886" w14:paraId="75A21E95" w14:textId="77777777" w:rsidTr="005329C4">
        <w:tc>
          <w:tcPr>
            <w:tcW w:w="1072" w:type="pct"/>
          </w:tcPr>
          <w:p w14:paraId="18A0C4BA" w14:textId="25DF3300" w:rsidR="00986D86" w:rsidRDefault="00986D86">
            <w:r>
              <w:t>Action</w:t>
            </w:r>
          </w:p>
        </w:tc>
        <w:tc>
          <w:tcPr>
            <w:tcW w:w="1011" w:type="pct"/>
          </w:tcPr>
          <w:p w14:paraId="6AA7E04B" w14:textId="77777777" w:rsidR="00986D86" w:rsidRDefault="00986D86"/>
        </w:tc>
        <w:tc>
          <w:tcPr>
            <w:tcW w:w="730" w:type="pct"/>
          </w:tcPr>
          <w:p w14:paraId="45549D73" w14:textId="2609CA5E" w:rsidR="00986D86" w:rsidRDefault="005329C4" w:rsidP="005329C4">
            <w:pPr>
              <w:pStyle w:val="ListParagraph"/>
              <w:numPr>
                <w:ilvl w:val="0"/>
                <w:numId w:val="3"/>
              </w:numPr>
            </w:pPr>
            <w:r>
              <w:t>Request for information from various departments</w:t>
            </w:r>
          </w:p>
        </w:tc>
        <w:tc>
          <w:tcPr>
            <w:tcW w:w="858" w:type="pct"/>
          </w:tcPr>
          <w:p w14:paraId="54B3534C" w14:textId="77777777" w:rsidR="005329C4" w:rsidRDefault="005329C4" w:rsidP="005329C4">
            <w:pPr>
              <w:pStyle w:val="ListParagraph"/>
              <w:numPr>
                <w:ilvl w:val="0"/>
                <w:numId w:val="3"/>
              </w:numPr>
            </w:pPr>
            <w:r>
              <w:t>Verify information</w:t>
            </w:r>
          </w:p>
          <w:p w14:paraId="5A291673" w14:textId="21C7924B" w:rsidR="00986D86" w:rsidRDefault="005329C4" w:rsidP="005329C4">
            <w:pPr>
              <w:pStyle w:val="ListParagraph"/>
              <w:numPr>
                <w:ilvl w:val="0"/>
                <w:numId w:val="3"/>
              </w:numPr>
            </w:pPr>
            <w:r>
              <w:t xml:space="preserve">Make payment </w:t>
            </w:r>
          </w:p>
        </w:tc>
        <w:tc>
          <w:tcPr>
            <w:tcW w:w="692" w:type="pct"/>
          </w:tcPr>
          <w:p w14:paraId="3006F5FF" w14:textId="77777777" w:rsidR="005329C4" w:rsidRDefault="005329C4" w:rsidP="005329C4">
            <w:pPr>
              <w:pStyle w:val="ListParagraph"/>
              <w:numPr>
                <w:ilvl w:val="0"/>
                <w:numId w:val="3"/>
              </w:numPr>
            </w:pPr>
            <w:r>
              <w:t>Verify information</w:t>
            </w:r>
          </w:p>
          <w:p w14:paraId="754F132A" w14:textId="268DB01A" w:rsidR="00986D86" w:rsidRDefault="005329C4" w:rsidP="005329C4">
            <w:pPr>
              <w:pStyle w:val="ListParagraph"/>
              <w:numPr>
                <w:ilvl w:val="0"/>
                <w:numId w:val="3"/>
              </w:numPr>
            </w:pPr>
            <w:r>
              <w:t>Make payment</w:t>
            </w:r>
          </w:p>
        </w:tc>
        <w:tc>
          <w:tcPr>
            <w:tcW w:w="637" w:type="pct"/>
          </w:tcPr>
          <w:p w14:paraId="4787F70C" w14:textId="77777777" w:rsidR="00986D86" w:rsidRDefault="00BB4886" w:rsidP="00BB4886">
            <w:pPr>
              <w:pStyle w:val="ListParagraph"/>
              <w:numPr>
                <w:ilvl w:val="0"/>
                <w:numId w:val="3"/>
              </w:numPr>
            </w:pPr>
            <w:r>
              <w:t>Combine information</w:t>
            </w:r>
          </w:p>
          <w:p w14:paraId="759F26D8" w14:textId="1289B240" w:rsidR="00BB4886" w:rsidRDefault="00BB4886" w:rsidP="00BB4886">
            <w:pPr>
              <w:pStyle w:val="ListParagraph"/>
              <w:numPr>
                <w:ilvl w:val="0"/>
                <w:numId w:val="3"/>
              </w:numPr>
            </w:pPr>
          </w:p>
        </w:tc>
      </w:tr>
      <w:tr w:rsidR="00BB4886" w14:paraId="11FEF109" w14:textId="77777777" w:rsidTr="005329C4">
        <w:tc>
          <w:tcPr>
            <w:tcW w:w="1072" w:type="pct"/>
          </w:tcPr>
          <w:p w14:paraId="677C2C8B" w14:textId="461D713C" w:rsidR="00986D86" w:rsidRDefault="00986D86">
            <w:r>
              <w:t xml:space="preserve">Thinking </w:t>
            </w:r>
          </w:p>
        </w:tc>
        <w:tc>
          <w:tcPr>
            <w:tcW w:w="1011" w:type="pct"/>
          </w:tcPr>
          <w:p w14:paraId="1E7D0611" w14:textId="7E31C12B" w:rsidR="00986D86" w:rsidRDefault="00943C6C" w:rsidP="00943C6C">
            <w:pPr>
              <w:pStyle w:val="ListParagraph"/>
              <w:numPr>
                <w:ilvl w:val="0"/>
                <w:numId w:val="3"/>
              </w:numPr>
            </w:pPr>
            <w:r>
              <w:t>I should quite</w:t>
            </w:r>
          </w:p>
          <w:p w14:paraId="32B4DCE7" w14:textId="77777777" w:rsidR="00943C6C" w:rsidRDefault="00943C6C" w:rsidP="00943C6C">
            <w:pPr>
              <w:pStyle w:val="ListParagraph"/>
              <w:numPr>
                <w:ilvl w:val="0"/>
                <w:numId w:val="3"/>
              </w:numPr>
            </w:pPr>
            <w:r>
              <w:t xml:space="preserve">I should become a consultant </w:t>
            </w:r>
          </w:p>
          <w:p w14:paraId="21C5B86C" w14:textId="2630A19D" w:rsidR="00943C6C" w:rsidRDefault="00943C6C" w:rsidP="005329C4">
            <w:pPr>
              <w:pStyle w:val="ListParagraph"/>
            </w:pPr>
          </w:p>
        </w:tc>
        <w:tc>
          <w:tcPr>
            <w:tcW w:w="730" w:type="pct"/>
          </w:tcPr>
          <w:p w14:paraId="30EB15B2" w14:textId="77777777" w:rsidR="00986D86" w:rsidRDefault="005329C4" w:rsidP="005329C4">
            <w:pPr>
              <w:pStyle w:val="ListParagraph"/>
              <w:numPr>
                <w:ilvl w:val="0"/>
                <w:numId w:val="3"/>
              </w:numPr>
            </w:pPr>
            <w:r>
              <w:t>All of this work needs to be entered into the system</w:t>
            </w:r>
          </w:p>
          <w:p w14:paraId="3940DE9A" w14:textId="61D5CA22" w:rsidR="005329C4" w:rsidRDefault="005329C4" w:rsidP="005329C4">
            <w:pPr>
              <w:pStyle w:val="ListParagraph"/>
              <w:numPr>
                <w:ilvl w:val="0"/>
                <w:numId w:val="3"/>
              </w:numPr>
            </w:pPr>
            <w:r>
              <w:t xml:space="preserve">Staff need reminders that </w:t>
            </w:r>
          </w:p>
        </w:tc>
        <w:tc>
          <w:tcPr>
            <w:tcW w:w="858" w:type="pct"/>
          </w:tcPr>
          <w:p w14:paraId="2535F32F" w14:textId="77777777" w:rsidR="00986D86" w:rsidRDefault="00BB4886" w:rsidP="00BB4886">
            <w:pPr>
              <w:pStyle w:val="ListParagraph"/>
              <w:numPr>
                <w:ilvl w:val="0"/>
                <w:numId w:val="3"/>
              </w:numPr>
            </w:pPr>
            <w:r>
              <w:t xml:space="preserve">Less work to do </w:t>
            </w:r>
          </w:p>
          <w:p w14:paraId="08A88BD8" w14:textId="614A34D4" w:rsidR="00BB4886" w:rsidRDefault="00BB4886" w:rsidP="00BB4886">
            <w:pPr>
              <w:pStyle w:val="ListParagraph"/>
              <w:numPr>
                <w:ilvl w:val="0"/>
                <w:numId w:val="3"/>
              </w:numPr>
            </w:pPr>
            <w:r>
              <w:t>This is so helpful</w:t>
            </w:r>
          </w:p>
        </w:tc>
        <w:tc>
          <w:tcPr>
            <w:tcW w:w="692" w:type="pct"/>
          </w:tcPr>
          <w:p w14:paraId="76D98733" w14:textId="77777777" w:rsidR="00986D86" w:rsidRDefault="00BB4886" w:rsidP="00BB4886">
            <w:pPr>
              <w:pStyle w:val="ListParagraph"/>
              <w:numPr>
                <w:ilvl w:val="0"/>
                <w:numId w:val="3"/>
              </w:numPr>
            </w:pPr>
            <w:r>
              <w:t xml:space="preserve">Less work to do </w:t>
            </w:r>
          </w:p>
          <w:p w14:paraId="4509A566" w14:textId="7CDF0BE4" w:rsidR="00BB4886" w:rsidRDefault="00BB4886" w:rsidP="00BB4886">
            <w:pPr>
              <w:pStyle w:val="ListParagraph"/>
              <w:numPr>
                <w:ilvl w:val="0"/>
                <w:numId w:val="3"/>
              </w:numPr>
            </w:pPr>
            <w:r>
              <w:t>This is so helpful</w:t>
            </w:r>
          </w:p>
        </w:tc>
        <w:tc>
          <w:tcPr>
            <w:tcW w:w="637" w:type="pct"/>
          </w:tcPr>
          <w:p w14:paraId="1E1B2248" w14:textId="7957BAA6" w:rsidR="00986D86" w:rsidRDefault="00BB4886" w:rsidP="00BB4886">
            <w:pPr>
              <w:pStyle w:val="ListParagraph"/>
              <w:numPr>
                <w:ilvl w:val="0"/>
                <w:numId w:val="3"/>
              </w:numPr>
            </w:pPr>
            <w:r>
              <w:t>Once everything is done the way it needs to be, deadlines can be met</w:t>
            </w:r>
          </w:p>
        </w:tc>
      </w:tr>
      <w:tr w:rsidR="00BB4886" w14:paraId="7DB1AC68" w14:textId="77777777" w:rsidTr="005329C4">
        <w:tc>
          <w:tcPr>
            <w:tcW w:w="1072" w:type="pct"/>
          </w:tcPr>
          <w:p w14:paraId="7C71A7AE" w14:textId="21BF0EB2" w:rsidR="00986D86" w:rsidRDefault="00986D86">
            <w:r>
              <w:t>Feeling</w:t>
            </w:r>
          </w:p>
        </w:tc>
        <w:tc>
          <w:tcPr>
            <w:tcW w:w="1011" w:type="pct"/>
          </w:tcPr>
          <w:p w14:paraId="31E726F0" w14:textId="55B817E9" w:rsidR="00986D86" w:rsidRDefault="00943C6C" w:rsidP="00943C6C">
            <w:pPr>
              <w:pStyle w:val="ListParagraph"/>
              <w:numPr>
                <w:ilvl w:val="0"/>
                <w:numId w:val="3"/>
              </w:numPr>
            </w:pPr>
            <w:r>
              <w:t>Depressed</w:t>
            </w:r>
          </w:p>
          <w:p w14:paraId="2F3AAE01" w14:textId="0411AFD0" w:rsidR="00943C6C" w:rsidRDefault="005329C4" w:rsidP="00943C6C">
            <w:pPr>
              <w:pStyle w:val="ListParagraph"/>
              <w:numPr>
                <w:ilvl w:val="0"/>
                <w:numId w:val="3"/>
              </w:numPr>
            </w:pPr>
            <w:r>
              <w:t>T</w:t>
            </w:r>
            <w:r w:rsidR="00943C6C">
              <w:t>ired</w:t>
            </w:r>
          </w:p>
        </w:tc>
        <w:tc>
          <w:tcPr>
            <w:tcW w:w="730" w:type="pct"/>
          </w:tcPr>
          <w:p w14:paraId="359260BB" w14:textId="0B40E78C" w:rsidR="00986D86" w:rsidRDefault="005329C4" w:rsidP="005329C4">
            <w:pPr>
              <w:pStyle w:val="ListParagraph"/>
              <w:numPr>
                <w:ilvl w:val="0"/>
                <w:numId w:val="3"/>
              </w:numPr>
            </w:pPr>
            <w:r>
              <w:t>Relieved</w:t>
            </w:r>
          </w:p>
          <w:p w14:paraId="45673D77" w14:textId="77777777" w:rsidR="005329C4" w:rsidRDefault="00BB4886" w:rsidP="005329C4">
            <w:pPr>
              <w:pStyle w:val="ListParagraph"/>
              <w:numPr>
                <w:ilvl w:val="0"/>
                <w:numId w:val="3"/>
              </w:numPr>
            </w:pPr>
            <w:r>
              <w:t xml:space="preserve">Overworked </w:t>
            </w:r>
          </w:p>
          <w:p w14:paraId="79323680" w14:textId="00590309" w:rsidR="00BB4886" w:rsidRDefault="00BB4886" w:rsidP="005329C4">
            <w:pPr>
              <w:pStyle w:val="ListParagraph"/>
              <w:numPr>
                <w:ilvl w:val="0"/>
                <w:numId w:val="3"/>
              </w:numPr>
            </w:pPr>
            <w:r>
              <w:t>determined</w:t>
            </w:r>
          </w:p>
        </w:tc>
        <w:tc>
          <w:tcPr>
            <w:tcW w:w="858" w:type="pct"/>
          </w:tcPr>
          <w:p w14:paraId="1661BA0C" w14:textId="77777777" w:rsidR="00986D86" w:rsidRDefault="00986D86"/>
        </w:tc>
        <w:tc>
          <w:tcPr>
            <w:tcW w:w="692" w:type="pct"/>
          </w:tcPr>
          <w:p w14:paraId="3E2B276A" w14:textId="77777777" w:rsidR="00986D86" w:rsidRDefault="00986D86"/>
        </w:tc>
        <w:tc>
          <w:tcPr>
            <w:tcW w:w="637" w:type="pct"/>
          </w:tcPr>
          <w:p w14:paraId="1893EB2C" w14:textId="7E7FEAC7" w:rsidR="00986D86" w:rsidRDefault="00BB4886" w:rsidP="00BB4886">
            <w:pPr>
              <w:pStyle w:val="ListParagraph"/>
              <w:numPr>
                <w:ilvl w:val="0"/>
                <w:numId w:val="3"/>
              </w:numPr>
            </w:pPr>
            <w:r>
              <w:t>hopeful</w:t>
            </w:r>
          </w:p>
        </w:tc>
      </w:tr>
      <w:tr w:rsidR="00BB4886" w14:paraId="2BFB9A9E" w14:textId="77777777" w:rsidTr="005329C4">
        <w:tc>
          <w:tcPr>
            <w:tcW w:w="1072" w:type="pct"/>
          </w:tcPr>
          <w:p w14:paraId="60A5471F" w14:textId="4B95B92E" w:rsidR="00986D86" w:rsidRDefault="00986D86">
            <w:r>
              <w:t>Above Expectations</w:t>
            </w:r>
          </w:p>
          <w:p w14:paraId="3FA65B56" w14:textId="77777777" w:rsidR="005329C4" w:rsidRDefault="005329C4"/>
          <w:p w14:paraId="6C0ABB5F" w14:textId="77777777" w:rsidR="005329C4" w:rsidRDefault="005329C4"/>
          <w:p w14:paraId="242FFF2E" w14:textId="0BCD9045" w:rsidR="005329C4" w:rsidRDefault="005329C4"/>
        </w:tc>
        <w:tc>
          <w:tcPr>
            <w:tcW w:w="1011" w:type="pct"/>
          </w:tcPr>
          <w:p w14:paraId="605D42AE" w14:textId="77777777" w:rsidR="00986D86" w:rsidRDefault="00986D86"/>
        </w:tc>
        <w:tc>
          <w:tcPr>
            <w:tcW w:w="730" w:type="pct"/>
          </w:tcPr>
          <w:p w14:paraId="74D3E52D" w14:textId="2DB3C2C6" w:rsidR="00986D86" w:rsidRDefault="005329C4">
            <w:bookmarkStart w:id="5" w:name="_GoBack"/>
            <w:r>
              <w:rPr>
                <w:noProof/>
                <w:lang w:eastAsia="zh-CN"/>
              </w:rPr>
              <mc:AlternateContent>
                <mc:Choice Requires="wps">
                  <w:drawing>
                    <wp:anchor distT="0" distB="0" distL="114300" distR="114300" simplePos="0" relativeHeight="251664384" behindDoc="0" locked="0" layoutInCell="1" allowOverlap="1" wp14:anchorId="69316FE8" wp14:editId="729F9E17">
                      <wp:simplePos x="0" y="0"/>
                      <wp:positionH relativeFrom="column">
                        <wp:posOffset>1278255</wp:posOffset>
                      </wp:positionH>
                      <wp:positionV relativeFrom="paragraph">
                        <wp:posOffset>438150</wp:posOffset>
                      </wp:positionV>
                      <wp:extent cx="4061627" cy="15073"/>
                      <wp:effectExtent l="0" t="0" r="27940" b="36195"/>
                      <wp:wrapNone/>
                      <wp:docPr id="8" name="Straight Connector 8"/>
                      <wp:cNvGraphicFramePr/>
                      <a:graphic xmlns:a="http://schemas.openxmlformats.org/drawingml/2006/main">
                        <a:graphicData uri="http://schemas.microsoft.com/office/word/2010/wordprocessingShape">
                          <wps:wsp>
                            <wps:cNvCnPr/>
                            <wps:spPr>
                              <a:xfrm>
                                <a:off x="0" y="0"/>
                                <a:ext cx="4061627" cy="1507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62D771" id="Straight Connector 8"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65pt,34.5pt" to="420.45pt,35.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" strokecolor="#4472c4 [3204]" strokeweight=".5pt">
                      <v:stroke joinstyle="miter"/>
                    </v:line>
                  </w:pict>
                </mc:Fallback>
              </mc:AlternateContent>
            </w:r>
            <w:bookmarkEnd w:id="5"/>
          </w:p>
        </w:tc>
        <w:tc>
          <w:tcPr>
            <w:tcW w:w="858" w:type="pct"/>
          </w:tcPr>
          <w:p w14:paraId="000BD2A2" w14:textId="77777777" w:rsidR="00986D86" w:rsidRDefault="00986D86"/>
        </w:tc>
        <w:tc>
          <w:tcPr>
            <w:tcW w:w="692" w:type="pct"/>
          </w:tcPr>
          <w:p w14:paraId="609C37E3" w14:textId="77777777" w:rsidR="00986D86" w:rsidRDefault="00986D86"/>
        </w:tc>
        <w:tc>
          <w:tcPr>
            <w:tcW w:w="637" w:type="pct"/>
          </w:tcPr>
          <w:p w14:paraId="6418F1A8" w14:textId="77777777" w:rsidR="00986D86" w:rsidRDefault="00986D86"/>
        </w:tc>
      </w:tr>
      <w:tr w:rsidR="005329C4" w14:paraId="70387803" w14:textId="77777777" w:rsidTr="005329C4">
        <w:tc>
          <w:tcPr>
            <w:tcW w:w="1072" w:type="pct"/>
          </w:tcPr>
          <w:p w14:paraId="33ABA2BD" w14:textId="77777777" w:rsidR="00943C6C" w:rsidRDefault="00943C6C"/>
          <w:p w14:paraId="5A8F0D51" w14:textId="1FA67018" w:rsidR="005329C4" w:rsidRDefault="005329C4"/>
          <w:p w14:paraId="3CFEC267" w14:textId="77777777" w:rsidR="005329C4" w:rsidRDefault="005329C4"/>
          <w:p w14:paraId="258892DA" w14:textId="77777777" w:rsidR="005329C4" w:rsidRDefault="005329C4"/>
        </w:tc>
        <w:tc>
          <w:tcPr>
            <w:tcW w:w="1011" w:type="pct"/>
          </w:tcPr>
          <w:p w14:paraId="03768599" w14:textId="1F0B46C5" w:rsidR="00943C6C" w:rsidRDefault="000716E3">
            <w:r>
              <w:rPr>
                <w:noProof/>
                <w:lang w:eastAsia="zh-CN"/>
              </w:rPr>
              <mc:AlternateContent>
                <mc:Choice Requires="wps">
                  <w:drawing>
                    <wp:anchor distT="0" distB="0" distL="114300" distR="114300" simplePos="0" relativeHeight="251662336" behindDoc="0" locked="0" layoutInCell="1" allowOverlap="1" wp14:anchorId="38723070" wp14:editId="1453E67B">
                      <wp:simplePos x="0" y="0"/>
                      <wp:positionH relativeFrom="column">
                        <wp:posOffset>-147420</wp:posOffset>
                      </wp:positionH>
                      <wp:positionV relativeFrom="paragraph">
                        <wp:posOffset>487679</wp:posOffset>
                      </wp:positionV>
                      <wp:extent cx="1211680" cy="1024255"/>
                      <wp:effectExtent l="0" t="0" r="33020" b="42545"/>
                      <wp:wrapNone/>
                      <wp:docPr id="6" name="Straight Connector 6"/>
                      <wp:cNvGraphicFramePr/>
                      <a:graphic xmlns:a="http://schemas.openxmlformats.org/drawingml/2006/main">
                        <a:graphicData uri="http://schemas.microsoft.com/office/word/2010/wordprocessingShape">
                          <wps:wsp>
                            <wps:cNvCnPr/>
                            <wps:spPr>
                              <a:xfrm flipV="1">
                                <a:off x="0" y="0"/>
                                <a:ext cx="1211680" cy="10242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0C4D23" id="Straight Connector 6"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pt,38.4pt" to="83.8pt,119.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" strokecolor="#4472c4 [3204]" strokeweight=".5pt">
                      <v:stroke joinstyle="miter"/>
                    </v:line>
                  </w:pict>
                </mc:Fallback>
              </mc:AlternateContent>
            </w:r>
          </w:p>
        </w:tc>
        <w:tc>
          <w:tcPr>
            <w:tcW w:w="730" w:type="pct"/>
          </w:tcPr>
          <w:p w14:paraId="74EFEE3C" w14:textId="6443FFFE" w:rsidR="00943C6C" w:rsidRDefault="000716E3">
            <w:r>
              <w:rPr>
                <w:noProof/>
                <w:lang w:eastAsia="zh-CN"/>
              </w:rPr>
              <mc:AlternateContent>
                <mc:Choice Requires="wps">
                  <w:drawing>
                    <wp:anchor distT="0" distB="0" distL="114300" distR="114300" simplePos="0" relativeHeight="251663360" behindDoc="0" locked="0" layoutInCell="1" allowOverlap="1" wp14:anchorId="2111F496" wp14:editId="0D51D717">
                      <wp:simplePos x="0" y="0"/>
                      <wp:positionH relativeFrom="column">
                        <wp:posOffset>-92242</wp:posOffset>
                      </wp:positionH>
                      <wp:positionV relativeFrom="paragraph">
                        <wp:posOffset>-312420</wp:posOffset>
                      </wp:positionV>
                      <wp:extent cx="1294297" cy="773296"/>
                      <wp:effectExtent l="0" t="0" r="26670" b="40005"/>
                      <wp:wrapNone/>
                      <wp:docPr id="7" name="Straight Connector 7"/>
                      <wp:cNvGraphicFramePr/>
                      <a:graphic xmlns:a="http://schemas.openxmlformats.org/drawingml/2006/main">
                        <a:graphicData uri="http://schemas.microsoft.com/office/word/2010/wordprocessingShape">
                          <wps:wsp>
                            <wps:cNvCnPr/>
                            <wps:spPr>
                              <a:xfrm flipV="1">
                                <a:off x="0" y="0"/>
                                <a:ext cx="1294297" cy="77329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3E038C" id="Straight Connector 7"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5pt,-24.55pt" to="94.65pt,36.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" strokecolor="#4472c4 [3204]" strokeweight=".5pt">
                      <v:stroke joinstyle="miter"/>
                    </v:line>
                  </w:pict>
                </mc:Fallback>
              </mc:AlternateContent>
            </w:r>
          </w:p>
        </w:tc>
        <w:tc>
          <w:tcPr>
            <w:tcW w:w="858" w:type="pct"/>
          </w:tcPr>
          <w:p w14:paraId="339361B8" w14:textId="77777777" w:rsidR="00943C6C" w:rsidRDefault="00943C6C"/>
        </w:tc>
        <w:tc>
          <w:tcPr>
            <w:tcW w:w="692" w:type="pct"/>
          </w:tcPr>
          <w:p w14:paraId="3818954E" w14:textId="77777777" w:rsidR="00943C6C" w:rsidRDefault="00943C6C"/>
        </w:tc>
        <w:tc>
          <w:tcPr>
            <w:tcW w:w="637" w:type="pct"/>
          </w:tcPr>
          <w:p w14:paraId="2224936D" w14:textId="77777777" w:rsidR="00943C6C" w:rsidRDefault="00943C6C"/>
        </w:tc>
      </w:tr>
      <w:tr w:rsidR="005329C4" w14:paraId="438F9B96" w14:textId="77777777" w:rsidTr="005329C4">
        <w:tc>
          <w:tcPr>
            <w:tcW w:w="1072" w:type="pct"/>
          </w:tcPr>
          <w:p w14:paraId="05E2ABC8" w14:textId="77777777" w:rsidR="00943C6C" w:rsidRDefault="00943C6C" w:rsidP="00943C6C">
            <w:r>
              <w:t>Below Expectations</w:t>
            </w:r>
          </w:p>
          <w:p w14:paraId="63E4C1FD" w14:textId="77777777" w:rsidR="005329C4" w:rsidRDefault="005329C4" w:rsidP="00943C6C"/>
          <w:p w14:paraId="59F2F8CD" w14:textId="77777777" w:rsidR="005329C4" w:rsidRDefault="005329C4" w:rsidP="00943C6C"/>
          <w:p w14:paraId="2224D5D1" w14:textId="049714F5" w:rsidR="005329C4" w:rsidRDefault="005329C4" w:rsidP="00943C6C"/>
        </w:tc>
        <w:tc>
          <w:tcPr>
            <w:tcW w:w="1011" w:type="pct"/>
          </w:tcPr>
          <w:p w14:paraId="7A2B6EF1" w14:textId="109AD5DD" w:rsidR="00943C6C" w:rsidRDefault="00943C6C"/>
        </w:tc>
        <w:tc>
          <w:tcPr>
            <w:tcW w:w="730" w:type="pct"/>
          </w:tcPr>
          <w:p w14:paraId="6F4C0058" w14:textId="77777777" w:rsidR="00943C6C" w:rsidRDefault="00943C6C"/>
        </w:tc>
        <w:tc>
          <w:tcPr>
            <w:tcW w:w="858" w:type="pct"/>
          </w:tcPr>
          <w:p w14:paraId="51B62648" w14:textId="77777777" w:rsidR="00943C6C" w:rsidRDefault="00943C6C"/>
        </w:tc>
        <w:tc>
          <w:tcPr>
            <w:tcW w:w="692" w:type="pct"/>
          </w:tcPr>
          <w:p w14:paraId="53E76ACD" w14:textId="77777777" w:rsidR="00943C6C" w:rsidRDefault="00943C6C"/>
        </w:tc>
        <w:tc>
          <w:tcPr>
            <w:tcW w:w="637" w:type="pct"/>
          </w:tcPr>
          <w:p w14:paraId="6FF921B9" w14:textId="77777777" w:rsidR="00943C6C" w:rsidRDefault="00943C6C"/>
        </w:tc>
      </w:tr>
    </w:tbl>
    <w:p w14:paraId="4EFB3E7B" w14:textId="77777777" w:rsidR="00482FB4" w:rsidRDefault="00482FB4"/>
    <w:sectPr w:rsidR="00482FB4" w:rsidSect="002560DC">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F64691"/>
    <w:multiLevelType w:val="hybridMultilevel"/>
    <w:tmpl w:val="3C66A29C"/>
    <w:lvl w:ilvl="0" w:tplc="247ADB8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BC369A"/>
    <w:multiLevelType w:val="hybridMultilevel"/>
    <w:tmpl w:val="3A8A08F8"/>
    <w:lvl w:ilvl="0" w:tplc="7368C68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9D97F25"/>
    <w:multiLevelType w:val="hybridMultilevel"/>
    <w:tmpl w:val="F57E66F8"/>
    <w:lvl w:ilvl="0" w:tplc="0DD0327A">
      <w:numFmt w:val="bullet"/>
      <w:lvlText w:val="-"/>
      <w:lvlJc w:val="left"/>
      <w:pPr>
        <w:ind w:left="420" w:hanging="360"/>
      </w:pPr>
      <w:rPr>
        <w:rFonts w:ascii="Calibri" w:eastAsiaTheme="minorHAnsi" w:hAnsi="Calibri"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578"/>
    <w:rsid w:val="000716E3"/>
    <w:rsid w:val="000D275B"/>
    <w:rsid w:val="00100026"/>
    <w:rsid w:val="001C5E25"/>
    <w:rsid w:val="002560DC"/>
    <w:rsid w:val="002579AA"/>
    <w:rsid w:val="002F18C7"/>
    <w:rsid w:val="00335CD2"/>
    <w:rsid w:val="00482FB4"/>
    <w:rsid w:val="005329C4"/>
    <w:rsid w:val="00566553"/>
    <w:rsid w:val="00566893"/>
    <w:rsid w:val="00642C02"/>
    <w:rsid w:val="00787A7F"/>
    <w:rsid w:val="007B2B9C"/>
    <w:rsid w:val="00845CDF"/>
    <w:rsid w:val="00884EF2"/>
    <w:rsid w:val="008D0863"/>
    <w:rsid w:val="008E5578"/>
    <w:rsid w:val="00943C6C"/>
    <w:rsid w:val="0096266F"/>
    <w:rsid w:val="00975B72"/>
    <w:rsid w:val="00986D86"/>
    <w:rsid w:val="00B36F43"/>
    <w:rsid w:val="00B46460"/>
    <w:rsid w:val="00B727B1"/>
    <w:rsid w:val="00BA05A1"/>
    <w:rsid w:val="00BB01BF"/>
    <w:rsid w:val="00BB4886"/>
    <w:rsid w:val="00BE6F29"/>
    <w:rsid w:val="00C61D74"/>
    <w:rsid w:val="00CD7B23"/>
    <w:rsid w:val="00CF4A51"/>
    <w:rsid w:val="00D178B3"/>
    <w:rsid w:val="00D67835"/>
    <w:rsid w:val="00DE0763"/>
    <w:rsid w:val="00EA7C52"/>
    <w:rsid w:val="00ED50B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1B9D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557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557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E5578"/>
    <w:pPr>
      <w:spacing w:before="480" w:line="276" w:lineRule="auto"/>
      <w:outlineLvl w:val="9"/>
    </w:pPr>
    <w:rPr>
      <w:b/>
      <w:bCs/>
      <w:sz w:val="28"/>
      <w:szCs w:val="28"/>
    </w:rPr>
  </w:style>
  <w:style w:type="paragraph" w:styleId="TOC1">
    <w:name w:val="toc 1"/>
    <w:basedOn w:val="Normal"/>
    <w:next w:val="Normal"/>
    <w:autoRedefine/>
    <w:uiPriority w:val="39"/>
    <w:unhideWhenUsed/>
    <w:rsid w:val="008E5578"/>
    <w:pPr>
      <w:spacing w:before="120"/>
    </w:pPr>
    <w:rPr>
      <w:b/>
      <w:bCs/>
    </w:rPr>
  </w:style>
  <w:style w:type="paragraph" w:styleId="TOC2">
    <w:name w:val="toc 2"/>
    <w:basedOn w:val="Normal"/>
    <w:next w:val="Normal"/>
    <w:autoRedefine/>
    <w:uiPriority w:val="39"/>
    <w:semiHidden/>
    <w:unhideWhenUsed/>
    <w:rsid w:val="008E5578"/>
    <w:pPr>
      <w:ind w:left="240"/>
    </w:pPr>
    <w:rPr>
      <w:b/>
      <w:bCs/>
      <w:sz w:val="22"/>
      <w:szCs w:val="22"/>
    </w:rPr>
  </w:style>
  <w:style w:type="paragraph" w:styleId="TOC3">
    <w:name w:val="toc 3"/>
    <w:basedOn w:val="Normal"/>
    <w:next w:val="Normal"/>
    <w:autoRedefine/>
    <w:uiPriority w:val="39"/>
    <w:semiHidden/>
    <w:unhideWhenUsed/>
    <w:rsid w:val="008E5578"/>
    <w:pPr>
      <w:ind w:left="480"/>
    </w:pPr>
    <w:rPr>
      <w:sz w:val="22"/>
      <w:szCs w:val="22"/>
    </w:rPr>
  </w:style>
  <w:style w:type="paragraph" w:styleId="TOC4">
    <w:name w:val="toc 4"/>
    <w:basedOn w:val="Normal"/>
    <w:next w:val="Normal"/>
    <w:autoRedefine/>
    <w:uiPriority w:val="39"/>
    <w:semiHidden/>
    <w:unhideWhenUsed/>
    <w:rsid w:val="008E5578"/>
    <w:pPr>
      <w:ind w:left="720"/>
    </w:pPr>
    <w:rPr>
      <w:sz w:val="20"/>
      <w:szCs w:val="20"/>
    </w:rPr>
  </w:style>
  <w:style w:type="paragraph" w:styleId="TOC5">
    <w:name w:val="toc 5"/>
    <w:basedOn w:val="Normal"/>
    <w:next w:val="Normal"/>
    <w:autoRedefine/>
    <w:uiPriority w:val="39"/>
    <w:semiHidden/>
    <w:unhideWhenUsed/>
    <w:rsid w:val="008E5578"/>
    <w:pPr>
      <w:ind w:left="960"/>
    </w:pPr>
    <w:rPr>
      <w:sz w:val="20"/>
      <w:szCs w:val="20"/>
    </w:rPr>
  </w:style>
  <w:style w:type="paragraph" w:styleId="TOC6">
    <w:name w:val="toc 6"/>
    <w:basedOn w:val="Normal"/>
    <w:next w:val="Normal"/>
    <w:autoRedefine/>
    <w:uiPriority w:val="39"/>
    <w:semiHidden/>
    <w:unhideWhenUsed/>
    <w:rsid w:val="008E5578"/>
    <w:pPr>
      <w:ind w:left="1200"/>
    </w:pPr>
    <w:rPr>
      <w:sz w:val="20"/>
      <w:szCs w:val="20"/>
    </w:rPr>
  </w:style>
  <w:style w:type="paragraph" w:styleId="TOC7">
    <w:name w:val="toc 7"/>
    <w:basedOn w:val="Normal"/>
    <w:next w:val="Normal"/>
    <w:autoRedefine/>
    <w:uiPriority w:val="39"/>
    <w:semiHidden/>
    <w:unhideWhenUsed/>
    <w:rsid w:val="008E5578"/>
    <w:pPr>
      <w:ind w:left="1440"/>
    </w:pPr>
    <w:rPr>
      <w:sz w:val="20"/>
      <w:szCs w:val="20"/>
    </w:rPr>
  </w:style>
  <w:style w:type="paragraph" w:styleId="TOC8">
    <w:name w:val="toc 8"/>
    <w:basedOn w:val="Normal"/>
    <w:next w:val="Normal"/>
    <w:autoRedefine/>
    <w:uiPriority w:val="39"/>
    <w:semiHidden/>
    <w:unhideWhenUsed/>
    <w:rsid w:val="008E5578"/>
    <w:pPr>
      <w:ind w:left="1680"/>
    </w:pPr>
    <w:rPr>
      <w:sz w:val="20"/>
      <w:szCs w:val="20"/>
    </w:rPr>
  </w:style>
  <w:style w:type="paragraph" w:styleId="TOC9">
    <w:name w:val="toc 9"/>
    <w:basedOn w:val="Normal"/>
    <w:next w:val="Normal"/>
    <w:autoRedefine/>
    <w:uiPriority w:val="39"/>
    <w:semiHidden/>
    <w:unhideWhenUsed/>
    <w:rsid w:val="008E5578"/>
    <w:pPr>
      <w:ind w:left="1920"/>
    </w:pPr>
    <w:rPr>
      <w:sz w:val="20"/>
      <w:szCs w:val="20"/>
    </w:rPr>
  </w:style>
  <w:style w:type="table" w:styleId="TableGrid">
    <w:name w:val="Table Grid"/>
    <w:basedOn w:val="TableNormal"/>
    <w:uiPriority w:val="39"/>
    <w:rsid w:val="00482FB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82FB4"/>
    <w:pPr>
      <w:ind w:left="720"/>
      <w:contextualSpacing/>
    </w:pPr>
  </w:style>
  <w:style w:type="paragraph" w:styleId="Title">
    <w:name w:val="Title"/>
    <w:basedOn w:val="Normal"/>
    <w:next w:val="Normal"/>
    <w:link w:val="TitleChar"/>
    <w:uiPriority w:val="10"/>
    <w:qFormat/>
    <w:rsid w:val="00BA05A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05A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BA05A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01488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image" Target="media/image2.tiff"/><Relationship Id="rId8" Type="http://schemas.openxmlformats.org/officeDocument/2006/relationships/image" Target="media/image3.tiff"/><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A51D1D98-1ED9-BF4F-B3E5-51A8193DE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780</Words>
  <Characters>4451</Characters>
  <Application>Microsoft Macintosh Word</Application>
  <DocSecurity>0</DocSecurity>
  <Lines>37</Lines>
  <Paragraphs>10</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Table of Contents</vt:lpstr>
      <vt:lpstr>Stake Holder Analysis</vt:lpstr>
      <vt:lpstr>Empathy Map- Justin (Nurse)</vt:lpstr>
      <vt:lpstr/>
      <vt:lpstr>Persona- Justin (nurse)</vt:lpstr>
      <vt:lpstr>E </vt:lpstr>
    </vt:vector>
  </TitlesOfParts>
  <LinksUpToDate>false</LinksUpToDate>
  <CharactersWithSpaces>5221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DYANA GEORGE 20120662</dc:creator>
  <cp:keywords/>
  <dc:description/>
  <cp:lastModifiedBy>DYANA GEORGE 20120662</cp:lastModifiedBy>
  <cp:revision>3</cp:revision>
  <dcterms:created xsi:type="dcterms:W3CDTF">2018-09-27T09:55:00Z</dcterms:created>
  <dcterms:modified xsi:type="dcterms:W3CDTF">2018-09-27T09:56:00Z</dcterms:modified>
</cp:coreProperties>
</file>