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535B" w14:textId="77777777" w:rsidR="00C250F5" w:rsidRPr="009172BC" w:rsidRDefault="00C250F5">
      <w:pPr>
        <w:pStyle w:val="ConsPlusNormal"/>
        <w:spacing w:before="280"/>
        <w:jc w:val="center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fldChar w:fldCharType="begin"/>
      </w:r>
      <w:r w:rsidRPr="009172BC">
        <w:rPr>
          <w:rFonts w:ascii="Times New Roman" w:hAnsi="Times New Roman" w:cs="Times New Roman"/>
          <w:sz w:val="24"/>
          <w:szCs w:val="24"/>
        </w:rPr>
        <w:instrText xml:space="preserve"> HYPERLINK "consultantplus://offline/ref=A5F49694AAF0F2E8E2A5E8545539AB603728C8EF4AFA010B4024BB6C2D8935B8711E02DD33995248374E89AD0A3A7905190B668ABACFFF82lCADH" </w:instrText>
      </w:r>
      <w:r w:rsidRPr="009172BC">
        <w:rPr>
          <w:rFonts w:ascii="Times New Roman" w:hAnsi="Times New Roman" w:cs="Times New Roman"/>
          <w:sz w:val="24"/>
          <w:szCs w:val="24"/>
        </w:rPr>
      </w:r>
      <w:r w:rsidRPr="009172BC">
        <w:rPr>
          <w:rFonts w:ascii="Times New Roman" w:hAnsi="Times New Roman" w:cs="Times New Roman"/>
          <w:sz w:val="24"/>
          <w:szCs w:val="24"/>
        </w:rPr>
        <w:fldChar w:fldCharType="separate"/>
      </w:r>
      <w:r w:rsidRPr="009172BC">
        <w:rPr>
          <w:rFonts w:ascii="Times New Roman" w:hAnsi="Times New Roman" w:cs="Times New Roman"/>
          <w:color w:val="0000FF"/>
          <w:sz w:val="24"/>
          <w:szCs w:val="24"/>
        </w:rPr>
        <w:t>Агентский договор</w:t>
      </w:r>
      <w:r w:rsidRPr="009172BC">
        <w:rPr>
          <w:rFonts w:ascii="Times New Roman" w:hAnsi="Times New Roman" w:cs="Times New Roman"/>
          <w:color w:val="0000FF"/>
          <w:sz w:val="24"/>
          <w:szCs w:val="24"/>
        </w:rPr>
        <w:fldChar w:fldCharType="end"/>
      </w:r>
      <w:r w:rsidRPr="009172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6C9D1" w14:textId="77777777" w:rsidR="00C250F5" w:rsidRPr="009172BC" w:rsidRDefault="00CC16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на </w:t>
      </w:r>
      <w:r w:rsidR="000235E0">
        <w:rPr>
          <w:rFonts w:ascii="Times New Roman" w:hAnsi="Times New Roman" w:cs="Times New Roman"/>
          <w:sz w:val="24"/>
          <w:szCs w:val="24"/>
        </w:rPr>
        <w:t xml:space="preserve">совершение юридических действий </w:t>
      </w:r>
    </w:p>
    <w:p w14:paraId="1B48FEDD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A663701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г. __________                                        </w:t>
      </w:r>
      <w:r w:rsidR="009172BC">
        <w:rPr>
          <w:rFonts w:ascii="Times New Roman" w:hAnsi="Times New Roman" w:cs="Times New Roman"/>
          <w:sz w:val="24"/>
          <w:szCs w:val="24"/>
        </w:rPr>
        <w:tab/>
      </w:r>
      <w:r w:rsidR="009172BC">
        <w:rPr>
          <w:rFonts w:ascii="Times New Roman" w:hAnsi="Times New Roman" w:cs="Times New Roman"/>
          <w:sz w:val="24"/>
          <w:szCs w:val="24"/>
        </w:rPr>
        <w:tab/>
      </w:r>
      <w:r w:rsidR="009172BC">
        <w:rPr>
          <w:rFonts w:ascii="Times New Roman" w:hAnsi="Times New Roman" w:cs="Times New Roman"/>
          <w:sz w:val="24"/>
          <w:szCs w:val="24"/>
        </w:rPr>
        <w:tab/>
      </w:r>
      <w:r w:rsidR="009172BC">
        <w:rPr>
          <w:rFonts w:ascii="Times New Roman" w:hAnsi="Times New Roman" w:cs="Times New Roman"/>
          <w:sz w:val="24"/>
          <w:szCs w:val="24"/>
        </w:rPr>
        <w:tab/>
      </w:r>
      <w:r w:rsidRPr="009172BC">
        <w:rPr>
          <w:rFonts w:ascii="Times New Roman" w:hAnsi="Times New Roman" w:cs="Times New Roman"/>
          <w:sz w:val="24"/>
          <w:szCs w:val="24"/>
        </w:rPr>
        <w:t xml:space="preserve"> "___"________ ____ г.</w:t>
      </w:r>
    </w:p>
    <w:p w14:paraId="1E590F96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9B7A862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______________________________________, именуем__ в дальнейшем "Агент",</w:t>
      </w:r>
    </w:p>
    <w:p w14:paraId="75C3AEF6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    (наименование или Ф.И.О.)</w:t>
      </w:r>
    </w:p>
    <w:p w14:paraId="6F1BFAC4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в лице ______________________________________________________, </w:t>
      </w:r>
      <w:proofErr w:type="spellStart"/>
      <w:r w:rsidRPr="009172BC">
        <w:rPr>
          <w:rFonts w:ascii="Times New Roman" w:hAnsi="Times New Roman" w:cs="Times New Roman"/>
          <w:sz w:val="24"/>
          <w:szCs w:val="24"/>
        </w:rPr>
        <w:t>действующ</w:t>
      </w:r>
      <w:proofErr w:type="spellEnd"/>
      <w:r w:rsidRPr="009172BC">
        <w:rPr>
          <w:rFonts w:ascii="Times New Roman" w:hAnsi="Times New Roman" w:cs="Times New Roman"/>
          <w:sz w:val="24"/>
          <w:szCs w:val="24"/>
        </w:rPr>
        <w:t>___</w:t>
      </w:r>
    </w:p>
    <w:p w14:paraId="1F702485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  (должность, Ф.И.О. уполномоченного представителя)</w:t>
      </w:r>
    </w:p>
    <w:p w14:paraId="2C35CAC6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на основании ____________________________________________, с одной стороны,</w:t>
      </w:r>
    </w:p>
    <w:p w14:paraId="26B0DA35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         (документ, подтверждающий полномочия)</w:t>
      </w:r>
    </w:p>
    <w:p w14:paraId="69AFF9A5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и ____________________________________, именуем__ в дальнейшем "Принципал",</w:t>
      </w:r>
    </w:p>
    <w:p w14:paraId="1F091958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(наименование или Ф.И.О.)</w:t>
      </w:r>
    </w:p>
    <w:p w14:paraId="3B1DF5BF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в лице ______________________________________________________, </w:t>
      </w:r>
      <w:proofErr w:type="spellStart"/>
      <w:r w:rsidRPr="009172BC">
        <w:rPr>
          <w:rFonts w:ascii="Times New Roman" w:hAnsi="Times New Roman" w:cs="Times New Roman"/>
          <w:sz w:val="24"/>
          <w:szCs w:val="24"/>
        </w:rPr>
        <w:t>действующ</w:t>
      </w:r>
      <w:proofErr w:type="spellEnd"/>
      <w:r w:rsidRPr="009172BC">
        <w:rPr>
          <w:rFonts w:ascii="Times New Roman" w:hAnsi="Times New Roman" w:cs="Times New Roman"/>
          <w:sz w:val="24"/>
          <w:szCs w:val="24"/>
        </w:rPr>
        <w:t>___</w:t>
      </w:r>
    </w:p>
    <w:p w14:paraId="076983BF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  (должность, Ф.И.О. уполномоченного представителя)</w:t>
      </w:r>
    </w:p>
    <w:p w14:paraId="75EFE451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на основании ___________________________________________, с другой стороны,</w:t>
      </w:r>
    </w:p>
    <w:p w14:paraId="0F16DE88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         (документ, подтверждающий полномочия)</w:t>
      </w:r>
    </w:p>
    <w:p w14:paraId="7B63B87B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совместно именуемые "Стороны", заключили настоящий Договор о нижеследующем:</w:t>
      </w:r>
    </w:p>
    <w:p w14:paraId="3BA945EA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7EBE5F7" w14:textId="77777777" w:rsidR="00C250F5" w:rsidRPr="009172BC" w:rsidRDefault="00C250F5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5FE22B44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2A2B72F" w14:textId="77777777" w:rsidR="00AD2C33" w:rsidRDefault="00C250F5" w:rsidP="00AC7C5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23"/>
      <w:bookmarkEnd w:id="0"/>
      <w:r w:rsidRPr="009172BC">
        <w:rPr>
          <w:rFonts w:ascii="Times New Roman" w:hAnsi="Times New Roman" w:cs="Times New Roman"/>
          <w:sz w:val="24"/>
          <w:szCs w:val="24"/>
        </w:rPr>
        <w:t xml:space="preserve">1.1. Принципал поручает и обязуется оплатить, а Агент обязуется от имени и за счет Принципала совершать юридические и иные действия, связанные с </w:t>
      </w:r>
      <w:r w:rsidR="00652293">
        <w:rPr>
          <w:rFonts w:ascii="Times New Roman" w:hAnsi="Times New Roman" w:cs="Times New Roman"/>
          <w:sz w:val="24"/>
          <w:szCs w:val="24"/>
        </w:rPr>
        <w:t xml:space="preserve">поиском продавца, </w:t>
      </w:r>
      <w:r w:rsidR="00E5284F">
        <w:rPr>
          <w:rFonts w:ascii="Times New Roman" w:hAnsi="Times New Roman" w:cs="Times New Roman"/>
          <w:sz w:val="24"/>
          <w:szCs w:val="24"/>
        </w:rPr>
        <w:t xml:space="preserve">заказом товара, </w:t>
      </w:r>
      <w:r w:rsidR="00CC168F" w:rsidRPr="009172BC">
        <w:rPr>
          <w:rFonts w:ascii="Times New Roman" w:hAnsi="Times New Roman" w:cs="Times New Roman"/>
          <w:sz w:val="24"/>
          <w:szCs w:val="24"/>
        </w:rPr>
        <w:t>оплатой</w:t>
      </w:r>
      <w:r w:rsidR="006C1147">
        <w:rPr>
          <w:rFonts w:ascii="Times New Roman" w:hAnsi="Times New Roman" w:cs="Times New Roman"/>
          <w:sz w:val="24"/>
          <w:szCs w:val="24"/>
        </w:rPr>
        <w:t xml:space="preserve"> или переводом денежных средств</w:t>
      </w:r>
      <w:r w:rsidR="00CC168F" w:rsidRPr="009172BC">
        <w:rPr>
          <w:rFonts w:ascii="Times New Roman" w:hAnsi="Times New Roman" w:cs="Times New Roman"/>
          <w:sz w:val="24"/>
          <w:szCs w:val="24"/>
        </w:rPr>
        <w:t xml:space="preserve"> </w:t>
      </w:r>
      <w:r w:rsidRPr="009172BC">
        <w:rPr>
          <w:rFonts w:ascii="Times New Roman" w:hAnsi="Times New Roman" w:cs="Times New Roman"/>
          <w:sz w:val="24"/>
          <w:szCs w:val="24"/>
        </w:rPr>
        <w:t>за</w:t>
      </w:r>
      <w:r w:rsidR="00652293">
        <w:rPr>
          <w:rFonts w:ascii="Times New Roman" w:hAnsi="Times New Roman" w:cs="Times New Roman"/>
          <w:sz w:val="24"/>
          <w:szCs w:val="24"/>
        </w:rPr>
        <w:t xml:space="preserve"> приобретаемый товар из Китая</w:t>
      </w:r>
      <w:r w:rsidR="00AC7C57">
        <w:rPr>
          <w:rFonts w:ascii="Times New Roman" w:hAnsi="Times New Roman" w:cs="Times New Roman"/>
          <w:sz w:val="24"/>
          <w:szCs w:val="24"/>
        </w:rPr>
        <w:t xml:space="preserve"> в соответствии с заявкой по форме</w:t>
      </w:r>
      <w:r w:rsidR="008B4B1E">
        <w:rPr>
          <w:rFonts w:ascii="Times New Roman" w:hAnsi="Times New Roman" w:cs="Times New Roman"/>
          <w:sz w:val="24"/>
          <w:szCs w:val="24"/>
        </w:rPr>
        <w:t xml:space="preserve"> и содержанию</w:t>
      </w:r>
      <w:r w:rsidR="00AC7C57">
        <w:rPr>
          <w:rFonts w:ascii="Times New Roman" w:hAnsi="Times New Roman" w:cs="Times New Roman"/>
          <w:sz w:val="24"/>
          <w:szCs w:val="24"/>
        </w:rPr>
        <w:t xml:space="preserve"> согласно приложению № 1 к настоящему договору. </w:t>
      </w:r>
    </w:p>
    <w:p w14:paraId="375A33A2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Права и обязанности по сделкам, совершенным Агентом в соответствии с настоящим Договором, возникают непосредственно у Принципала.</w:t>
      </w:r>
    </w:p>
    <w:p w14:paraId="1A7B921E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1.2. Агент действует в интересах Принципала на территории</w:t>
      </w:r>
      <w:r w:rsidR="00CC168F" w:rsidRPr="009172BC">
        <w:rPr>
          <w:rFonts w:ascii="Times New Roman" w:hAnsi="Times New Roman" w:cs="Times New Roman"/>
          <w:sz w:val="24"/>
          <w:szCs w:val="24"/>
        </w:rPr>
        <w:t xml:space="preserve"> Российской Федерации и Китая</w:t>
      </w:r>
      <w:r w:rsidRPr="009172BC">
        <w:rPr>
          <w:rFonts w:ascii="Times New Roman" w:hAnsi="Times New Roman" w:cs="Times New Roman"/>
          <w:sz w:val="24"/>
          <w:szCs w:val="24"/>
        </w:rPr>
        <w:t>.</w:t>
      </w:r>
    </w:p>
    <w:p w14:paraId="11A13F39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Агент обязан исполнить данное ему поручение самостоятельно.</w:t>
      </w:r>
      <w:r w:rsidR="000235E0">
        <w:rPr>
          <w:rFonts w:ascii="Times New Roman" w:hAnsi="Times New Roman" w:cs="Times New Roman"/>
          <w:sz w:val="24"/>
          <w:szCs w:val="24"/>
        </w:rPr>
        <w:t xml:space="preserve"> </w:t>
      </w:r>
      <w:r w:rsidRPr="009172BC">
        <w:rPr>
          <w:rFonts w:ascii="Times New Roman" w:hAnsi="Times New Roman" w:cs="Times New Roman"/>
          <w:sz w:val="24"/>
          <w:szCs w:val="24"/>
        </w:rPr>
        <w:t>Заключение Агентом субагентских договоров запрещается.</w:t>
      </w:r>
    </w:p>
    <w:p w14:paraId="72033BA1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1.3. Агент обязан исполнить данное ему поручение в соответствии с указаниями Принципала, которые </w:t>
      </w:r>
      <w:r w:rsidR="008B4B1E">
        <w:rPr>
          <w:rFonts w:ascii="Times New Roman" w:hAnsi="Times New Roman" w:cs="Times New Roman"/>
          <w:sz w:val="24"/>
          <w:szCs w:val="24"/>
        </w:rPr>
        <w:t xml:space="preserve">указаны в заявке, предусмотренной в </w:t>
      </w:r>
      <w:hyperlink w:anchor="P23" w:history="1">
        <w:r w:rsidRPr="009172BC">
          <w:rPr>
            <w:rFonts w:ascii="Times New Roman" w:hAnsi="Times New Roman" w:cs="Times New Roman"/>
            <w:color w:val="0000FF"/>
            <w:sz w:val="24"/>
            <w:szCs w:val="24"/>
          </w:rPr>
          <w:t>п. 1.1</w:t>
        </w:r>
      </w:hyperlink>
      <w:r w:rsidRPr="009172B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14:paraId="01138C19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Агент вправе отступить от данных ему Принципалом указани</w:t>
      </w:r>
      <w:r w:rsidR="006D5AB1">
        <w:rPr>
          <w:rFonts w:ascii="Times New Roman" w:hAnsi="Times New Roman" w:cs="Times New Roman"/>
          <w:sz w:val="24"/>
          <w:szCs w:val="24"/>
        </w:rPr>
        <w:t xml:space="preserve">й, если по обстоятельствам дела </w:t>
      </w:r>
      <w:r w:rsidRPr="009172BC">
        <w:rPr>
          <w:rFonts w:ascii="Times New Roman" w:hAnsi="Times New Roman" w:cs="Times New Roman"/>
          <w:sz w:val="24"/>
          <w:szCs w:val="24"/>
        </w:rPr>
        <w:t>это необходимо в интересах Принципала и Агент не мог предварительно запросить его мнение либо не получил своевременно ответа на свой запрос.</w:t>
      </w:r>
    </w:p>
    <w:p w14:paraId="65F25141" w14:textId="77777777" w:rsidR="00C250F5" w:rsidRPr="00196D57" w:rsidRDefault="00C250F5" w:rsidP="00196D5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6D57">
        <w:rPr>
          <w:rFonts w:ascii="Times New Roman" w:hAnsi="Times New Roman" w:cs="Times New Roman"/>
          <w:sz w:val="24"/>
          <w:szCs w:val="24"/>
        </w:rPr>
        <w:t xml:space="preserve">1.4. Поручение, указанное в </w:t>
      </w:r>
      <w:hyperlink w:anchor="P23" w:history="1">
        <w:r w:rsidRPr="00196D57">
          <w:rPr>
            <w:rFonts w:ascii="Times New Roman" w:hAnsi="Times New Roman" w:cs="Times New Roman"/>
            <w:color w:val="0000FF"/>
            <w:sz w:val="24"/>
            <w:szCs w:val="24"/>
          </w:rPr>
          <w:t>п. 1.1</w:t>
        </w:r>
      </w:hyperlink>
      <w:r w:rsidRPr="00196D57">
        <w:rPr>
          <w:rFonts w:ascii="Times New Roman" w:hAnsi="Times New Roman" w:cs="Times New Roman"/>
          <w:sz w:val="24"/>
          <w:szCs w:val="24"/>
        </w:rPr>
        <w:t xml:space="preserve"> настоящего Договора, считается выполненным Агентом </w:t>
      </w:r>
      <w:r w:rsidR="006C1147" w:rsidRPr="00196D57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6D5AB1">
        <w:rPr>
          <w:rFonts w:ascii="Times New Roman" w:hAnsi="Times New Roman" w:cs="Times New Roman"/>
          <w:sz w:val="24"/>
          <w:szCs w:val="24"/>
        </w:rPr>
        <w:t>проведения</w:t>
      </w:r>
      <w:r w:rsidR="006C1147" w:rsidRPr="00196D57">
        <w:rPr>
          <w:rFonts w:ascii="Times New Roman" w:hAnsi="Times New Roman" w:cs="Times New Roman"/>
          <w:sz w:val="24"/>
          <w:szCs w:val="24"/>
        </w:rPr>
        <w:t xml:space="preserve"> оплаты</w:t>
      </w:r>
      <w:r w:rsidRPr="00196D57">
        <w:rPr>
          <w:rFonts w:ascii="Times New Roman" w:hAnsi="Times New Roman" w:cs="Times New Roman"/>
          <w:sz w:val="24"/>
          <w:szCs w:val="24"/>
        </w:rPr>
        <w:t xml:space="preserve"> </w:t>
      </w:r>
      <w:r w:rsidR="006C1147" w:rsidRPr="00196D57">
        <w:rPr>
          <w:rFonts w:ascii="Times New Roman" w:hAnsi="Times New Roman" w:cs="Times New Roman"/>
          <w:sz w:val="24"/>
          <w:szCs w:val="24"/>
        </w:rPr>
        <w:t xml:space="preserve">или перевода денежных средств </w:t>
      </w:r>
      <w:r w:rsidRPr="00196D57">
        <w:rPr>
          <w:rFonts w:ascii="Times New Roman" w:hAnsi="Times New Roman" w:cs="Times New Roman"/>
          <w:sz w:val="24"/>
          <w:szCs w:val="24"/>
        </w:rPr>
        <w:t>Принципалом</w:t>
      </w:r>
      <w:r w:rsidR="006D5AB1">
        <w:rPr>
          <w:rFonts w:ascii="Times New Roman" w:hAnsi="Times New Roman" w:cs="Times New Roman"/>
          <w:sz w:val="24"/>
          <w:szCs w:val="24"/>
        </w:rPr>
        <w:t>, за согласованный товар из Китая</w:t>
      </w:r>
      <w:r w:rsidRPr="00196D57">
        <w:rPr>
          <w:rFonts w:ascii="Times New Roman" w:hAnsi="Times New Roman" w:cs="Times New Roman"/>
          <w:sz w:val="24"/>
          <w:szCs w:val="24"/>
        </w:rPr>
        <w:t>.</w:t>
      </w:r>
    </w:p>
    <w:p w14:paraId="1C2410F8" w14:textId="77777777" w:rsidR="00AC7C57" w:rsidRDefault="00C250F5" w:rsidP="002B4B5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1.5. Агент</w:t>
      </w:r>
      <w:r w:rsidR="00AC7C57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14:paraId="2EABBDAE" w14:textId="77777777" w:rsidR="00AC7C57" w:rsidRDefault="00AC7C57" w:rsidP="002B4B5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согласовать с Принципалом заявку по форме согласно приложению № 1 к настоящему договору</w:t>
      </w:r>
      <w:r w:rsidR="006D5AB1" w:rsidRPr="006D5AB1">
        <w:rPr>
          <w:rFonts w:ascii="Times New Roman" w:hAnsi="Times New Roman"/>
          <w:sz w:val="24"/>
        </w:rPr>
        <w:t xml:space="preserve"> </w:t>
      </w:r>
      <w:r w:rsidR="006D5AB1" w:rsidRPr="00756A21">
        <w:rPr>
          <w:rFonts w:ascii="Times New Roman" w:hAnsi="Times New Roman"/>
          <w:sz w:val="24"/>
        </w:rPr>
        <w:t>в письменной форме либо используя электронный документооборот (электронная почта, мессенджер)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988FE9" w14:textId="5C90A395" w:rsidR="002B4B55" w:rsidRDefault="00C250F5" w:rsidP="002B4B5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</w:t>
      </w:r>
      <w:r w:rsidR="006C1147">
        <w:rPr>
          <w:rFonts w:ascii="Times New Roman" w:hAnsi="Times New Roman" w:cs="Times New Roman"/>
          <w:sz w:val="24"/>
          <w:szCs w:val="24"/>
        </w:rPr>
        <w:t xml:space="preserve">по </w:t>
      </w:r>
      <w:r w:rsidR="00AC7C57">
        <w:rPr>
          <w:rFonts w:ascii="Times New Roman" w:hAnsi="Times New Roman" w:cs="Times New Roman"/>
          <w:sz w:val="24"/>
          <w:szCs w:val="24"/>
        </w:rPr>
        <w:t xml:space="preserve">письменному </w:t>
      </w:r>
      <w:r w:rsidR="006C1147">
        <w:rPr>
          <w:rFonts w:ascii="Times New Roman" w:hAnsi="Times New Roman" w:cs="Times New Roman"/>
          <w:sz w:val="24"/>
          <w:szCs w:val="24"/>
        </w:rPr>
        <w:t xml:space="preserve">запросу </w:t>
      </w:r>
      <w:r w:rsidR="0087757C">
        <w:rPr>
          <w:rFonts w:ascii="Times New Roman" w:hAnsi="Times New Roman" w:cs="Times New Roman"/>
          <w:sz w:val="24"/>
          <w:szCs w:val="24"/>
        </w:rPr>
        <w:t xml:space="preserve">Принципала в течение </w:t>
      </w:r>
      <w:r w:rsidR="006575AD">
        <w:rPr>
          <w:rFonts w:ascii="Times New Roman" w:hAnsi="Times New Roman" w:cs="Times New Roman"/>
          <w:sz w:val="24"/>
          <w:szCs w:val="24"/>
        </w:rPr>
        <w:t xml:space="preserve">5 </w:t>
      </w:r>
      <w:r w:rsidR="0087757C">
        <w:rPr>
          <w:rFonts w:ascii="Times New Roman" w:hAnsi="Times New Roman" w:cs="Times New Roman"/>
          <w:sz w:val="24"/>
          <w:szCs w:val="24"/>
        </w:rPr>
        <w:t xml:space="preserve">рабочих дней </w:t>
      </w:r>
      <w:r w:rsidR="002B4B55">
        <w:rPr>
          <w:rFonts w:ascii="Times New Roman" w:hAnsi="Times New Roman" w:cs="Times New Roman"/>
          <w:sz w:val="24"/>
          <w:szCs w:val="24"/>
        </w:rPr>
        <w:t xml:space="preserve">обязан </w:t>
      </w:r>
      <w:r w:rsidR="0087757C">
        <w:rPr>
          <w:rFonts w:ascii="Times New Roman" w:hAnsi="Times New Roman" w:cs="Times New Roman"/>
          <w:sz w:val="24"/>
          <w:szCs w:val="24"/>
        </w:rPr>
        <w:t>представить</w:t>
      </w:r>
      <w:r w:rsidRPr="009172BC">
        <w:rPr>
          <w:rFonts w:ascii="Times New Roman" w:hAnsi="Times New Roman" w:cs="Times New Roman"/>
          <w:sz w:val="24"/>
          <w:szCs w:val="24"/>
        </w:rPr>
        <w:t xml:space="preserve"> </w:t>
      </w:r>
      <w:r w:rsidR="00CC168F" w:rsidRPr="009172BC">
        <w:rPr>
          <w:rFonts w:ascii="Times New Roman" w:hAnsi="Times New Roman" w:cs="Times New Roman"/>
          <w:sz w:val="24"/>
          <w:szCs w:val="24"/>
        </w:rPr>
        <w:t>документы, подтверждающие</w:t>
      </w:r>
      <w:r w:rsidR="006C1147">
        <w:rPr>
          <w:rFonts w:ascii="Times New Roman" w:hAnsi="Times New Roman" w:cs="Times New Roman"/>
          <w:sz w:val="24"/>
          <w:szCs w:val="24"/>
        </w:rPr>
        <w:t xml:space="preserve"> отправку товара</w:t>
      </w:r>
      <w:r w:rsidR="006D5AB1">
        <w:rPr>
          <w:rFonts w:ascii="Times New Roman" w:hAnsi="Times New Roman" w:cs="Times New Roman"/>
          <w:sz w:val="24"/>
          <w:szCs w:val="24"/>
        </w:rPr>
        <w:t xml:space="preserve"> из Китая</w:t>
      </w:r>
      <w:r w:rsidR="006C1147">
        <w:rPr>
          <w:rFonts w:ascii="Times New Roman" w:hAnsi="Times New Roman" w:cs="Times New Roman"/>
          <w:sz w:val="24"/>
          <w:szCs w:val="24"/>
        </w:rPr>
        <w:t>, фото</w:t>
      </w:r>
      <w:r w:rsidR="002B4B55">
        <w:rPr>
          <w:rFonts w:ascii="Times New Roman" w:hAnsi="Times New Roman" w:cs="Times New Roman"/>
          <w:sz w:val="24"/>
          <w:szCs w:val="24"/>
        </w:rPr>
        <w:t xml:space="preserve"> или видео (при наличии).</w:t>
      </w:r>
    </w:p>
    <w:p w14:paraId="30D58D00" w14:textId="77777777" w:rsidR="00C250F5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1.6. Принципал обязан:</w:t>
      </w:r>
    </w:p>
    <w:p w14:paraId="0B8F0B0D" w14:textId="33E06A5D" w:rsidR="00AC7C57" w:rsidRPr="009172BC" w:rsidRDefault="00AC7C57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согласовать с Агентом заявку по форме согласно приложению № 1 к настоящему договору</w:t>
      </w:r>
      <w:r w:rsidR="006D5AB1" w:rsidRPr="006D5AB1">
        <w:rPr>
          <w:rFonts w:ascii="Times New Roman" w:hAnsi="Times New Roman"/>
          <w:sz w:val="24"/>
        </w:rPr>
        <w:t xml:space="preserve"> </w:t>
      </w:r>
      <w:r w:rsidR="006D5AB1" w:rsidRPr="00756A21">
        <w:rPr>
          <w:rFonts w:ascii="Times New Roman" w:hAnsi="Times New Roman"/>
          <w:sz w:val="24"/>
        </w:rPr>
        <w:t>в письменной форме</w:t>
      </w:r>
      <w:r w:rsidR="006575AD">
        <w:rPr>
          <w:rFonts w:ascii="Times New Roman" w:hAnsi="Times New Roman"/>
          <w:sz w:val="24"/>
        </w:rPr>
        <w:t>,</w:t>
      </w:r>
      <w:r w:rsidR="006D5AB1" w:rsidRPr="00756A21">
        <w:rPr>
          <w:rFonts w:ascii="Times New Roman" w:hAnsi="Times New Roman"/>
          <w:sz w:val="24"/>
        </w:rPr>
        <w:t xml:space="preserve"> либо используя электронный документооборот (электронная почта, мессенджер)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A7A13B" w14:textId="1E9B42F9" w:rsidR="00C250F5" w:rsidRPr="009172BC" w:rsidRDefault="00405395" w:rsidP="0087757C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7757C">
        <w:rPr>
          <w:rFonts w:ascii="Times New Roman" w:hAnsi="Times New Roman" w:cs="Times New Roman"/>
          <w:sz w:val="24"/>
          <w:szCs w:val="24"/>
        </w:rPr>
        <w:t>ередать Агенту денежные средства, подлежащие за оплату товара или для перевода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7757C">
        <w:rPr>
          <w:rFonts w:ascii="Times New Roman" w:hAnsi="Times New Roman" w:cs="Times New Roman"/>
          <w:sz w:val="24"/>
          <w:szCs w:val="24"/>
        </w:rPr>
        <w:t xml:space="preserve"> путем перечисления их на </w:t>
      </w:r>
      <w:r w:rsidR="0087757C" w:rsidRPr="00196D57">
        <w:rPr>
          <w:rFonts w:ascii="Times New Roman" w:hAnsi="Times New Roman" w:cs="Times New Roman"/>
          <w:sz w:val="24"/>
          <w:szCs w:val="24"/>
        </w:rPr>
        <w:t>реквизиты</w:t>
      </w:r>
      <w:r w:rsidR="006575AD">
        <w:rPr>
          <w:rFonts w:ascii="Times New Roman" w:hAnsi="Times New Roman" w:cs="Times New Roman"/>
          <w:sz w:val="24"/>
          <w:szCs w:val="24"/>
        </w:rPr>
        <w:t>,</w:t>
      </w:r>
      <w:r w:rsidR="00196D57" w:rsidRPr="00196D57">
        <w:rPr>
          <w:rFonts w:ascii="Times New Roman" w:hAnsi="Times New Roman" w:cs="Times New Roman"/>
          <w:sz w:val="24"/>
          <w:szCs w:val="24"/>
        </w:rPr>
        <w:t xml:space="preserve"> предоставленные</w:t>
      </w:r>
      <w:r>
        <w:rPr>
          <w:rFonts w:ascii="Times New Roman" w:hAnsi="Times New Roman" w:cs="Times New Roman"/>
          <w:sz w:val="24"/>
          <w:szCs w:val="24"/>
        </w:rPr>
        <w:t xml:space="preserve"> Агентом</w:t>
      </w:r>
      <w:r w:rsidR="00545E05" w:rsidRPr="00545E05">
        <w:rPr>
          <w:rFonts w:ascii="Times New Roman" w:hAnsi="Times New Roman" w:cs="Times New Roman"/>
          <w:sz w:val="24"/>
          <w:szCs w:val="24"/>
        </w:rPr>
        <w:t xml:space="preserve"> </w:t>
      </w:r>
      <w:r w:rsidR="00545E05">
        <w:rPr>
          <w:rFonts w:ascii="Times New Roman" w:hAnsi="Times New Roman" w:cs="Times New Roman"/>
          <w:sz w:val="24"/>
          <w:szCs w:val="24"/>
        </w:rPr>
        <w:t>путем электронного документ</w:t>
      </w:r>
      <w:r w:rsidR="006575AD">
        <w:rPr>
          <w:rFonts w:ascii="Times New Roman" w:hAnsi="Times New Roman" w:cs="Times New Roman"/>
          <w:sz w:val="24"/>
          <w:szCs w:val="24"/>
        </w:rPr>
        <w:t>о</w:t>
      </w:r>
      <w:r w:rsidR="00545E05">
        <w:rPr>
          <w:rFonts w:ascii="Times New Roman" w:hAnsi="Times New Roman" w:cs="Times New Roman"/>
          <w:sz w:val="24"/>
          <w:szCs w:val="24"/>
        </w:rPr>
        <w:t>оборота (электронная почта, мессенджер)</w:t>
      </w:r>
      <w:r w:rsidR="00C250F5" w:rsidRPr="009172BC">
        <w:rPr>
          <w:rFonts w:ascii="Times New Roman" w:hAnsi="Times New Roman" w:cs="Times New Roman"/>
          <w:sz w:val="24"/>
          <w:szCs w:val="24"/>
        </w:rPr>
        <w:t>;</w:t>
      </w:r>
    </w:p>
    <w:p w14:paraId="7EE10E0D" w14:textId="77777777" w:rsidR="00C250F5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уплатить Агенту вознаграждение по правилам, установленным в </w:t>
      </w:r>
      <w:hyperlink w:anchor="P46" w:history="1">
        <w:r w:rsidRPr="009172BC">
          <w:rPr>
            <w:rFonts w:ascii="Times New Roman" w:hAnsi="Times New Roman" w:cs="Times New Roman"/>
            <w:color w:val="0000FF"/>
            <w:sz w:val="24"/>
            <w:szCs w:val="24"/>
          </w:rPr>
          <w:t>разд. 2</w:t>
        </w:r>
      </w:hyperlink>
      <w:r w:rsidR="00545E05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545E05">
        <w:rPr>
          <w:rFonts w:ascii="Times New Roman" w:hAnsi="Times New Roman" w:cs="Times New Roman"/>
          <w:sz w:val="24"/>
          <w:szCs w:val="24"/>
        </w:rPr>
        <w:lastRenderedPageBreak/>
        <w:t>Договора;</w:t>
      </w:r>
    </w:p>
    <w:p w14:paraId="1AE4FCB7" w14:textId="0630302C" w:rsidR="00545E05" w:rsidRDefault="00545E05" w:rsidP="008B4B1E">
      <w:pPr>
        <w:pStyle w:val="Default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осуществить доплату разницы стоимости</w:t>
      </w:r>
      <w:r w:rsidR="008B4B1E" w:rsidRPr="008B4B1E">
        <w:rPr>
          <w:rFonts w:ascii="Times New Roman" w:hAnsi="Times New Roman"/>
        </w:rPr>
        <w:t xml:space="preserve"> </w:t>
      </w:r>
      <w:r w:rsidR="008B4B1E" w:rsidRPr="00756A21">
        <w:rPr>
          <w:rFonts w:ascii="Times New Roman" w:hAnsi="Times New Roman"/>
        </w:rPr>
        <w:t>товара, если товар в силу высокой волатильности рынка подорожал</w:t>
      </w:r>
      <w:r w:rsidR="008B4B1E">
        <w:rPr>
          <w:rFonts w:ascii="Times New Roman" w:hAnsi="Times New Roman"/>
        </w:rPr>
        <w:t xml:space="preserve">, или увеличился курс </w:t>
      </w:r>
      <w:r w:rsidR="006575AD">
        <w:rPr>
          <w:rFonts w:ascii="Times New Roman" w:hAnsi="Times New Roman"/>
        </w:rPr>
        <w:t>юаня</w:t>
      </w:r>
      <w:r w:rsidR="008B4B1E" w:rsidRPr="00756A21">
        <w:rPr>
          <w:rFonts w:ascii="Times New Roman" w:hAnsi="Times New Roman"/>
        </w:rPr>
        <w:t xml:space="preserve"> за время с момента подписания </w:t>
      </w:r>
      <w:r w:rsidR="008B4B1E">
        <w:rPr>
          <w:rFonts w:ascii="Times New Roman" w:hAnsi="Times New Roman"/>
        </w:rPr>
        <w:t>заявки до момента фактической</w:t>
      </w:r>
      <w:r w:rsidR="008B4B1E" w:rsidRPr="00756A21">
        <w:rPr>
          <w:rFonts w:ascii="Times New Roman" w:hAnsi="Times New Roman"/>
        </w:rPr>
        <w:t xml:space="preserve"> оплаты</w:t>
      </w:r>
      <w:r w:rsidR="008B4B1E">
        <w:rPr>
          <w:rFonts w:ascii="Times New Roman" w:hAnsi="Times New Roman"/>
        </w:rPr>
        <w:t xml:space="preserve">. </w:t>
      </w:r>
    </w:p>
    <w:p w14:paraId="5DBFB2D9" w14:textId="77777777" w:rsidR="006D5AB1" w:rsidRPr="009172BC" w:rsidRDefault="006D5AB1" w:rsidP="008B4B1E">
      <w:pPr>
        <w:pStyle w:val="Default"/>
        <w:ind w:firstLine="540"/>
        <w:jc w:val="both"/>
        <w:rPr>
          <w:rFonts w:ascii="Times New Roman" w:hAnsi="Times New Roman" w:cs="Times New Roman"/>
        </w:rPr>
      </w:pPr>
    </w:p>
    <w:p w14:paraId="1E3D1BC8" w14:textId="77777777" w:rsidR="00C250F5" w:rsidRPr="009172BC" w:rsidRDefault="00C250F5" w:rsidP="000235E0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P46"/>
      <w:bookmarkEnd w:id="1"/>
      <w:r w:rsidRPr="009172BC">
        <w:rPr>
          <w:rFonts w:ascii="Times New Roman" w:hAnsi="Times New Roman" w:cs="Times New Roman"/>
          <w:sz w:val="24"/>
          <w:szCs w:val="24"/>
        </w:rPr>
        <w:t>2. Агентское вознаграждение и порядок расчетов</w:t>
      </w:r>
    </w:p>
    <w:p w14:paraId="295F7F2E" w14:textId="77777777" w:rsidR="00283755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2.1. Агентское вознаграждение за исполнение поручения Принципала составляет </w:t>
      </w:r>
      <w:r w:rsidR="00283755">
        <w:rPr>
          <w:rFonts w:ascii="Times New Roman" w:hAnsi="Times New Roman" w:cs="Times New Roman"/>
          <w:sz w:val="24"/>
          <w:szCs w:val="24"/>
        </w:rPr>
        <w:t xml:space="preserve"> </w:t>
      </w:r>
      <w:r w:rsidR="00545E05">
        <w:rPr>
          <w:rFonts w:ascii="Times New Roman" w:hAnsi="Times New Roman" w:cs="Times New Roman"/>
          <w:sz w:val="24"/>
          <w:szCs w:val="24"/>
        </w:rPr>
        <w:t>___ % от суммы оплаты или перевода</w:t>
      </w:r>
      <w:r w:rsidRPr="009172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9ED20A" w14:textId="70813D43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2.2. Стороны договорились, что агентское вознаграждение подлежит уплате в </w:t>
      </w:r>
      <w:r w:rsidR="0087757C">
        <w:rPr>
          <w:rFonts w:ascii="Times New Roman" w:hAnsi="Times New Roman" w:cs="Times New Roman"/>
          <w:sz w:val="24"/>
          <w:szCs w:val="24"/>
        </w:rPr>
        <w:t>день заключения настоящего договора, путем перевода на реквизиты</w:t>
      </w:r>
      <w:r w:rsidR="00545E05">
        <w:rPr>
          <w:rFonts w:ascii="Times New Roman" w:hAnsi="Times New Roman" w:cs="Times New Roman"/>
          <w:sz w:val="24"/>
          <w:szCs w:val="24"/>
        </w:rPr>
        <w:t>, предоставленные Агентом, путем электронного документ</w:t>
      </w:r>
      <w:r w:rsidR="006575AD">
        <w:rPr>
          <w:rFonts w:ascii="Times New Roman" w:hAnsi="Times New Roman" w:cs="Times New Roman"/>
          <w:sz w:val="24"/>
          <w:szCs w:val="24"/>
        </w:rPr>
        <w:t>о</w:t>
      </w:r>
      <w:r w:rsidR="00545E05">
        <w:rPr>
          <w:rFonts w:ascii="Times New Roman" w:hAnsi="Times New Roman" w:cs="Times New Roman"/>
          <w:sz w:val="24"/>
          <w:szCs w:val="24"/>
        </w:rPr>
        <w:t>оборота (электронная почта, мессенджер)</w:t>
      </w:r>
      <w:r w:rsidR="00283755">
        <w:rPr>
          <w:rFonts w:ascii="Times New Roman" w:hAnsi="Times New Roman" w:cs="Times New Roman"/>
          <w:sz w:val="24"/>
          <w:szCs w:val="24"/>
        </w:rPr>
        <w:t>.</w:t>
      </w:r>
    </w:p>
    <w:p w14:paraId="1AECAAAB" w14:textId="77777777" w:rsidR="00C250F5" w:rsidRPr="009172BC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2.3. Обязательство Принципала по оплате считается исполненным с момента</w:t>
      </w:r>
      <w:r w:rsidR="00CC168F" w:rsidRPr="009172BC">
        <w:rPr>
          <w:rFonts w:ascii="Times New Roman" w:hAnsi="Times New Roman" w:cs="Times New Roman"/>
          <w:sz w:val="24"/>
          <w:szCs w:val="24"/>
        </w:rPr>
        <w:t xml:space="preserve"> оплаты вознаграждения на условиях и в порядке настоящего договора</w:t>
      </w:r>
      <w:r w:rsidRPr="009172BC">
        <w:rPr>
          <w:rFonts w:ascii="Times New Roman" w:hAnsi="Times New Roman" w:cs="Times New Roman"/>
          <w:sz w:val="24"/>
          <w:szCs w:val="24"/>
        </w:rPr>
        <w:t>.</w:t>
      </w:r>
    </w:p>
    <w:p w14:paraId="045C1E38" w14:textId="77777777" w:rsidR="00C250F5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CFFF161" w14:textId="77777777" w:rsidR="00283755" w:rsidRPr="009172BC" w:rsidRDefault="0028375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1DC086D" w14:textId="77777777" w:rsidR="00C250F5" w:rsidRPr="009172BC" w:rsidRDefault="00C250F5" w:rsidP="000235E0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3. Ответственность Сторон</w:t>
      </w:r>
    </w:p>
    <w:p w14:paraId="513C36E8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3.1. В случае невыплаты Агенту вознаграждения в срок, установленный в </w:t>
      </w:r>
      <w:hyperlink w:anchor="P49" w:history="1">
        <w:r w:rsidRPr="009172BC">
          <w:rPr>
            <w:rFonts w:ascii="Times New Roman" w:hAnsi="Times New Roman" w:cs="Times New Roman"/>
            <w:color w:val="0000FF"/>
            <w:sz w:val="24"/>
            <w:szCs w:val="24"/>
          </w:rPr>
          <w:t>п. 2.2</w:t>
        </w:r>
      </w:hyperlink>
      <w:r w:rsidRPr="009172BC">
        <w:rPr>
          <w:rFonts w:ascii="Times New Roman" w:hAnsi="Times New Roman" w:cs="Times New Roman"/>
          <w:sz w:val="24"/>
          <w:szCs w:val="24"/>
        </w:rPr>
        <w:t xml:space="preserve"> настоящего Договора, Принципал уплачи</w:t>
      </w:r>
      <w:r w:rsidR="00CC168F" w:rsidRPr="009172BC">
        <w:rPr>
          <w:rFonts w:ascii="Times New Roman" w:hAnsi="Times New Roman" w:cs="Times New Roman"/>
          <w:sz w:val="24"/>
          <w:szCs w:val="24"/>
        </w:rPr>
        <w:t xml:space="preserve">вает ему неустойку в размере 5 </w:t>
      </w:r>
      <w:r w:rsidRPr="009172BC">
        <w:rPr>
          <w:rFonts w:ascii="Times New Roman" w:hAnsi="Times New Roman" w:cs="Times New Roman"/>
          <w:sz w:val="24"/>
          <w:szCs w:val="24"/>
        </w:rPr>
        <w:t>% от суммы п</w:t>
      </w:r>
      <w:r w:rsidR="00283755">
        <w:rPr>
          <w:rFonts w:ascii="Times New Roman" w:hAnsi="Times New Roman" w:cs="Times New Roman"/>
          <w:sz w:val="24"/>
          <w:szCs w:val="24"/>
        </w:rPr>
        <w:t>латежа за каждый день просрочки</w:t>
      </w:r>
      <w:r w:rsidRPr="009172BC">
        <w:rPr>
          <w:rFonts w:ascii="Times New Roman" w:hAnsi="Times New Roman" w:cs="Times New Roman"/>
          <w:sz w:val="24"/>
          <w:szCs w:val="24"/>
        </w:rPr>
        <w:t>.</w:t>
      </w:r>
    </w:p>
    <w:p w14:paraId="0E133F0C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3.2. Ущерб, причиненный Принципалу вследствие невыполнения либо просрочки выполнения Агентом своих обязательств, возмещается Агентом по письменному требованию Принципала на основании документально подтвержденных данных.</w:t>
      </w:r>
    </w:p>
    <w:p w14:paraId="13665DE5" w14:textId="77777777" w:rsidR="00C250F5" w:rsidRPr="009172BC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3.2. Другие меры ответственности Сторон за неисполнение своих обязательств по настоящему Договору определяются по общим правилам гражданского законодательства Российской Федерации.</w:t>
      </w:r>
    </w:p>
    <w:p w14:paraId="592CC5F3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5B2D81E" w14:textId="77777777" w:rsidR="00C250F5" w:rsidRPr="009172BC" w:rsidRDefault="00C250F5" w:rsidP="000235E0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4. Разрешение споров</w:t>
      </w:r>
    </w:p>
    <w:p w14:paraId="5919AC65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4.1.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48F7930E" w14:textId="77777777" w:rsidR="00C250F5" w:rsidRPr="009172BC" w:rsidRDefault="00C250F5" w:rsidP="00D53EA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4.2. Споры Сторон, не урегулированные путем переговоров, передаются для разрешения в суд.</w:t>
      </w:r>
    </w:p>
    <w:p w14:paraId="5CD15D4C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6F504F3" w14:textId="77777777" w:rsidR="00C250F5" w:rsidRPr="009172BC" w:rsidRDefault="00C250F5" w:rsidP="000235E0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5. Срок действия Договора</w:t>
      </w:r>
    </w:p>
    <w:p w14:paraId="60CBBE09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5.1. Настоящий Договор вступает в силу с момента его подписания Сторон</w:t>
      </w:r>
      <w:r w:rsidR="00D53EA8">
        <w:rPr>
          <w:rFonts w:ascii="Times New Roman" w:hAnsi="Times New Roman" w:cs="Times New Roman"/>
          <w:sz w:val="24"/>
          <w:szCs w:val="24"/>
        </w:rPr>
        <w:t>ами</w:t>
      </w:r>
      <w:r w:rsidRPr="009172BC">
        <w:rPr>
          <w:rFonts w:ascii="Times New Roman" w:hAnsi="Times New Roman" w:cs="Times New Roman"/>
          <w:sz w:val="24"/>
          <w:szCs w:val="24"/>
        </w:rPr>
        <w:t xml:space="preserve"> и действует до полного исполнения Сторонами своих обязательств по нему.</w:t>
      </w:r>
    </w:p>
    <w:p w14:paraId="03463E5C" w14:textId="77777777" w:rsidR="000235E0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5.2. Любые изменения и дополнения к настоящему Договору действительны лишь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14:paraId="38D2EFCB" w14:textId="77777777" w:rsidR="00C250F5" w:rsidRPr="009172BC" w:rsidRDefault="00C250F5" w:rsidP="000235E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5.3. Настоящий Договор составлен в двух экземплярах, по одному для каждой из Сторон.</w:t>
      </w:r>
    </w:p>
    <w:p w14:paraId="0F460436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C1C3E59" w14:textId="77777777" w:rsidR="00C250F5" w:rsidRPr="009172BC" w:rsidRDefault="00C250F5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6. </w:t>
      </w:r>
      <w:r w:rsidR="00D53EA8">
        <w:rPr>
          <w:rFonts w:ascii="Times New Roman" w:hAnsi="Times New Roman" w:cs="Times New Roman"/>
          <w:sz w:val="24"/>
          <w:szCs w:val="24"/>
        </w:rPr>
        <w:t xml:space="preserve">Реквизиты </w:t>
      </w:r>
      <w:r w:rsidRPr="009172BC">
        <w:rPr>
          <w:rFonts w:ascii="Times New Roman" w:hAnsi="Times New Roman" w:cs="Times New Roman"/>
          <w:sz w:val="24"/>
          <w:szCs w:val="24"/>
        </w:rPr>
        <w:t>подписи Сторон:</w:t>
      </w:r>
    </w:p>
    <w:p w14:paraId="32908EAF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EBEABCF" w14:textId="77777777" w:rsidR="00D53EA8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Агент:     </w:t>
      </w:r>
      <w:r w:rsidR="00D53EA8">
        <w:rPr>
          <w:rFonts w:ascii="Times New Roman" w:hAnsi="Times New Roman" w:cs="Times New Roman"/>
          <w:sz w:val="24"/>
          <w:szCs w:val="24"/>
        </w:rPr>
        <w:tab/>
      </w:r>
      <w:r w:rsidR="00D53EA8">
        <w:rPr>
          <w:rFonts w:ascii="Times New Roman" w:hAnsi="Times New Roman" w:cs="Times New Roman"/>
          <w:sz w:val="24"/>
          <w:szCs w:val="24"/>
        </w:rPr>
        <w:tab/>
      </w:r>
      <w:r w:rsidR="00D53EA8">
        <w:rPr>
          <w:rFonts w:ascii="Times New Roman" w:hAnsi="Times New Roman" w:cs="Times New Roman"/>
          <w:sz w:val="24"/>
          <w:szCs w:val="24"/>
        </w:rPr>
        <w:tab/>
      </w:r>
      <w:r w:rsidR="00D53EA8">
        <w:rPr>
          <w:rFonts w:ascii="Times New Roman" w:hAnsi="Times New Roman" w:cs="Times New Roman"/>
          <w:sz w:val="24"/>
          <w:szCs w:val="24"/>
        </w:rPr>
        <w:tab/>
      </w:r>
      <w:r w:rsidR="00D53EA8">
        <w:rPr>
          <w:rFonts w:ascii="Times New Roman" w:hAnsi="Times New Roman" w:cs="Times New Roman"/>
          <w:sz w:val="24"/>
          <w:szCs w:val="24"/>
        </w:rPr>
        <w:tab/>
      </w:r>
      <w:r w:rsidR="00D53EA8">
        <w:rPr>
          <w:rFonts w:ascii="Times New Roman" w:hAnsi="Times New Roman" w:cs="Times New Roman"/>
          <w:sz w:val="24"/>
          <w:szCs w:val="24"/>
        </w:rPr>
        <w:tab/>
      </w:r>
      <w:r w:rsidR="00D53EA8" w:rsidRPr="009172BC">
        <w:rPr>
          <w:rFonts w:ascii="Times New Roman" w:hAnsi="Times New Roman" w:cs="Times New Roman"/>
          <w:sz w:val="24"/>
          <w:szCs w:val="24"/>
        </w:rPr>
        <w:t>Принципал:</w:t>
      </w:r>
    </w:p>
    <w:p w14:paraId="23D2150B" w14:textId="77777777" w:rsidR="00C250F5" w:rsidRPr="009172BC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235E0">
        <w:rPr>
          <w:rFonts w:ascii="Times New Roman" w:hAnsi="Times New Roman" w:cs="Times New Roman"/>
          <w:sz w:val="24"/>
          <w:szCs w:val="24"/>
        </w:rPr>
        <w:tab/>
      </w:r>
      <w:r w:rsidR="000235E0">
        <w:rPr>
          <w:rFonts w:ascii="Times New Roman" w:hAnsi="Times New Roman" w:cs="Times New Roman"/>
          <w:sz w:val="24"/>
          <w:szCs w:val="24"/>
        </w:rPr>
        <w:tab/>
      </w:r>
      <w:r w:rsidR="000235E0">
        <w:rPr>
          <w:rFonts w:ascii="Times New Roman" w:hAnsi="Times New Roman" w:cs="Times New Roman"/>
          <w:sz w:val="24"/>
          <w:szCs w:val="24"/>
        </w:rPr>
        <w:tab/>
      </w:r>
      <w:r w:rsidR="000235E0">
        <w:rPr>
          <w:rFonts w:ascii="Times New Roman" w:hAnsi="Times New Roman" w:cs="Times New Roman"/>
          <w:sz w:val="24"/>
          <w:szCs w:val="24"/>
        </w:rPr>
        <w:tab/>
      </w:r>
      <w:r w:rsidR="000235E0">
        <w:rPr>
          <w:rFonts w:ascii="Times New Roman" w:hAnsi="Times New Roman" w:cs="Times New Roman"/>
          <w:sz w:val="24"/>
          <w:szCs w:val="24"/>
        </w:rPr>
        <w:tab/>
      </w:r>
      <w:r w:rsidR="000235E0">
        <w:rPr>
          <w:rFonts w:ascii="Times New Roman" w:hAnsi="Times New Roman" w:cs="Times New Roman"/>
          <w:sz w:val="24"/>
          <w:szCs w:val="24"/>
        </w:rPr>
        <w:tab/>
      </w:r>
      <w:r w:rsidRPr="009172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E0FC0" w14:textId="77777777" w:rsidR="00C250F5" w:rsidRDefault="00C250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72BC">
        <w:rPr>
          <w:rFonts w:ascii="Times New Roman" w:hAnsi="Times New Roman" w:cs="Times New Roman"/>
          <w:sz w:val="24"/>
          <w:szCs w:val="24"/>
        </w:rPr>
        <w:t>___________________________________      __________________________________</w:t>
      </w:r>
    </w:p>
    <w:p w14:paraId="782F20E6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30E03D4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BB5A1A1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064726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5E45658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3D14A22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F15BDDC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0219404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33810EE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8EE4C23" w14:textId="77777777" w:rsidR="00AC7C57" w:rsidRDefault="00D53EA8" w:rsidP="00D53EA8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Приложение № 1 </w:t>
      </w:r>
    </w:p>
    <w:p w14:paraId="28EB9C21" w14:textId="77777777" w:rsidR="00D53EA8" w:rsidRDefault="00D53EA8" w:rsidP="00D53EA8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агентскому договору</w:t>
      </w:r>
    </w:p>
    <w:p w14:paraId="71D1676A" w14:textId="77777777" w:rsidR="00D53EA8" w:rsidRDefault="00D53EA8" w:rsidP="00D53EA8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</w:p>
    <w:p w14:paraId="09794E03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DB2905A" w14:textId="77777777" w:rsidR="004C44DF" w:rsidRPr="00D53EA8" w:rsidRDefault="00D53EA8" w:rsidP="00D53EA8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D53EA8">
        <w:rPr>
          <w:rFonts w:ascii="Times New Roman" w:hAnsi="Times New Roman" w:cs="Times New Roman"/>
          <w:sz w:val="24"/>
          <w:szCs w:val="24"/>
        </w:rPr>
        <w:t>З</w:t>
      </w:r>
      <w:r w:rsidR="004C44DF">
        <w:rPr>
          <w:rFonts w:ascii="Times New Roman" w:hAnsi="Times New Roman" w:cs="Times New Roman"/>
          <w:sz w:val="24"/>
          <w:szCs w:val="24"/>
        </w:rPr>
        <w:t>аявка</w:t>
      </w:r>
    </w:p>
    <w:p w14:paraId="16587635" w14:textId="77777777" w:rsidR="00D53EA8" w:rsidRPr="00D53EA8" w:rsidRDefault="00D53EA8" w:rsidP="00D53E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54"/>
        <w:gridCol w:w="1142"/>
        <w:gridCol w:w="1831"/>
        <w:gridCol w:w="1021"/>
        <w:gridCol w:w="1161"/>
        <w:gridCol w:w="1228"/>
        <w:gridCol w:w="1569"/>
        <w:gridCol w:w="1431"/>
      </w:tblGrid>
      <w:tr w:rsidR="00D53EA8" w:rsidRPr="00D53EA8" w14:paraId="7124AECC" w14:textId="77777777" w:rsidTr="00D53EA8">
        <w:tc>
          <w:tcPr>
            <w:tcW w:w="554" w:type="dxa"/>
          </w:tcPr>
          <w:p w14:paraId="5ABB9AD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42" w:type="dxa"/>
          </w:tcPr>
          <w:p w14:paraId="6A30A7F6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1831" w:type="dxa"/>
          </w:tcPr>
          <w:p w14:paraId="67A8717D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Описание товара, характеристики</w:t>
            </w:r>
          </w:p>
        </w:tc>
        <w:tc>
          <w:tcPr>
            <w:tcW w:w="1021" w:type="dxa"/>
          </w:tcPr>
          <w:p w14:paraId="4416C28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161" w:type="dxa"/>
          </w:tcPr>
          <w:p w14:paraId="38322B2F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Ссылка на товар</w:t>
            </w:r>
          </w:p>
        </w:tc>
        <w:tc>
          <w:tcPr>
            <w:tcW w:w="1228" w:type="dxa"/>
          </w:tcPr>
          <w:p w14:paraId="77AF77FF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Цена за единицу в юаней</w:t>
            </w:r>
          </w:p>
        </w:tc>
        <w:tc>
          <w:tcPr>
            <w:tcW w:w="1569" w:type="dxa"/>
          </w:tcPr>
          <w:p w14:paraId="219B6E3F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Сумма в юанях</w:t>
            </w:r>
          </w:p>
        </w:tc>
        <w:tc>
          <w:tcPr>
            <w:tcW w:w="1431" w:type="dxa"/>
          </w:tcPr>
          <w:p w14:paraId="62E11D0F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EA8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</w:tr>
      <w:tr w:rsidR="00D53EA8" w:rsidRPr="00D53EA8" w14:paraId="077D9321" w14:textId="77777777" w:rsidTr="00D53EA8">
        <w:tc>
          <w:tcPr>
            <w:tcW w:w="554" w:type="dxa"/>
          </w:tcPr>
          <w:p w14:paraId="2752CCF6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14:paraId="2E8DAEC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14:paraId="0C7768C8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5BFB7BA0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59C28117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5DF32A3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2EA6648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406BED5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EA8" w:rsidRPr="00D53EA8" w14:paraId="59503721" w14:textId="77777777" w:rsidTr="00D53EA8">
        <w:tc>
          <w:tcPr>
            <w:tcW w:w="554" w:type="dxa"/>
          </w:tcPr>
          <w:p w14:paraId="77820F02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14:paraId="5386BE81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14:paraId="73474196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FAC18D2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5840F78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4F6585BB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04C848E7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2A183F6" w14:textId="77777777" w:rsidR="00D53EA8" w:rsidRPr="00D53EA8" w:rsidRDefault="00D53EA8" w:rsidP="007E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5FC0C1" w14:textId="77777777" w:rsidR="00D53EA8" w:rsidRPr="00D53EA8" w:rsidRDefault="00D53EA8" w:rsidP="00D53EA8">
      <w:pPr>
        <w:rPr>
          <w:rFonts w:ascii="Times New Roman" w:hAnsi="Times New Roman" w:cs="Times New Roman"/>
          <w:sz w:val="24"/>
          <w:szCs w:val="24"/>
        </w:rPr>
      </w:pPr>
    </w:p>
    <w:p w14:paraId="7572AF29" w14:textId="77777777" w:rsidR="00AC7C57" w:rsidRPr="00D53EA8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B6AC42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9FB3D43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6A12A5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E5A45F1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83A0E16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3B2C2B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71A6714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AF1550A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7583442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DD9705D" w14:textId="77777777" w:rsidR="00AC7C57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9B875F3" w14:textId="77777777" w:rsidR="00AC7C57" w:rsidRPr="009172BC" w:rsidRDefault="00AC7C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491E723" w14:textId="77777777" w:rsidR="00C250F5" w:rsidRPr="009172BC" w:rsidRDefault="00C250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C5CE6EE" w14:textId="77777777" w:rsidR="00CC168F" w:rsidRPr="009172BC" w:rsidRDefault="00CC16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31421A8" w14:textId="77777777" w:rsidR="00CC168F" w:rsidRPr="009172BC" w:rsidRDefault="00CC16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65C2B21" w14:textId="77777777" w:rsidR="00F339EF" w:rsidRPr="009172BC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F339EF" w:rsidRPr="009172BC" w:rsidSect="000235E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F5"/>
    <w:rsid w:val="000235E0"/>
    <w:rsid w:val="000B10AF"/>
    <w:rsid w:val="00196D57"/>
    <w:rsid w:val="00283755"/>
    <w:rsid w:val="002B4B55"/>
    <w:rsid w:val="00405395"/>
    <w:rsid w:val="004C44DF"/>
    <w:rsid w:val="00545E05"/>
    <w:rsid w:val="00645514"/>
    <w:rsid w:val="00652293"/>
    <w:rsid w:val="006575AD"/>
    <w:rsid w:val="006C1147"/>
    <w:rsid w:val="006D5AB1"/>
    <w:rsid w:val="0071059C"/>
    <w:rsid w:val="0087757C"/>
    <w:rsid w:val="008B4B1E"/>
    <w:rsid w:val="009172BC"/>
    <w:rsid w:val="00AC7C57"/>
    <w:rsid w:val="00AD2C33"/>
    <w:rsid w:val="00C250F5"/>
    <w:rsid w:val="00C939CC"/>
    <w:rsid w:val="00CC168F"/>
    <w:rsid w:val="00CC403C"/>
    <w:rsid w:val="00D53EA8"/>
    <w:rsid w:val="00E5284F"/>
    <w:rsid w:val="00F1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D88B"/>
  <w15:chartTrackingRefBased/>
  <w15:docId w15:val="{E7DE9C8C-CE24-4E31-AAC2-471A4E4E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250F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250F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C250F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Default">
    <w:name w:val="Default"/>
    <w:rsid w:val="008B4B1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D5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MacBook Air</cp:lastModifiedBy>
  <cp:revision>3</cp:revision>
  <dcterms:created xsi:type="dcterms:W3CDTF">2023-05-08T10:27:00Z</dcterms:created>
  <dcterms:modified xsi:type="dcterms:W3CDTF">2023-05-10T15:22:00Z</dcterms:modified>
</cp:coreProperties>
</file>