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PARTICIPANT RIGHTS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Participant Rights &amp; Resources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Your rights matter — overview of the 4 key resources in this section.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Participant Rights &amp; Resources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Your rights matter. DYAR helps you understand them.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What's in this section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This section has 4 important resources for you: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Independent Advocacy Services — who can speak up for you (independent of DYAR)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Reporting Abuse, Neglect &amp; Exploitation — how to report harm and stay safe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Feedback &amp; Complaints Process — how to tell us what you think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Person-Centred Support Principles — DYAR's promises to you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Your core rights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 have the right to: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Be treated with dignity + respect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Choose what supports you receive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Have your privacy protected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Be free from violence, abuse, and neglect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Speak up without fear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Have an advocate help you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Live the life YOU want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If anything on this page is hard to understand, call us on 0470 540 306. We will explain.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Participant Rights &amp; Resources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Participant Rights &amp; Resources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Participant Rights &amp; Resources</dc:title>
  <cp:keywords/>
</cp:coreProperties>
</file>