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9697E" w14:textId="10493DA1" w:rsidR="001C3AEF" w:rsidRDefault="00615CF5">
      <w:r>
        <w:rPr>
          <w:rFonts w:hint="eastAsia"/>
        </w:rPr>
        <w:t xml:space="preserve">컴퓨터 그래픽스 </w:t>
      </w:r>
      <w:r>
        <w:t>Class Assignment2 Report</w:t>
      </w:r>
    </w:p>
    <w:p w14:paraId="64CE0B6C" w14:textId="5A19ECDF" w:rsidR="00615CF5" w:rsidRDefault="00615CF5" w:rsidP="00615CF5">
      <w:pPr>
        <w:pStyle w:val="a3"/>
        <w:numPr>
          <w:ilvl w:val="0"/>
          <w:numId w:val="1"/>
        </w:numPr>
        <w:ind w:leftChars="0"/>
      </w:pPr>
      <w:r>
        <w:t>Which requirements you implemented</w:t>
      </w:r>
    </w:p>
    <w:p w14:paraId="2FA11DD9" w14:textId="0F2D4F28" w:rsidR="00040583" w:rsidRDefault="00040583" w:rsidP="000405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ingle mesh rendering mode </w:t>
      </w:r>
      <w:r>
        <w:rPr>
          <w:rFonts w:hint="eastAsia"/>
        </w:rPr>
        <w:t>구현함.</w:t>
      </w:r>
      <w:r>
        <w:t xml:space="preserve"> </w:t>
      </w:r>
    </w:p>
    <w:p w14:paraId="7FEB9824" w14:textId="431E0334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t>Obj file</w:t>
      </w:r>
      <w:r>
        <w:rPr>
          <w:rFonts w:hint="eastAsia"/>
        </w:rPr>
        <w:t>을 d</w:t>
      </w:r>
      <w:r>
        <w:t xml:space="preserve">rag-and-drop </w:t>
      </w:r>
      <w:r>
        <w:rPr>
          <w:rFonts w:hint="eastAsia"/>
        </w:rPr>
        <w:t xml:space="preserve">하면 해당 </w:t>
      </w:r>
      <w:r>
        <w:t xml:space="preserve">obj </w:t>
      </w:r>
      <w:r>
        <w:rPr>
          <w:rFonts w:hint="eastAsia"/>
        </w:rPr>
        <w:t>파일을 열 수 있음.</w:t>
      </w:r>
    </w:p>
    <w:p w14:paraId="716DBE93" w14:textId="45A50DF5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다른 </w:t>
      </w:r>
      <w:r>
        <w:t>obj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드랍하면</w:t>
      </w:r>
      <w:proofErr w:type="spellEnd"/>
      <w:r>
        <w:rPr>
          <w:rFonts w:hint="eastAsia"/>
        </w:rPr>
        <w:t xml:space="preserve"> 이전 물체는 사라지고 새로운 </w:t>
      </w:r>
      <w:r>
        <w:t xml:space="preserve">obj </w:t>
      </w:r>
      <w:r>
        <w:rPr>
          <w:rFonts w:hint="eastAsia"/>
        </w:rPr>
        <w:t>파일의 물체가 나타남.</w:t>
      </w:r>
    </w:p>
    <w:p w14:paraId="68155322" w14:textId="5E50B28B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t xml:space="preserve">Obj </w:t>
      </w:r>
      <w:r>
        <w:rPr>
          <w:rFonts w:hint="eastAsia"/>
        </w:rPr>
        <w:t xml:space="preserve">파일을 열면 콘솔에 명세의 </w:t>
      </w:r>
      <w:r>
        <w:t>5</w:t>
      </w:r>
      <w:r>
        <w:rPr>
          <w:rFonts w:hint="eastAsia"/>
        </w:rPr>
        <w:t>가지 정보가 출력됨.</w:t>
      </w:r>
    </w:p>
    <w:p w14:paraId="58DE5EDA" w14:textId="48531A60" w:rsidR="00040583" w:rsidRDefault="00040583" w:rsidP="000405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nimating hierarchical model rendering mode</w:t>
      </w:r>
    </w:p>
    <w:p w14:paraId="3727AEDD" w14:textId="203AF725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t>H</w:t>
      </w:r>
      <w:r>
        <w:rPr>
          <w:rFonts w:hint="eastAsia"/>
        </w:rPr>
        <w:t xml:space="preserve"> 키를 누르면 해당 모드로 전환되어 원숭이,</w:t>
      </w:r>
      <w:r>
        <w:t xml:space="preserve"> </w:t>
      </w:r>
      <w:r>
        <w:rPr>
          <w:rFonts w:hint="eastAsia"/>
        </w:rPr>
        <w:t>섬,</w:t>
      </w:r>
      <w:r>
        <w:t xml:space="preserve"> </w:t>
      </w:r>
      <w:r>
        <w:rPr>
          <w:rFonts w:hint="eastAsia"/>
        </w:rPr>
        <w:t>바나나로 이루어진 움직이는 모델이 나타남</w:t>
      </w:r>
      <w:r>
        <w:t xml:space="preserve">. </w:t>
      </w:r>
      <w:r>
        <w:rPr>
          <w:rFonts w:hint="eastAsia"/>
        </w:rPr>
        <w:t xml:space="preserve">여기에 사용된 </w:t>
      </w:r>
      <w:r>
        <w:t xml:space="preserve">island.obj, banana.obj, chimp.obj </w:t>
      </w:r>
      <w:r>
        <w:rPr>
          <w:rFonts w:hint="eastAsia"/>
        </w:rPr>
        <w:t xml:space="preserve">파일은 </w:t>
      </w:r>
      <w:r>
        <w:t>main.py</w:t>
      </w:r>
      <w:r>
        <w:rPr>
          <w:rFonts w:hint="eastAsia"/>
        </w:rPr>
        <w:t>와 같은 경로 상에 있어야 함.</w:t>
      </w:r>
    </w:p>
    <w:p w14:paraId="11280323" w14:textId="25F76119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섬에 원숭이가 올라가 돌고 있고,</w:t>
      </w:r>
      <w:r>
        <w:t xml:space="preserve"> </w:t>
      </w:r>
      <w:r>
        <w:rPr>
          <w:rFonts w:hint="eastAsia"/>
        </w:rPr>
        <w:t>해당 원숭이의 머리위에서</w:t>
      </w:r>
      <w:r>
        <w:t xml:space="preserve"> </w:t>
      </w:r>
      <w:r>
        <w:rPr>
          <w:rFonts w:hint="eastAsia"/>
        </w:rPr>
        <w:t xml:space="preserve">바나나가 돌고 있는 것으로 </w:t>
      </w:r>
      <w:r>
        <w:t>3 level</w:t>
      </w:r>
      <w:r>
        <w:rPr>
          <w:rFonts w:hint="eastAsia"/>
        </w:rPr>
        <w:t xml:space="preserve">의 </w:t>
      </w:r>
      <w:r>
        <w:t>hierarchy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을 구현함.</w:t>
      </w:r>
    </w:p>
    <w:p w14:paraId="6B727C7D" w14:textId="659F1EFD" w:rsidR="00040583" w:rsidRDefault="00040583" w:rsidP="000405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이 상태에서 새로운 </w:t>
      </w:r>
      <w:r>
        <w:t>obj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드랍하면</w:t>
      </w:r>
      <w:proofErr w:type="spellEnd"/>
      <w:r>
        <w:rPr>
          <w:rFonts w:hint="eastAsia"/>
        </w:rPr>
        <w:t xml:space="preserve"> s</w:t>
      </w:r>
      <w:r>
        <w:t>ingle mesh rendering mode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돌아감</w:t>
      </w:r>
      <w:proofErr w:type="spellEnd"/>
    </w:p>
    <w:p w14:paraId="2474C121" w14:textId="09668EA5" w:rsidR="00040583" w:rsidRDefault="00040583" w:rsidP="000405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z키를 누르면 </w:t>
      </w:r>
      <w:r>
        <w:t xml:space="preserve">wireframe, solid </w:t>
      </w:r>
      <w:r>
        <w:rPr>
          <w:rFonts w:hint="eastAsia"/>
        </w:rPr>
        <w:t>모드가 전환됨.</w:t>
      </w:r>
    </w:p>
    <w:p w14:paraId="3E7B0BA9" w14:textId="7E0EC803" w:rsidR="00040583" w:rsidRDefault="00040583" w:rsidP="000405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같은 개수의 </w:t>
      </w:r>
      <w:r>
        <w:t>vertices</w:t>
      </w:r>
      <w:r>
        <w:rPr>
          <w:rFonts w:hint="eastAsia"/>
        </w:rPr>
        <w:t xml:space="preserve">를 갖지 않은 </w:t>
      </w:r>
      <w:r>
        <w:t>polygon</w:t>
      </w:r>
      <w:r>
        <w:rPr>
          <w:rFonts w:hint="eastAsia"/>
        </w:rPr>
        <w:t xml:space="preserve">들도 </w:t>
      </w:r>
      <w:r>
        <w:t>rendering</w:t>
      </w:r>
      <w:r>
        <w:rPr>
          <w:rFonts w:hint="eastAsia"/>
        </w:rPr>
        <w:t>할 수 있음.</w:t>
      </w:r>
      <w:r>
        <w:t xml:space="preserve"> (Extra credits B)</w:t>
      </w:r>
    </w:p>
    <w:p w14:paraId="592B64F1" w14:textId="710FF75E" w:rsidR="00615CF5" w:rsidRDefault="00615CF5" w:rsidP="000405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 </w:t>
      </w:r>
      <w:r w:rsidRPr="00615CF5">
        <w:t>hyperlink to the video uploaded to Internet video streaming services (such as YouTube and Vimeo) by capturing the animating hierarchical model as a video</w:t>
      </w:r>
    </w:p>
    <w:p w14:paraId="0C91D600" w14:textId="73587221" w:rsidR="008A0B05" w:rsidRDefault="008A0B05" w:rsidP="008A0B05">
      <w:pPr>
        <w:pStyle w:val="a3"/>
        <w:numPr>
          <w:ilvl w:val="0"/>
          <w:numId w:val="5"/>
        </w:numPr>
        <w:ind w:leftChars="0"/>
        <w:rPr>
          <w:rFonts w:hint="eastAsia"/>
        </w:rPr>
      </w:pPr>
      <w:r w:rsidRPr="008A0B05">
        <w:t>https://youtu.be/Y3KOxtRT8zg</w:t>
      </w:r>
    </w:p>
    <w:p w14:paraId="6F7A2214" w14:textId="565F452A" w:rsidR="00615CF5" w:rsidRDefault="00615CF5" w:rsidP="000405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ighting configuration</w:t>
      </w:r>
    </w:p>
    <w:p w14:paraId="1FED50EC" w14:textId="5D7D6800" w:rsidR="00615CF5" w:rsidRDefault="00615CF5" w:rsidP="00615CF5">
      <w:pPr>
        <w:pStyle w:val="a3"/>
        <w:numPr>
          <w:ilvl w:val="0"/>
          <w:numId w:val="2"/>
        </w:numPr>
        <w:ind w:leftChars="0"/>
      </w:pPr>
      <w:r>
        <w:t xml:space="preserve">Light source </w:t>
      </w:r>
      <w:proofErr w:type="gramStart"/>
      <w:r>
        <w:rPr>
          <w:rFonts w:hint="eastAsia"/>
        </w:rPr>
        <w:t xml:space="preserve">개수 </w:t>
      </w:r>
      <w:r>
        <w:t>:</w:t>
      </w:r>
      <w:proofErr w:type="gramEnd"/>
      <w:r>
        <w:t xml:space="preserve"> 3</w:t>
      </w:r>
      <w:r>
        <w:rPr>
          <w:rFonts w:hint="eastAsia"/>
        </w:rPr>
        <w:t>개</w:t>
      </w:r>
    </w:p>
    <w:p w14:paraId="2F0B9FBE" w14:textId="4A828ABA" w:rsidR="00615CF5" w:rsidRDefault="00615CF5" w:rsidP="00615C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 xml:space="preserve">ight source </w:t>
      </w:r>
      <w:proofErr w:type="gramStart"/>
      <w:r>
        <w:rPr>
          <w:rFonts w:hint="eastAsia"/>
        </w:rPr>
        <w:t xml:space="preserve">위치 </w:t>
      </w:r>
      <w:r>
        <w:t>:</w:t>
      </w:r>
      <w:proofErr w:type="gramEnd"/>
      <w:r>
        <w:t xml:space="preserve"> (3, 4, 5), (-5, -4, -5), (-3, -4, 5)</w:t>
      </w:r>
    </w:p>
    <w:p w14:paraId="0D10E5E7" w14:textId="143BEDAE" w:rsidR="00615CF5" w:rsidRDefault="00615CF5" w:rsidP="00615CF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</w:t>
      </w:r>
      <w:r>
        <w:t xml:space="preserve">ight source </w:t>
      </w:r>
      <w:proofErr w:type="gramStart"/>
      <w:r>
        <w:rPr>
          <w:rFonts w:hint="eastAsia"/>
        </w:rPr>
        <w:t xml:space="preserve">타입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흰색 광원은 </w:t>
      </w:r>
      <w:r w:rsidR="00040583">
        <w:t xml:space="preserve">directional light </w:t>
      </w:r>
      <w:r w:rsidR="00040583">
        <w:rPr>
          <w:rFonts w:hint="eastAsia"/>
        </w:rPr>
        <w:t>이고,</w:t>
      </w:r>
      <w:r w:rsidR="00040583">
        <w:t xml:space="preserve"> </w:t>
      </w:r>
      <w:r w:rsidR="00040583">
        <w:rPr>
          <w:rFonts w:hint="eastAsia"/>
        </w:rPr>
        <w:t xml:space="preserve">빨간색과 파란색 광원은 </w:t>
      </w:r>
      <w:r w:rsidR="00040583">
        <w:t>point light</w:t>
      </w:r>
      <w:r w:rsidR="00040583">
        <w:rPr>
          <w:rFonts w:hint="eastAsia"/>
        </w:rPr>
        <w:t>이다.</w:t>
      </w:r>
    </w:p>
    <w:sectPr w:rsidR="00615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357DE"/>
    <w:multiLevelType w:val="hybridMultilevel"/>
    <w:tmpl w:val="E0640072"/>
    <w:lvl w:ilvl="0" w:tplc="DBFA8CA4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478212CC"/>
    <w:multiLevelType w:val="hybridMultilevel"/>
    <w:tmpl w:val="C8AC22E4"/>
    <w:lvl w:ilvl="0" w:tplc="8FAA034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BFC361B"/>
    <w:multiLevelType w:val="hybridMultilevel"/>
    <w:tmpl w:val="21004D24"/>
    <w:lvl w:ilvl="0" w:tplc="10527B06">
      <w:start w:val="2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5D776E7C"/>
    <w:multiLevelType w:val="hybridMultilevel"/>
    <w:tmpl w:val="D09A343E"/>
    <w:lvl w:ilvl="0" w:tplc="DEEEF00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76626484"/>
    <w:multiLevelType w:val="hybridMultilevel"/>
    <w:tmpl w:val="4F44335E"/>
    <w:lvl w:ilvl="0" w:tplc="269237BA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F5"/>
    <w:rsid w:val="00040583"/>
    <w:rsid w:val="001C3AEF"/>
    <w:rsid w:val="00615CF5"/>
    <w:rsid w:val="008A0B05"/>
    <w:rsid w:val="008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9EE7"/>
  <w15:chartTrackingRefBased/>
  <w15:docId w15:val="{508B1771-22F8-4175-ACA4-34E24A45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차다윤</dc:creator>
  <cp:keywords/>
  <dc:description/>
  <cp:lastModifiedBy>차다윤</cp:lastModifiedBy>
  <cp:revision>2</cp:revision>
  <dcterms:created xsi:type="dcterms:W3CDTF">2021-05-07T16:49:00Z</dcterms:created>
  <dcterms:modified xsi:type="dcterms:W3CDTF">2021-05-07T17:32:00Z</dcterms:modified>
</cp:coreProperties>
</file>