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 : Fleeky Bar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Hà Lan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Chị chủ muốn làm màu sắc và phong cách giống menu nha em. Web phải cá tính mạnh và thể hiện được cái gu đậm của chị ấy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Đc : joris ivensplein 110, 1087 BP , Amsterdam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Sdt: 0642618138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Maandag : 12:00-18:00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Dinsdag : 10:00-18:00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Woensdag: 10:00-18:00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Donderdag: 10:00-18:00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Vrijdag : 10:00-18:00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https://www.facebook.com/FleekyBar/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https://www.instagram.com/fleekybar/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