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  <w:t xml:space="preserve">Tên tiệm: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Jenny Sam Sushi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Ngôn ngữ: Đức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-địa chỉ cửa hàng: Pferde Straße. 33 14913 Jüterbog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-số điện thoại:033724423033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-giờ mở cửa :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*từ thứ 3 tới chủ nhật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10h30 tới 21h00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* thứ 2 là ngày nghỉ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Tone mầu chủ của tiệm, em làm giống như ở trong file Menu 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Đặt món chi tiết và đặt bàn dẫn về Số whatApp: 004915752418921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ffffff"/>
          <w:sz w:val="21"/>
          <w:szCs w:val="21"/>
          <w:shd w:fill="2caee3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Gmail: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shd w:fill="2caee3" w:val="clear"/>
            <w:rtl w:val="0"/>
          </w:rPr>
          <w:t xml:space="preserve">anhdungle2982@gmail.co</w:t>
        </w:r>
      </w:hyperlink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shd w:fill="2caee3" w:val="clear"/>
          <w:rtl w:val="0"/>
        </w:rPr>
        <w:t xml:space="preserve">m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ffffff"/>
          <w:sz w:val="21"/>
          <w:szCs w:val="21"/>
          <w:shd w:fill="2caee3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shd w:fill="2caee3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nhdungle2982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