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986"/>
        <w:gridCol w:w="6073"/>
        <w:gridCol w:w="3361"/>
      </w:tblGrid>
      <w:tr w:rsidR="009E56E8" w14:paraId="487D4222" w14:textId="77777777">
        <w:tc>
          <w:tcPr>
            <w:tcW w:w="986" w:type="dxa"/>
            <w:tcBorders>
              <w:top w:val="single" w:sz="18" w:space="0" w:color="auto"/>
              <w:bottom w:val="single" w:sz="18" w:space="0" w:color="auto"/>
            </w:tcBorders>
          </w:tcPr>
          <w:p w14:paraId="4DB1B099" w14:textId="77777777" w:rsidR="009E56E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N</w:t>
            </w:r>
            <w:r>
              <w:rPr>
                <w:rFonts w:ascii="맑은 고딕" w:hAnsi="맑은 고딕"/>
                <w:b/>
                <w:bCs/>
              </w:rPr>
              <w:t>o.</w:t>
            </w:r>
          </w:p>
        </w:tc>
        <w:tc>
          <w:tcPr>
            <w:tcW w:w="6073" w:type="dxa"/>
            <w:tcBorders>
              <w:top w:val="single" w:sz="18" w:space="0" w:color="auto"/>
              <w:bottom w:val="single" w:sz="18" w:space="0" w:color="auto"/>
            </w:tcBorders>
          </w:tcPr>
          <w:p w14:paraId="34D0CAFA" w14:textId="77777777" w:rsidR="009E56E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rFonts w:ascii="맑은 고딕" w:hAnsi="맑은 고딕"/>
                <w:b/>
                <w:bCs/>
              </w:rPr>
              <w:t>equirements</w:t>
            </w:r>
          </w:p>
        </w:tc>
        <w:tc>
          <w:tcPr>
            <w:tcW w:w="3361" w:type="dxa"/>
            <w:tcBorders>
              <w:top w:val="single" w:sz="18" w:space="0" w:color="auto"/>
              <w:bottom w:val="single" w:sz="18" w:space="0" w:color="auto"/>
            </w:tcBorders>
          </w:tcPr>
          <w:p w14:paraId="4907BA27" w14:textId="77777777" w:rsidR="009E56E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U</w:t>
            </w:r>
            <w:r>
              <w:rPr>
                <w:rFonts w:ascii="맑은 고딕" w:hAnsi="맑은 고딕"/>
                <w:b/>
                <w:bCs/>
              </w:rPr>
              <w:t>se Case(s)</w:t>
            </w:r>
          </w:p>
        </w:tc>
      </w:tr>
      <w:tr w:rsidR="009E56E8" w14:paraId="40809A1B" w14:textId="77777777">
        <w:tc>
          <w:tcPr>
            <w:tcW w:w="986" w:type="dxa"/>
            <w:tcBorders>
              <w:top w:val="single" w:sz="18" w:space="0" w:color="auto"/>
            </w:tcBorders>
          </w:tcPr>
          <w:p w14:paraId="085EF5A3" w14:textId="77777777" w:rsidR="009E56E8" w:rsidRDefault="0000000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073" w:type="dxa"/>
            <w:tcBorders>
              <w:top w:val="single" w:sz="18" w:space="0" w:color="auto"/>
            </w:tcBorders>
          </w:tcPr>
          <w:p w14:paraId="3E02152E" w14:textId="15D7E60E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사용자</w:t>
            </w:r>
            <w:r>
              <w:rPr>
                <w:rFonts w:hint="eastAsia"/>
              </w:rPr>
              <w:t>는</w:t>
            </w:r>
            <w:r>
              <w:t xml:space="preserve"> 사용 권한을 얻기 위해서 회원 가입을 해야 한다. </w:t>
            </w:r>
            <w:r>
              <w:rPr>
                <w:rFonts w:ascii="맑은 고딕" w:hAnsi="맑은 고딕"/>
                <w:b/>
                <w:bCs/>
              </w:rPr>
              <w:t>회사 회원</w:t>
            </w:r>
            <w:r>
              <w:t xml:space="preserve">과 </w:t>
            </w:r>
            <w:r>
              <w:rPr>
                <w:rFonts w:ascii="맑은 고딕" w:hAnsi="맑은 고딕"/>
                <w:b/>
                <w:bCs/>
              </w:rPr>
              <w:t>일반</w:t>
            </w:r>
            <w:r>
              <w:rPr>
                <w:rFonts w:hint="eastAsia"/>
                <w:b/>
                <w:bCs/>
              </w:rPr>
              <w:t xml:space="preserve"> 회원</w:t>
            </w:r>
            <w:r>
              <w:rPr>
                <w:rFonts w:hint="eastAsia"/>
              </w:rPr>
              <w:t>으로</w:t>
            </w:r>
            <w:r>
              <w:t xml:space="preserve"> 구분되며 자신의 기본 정보(</w:t>
            </w:r>
            <w:r>
              <w:rPr>
                <w:rFonts w:ascii="맑은 고딕" w:hAnsi="맑은 고딕"/>
                <w:b/>
                <w:bCs/>
              </w:rPr>
              <w:t>회사 회원</w:t>
            </w:r>
            <w:r>
              <w:t xml:space="preserve">: 회사이름, </w:t>
            </w:r>
            <w:proofErr w:type="gramStart"/>
            <w:r>
              <w:t>사업자번호 /</w:t>
            </w:r>
            <w:proofErr w:type="gramEnd"/>
            <w:r>
              <w:t xml:space="preserve"> </w:t>
            </w:r>
            <w:r>
              <w:rPr>
                <w:rFonts w:ascii="맑은 고딕" w:hAnsi="맑은 고딕"/>
                <w:b/>
                <w:bCs/>
              </w:rPr>
              <w:t>일반 회원</w:t>
            </w:r>
            <w:r>
              <w:t>: 이름, 주민번호)와 ID/Password</w:t>
            </w:r>
            <w:r>
              <w:rPr>
                <w:rFonts w:hint="eastAsia"/>
              </w:rPr>
              <w:t>를</w:t>
            </w:r>
            <w:r>
              <w:t xml:space="preserve"> 입력해야 한다.</w:t>
            </w:r>
          </w:p>
        </w:tc>
        <w:tc>
          <w:tcPr>
            <w:tcW w:w="3361" w:type="dxa"/>
            <w:tcBorders>
              <w:top w:val="single" w:sz="18" w:space="0" w:color="auto"/>
            </w:tcBorders>
          </w:tcPr>
          <w:p w14:paraId="70F34A91" w14:textId="77777777" w:rsidR="009E56E8" w:rsidRDefault="00000000">
            <w:r>
              <w:rPr>
                <w:rFonts w:hint="eastAsia"/>
              </w:rPr>
              <w:t xml:space="preserve"> 회원 가입</w:t>
            </w:r>
          </w:p>
        </w:tc>
      </w:tr>
      <w:tr w:rsidR="009E56E8" w14:paraId="3E6C6938" w14:textId="77777777">
        <w:tc>
          <w:tcPr>
            <w:tcW w:w="986" w:type="dxa"/>
          </w:tcPr>
          <w:p w14:paraId="20A4DA59" w14:textId="77777777" w:rsidR="009E56E8" w:rsidRDefault="00000000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073" w:type="dxa"/>
          </w:tcPr>
          <w:p w14:paraId="6F594851" w14:textId="4564128C" w:rsidR="009E56E8" w:rsidRPr="004B4F66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회원</w:t>
            </w:r>
            <w:r>
              <w:rPr>
                <w:rFonts w:hint="eastAsia"/>
              </w:rPr>
              <w:t>은</w:t>
            </w:r>
            <w:r>
              <w:t xml:space="preserve"> 이 시스템에서 탈퇴할 수 있다. 탈퇴와 동시에 시스템의 사용 권한은 소멸된다.</w:t>
            </w:r>
          </w:p>
        </w:tc>
        <w:tc>
          <w:tcPr>
            <w:tcW w:w="3361" w:type="dxa"/>
          </w:tcPr>
          <w:p w14:paraId="4F385046" w14:textId="77777777" w:rsidR="009E56E8" w:rsidRDefault="00000000">
            <w:r>
              <w:rPr>
                <w:rFonts w:hint="eastAsia"/>
              </w:rPr>
              <w:t xml:space="preserve"> 회원 탈퇴</w:t>
            </w:r>
          </w:p>
        </w:tc>
      </w:tr>
      <w:tr w:rsidR="009E56E8" w14:paraId="63D740C6" w14:textId="77777777">
        <w:tc>
          <w:tcPr>
            <w:tcW w:w="986" w:type="dxa"/>
          </w:tcPr>
          <w:p w14:paraId="600D5060" w14:textId="77777777" w:rsidR="009E56E8" w:rsidRDefault="0000000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073" w:type="dxa"/>
          </w:tcPr>
          <w:p w14:paraId="79D15434" w14:textId="77777777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회원</w:t>
            </w:r>
            <w:r>
              <w:rPr>
                <w:rFonts w:hint="eastAsia"/>
              </w:rPr>
              <w:t>은</w:t>
            </w:r>
            <w:r>
              <w:t xml:space="preserve"> 시스템 기능을 사용하기 위해서 등록한 ID와 password로 로그인해야 </w:t>
            </w:r>
            <w:r>
              <w:rPr>
                <w:rFonts w:hint="eastAsia"/>
              </w:rPr>
              <w:t>한다.</w:t>
            </w:r>
          </w:p>
        </w:tc>
        <w:tc>
          <w:tcPr>
            <w:tcW w:w="3361" w:type="dxa"/>
          </w:tcPr>
          <w:p w14:paraId="6E984D38" w14:textId="77777777" w:rsidR="009E56E8" w:rsidRDefault="00000000">
            <w:r>
              <w:rPr>
                <w:rFonts w:hint="eastAsia"/>
              </w:rPr>
              <w:t xml:space="preserve"> 로그인</w:t>
            </w:r>
          </w:p>
        </w:tc>
      </w:tr>
      <w:tr w:rsidR="009E56E8" w14:paraId="73544480" w14:textId="77777777">
        <w:tc>
          <w:tcPr>
            <w:tcW w:w="986" w:type="dxa"/>
          </w:tcPr>
          <w:p w14:paraId="53DCC744" w14:textId="77777777" w:rsidR="009E56E8" w:rsidRDefault="0000000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6073" w:type="dxa"/>
          </w:tcPr>
          <w:p w14:paraId="57D565A7" w14:textId="77777777" w:rsidR="009E56E8" w:rsidRDefault="00000000">
            <w:pPr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회원</w:t>
            </w:r>
            <w:r>
              <w:rPr>
                <w:rFonts w:hint="eastAsia"/>
              </w:rPr>
              <w:t>은</w:t>
            </w:r>
            <w:r>
              <w:t xml:space="preserve"> </w:t>
            </w:r>
            <w:r>
              <w:rPr>
                <w:rFonts w:hint="eastAsia"/>
              </w:rPr>
              <w:t>시스템 기능 사용이 끝나면 로그아웃을 할 수 있다.</w:t>
            </w:r>
          </w:p>
        </w:tc>
        <w:tc>
          <w:tcPr>
            <w:tcW w:w="3361" w:type="dxa"/>
          </w:tcPr>
          <w:p w14:paraId="30A98B5D" w14:textId="77777777" w:rsidR="009E56E8" w:rsidRDefault="00000000">
            <w:r>
              <w:t xml:space="preserve"> </w:t>
            </w:r>
            <w:r>
              <w:rPr>
                <w:rFonts w:hint="eastAsia"/>
              </w:rPr>
              <w:t>로그아웃</w:t>
            </w:r>
          </w:p>
        </w:tc>
      </w:tr>
      <w:tr w:rsidR="009E56E8" w14:paraId="171434ED" w14:textId="77777777">
        <w:tc>
          <w:tcPr>
            <w:tcW w:w="986" w:type="dxa"/>
          </w:tcPr>
          <w:p w14:paraId="02D4DAEA" w14:textId="77777777" w:rsidR="009E56E8" w:rsidRDefault="00000000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073" w:type="dxa"/>
          </w:tcPr>
          <w:p w14:paraId="3ADEF297" w14:textId="36F505FA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회사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t>은 채용 정보를 등록할 수 있다. 등록 시 업무, 인원 수, 신청 마감일</w:t>
            </w:r>
            <w:r w:rsidR="00C92973">
              <w:rPr>
                <w:rFonts w:hint="eastAsia"/>
              </w:rPr>
              <w:t>을</w:t>
            </w:r>
            <w:r>
              <w:t xml:space="preserve"> 입력해야 한다.</w:t>
            </w:r>
          </w:p>
        </w:tc>
        <w:tc>
          <w:tcPr>
            <w:tcW w:w="3361" w:type="dxa"/>
          </w:tcPr>
          <w:p w14:paraId="160D4B73" w14:textId="77777777" w:rsidR="009E56E8" w:rsidRDefault="00000000">
            <w:r>
              <w:rPr>
                <w:rFonts w:hint="eastAsia"/>
              </w:rPr>
              <w:t xml:space="preserve"> 채용 정보 등록</w:t>
            </w:r>
          </w:p>
        </w:tc>
      </w:tr>
      <w:tr w:rsidR="009E56E8" w14:paraId="64FAD86B" w14:textId="77777777">
        <w:tc>
          <w:tcPr>
            <w:tcW w:w="986" w:type="dxa"/>
          </w:tcPr>
          <w:p w14:paraId="7D3F19C6" w14:textId="77777777" w:rsidR="009E56E8" w:rsidRDefault="00000000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073" w:type="dxa"/>
          </w:tcPr>
          <w:p w14:paraId="78CCAB2D" w14:textId="77777777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회사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rPr>
                <w:rFonts w:hint="eastAsia"/>
              </w:rPr>
              <w:t>은</w:t>
            </w:r>
            <w:r>
              <w:t xml:space="preserve"> 자신이 등록한 채용 정보 리스트를 조회할 수 있다.</w:t>
            </w:r>
          </w:p>
        </w:tc>
        <w:tc>
          <w:tcPr>
            <w:tcW w:w="3361" w:type="dxa"/>
          </w:tcPr>
          <w:p w14:paraId="5ECFCD10" w14:textId="77777777" w:rsidR="009E56E8" w:rsidRDefault="00000000">
            <w:r>
              <w:rPr>
                <w:rFonts w:hint="eastAsia"/>
              </w:rPr>
              <w:t xml:space="preserve"> 채용 정보 조회</w:t>
            </w:r>
          </w:p>
        </w:tc>
      </w:tr>
      <w:tr w:rsidR="009E56E8" w14:paraId="24CDD848" w14:textId="77777777">
        <w:tc>
          <w:tcPr>
            <w:tcW w:w="986" w:type="dxa"/>
          </w:tcPr>
          <w:p w14:paraId="2DF022D0" w14:textId="76A547FB" w:rsidR="009E56E8" w:rsidRDefault="008938F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6073" w:type="dxa"/>
          </w:tcPr>
          <w:p w14:paraId="707462FF" w14:textId="261AA709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일반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t xml:space="preserve">이 </w:t>
            </w:r>
            <w:r w:rsidR="00EF70E6">
              <w:rPr>
                <w:rFonts w:hint="eastAsia"/>
              </w:rPr>
              <w:t>채용 정보를 회사이름으로</w:t>
            </w:r>
            <w:r>
              <w:t xml:space="preserve"> 검색할 수 있다. 검색 결과로 채용 정보 리스트(회사이름, </w:t>
            </w:r>
            <w:r w:rsidR="002B6E84">
              <w:rPr>
                <w:rFonts w:hint="eastAsia"/>
              </w:rPr>
              <w:t>사업자번호,</w:t>
            </w:r>
            <w:r w:rsidR="002B6E84">
              <w:t xml:space="preserve"> </w:t>
            </w:r>
            <w:r w:rsidR="002B6E84">
              <w:rPr>
                <w:rFonts w:hint="eastAsia"/>
              </w:rPr>
              <w:t>업무,</w:t>
            </w:r>
            <w:r w:rsidR="002B6E84">
              <w:t xml:space="preserve"> </w:t>
            </w:r>
            <w:r w:rsidR="002B6E84">
              <w:rPr>
                <w:rFonts w:hint="eastAsia"/>
              </w:rPr>
              <w:t>인원수,</w:t>
            </w:r>
            <w:r w:rsidR="002B6E84">
              <w:t xml:space="preserve"> </w:t>
            </w:r>
            <w:r w:rsidR="002B6E84">
              <w:rPr>
                <w:rFonts w:hint="eastAsia"/>
              </w:rPr>
              <w:t xml:space="preserve">신청 </w:t>
            </w:r>
            <w:r>
              <w:t xml:space="preserve">마감일 정보)를 출력한다. </w:t>
            </w:r>
            <w:r w:rsidR="00FA2C93">
              <w:rPr>
                <w:rFonts w:hint="eastAsia"/>
              </w:rPr>
              <w:t>회사이름의 오름차순으로 출력한다.</w:t>
            </w:r>
          </w:p>
        </w:tc>
        <w:tc>
          <w:tcPr>
            <w:tcW w:w="3361" w:type="dxa"/>
          </w:tcPr>
          <w:p w14:paraId="3C06BDE2" w14:textId="77777777" w:rsidR="009E56E8" w:rsidRDefault="00000000">
            <w:r>
              <w:rPr>
                <w:rFonts w:hint="eastAsia"/>
              </w:rPr>
              <w:t xml:space="preserve"> 채용 정보 검색</w:t>
            </w:r>
          </w:p>
          <w:p w14:paraId="69AF5AA5" w14:textId="77777777" w:rsidR="009E56E8" w:rsidRDefault="00000000">
            <w:r>
              <w:rPr>
                <w:rFonts w:hint="eastAsia"/>
              </w:rPr>
              <w:t xml:space="preserve"> </w:t>
            </w:r>
          </w:p>
          <w:p w14:paraId="07355A17" w14:textId="77777777" w:rsidR="009E56E8" w:rsidRDefault="009E56E8"/>
        </w:tc>
      </w:tr>
      <w:tr w:rsidR="009E56E8" w14:paraId="70DF5687" w14:textId="77777777">
        <w:tc>
          <w:tcPr>
            <w:tcW w:w="986" w:type="dxa"/>
          </w:tcPr>
          <w:p w14:paraId="18127CC8" w14:textId="689BB9E2" w:rsidR="009E56E8" w:rsidRDefault="008938F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6073" w:type="dxa"/>
          </w:tcPr>
          <w:p w14:paraId="1849C4CC" w14:textId="55F83ED4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일반 회원</w:t>
            </w:r>
            <w:r>
              <w:rPr>
                <w:rFonts w:hint="eastAsia"/>
              </w:rPr>
              <w:t xml:space="preserve">은 </w:t>
            </w:r>
            <w:r w:rsidR="00CE7ACC">
              <w:rPr>
                <w:rFonts w:hint="eastAsia"/>
              </w:rPr>
              <w:t xml:space="preserve">출력된 채용 정보 리스트에서 원하는 채용 정보에 즉시 </w:t>
            </w:r>
            <w:proofErr w:type="gramStart"/>
            <w:r w:rsidR="00CE7ACC">
              <w:rPr>
                <w:rFonts w:hint="eastAsia"/>
              </w:rPr>
              <w:t>지원 할</w:t>
            </w:r>
            <w:proofErr w:type="gramEnd"/>
            <w:r w:rsidR="00CE7ACC">
              <w:rPr>
                <w:rFonts w:hint="eastAsia"/>
              </w:rPr>
              <w:t xml:space="preserve"> 수 있다.</w:t>
            </w:r>
          </w:p>
        </w:tc>
        <w:tc>
          <w:tcPr>
            <w:tcW w:w="3361" w:type="dxa"/>
          </w:tcPr>
          <w:p w14:paraId="610F8C2A" w14:textId="77777777" w:rsidR="009E56E8" w:rsidRDefault="00000000">
            <w:r>
              <w:rPr>
                <w:rFonts w:hint="eastAsia"/>
              </w:rPr>
              <w:t xml:space="preserve"> 채용 지원</w:t>
            </w:r>
          </w:p>
          <w:p w14:paraId="2C812118" w14:textId="77777777" w:rsidR="009E56E8" w:rsidRDefault="00000000">
            <w:r>
              <w:rPr>
                <w:rFonts w:hint="eastAsia"/>
              </w:rPr>
              <w:t xml:space="preserve"> </w:t>
            </w:r>
          </w:p>
        </w:tc>
      </w:tr>
      <w:tr w:rsidR="009E56E8" w14:paraId="35A6BD8F" w14:textId="77777777"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1862067" w14:textId="37F1EBD1" w:rsidR="009E56E8" w:rsidRDefault="008938F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6073" w:type="dxa"/>
            <w:tcBorders>
              <w:top w:val="single" w:sz="4" w:space="0" w:color="auto"/>
              <w:bottom w:val="single" w:sz="4" w:space="0" w:color="auto"/>
            </w:tcBorders>
          </w:tcPr>
          <w:p w14:paraId="2195F087" w14:textId="637FC51B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일반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t xml:space="preserve">은 자신의 지원 정보(회사이름, </w:t>
            </w:r>
            <w:r w:rsidR="00F41A82">
              <w:rPr>
                <w:rFonts w:hint="eastAsia"/>
              </w:rPr>
              <w:t>사업자 번호,</w:t>
            </w:r>
            <w:r w:rsidR="00F41A82">
              <w:t xml:space="preserve"> </w:t>
            </w:r>
            <w:r>
              <w:t>업무, 인원수, 신청 마감일)를 조회할 수 있다. 이때 회사이름의 오름차순으로 정렬해서 출력한다.</w:t>
            </w: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10392E1B" w14:textId="77777777" w:rsidR="009E56E8" w:rsidRDefault="00000000">
            <w:r>
              <w:rPr>
                <w:rFonts w:hint="eastAsia"/>
              </w:rPr>
              <w:t xml:space="preserve"> 지원 정보 조회</w:t>
            </w:r>
          </w:p>
          <w:p w14:paraId="7CAA8B16" w14:textId="77777777" w:rsidR="009E56E8" w:rsidRDefault="00000000">
            <w:r>
              <w:rPr>
                <w:rFonts w:hint="eastAsia"/>
              </w:rPr>
              <w:t xml:space="preserve"> </w:t>
            </w:r>
          </w:p>
        </w:tc>
      </w:tr>
      <w:tr w:rsidR="009E56E8" w14:paraId="61E810B0" w14:textId="77777777">
        <w:tc>
          <w:tcPr>
            <w:tcW w:w="986" w:type="dxa"/>
            <w:tcBorders>
              <w:top w:val="single" w:sz="4" w:space="0" w:color="auto"/>
              <w:bottom w:val="single" w:sz="4" w:space="0" w:color="auto"/>
            </w:tcBorders>
          </w:tcPr>
          <w:p w14:paraId="58C2E672" w14:textId="64F9F385" w:rsidR="009E56E8" w:rsidRDefault="00000000">
            <w:pPr>
              <w:jc w:val="center"/>
            </w:pPr>
            <w:r>
              <w:rPr>
                <w:rFonts w:hint="eastAsia"/>
              </w:rPr>
              <w:t>1</w:t>
            </w:r>
            <w:r w:rsidR="008938FD">
              <w:t>0</w:t>
            </w:r>
          </w:p>
        </w:tc>
        <w:tc>
          <w:tcPr>
            <w:tcW w:w="6073" w:type="dxa"/>
            <w:tcBorders>
              <w:top w:val="single" w:sz="4" w:space="0" w:color="auto"/>
              <w:bottom w:val="single" w:sz="4" w:space="0" w:color="auto"/>
            </w:tcBorders>
          </w:tcPr>
          <w:p w14:paraId="1969A891" w14:textId="4028614F" w:rsidR="009E56E8" w:rsidRDefault="00000000" w:rsidP="00AA63BB">
            <w:pPr>
              <w:ind w:firstLineChars="100" w:firstLine="2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일반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t xml:space="preserve">은 </w:t>
            </w:r>
            <w:r w:rsidR="0057093A">
              <w:rPr>
                <w:rFonts w:hint="eastAsia"/>
              </w:rPr>
              <w:t>자신</w:t>
            </w:r>
            <w:r w:rsidR="00875736">
              <w:rPr>
                <w:rFonts w:hint="eastAsia"/>
              </w:rPr>
              <w:t>이 지원한</w:t>
            </w:r>
            <w:r w:rsidR="0057093A">
              <w:rPr>
                <w:rFonts w:hint="eastAsia"/>
              </w:rPr>
              <w:t xml:space="preserve"> </w:t>
            </w:r>
            <w:r w:rsidR="00875736">
              <w:rPr>
                <w:rFonts w:hint="eastAsia"/>
              </w:rPr>
              <w:t>현재 진행 중인 채용</w:t>
            </w:r>
            <w:r w:rsidR="0057093A">
              <w:rPr>
                <w:rFonts w:hint="eastAsia"/>
              </w:rPr>
              <w:t xml:space="preserve"> 정보에 대해</w:t>
            </w:r>
            <w:r>
              <w:t xml:space="preserve"> 지원을 취소할 수 </w:t>
            </w:r>
            <w:r>
              <w:rPr>
                <w:rFonts w:hint="eastAsia"/>
              </w:rPr>
              <w:t>있다.</w:t>
            </w:r>
          </w:p>
        </w:tc>
        <w:tc>
          <w:tcPr>
            <w:tcW w:w="3361" w:type="dxa"/>
            <w:tcBorders>
              <w:top w:val="single" w:sz="4" w:space="0" w:color="auto"/>
              <w:bottom w:val="single" w:sz="4" w:space="0" w:color="auto"/>
            </w:tcBorders>
          </w:tcPr>
          <w:p w14:paraId="05748391" w14:textId="77777777" w:rsidR="009E56E8" w:rsidRDefault="00000000">
            <w:r>
              <w:rPr>
                <w:rFonts w:hint="eastAsia"/>
              </w:rPr>
              <w:t xml:space="preserve"> 지원 취소</w:t>
            </w:r>
          </w:p>
        </w:tc>
      </w:tr>
      <w:tr w:rsidR="009E56E8" w14:paraId="4938688C" w14:textId="77777777">
        <w:tc>
          <w:tcPr>
            <w:tcW w:w="986" w:type="dxa"/>
          </w:tcPr>
          <w:p w14:paraId="7C16492A" w14:textId="74578069" w:rsidR="009E56E8" w:rsidRDefault="00EC7179">
            <w:pPr>
              <w:jc w:val="center"/>
            </w:pPr>
            <w:r>
              <w:rPr>
                <w:rFonts w:hint="eastAsia"/>
              </w:rPr>
              <w:t>1</w:t>
            </w:r>
            <w:r w:rsidR="008938FD">
              <w:t>1</w:t>
            </w:r>
          </w:p>
        </w:tc>
        <w:tc>
          <w:tcPr>
            <w:tcW w:w="6073" w:type="dxa"/>
          </w:tcPr>
          <w:p w14:paraId="7E01D58D" w14:textId="77777777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회원</w:t>
            </w:r>
            <w:r>
              <w:rPr>
                <w:rFonts w:hint="eastAsia"/>
              </w:rPr>
              <w:t>은 지원 정보의 통계를 조회할 수 있다.</w:t>
            </w:r>
          </w:p>
          <w:p w14:paraId="276A87D2" w14:textId="0A85E711" w:rsidR="009E56E8" w:rsidRDefault="00000000">
            <w:pPr>
              <w:ind w:firstLineChars="100" w:firstLine="200"/>
            </w:pPr>
            <w:r>
              <w:rPr>
                <w:rFonts w:hint="eastAsia"/>
                <w:b/>
                <w:bCs/>
              </w:rPr>
              <w:t>회사</w:t>
            </w:r>
            <w:r>
              <w:rPr>
                <w:rFonts w:ascii="맑은 고딕" w:hAnsi="맑은 고딕"/>
                <w:b/>
                <w:bCs/>
              </w:rPr>
              <w:t xml:space="preserve"> 회원</w:t>
            </w:r>
            <w:r>
              <w:rPr>
                <w:rFonts w:hint="eastAsia"/>
              </w:rPr>
              <w:t>은</w:t>
            </w:r>
            <w:r>
              <w:t xml:space="preserve"> 현재까지 등록한 모든 채용 정보에 대해 업무별 지원자 수를 출력한다.</w:t>
            </w:r>
          </w:p>
          <w:p w14:paraId="5EE31574" w14:textId="31704440" w:rsidR="009E56E8" w:rsidRDefault="00000000" w:rsidP="00CF6B38">
            <w:pPr>
              <w:ind w:firstLineChars="100" w:firstLine="200"/>
            </w:pPr>
            <w:r>
              <w:rPr>
                <w:rFonts w:ascii="맑은 고딕" w:hAnsi="맑은 고딕"/>
                <w:b/>
                <w:bCs/>
              </w:rPr>
              <w:t>일반 회원</w:t>
            </w:r>
            <w:r>
              <w:t xml:space="preserve">은 본인이 지원한 정보에 대해 </w:t>
            </w:r>
            <w:r w:rsidR="00311B81">
              <w:rPr>
                <w:rFonts w:hint="eastAsia"/>
              </w:rPr>
              <w:t>업무별</w:t>
            </w:r>
            <w:r>
              <w:t xml:space="preserve"> 지원 횟수를 출력한다.</w:t>
            </w:r>
          </w:p>
        </w:tc>
        <w:tc>
          <w:tcPr>
            <w:tcW w:w="3361" w:type="dxa"/>
          </w:tcPr>
          <w:p w14:paraId="48BAE838" w14:textId="77777777" w:rsidR="009E56E8" w:rsidRDefault="00000000">
            <w:r>
              <w:rPr>
                <w:rFonts w:hint="eastAsia"/>
              </w:rPr>
              <w:t xml:space="preserve"> 지원 정보 통계</w:t>
            </w:r>
          </w:p>
          <w:p w14:paraId="456B8775" w14:textId="77777777" w:rsidR="009E56E8" w:rsidRDefault="00000000">
            <w:r>
              <w:rPr>
                <w:rFonts w:hint="eastAsia"/>
              </w:rPr>
              <w:t xml:space="preserve"> </w:t>
            </w:r>
          </w:p>
        </w:tc>
      </w:tr>
    </w:tbl>
    <w:p w14:paraId="140FA2EC" w14:textId="77777777" w:rsidR="009E56E8" w:rsidRDefault="009E56E8"/>
    <w:sectPr w:rsidR="009E56E8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6E8"/>
    <w:rsid w:val="000A212C"/>
    <w:rsid w:val="00156A00"/>
    <w:rsid w:val="001E7E20"/>
    <w:rsid w:val="002B6E84"/>
    <w:rsid w:val="002C1AB0"/>
    <w:rsid w:val="00311B81"/>
    <w:rsid w:val="004B4F66"/>
    <w:rsid w:val="005276B9"/>
    <w:rsid w:val="005403D3"/>
    <w:rsid w:val="0057093A"/>
    <w:rsid w:val="007F2E59"/>
    <w:rsid w:val="008205B9"/>
    <w:rsid w:val="00875736"/>
    <w:rsid w:val="008938FD"/>
    <w:rsid w:val="008F0435"/>
    <w:rsid w:val="009E56E8"/>
    <w:rsid w:val="00A52C91"/>
    <w:rsid w:val="00AA63BB"/>
    <w:rsid w:val="00AA6A77"/>
    <w:rsid w:val="00BA079A"/>
    <w:rsid w:val="00C663EE"/>
    <w:rsid w:val="00C92973"/>
    <w:rsid w:val="00CE7ACC"/>
    <w:rsid w:val="00CF6B38"/>
    <w:rsid w:val="00D12284"/>
    <w:rsid w:val="00D62705"/>
    <w:rsid w:val="00DB37C7"/>
    <w:rsid w:val="00DF1411"/>
    <w:rsid w:val="00E96A20"/>
    <w:rsid w:val="00EC7179"/>
    <w:rsid w:val="00EF70E6"/>
    <w:rsid w:val="00F41A82"/>
    <w:rsid w:val="00F704D3"/>
    <w:rsid w:val="00F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11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Malgun Gothic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Malgun Gothic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100000"/>
        </a:ln>
        <a:ln w="12700" cap="flat" cmpd="sng" algn="ctr">
          <a:solidFill>
            <a:schemeClr val="phClr"/>
          </a:solidFill>
          <a:prstDash val="solid"/>
          <a:miter lim="100000"/>
        </a:ln>
        <a:ln w="19050" cap="flat" cmpd="sng" algn="ctr">
          <a:solidFill>
            <a:schemeClr val="phClr"/>
          </a:solidFill>
          <a:prstDash val="solid"/>
          <a:miter lim="1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2023-04-05T09:38:00Z</dcterms:created>
  <dcterms:modified xsi:type="dcterms:W3CDTF">2023-05-20T13:35:00Z</dcterms:modified>
  <cp:version>11.90.0.560</cp:version>
</cp:coreProperties>
</file>