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A7006" w14:textId="39E1934F" w:rsidR="00005C57" w:rsidRDefault="00B25A28">
      <w:pPr>
        <w:pBdr>
          <w:bottom w:val="single" w:sz="6" w:space="1" w:color="auto"/>
        </w:pBdr>
        <w:rPr>
          <w:sz w:val="20"/>
          <w:szCs w:val="22"/>
        </w:rPr>
      </w:pPr>
      <w:r>
        <w:rPr>
          <w:b/>
          <w:bCs/>
          <w:sz w:val="20"/>
          <w:szCs w:val="22"/>
        </w:rPr>
        <w:t xml:space="preserve">Orca. </w:t>
      </w:r>
      <w:proofErr w:type="spellStart"/>
      <w:r>
        <w:rPr>
          <w:b/>
          <w:bCs/>
          <w:sz w:val="20"/>
          <w:szCs w:val="22"/>
        </w:rPr>
        <w:t>gbw</w:t>
      </w:r>
      <w:proofErr w:type="spellEnd"/>
      <w:r w:rsidR="00195496">
        <w:rPr>
          <w:rFonts w:hint="eastAsia"/>
          <w:b/>
          <w:bCs/>
          <w:sz w:val="20"/>
          <w:szCs w:val="22"/>
        </w:rPr>
        <w:t xml:space="preserve"> -&gt; </w:t>
      </w:r>
      <w:r w:rsidR="001B420F">
        <w:rPr>
          <w:rFonts w:hint="eastAsia"/>
          <w:b/>
          <w:bCs/>
          <w:sz w:val="20"/>
          <w:szCs w:val="22"/>
        </w:rPr>
        <w:t>ESP (Electro Static Potential) 시각화</w:t>
      </w:r>
      <w:r w:rsidR="004D3EAF">
        <w:rPr>
          <w:rFonts w:hint="eastAsia"/>
          <w:b/>
          <w:bCs/>
          <w:sz w:val="20"/>
          <w:szCs w:val="22"/>
        </w:rPr>
        <w:t xml:space="preserve"> - </w:t>
      </w:r>
      <w:r w:rsidR="004D3EAF" w:rsidRPr="004D3EAF">
        <w:rPr>
          <w:b/>
          <w:bCs/>
          <w:sz w:val="20"/>
          <w:szCs w:val="22"/>
        </w:rPr>
        <w:t>UCSF Chimera program</w:t>
      </w:r>
    </w:p>
    <w:p w14:paraId="49500011" w14:textId="0F83B37B" w:rsidR="009E58BE" w:rsidRPr="009E58BE" w:rsidRDefault="009E58BE" w:rsidP="009E58BE">
      <w:pPr>
        <w:jc w:val="right"/>
        <w:rPr>
          <w:sz w:val="14"/>
          <w:szCs w:val="16"/>
        </w:rPr>
      </w:pPr>
      <w:r w:rsidRPr="009E58BE">
        <w:rPr>
          <w:rFonts w:hint="eastAsia"/>
          <w:sz w:val="14"/>
          <w:szCs w:val="16"/>
        </w:rPr>
        <w:t>2025.04.02 안용상</w:t>
      </w:r>
    </w:p>
    <w:p w14:paraId="754B2879" w14:textId="77777777" w:rsidR="00D630D5" w:rsidRPr="00D630D5" w:rsidRDefault="00D630D5" w:rsidP="00D630D5">
      <w:pPr>
        <w:pBdr>
          <w:bottom w:val="single" w:sz="6" w:space="31" w:color="auto"/>
        </w:pBdr>
        <w:rPr>
          <w:b/>
          <w:bCs/>
          <w:sz w:val="18"/>
          <w:szCs w:val="20"/>
        </w:rPr>
      </w:pPr>
      <w:r w:rsidRPr="00D630D5">
        <w:rPr>
          <w:b/>
          <w:bCs/>
          <w:sz w:val="20"/>
          <w:szCs w:val="22"/>
        </w:rPr>
        <w:t>1. ESP란?</w:t>
      </w:r>
    </w:p>
    <w:p w14:paraId="5F5C9780" w14:textId="77777777" w:rsidR="00D630D5" w:rsidRPr="00D630D5" w:rsidRDefault="00D630D5" w:rsidP="00D630D5">
      <w:pPr>
        <w:pBdr>
          <w:bottom w:val="single" w:sz="6" w:space="31" w:color="auto"/>
        </w:pBdr>
        <w:rPr>
          <w:sz w:val="18"/>
          <w:szCs w:val="20"/>
        </w:rPr>
      </w:pPr>
      <w:r w:rsidRPr="00D630D5">
        <w:rPr>
          <w:sz w:val="18"/>
          <w:szCs w:val="20"/>
        </w:rPr>
        <w:t xml:space="preserve">ESP(Electrostatic Potential, 전기 퍼텐셜)란 분자 내 전자 밀도와 핵 전하의 분포에 의해 형성되는 공간상의 정전기 </w:t>
      </w:r>
      <w:proofErr w:type="spellStart"/>
      <w:r w:rsidRPr="00D630D5">
        <w:rPr>
          <w:sz w:val="18"/>
          <w:szCs w:val="20"/>
        </w:rPr>
        <w:t>퍼텐셜을</w:t>
      </w:r>
      <w:proofErr w:type="spellEnd"/>
      <w:r w:rsidRPr="00D630D5">
        <w:rPr>
          <w:sz w:val="18"/>
          <w:szCs w:val="20"/>
        </w:rPr>
        <w:t xml:space="preserve"> 의미한다. 이는 분자가 주변 전하(예: 양성자)와 어떻게 상호작용할지를 예측할 수 있는 중요한 </w:t>
      </w:r>
      <w:proofErr w:type="spellStart"/>
      <w:r w:rsidRPr="00D630D5">
        <w:rPr>
          <w:sz w:val="18"/>
          <w:szCs w:val="20"/>
        </w:rPr>
        <w:t>물리량이다</w:t>
      </w:r>
      <w:proofErr w:type="spellEnd"/>
      <w:r w:rsidRPr="00D630D5">
        <w:rPr>
          <w:sz w:val="18"/>
          <w:szCs w:val="20"/>
        </w:rPr>
        <w:t>.</w:t>
      </w:r>
    </w:p>
    <w:p w14:paraId="1E562D09" w14:textId="64BEB67B" w:rsidR="00D630D5" w:rsidRPr="00D630D5" w:rsidRDefault="00D630D5" w:rsidP="00D630D5">
      <w:pPr>
        <w:pBdr>
          <w:bottom w:val="single" w:sz="6" w:space="31" w:color="auto"/>
        </w:pBdr>
        <w:rPr>
          <w:sz w:val="18"/>
          <w:szCs w:val="20"/>
        </w:rPr>
      </w:pPr>
      <w:r w:rsidRPr="00D630D5">
        <w:rPr>
          <w:rFonts w:hint="eastAsia"/>
          <w:sz w:val="18"/>
          <w:szCs w:val="20"/>
        </w:rPr>
        <w:t>따라서</w:t>
      </w:r>
      <w:r w:rsidRPr="00D630D5">
        <w:rPr>
          <w:sz w:val="18"/>
          <w:szCs w:val="20"/>
        </w:rPr>
        <w:t xml:space="preserve"> ESP 분포를 직관적으로 이해하기 위해서는 시각화가 필수적이다.</w:t>
      </w:r>
    </w:p>
    <w:p w14:paraId="6B0A67D7" w14:textId="77777777" w:rsidR="00D630D5" w:rsidRPr="00D630D5" w:rsidRDefault="00D630D5" w:rsidP="00D630D5">
      <w:pPr>
        <w:pBdr>
          <w:bottom w:val="single" w:sz="6" w:space="31" w:color="auto"/>
        </w:pBdr>
        <w:rPr>
          <w:b/>
          <w:bCs/>
          <w:sz w:val="20"/>
          <w:szCs w:val="22"/>
        </w:rPr>
      </w:pPr>
      <w:r w:rsidRPr="00D630D5">
        <w:rPr>
          <w:b/>
          <w:bCs/>
          <w:sz w:val="20"/>
          <w:szCs w:val="22"/>
        </w:rPr>
        <w:t>2. UCSF Chimera 프로그램이란?</w:t>
      </w:r>
    </w:p>
    <w:p w14:paraId="093E9E71" w14:textId="77777777" w:rsidR="00D630D5" w:rsidRPr="00D630D5" w:rsidRDefault="00D630D5" w:rsidP="00D630D5">
      <w:pPr>
        <w:pBdr>
          <w:bottom w:val="single" w:sz="6" w:space="31" w:color="auto"/>
        </w:pBdr>
        <w:rPr>
          <w:sz w:val="18"/>
          <w:szCs w:val="20"/>
        </w:rPr>
      </w:pPr>
      <w:r w:rsidRPr="00D630D5">
        <w:rPr>
          <w:sz w:val="18"/>
          <w:szCs w:val="20"/>
        </w:rPr>
        <w:t xml:space="preserve">UCSF Chimera는 생화학 및 계산화학 분야에서 널리 사용되는 분자 구조 시각화 및 분석 프로그램이다. 다양한 구조 파일 형식을 지원하며, 전자 밀도 및 전기 퍼텐셜 등과 같은 3차원 데이터를 </w:t>
      </w:r>
      <w:proofErr w:type="spellStart"/>
      <w:r w:rsidRPr="00D630D5">
        <w:rPr>
          <w:sz w:val="18"/>
          <w:szCs w:val="20"/>
        </w:rPr>
        <w:t>시각화할</w:t>
      </w:r>
      <w:proofErr w:type="spellEnd"/>
      <w:r w:rsidRPr="00D630D5">
        <w:rPr>
          <w:sz w:val="18"/>
          <w:szCs w:val="20"/>
        </w:rPr>
        <w:t xml:space="preserve"> 수 있는 기능도 내장되어 있다.</w:t>
      </w:r>
    </w:p>
    <w:p w14:paraId="4047C92F" w14:textId="77777777" w:rsidR="00D630D5" w:rsidRDefault="00D630D5" w:rsidP="00D630D5">
      <w:pPr>
        <w:pBdr>
          <w:bottom w:val="single" w:sz="6" w:space="31" w:color="auto"/>
        </w:pBdr>
        <w:rPr>
          <w:sz w:val="18"/>
          <w:szCs w:val="20"/>
        </w:rPr>
      </w:pPr>
      <w:r w:rsidRPr="00D630D5">
        <w:rPr>
          <w:rFonts w:hint="eastAsia"/>
          <w:sz w:val="18"/>
          <w:szCs w:val="20"/>
        </w:rPr>
        <w:t>따라서</w:t>
      </w:r>
      <w:r w:rsidRPr="00D630D5">
        <w:rPr>
          <w:sz w:val="18"/>
          <w:szCs w:val="20"/>
        </w:rPr>
        <w:t xml:space="preserve"> 본 연구에서는 Chimera의 ESP 시각화 도구를 활용하여 분자의 전기적 특성을 분석하고자 한다.</w:t>
      </w:r>
    </w:p>
    <w:p w14:paraId="41D8BE44" w14:textId="4B9C2517" w:rsidR="006B25DA" w:rsidRDefault="001E1EB9" w:rsidP="00D630D5">
      <w:pPr>
        <w:pBdr>
          <w:bottom w:val="single" w:sz="6" w:space="31" w:color="auto"/>
        </w:pBdr>
        <w:rPr>
          <w:b/>
          <w:bCs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312EF4" wp14:editId="4C2B3362">
            <wp:simplePos x="0" y="0"/>
            <wp:positionH relativeFrom="column">
              <wp:posOffset>4527778</wp:posOffset>
            </wp:positionH>
            <wp:positionV relativeFrom="paragraph">
              <wp:posOffset>125215</wp:posOffset>
            </wp:positionV>
            <wp:extent cx="1948180" cy="1250315"/>
            <wp:effectExtent l="0" t="0" r="0" b="6985"/>
            <wp:wrapTight wrapText="bothSides">
              <wp:wrapPolygon edited="0">
                <wp:start x="0" y="0"/>
                <wp:lineTo x="0" y="21392"/>
                <wp:lineTo x="21332" y="21392"/>
                <wp:lineTo x="21332" y="0"/>
                <wp:lineTo x="0" y="0"/>
              </wp:wrapPolygon>
            </wp:wrapTight>
            <wp:docPr id="1979306447" name="그림 2" descr="Electrostatics - ChimeraX-users - RBVI Mailing Lis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ectrostatics - ChimeraX-users - RBVI Mailing Lis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5A28">
        <w:rPr>
          <w:rFonts w:hint="eastAsia"/>
          <w:b/>
          <w:bCs/>
          <w:sz w:val="20"/>
          <w:szCs w:val="22"/>
        </w:rPr>
        <w:t xml:space="preserve">2. </w:t>
      </w:r>
      <w:r w:rsidR="006B25DA" w:rsidRPr="006166EA">
        <w:rPr>
          <w:b/>
          <w:bCs/>
          <w:sz w:val="20"/>
          <w:szCs w:val="22"/>
        </w:rPr>
        <w:t>UCSF Chimera program</w:t>
      </w:r>
      <w:r>
        <w:rPr>
          <w:rFonts w:hint="eastAsia"/>
          <w:b/>
          <w:bCs/>
          <w:sz w:val="20"/>
          <w:szCs w:val="22"/>
        </w:rPr>
        <w:t>이란?</w:t>
      </w:r>
    </w:p>
    <w:p w14:paraId="7B4B1E04" w14:textId="77777777" w:rsidR="00D630D5" w:rsidRDefault="001E1EB9" w:rsidP="00D630D5">
      <w:pPr>
        <w:pBdr>
          <w:bottom w:val="single" w:sz="6" w:space="31" w:color="auto"/>
        </w:pBdr>
        <w:rPr>
          <w:b/>
          <w:bCs/>
          <w:sz w:val="14"/>
          <w:szCs w:val="16"/>
        </w:rPr>
      </w:pPr>
      <w:r>
        <w:rPr>
          <w:rFonts w:hint="eastAsia"/>
          <w:b/>
          <w:bCs/>
          <w:sz w:val="14"/>
          <w:szCs w:val="16"/>
        </w:rPr>
        <w:t>~~이다. 여기서 ESP 시각화를 할 수 있는 도구도 존재해서 이를 이용할 것이다</w:t>
      </w:r>
    </w:p>
    <w:p w14:paraId="189CA567" w14:textId="77777777" w:rsidR="00D630D5" w:rsidRDefault="00D630D5" w:rsidP="00D630D5">
      <w:pPr>
        <w:pBdr>
          <w:bottom w:val="single" w:sz="6" w:space="31" w:color="auto"/>
        </w:pBdr>
        <w:rPr>
          <w:b/>
          <w:bCs/>
          <w:sz w:val="14"/>
          <w:szCs w:val="16"/>
        </w:rPr>
      </w:pPr>
    </w:p>
    <w:p w14:paraId="7488E0B9" w14:textId="77777777" w:rsidR="00D630D5" w:rsidRDefault="00B25A28" w:rsidP="00D630D5">
      <w:pPr>
        <w:pBdr>
          <w:bottom w:val="single" w:sz="6" w:space="31" w:color="auto"/>
        </w:pBd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3. </w:t>
      </w:r>
      <w:r w:rsidR="001E1EB9" w:rsidRPr="00B25A28">
        <w:rPr>
          <w:rFonts w:hint="eastAsia"/>
          <w:b/>
          <w:bCs/>
          <w:sz w:val="20"/>
          <w:szCs w:val="20"/>
        </w:rPr>
        <w:t xml:space="preserve">USCF </w:t>
      </w:r>
      <w:r w:rsidR="001E1EB9" w:rsidRPr="00B25A28">
        <w:rPr>
          <w:b/>
          <w:bCs/>
          <w:sz w:val="20"/>
          <w:szCs w:val="20"/>
        </w:rPr>
        <w:t xml:space="preserve">Chimera </w:t>
      </w:r>
      <w:r w:rsidR="001E1EB9" w:rsidRPr="00B25A28">
        <w:rPr>
          <w:rFonts w:hint="eastAsia"/>
          <w:b/>
          <w:bCs/>
          <w:sz w:val="20"/>
          <w:szCs w:val="20"/>
        </w:rPr>
        <w:t>설치방법</w:t>
      </w:r>
    </w:p>
    <w:p w14:paraId="21E6066B" w14:textId="77777777" w:rsidR="00D630D5" w:rsidRDefault="00D630D5" w:rsidP="00D630D5">
      <w:pPr>
        <w:pBdr>
          <w:bottom w:val="single" w:sz="6" w:space="31" w:color="auto"/>
        </w:pBd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1. </w:t>
      </w:r>
      <w:r w:rsidR="001E1EB9">
        <w:rPr>
          <w:rFonts w:hint="eastAsia"/>
          <w:sz w:val="18"/>
          <w:szCs w:val="20"/>
        </w:rPr>
        <w:t>Chimera다운로드</w:t>
      </w:r>
    </w:p>
    <w:p w14:paraId="47F66534" w14:textId="77777777" w:rsidR="00D630D5" w:rsidRDefault="00D630D5" w:rsidP="00D630D5">
      <w:pPr>
        <w:pBdr>
          <w:bottom w:val="single" w:sz="6" w:space="31" w:color="auto"/>
        </w:pBdr>
        <w:rPr>
          <w:sz w:val="18"/>
          <w:szCs w:val="20"/>
        </w:rPr>
      </w:pPr>
      <w:hyperlink r:id="rId8" w:history="1">
        <w:r w:rsidRPr="00076582">
          <w:rPr>
            <w:rStyle w:val="aa"/>
            <w:sz w:val="18"/>
            <w:szCs w:val="20"/>
          </w:rPr>
          <w:t>https://preview.cgl.ucsf.edu/chimera/download.html</w:t>
        </w:r>
      </w:hyperlink>
    </w:p>
    <w:p w14:paraId="57BE2A8A" w14:textId="77777777" w:rsidR="00D630D5" w:rsidRDefault="001E1EB9" w:rsidP="00D630D5">
      <w:pPr>
        <w:pBdr>
          <w:bottom w:val="single" w:sz="6" w:space="31" w:color="auto"/>
        </w:pBdr>
        <w:rPr>
          <w:sz w:val="18"/>
          <w:szCs w:val="20"/>
        </w:rPr>
      </w:pPr>
      <w:r>
        <w:rPr>
          <w:rFonts w:hint="eastAsia"/>
          <w:sz w:val="18"/>
          <w:szCs w:val="20"/>
        </w:rPr>
        <w:t>리눅스 버전(운영체제 리눅스라면) 다운</w:t>
      </w:r>
    </w:p>
    <w:p w14:paraId="6248DB8E" w14:textId="77777777" w:rsidR="00D630D5" w:rsidRDefault="00D630D5" w:rsidP="00D630D5">
      <w:pPr>
        <w:pBdr>
          <w:bottom w:val="single" w:sz="6" w:space="31" w:color="auto"/>
        </w:pBdr>
        <w:rPr>
          <w:sz w:val="18"/>
          <w:szCs w:val="20"/>
        </w:rPr>
      </w:pPr>
      <w:r>
        <w:rPr>
          <w:rFonts w:hint="eastAsia"/>
          <w:sz w:val="18"/>
          <w:szCs w:val="20"/>
        </w:rPr>
        <w:t>2. 설치</w:t>
      </w:r>
    </w:p>
    <w:p w14:paraId="57DF2049" w14:textId="77777777" w:rsidR="00D630D5" w:rsidRDefault="001E1EB9" w:rsidP="00D630D5">
      <w:pPr>
        <w:pBdr>
          <w:bottom w:val="single" w:sz="6" w:space="31" w:color="auto"/>
        </w:pBdr>
        <w:ind w:firstLine="800"/>
        <w:rPr>
          <w:sz w:val="18"/>
          <w:szCs w:val="20"/>
        </w:rPr>
      </w:pPr>
      <w:r>
        <w:rPr>
          <w:sz w:val="18"/>
          <w:szCs w:val="20"/>
        </w:rPr>
        <w:t>S</w:t>
      </w:r>
      <w:r>
        <w:rPr>
          <w:rFonts w:hint="eastAsia"/>
          <w:sz w:val="18"/>
          <w:szCs w:val="20"/>
        </w:rPr>
        <w:t>udo ./</w:t>
      </w:r>
      <w:r w:rsidRPr="00BB5B22">
        <w:rPr>
          <w:sz w:val="18"/>
          <w:szCs w:val="20"/>
        </w:rPr>
        <w:t>chimera-1.19-linux_x86_64.bin</w:t>
      </w:r>
    </w:p>
    <w:p w14:paraId="0A80744B" w14:textId="668D5ABE" w:rsidR="00D630D5" w:rsidRDefault="00D630D5" w:rsidP="00D630D5">
      <w:pPr>
        <w:pBdr>
          <w:bottom w:val="single" w:sz="6" w:space="31" w:color="auto"/>
        </w:pBdr>
        <w:rPr>
          <w:sz w:val="18"/>
          <w:szCs w:val="20"/>
        </w:rPr>
      </w:pPr>
      <w:r>
        <w:rPr>
          <w:rFonts w:hint="eastAsia"/>
          <w:sz w:val="18"/>
          <w:szCs w:val="20"/>
        </w:rPr>
        <w:t>3. 실행파일 경로 환경변수에 등록 및 실행 확인</w:t>
      </w:r>
    </w:p>
    <w:p w14:paraId="2CF1CEA2" w14:textId="6331D9E1" w:rsidR="001E1EB9" w:rsidRDefault="001E1EB9" w:rsidP="00D630D5">
      <w:pPr>
        <w:ind w:firstLine="800"/>
        <w:rPr>
          <w:sz w:val="18"/>
          <w:szCs w:val="20"/>
        </w:rPr>
      </w:pPr>
      <w:proofErr w:type="gramStart"/>
      <w:r w:rsidRPr="00BB5B22">
        <w:rPr>
          <w:sz w:val="18"/>
          <w:szCs w:val="20"/>
        </w:rPr>
        <w:t>.local</w:t>
      </w:r>
      <w:proofErr w:type="gramEnd"/>
      <w:r w:rsidRPr="00BB5B22">
        <w:rPr>
          <w:sz w:val="18"/>
          <w:szCs w:val="20"/>
        </w:rPr>
        <w:t>/UCSF-Chimera64-1.19/bin/</w:t>
      </w:r>
      <w:r>
        <w:rPr>
          <w:rFonts w:hint="eastAsia"/>
          <w:sz w:val="18"/>
          <w:szCs w:val="20"/>
        </w:rPr>
        <w:t>chimera 실행파일</w:t>
      </w:r>
    </w:p>
    <w:p w14:paraId="5390E9A7" w14:textId="77777777" w:rsidR="001E1EB9" w:rsidRDefault="001E1EB9" w:rsidP="00D630D5">
      <w:pPr>
        <w:ind w:firstLine="800"/>
        <w:rPr>
          <w:sz w:val="18"/>
          <w:szCs w:val="20"/>
        </w:rPr>
      </w:pPr>
      <w:r>
        <w:rPr>
          <w:sz w:val="18"/>
          <w:szCs w:val="20"/>
        </w:rPr>
        <w:t>V</w:t>
      </w:r>
      <w:r>
        <w:rPr>
          <w:rFonts w:hint="eastAsia"/>
          <w:sz w:val="18"/>
          <w:szCs w:val="20"/>
        </w:rPr>
        <w:t>i ~</w:t>
      </w:r>
      <w:proofErr w:type="gramStart"/>
      <w:r>
        <w:rPr>
          <w:rFonts w:hint="eastAsia"/>
          <w:sz w:val="18"/>
          <w:szCs w:val="20"/>
        </w:rPr>
        <w:t>/.</w:t>
      </w:r>
      <w:proofErr w:type="spellStart"/>
      <w:r>
        <w:rPr>
          <w:rFonts w:hint="eastAsia"/>
          <w:sz w:val="18"/>
          <w:szCs w:val="20"/>
        </w:rPr>
        <w:t>bashrc</w:t>
      </w:r>
      <w:proofErr w:type="spellEnd"/>
      <w:proofErr w:type="gramEnd"/>
      <w:r>
        <w:rPr>
          <w:rFonts w:hint="eastAsia"/>
          <w:sz w:val="18"/>
          <w:szCs w:val="20"/>
        </w:rPr>
        <w:t>에서 환경변수에 export PATH=$</w:t>
      </w:r>
      <w:proofErr w:type="spellStart"/>
      <w:r>
        <w:rPr>
          <w:rFonts w:hint="eastAsia"/>
          <w:sz w:val="18"/>
          <w:szCs w:val="20"/>
        </w:rPr>
        <w:t>PATH</w:t>
      </w:r>
      <w:proofErr w:type="gramStart"/>
      <w:r>
        <w:rPr>
          <w:rFonts w:hint="eastAsia"/>
          <w:sz w:val="18"/>
          <w:szCs w:val="20"/>
        </w:rPr>
        <w:t>:</w:t>
      </w:r>
      <w:r w:rsidRPr="00BB5B22">
        <w:rPr>
          <w:sz w:val="18"/>
          <w:szCs w:val="20"/>
        </w:rPr>
        <w:t>.local</w:t>
      </w:r>
      <w:proofErr w:type="spellEnd"/>
      <w:proofErr w:type="gramEnd"/>
      <w:r w:rsidRPr="00BB5B22">
        <w:rPr>
          <w:sz w:val="18"/>
          <w:szCs w:val="20"/>
        </w:rPr>
        <w:t>/UCSF-Chimera64-1.19/</w:t>
      </w:r>
      <w:proofErr w:type="gramStart"/>
      <w:r w:rsidRPr="00BB5B22">
        <w:rPr>
          <w:sz w:val="18"/>
          <w:szCs w:val="20"/>
        </w:rPr>
        <w:t>bin/</w:t>
      </w:r>
      <w:r>
        <w:rPr>
          <w:rFonts w:hint="eastAsia"/>
          <w:sz w:val="18"/>
          <w:szCs w:val="20"/>
        </w:rPr>
        <w:t xml:space="preserve"> 추가</w:t>
      </w:r>
      <w:proofErr w:type="gramEnd"/>
    </w:p>
    <w:p w14:paraId="79608C79" w14:textId="77777777" w:rsidR="001E1EB9" w:rsidRDefault="001E1EB9" w:rsidP="00D630D5">
      <w:pPr>
        <w:ind w:firstLine="800"/>
        <w:rPr>
          <w:sz w:val="18"/>
          <w:szCs w:val="20"/>
        </w:rPr>
      </w:pPr>
      <w:r>
        <w:rPr>
          <w:sz w:val="18"/>
          <w:szCs w:val="20"/>
        </w:rPr>
        <w:t>S</w:t>
      </w:r>
      <w:r>
        <w:rPr>
          <w:rFonts w:hint="eastAsia"/>
          <w:sz w:val="18"/>
          <w:szCs w:val="20"/>
        </w:rPr>
        <w:t>ource ~</w:t>
      </w:r>
      <w:proofErr w:type="gramStart"/>
      <w:r>
        <w:rPr>
          <w:rFonts w:hint="eastAsia"/>
          <w:sz w:val="18"/>
          <w:szCs w:val="20"/>
        </w:rPr>
        <w:t>/.</w:t>
      </w:r>
      <w:proofErr w:type="spellStart"/>
      <w:r>
        <w:rPr>
          <w:rFonts w:hint="eastAsia"/>
          <w:sz w:val="18"/>
          <w:szCs w:val="20"/>
        </w:rPr>
        <w:t>bashrc</w:t>
      </w:r>
      <w:proofErr w:type="spellEnd"/>
      <w:proofErr w:type="gramEnd"/>
      <w:r>
        <w:rPr>
          <w:rFonts w:hint="eastAsia"/>
          <w:sz w:val="18"/>
          <w:szCs w:val="20"/>
        </w:rPr>
        <w:t xml:space="preserve"> </w:t>
      </w:r>
    </w:p>
    <w:p w14:paraId="07F9F1E0" w14:textId="0A1D9B33" w:rsidR="001E1EB9" w:rsidRDefault="001E1EB9" w:rsidP="00D630D5">
      <w:pPr>
        <w:pBdr>
          <w:bottom w:val="single" w:sz="6" w:space="1" w:color="auto"/>
        </w:pBdr>
        <w:ind w:firstLine="800"/>
        <w:rPr>
          <w:sz w:val="18"/>
          <w:szCs w:val="20"/>
        </w:rPr>
      </w:pPr>
      <w:r>
        <w:rPr>
          <w:sz w:val="18"/>
          <w:szCs w:val="20"/>
        </w:rPr>
        <w:t>C</w:t>
      </w:r>
      <w:r>
        <w:rPr>
          <w:rFonts w:hint="eastAsia"/>
          <w:sz w:val="18"/>
          <w:szCs w:val="20"/>
        </w:rPr>
        <w:t>himera 실행 확인</w:t>
      </w:r>
    </w:p>
    <w:p w14:paraId="7CBB4168" w14:textId="77777777" w:rsidR="00B25A28" w:rsidRDefault="00B25A28" w:rsidP="001E1EB9">
      <w:pPr>
        <w:pBdr>
          <w:bottom w:val="single" w:sz="6" w:space="1" w:color="auto"/>
        </w:pBdr>
        <w:rPr>
          <w:sz w:val="18"/>
          <w:szCs w:val="20"/>
        </w:rPr>
      </w:pPr>
    </w:p>
    <w:p w14:paraId="58EE0DAA" w14:textId="2692BD0B" w:rsidR="001E1EB9" w:rsidRPr="00B25A28" w:rsidRDefault="00B25A28" w:rsidP="009E58BE">
      <w:pP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 xml:space="preserve">4. </w:t>
      </w:r>
      <w:r w:rsidR="001E1EB9" w:rsidRPr="00B25A28">
        <w:rPr>
          <w:rFonts w:hint="eastAsia"/>
          <w:b/>
          <w:bCs/>
          <w:sz w:val="20"/>
          <w:szCs w:val="22"/>
        </w:rPr>
        <w:t>사전 필요 파일</w:t>
      </w:r>
    </w:p>
    <w:p w14:paraId="51B5491F" w14:textId="2FF340F9" w:rsidR="001E1EB9" w:rsidRDefault="001E1EB9" w:rsidP="009E58BE">
      <w:pPr>
        <w:rPr>
          <w:sz w:val="18"/>
          <w:szCs w:val="20"/>
        </w:rPr>
      </w:pPr>
      <w:r>
        <w:rPr>
          <w:sz w:val="18"/>
          <w:szCs w:val="20"/>
        </w:rPr>
        <w:t>O</w:t>
      </w:r>
      <w:r>
        <w:rPr>
          <w:rFonts w:hint="eastAsia"/>
          <w:sz w:val="18"/>
          <w:szCs w:val="20"/>
        </w:rPr>
        <w:t>rca</w:t>
      </w:r>
      <w:proofErr w:type="gramStart"/>
      <w:r>
        <w:rPr>
          <w:rFonts w:hint="eastAsia"/>
          <w:sz w:val="18"/>
          <w:szCs w:val="20"/>
        </w:rPr>
        <w:t>의 .</w:t>
      </w:r>
      <w:proofErr w:type="spellStart"/>
      <w:r>
        <w:rPr>
          <w:rFonts w:hint="eastAsia"/>
          <w:sz w:val="18"/>
          <w:szCs w:val="20"/>
        </w:rPr>
        <w:t>gbw</w:t>
      </w:r>
      <w:proofErr w:type="spellEnd"/>
      <w:proofErr w:type="gramEnd"/>
      <w:r>
        <w:rPr>
          <w:rFonts w:hint="eastAsia"/>
          <w:sz w:val="18"/>
          <w:szCs w:val="20"/>
        </w:rPr>
        <w:t>파일</w:t>
      </w:r>
    </w:p>
    <w:p w14:paraId="6BB38CCE" w14:textId="74151F82" w:rsidR="001E1EB9" w:rsidRDefault="001E1EB9" w:rsidP="009E58BE">
      <w:pPr>
        <w:pBdr>
          <w:bottom w:val="single" w:sz="6" w:space="1" w:color="auto"/>
        </w:pBdr>
        <w:rPr>
          <w:sz w:val="18"/>
          <w:szCs w:val="20"/>
        </w:rPr>
      </w:pPr>
      <w:proofErr w:type="gramStart"/>
      <w:r>
        <w:rPr>
          <w:rFonts w:hint="eastAsia"/>
          <w:sz w:val="18"/>
          <w:szCs w:val="20"/>
        </w:rPr>
        <w:t>.</w:t>
      </w:r>
      <w:proofErr w:type="spellStart"/>
      <w:r>
        <w:rPr>
          <w:rFonts w:hint="eastAsia"/>
          <w:sz w:val="18"/>
          <w:szCs w:val="20"/>
        </w:rPr>
        <w:t>gbw</w:t>
      </w:r>
      <w:proofErr w:type="spellEnd"/>
      <w:proofErr w:type="gramEnd"/>
      <w:r>
        <w:rPr>
          <w:rFonts w:hint="eastAsia"/>
          <w:sz w:val="18"/>
          <w:szCs w:val="20"/>
        </w:rPr>
        <w:t xml:space="preserve"> 파일이란?</w:t>
      </w:r>
    </w:p>
    <w:p w14:paraId="11FDF0DA" w14:textId="77777777" w:rsidR="00D630D5" w:rsidRPr="00B25A28" w:rsidRDefault="00D630D5" w:rsidP="00D630D5">
      <w:pP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 xml:space="preserve">5. </w:t>
      </w:r>
      <w:proofErr w:type="spellStart"/>
      <w:r w:rsidRPr="00B25A28">
        <w:rPr>
          <w:rFonts w:hint="eastAsia"/>
          <w:b/>
          <w:bCs/>
          <w:sz w:val="20"/>
          <w:szCs w:val="22"/>
        </w:rPr>
        <w:t>전처리</w:t>
      </w:r>
      <w:proofErr w:type="spellEnd"/>
    </w:p>
    <w:p w14:paraId="560D9770" w14:textId="77777777" w:rsidR="00D630D5" w:rsidRPr="00B25A28" w:rsidRDefault="00D630D5" w:rsidP="00D630D5">
      <w:pPr>
        <w:rPr>
          <w:b/>
          <w:bCs/>
          <w:sz w:val="20"/>
          <w:szCs w:val="22"/>
          <w:shd w:val="clear" w:color="auto" w:fill="262626" w:themeFill="text1" w:themeFillTint="D9"/>
        </w:rPr>
      </w:pPr>
      <w:r w:rsidRPr="00B25A28">
        <w:rPr>
          <w:b/>
          <w:bCs/>
          <w:sz w:val="18"/>
          <w:szCs w:val="20"/>
          <w:shd w:val="clear" w:color="auto" w:fill="262626" w:themeFill="text1" w:themeFillTint="D9"/>
        </w:rPr>
        <w:t>S</w:t>
      </w:r>
      <w:r w:rsidRPr="00B25A28">
        <w:rPr>
          <w:rFonts w:hint="eastAsia"/>
          <w:b/>
          <w:bCs/>
          <w:sz w:val="18"/>
          <w:szCs w:val="20"/>
          <w:shd w:val="clear" w:color="auto" w:fill="262626" w:themeFill="text1" w:themeFillTint="D9"/>
        </w:rPr>
        <w:t xml:space="preserve">tep 1. </w:t>
      </w:r>
      <w:proofErr w:type="gramStart"/>
      <w:r w:rsidRPr="00B25A28">
        <w:rPr>
          <w:rFonts w:hint="eastAsia"/>
          <w:b/>
          <w:bCs/>
          <w:sz w:val="18"/>
          <w:szCs w:val="20"/>
          <w:shd w:val="clear" w:color="auto" w:fill="262626" w:themeFill="text1" w:themeFillTint="D9"/>
        </w:rPr>
        <w:t>.</w:t>
      </w:r>
      <w:proofErr w:type="spellStart"/>
      <w:r w:rsidRPr="00B25A28">
        <w:rPr>
          <w:rFonts w:hint="eastAsia"/>
          <w:b/>
          <w:bCs/>
          <w:sz w:val="18"/>
          <w:szCs w:val="20"/>
          <w:shd w:val="clear" w:color="auto" w:fill="262626" w:themeFill="text1" w:themeFillTint="D9"/>
        </w:rPr>
        <w:t>eldens</w:t>
      </w:r>
      <w:proofErr w:type="spellEnd"/>
      <w:proofErr w:type="gramEnd"/>
      <w:r w:rsidRPr="00B25A28">
        <w:rPr>
          <w:rFonts w:hint="eastAsia"/>
          <w:b/>
          <w:bCs/>
          <w:sz w:val="18"/>
          <w:szCs w:val="20"/>
          <w:shd w:val="clear" w:color="auto" w:fill="262626" w:themeFill="text1" w:themeFillTint="D9"/>
        </w:rPr>
        <w:t xml:space="preserve"> 파일제작</w:t>
      </w:r>
    </w:p>
    <w:p w14:paraId="62777F06" w14:textId="77777777" w:rsidR="00D630D5" w:rsidRPr="00B25A28" w:rsidRDefault="00D630D5" w:rsidP="00D630D5">
      <w:pPr>
        <w:rPr>
          <w:sz w:val="18"/>
          <w:szCs w:val="20"/>
        </w:rPr>
      </w:pPr>
      <w:r w:rsidRPr="00B25A28">
        <w:rPr>
          <w:sz w:val="18"/>
          <w:szCs w:val="20"/>
        </w:rPr>
        <w:t>E</w:t>
      </w:r>
      <w:r w:rsidRPr="00B25A28">
        <w:rPr>
          <w:rFonts w:hint="eastAsia"/>
          <w:sz w:val="18"/>
          <w:szCs w:val="20"/>
        </w:rPr>
        <w:t>ldens 파일이란?</w:t>
      </w:r>
    </w:p>
    <w:p w14:paraId="1D50F321" w14:textId="77777777" w:rsidR="00D630D5" w:rsidRPr="00B25A28" w:rsidRDefault="00D630D5" w:rsidP="00D630D5">
      <w:pPr>
        <w:rPr>
          <w:b/>
          <w:bCs/>
          <w:color w:val="000000" w:themeColor="text1"/>
          <w:sz w:val="18"/>
          <w:szCs w:val="20"/>
        </w:rPr>
      </w:pPr>
      <w:r w:rsidRPr="00B25A28">
        <w:rPr>
          <w:noProof/>
          <w:color w:val="FFFFFF" w:themeColor="background1"/>
          <w:shd w:val="clear" w:color="auto" w:fill="262626" w:themeFill="text1" w:themeFillTint="D9"/>
        </w:rPr>
        <w:lastRenderedPageBreak/>
        <w:drawing>
          <wp:anchor distT="0" distB="0" distL="114300" distR="114300" simplePos="0" relativeHeight="251661312" behindDoc="1" locked="0" layoutInCell="1" allowOverlap="1" wp14:anchorId="20485171" wp14:editId="11692496">
            <wp:simplePos x="0" y="0"/>
            <wp:positionH relativeFrom="column">
              <wp:posOffset>5158597</wp:posOffset>
            </wp:positionH>
            <wp:positionV relativeFrom="paragraph">
              <wp:posOffset>620060</wp:posOffset>
            </wp:positionV>
            <wp:extent cx="1264713" cy="1259457"/>
            <wp:effectExtent l="0" t="0" r="0" b="0"/>
            <wp:wrapTight wrapText="bothSides">
              <wp:wrapPolygon edited="0">
                <wp:start x="0" y="0"/>
                <wp:lineTo x="0" y="21241"/>
                <wp:lineTo x="21155" y="21241"/>
                <wp:lineTo x="21155" y="0"/>
                <wp:lineTo x="0" y="0"/>
              </wp:wrapPolygon>
            </wp:wrapTight>
            <wp:docPr id="1220650012" name="그림 1" descr="Electrostatic potential of the molecular surfaces of BA derivatives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ctrostatic potential of the molecular surfaces of BA derivatives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713" cy="1259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5A28">
        <w:rPr>
          <w:rFonts w:hint="eastAsia"/>
          <w:b/>
          <w:bCs/>
          <w:color w:val="000000" w:themeColor="text1"/>
          <w:sz w:val="18"/>
          <w:szCs w:val="20"/>
        </w:rPr>
        <w:t>방법</w:t>
      </w:r>
      <w:proofErr w:type="gramStart"/>
      <w:r w:rsidRPr="00B25A28">
        <w:rPr>
          <w:rFonts w:hint="eastAsia"/>
          <w:b/>
          <w:bCs/>
          <w:color w:val="000000" w:themeColor="text1"/>
          <w:sz w:val="18"/>
          <w:szCs w:val="20"/>
        </w:rPr>
        <w:t>1 :</w:t>
      </w:r>
      <w:proofErr w:type="gramEnd"/>
      <w:r w:rsidRPr="00B25A28">
        <w:rPr>
          <w:rFonts w:hint="eastAsia"/>
          <w:b/>
          <w:bCs/>
          <w:color w:val="000000" w:themeColor="text1"/>
          <w:sz w:val="18"/>
          <w:szCs w:val="20"/>
        </w:rPr>
        <w:t xml:space="preserve"> </w:t>
      </w:r>
      <w:proofErr w:type="spellStart"/>
      <w:r w:rsidRPr="00B25A28">
        <w:rPr>
          <w:rFonts w:hint="eastAsia"/>
          <w:b/>
          <w:bCs/>
          <w:color w:val="000000" w:themeColor="text1"/>
          <w:sz w:val="18"/>
          <w:szCs w:val="20"/>
        </w:rPr>
        <w:t>Orca_plot</w:t>
      </w:r>
      <w:proofErr w:type="spellEnd"/>
    </w:p>
    <w:p w14:paraId="458C0CAF" w14:textId="77777777" w:rsidR="00D630D5" w:rsidRPr="00B25A28" w:rsidRDefault="00D630D5" w:rsidP="00D630D5">
      <w:pPr>
        <w:ind w:leftChars="100" w:left="220"/>
        <w:rPr>
          <w:b/>
          <w:bCs/>
          <w:sz w:val="18"/>
          <w:szCs w:val="20"/>
        </w:rPr>
      </w:pPr>
      <w:proofErr w:type="spellStart"/>
      <w:r w:rsidRPr="00B25A28">
        <w:rPr>
          <w:b/>
          <w:bCs/>
          <w:sz w:val="18"/>
          <w:szCs w:val="20"/>
        </w:rPr>
        <w:t>Orca_plot</w:t>
      </w:r>
      <w:proofErr w:type="spellEnd"/>
      <w:r w:rsidRPr="00B25A28">
        <w:rPr>
          <w:b/>
          <w:bCs/>
          <w:sz w:val="18"/>
          <w:szCs w:val="20"/>
        </w:rPr>
        <w:t xml:space="preserve"> {molecule</w:t>
      </w:r>
      <w:proofErr w:type="gramStart"/>
      <w:r w:rsidRPr="00B25A28">
        <w:rPr>
          <w:b/>
          <w:bCs/>
          <w:sz w:val="18"/>
          <w:szCs w:val="20"/>
        </w:rPr>
        <w:t>}.</w:t>
      </w:r>
      <w:proofErr w:type="spellStart"/>
      <w:r w:rsidRPr="00B25A28">
        <w:rPr>
          <w:b/>
          <w:bCs/>
          <w:sz w:val="18"/>
          <w:szCs w:val="20"/>
        </w:rPr>
        <w:t>gbw</w:t>
      </w:r>
      <w:proofErr w:type="spellEnd"/>
      <w:proofErr w:type="gramEnd"/>
      <w:r w:rsidRPr="00B25A28">
        <w:rPr>
          <w:b/>
          <w:bCs/>
          <w:sz w:val="18"/>
          <w:szCs w:val="20"/>
        </w:rPr>
        <w:t xml:space="preserve"> -</w:t>
      </w:r>
      <w:proofErr w:type="spellStart"/>
      <w:r w:rsidRPr="00B25A28">
        <w:rPr>
          <w:b/>
          <w:bCs/>
          <w:sz w:val="18"/>
          <w:szCs w:val="20"/>
        </w:rPr>
        <w:t>i</w:t>
      </w:r>
      <w:proofErr w:type="spellEnd"/>
    </w:p>
    <w:p w14:paraId="28CF6B4B" w14:textId="77777777" w:rsidR="00D630D5" w:rsidRPr="00600C48" w:rsidRDefault="00D630D5" w:rsidP="00D630D5">
      <w:pPr>
        <w:pStyle w:val="a6"/>
        <w:numPr>
          <w:ilvl w:val="0"/>
          <w:numId w:val="13"/>
        </w:numPr>
        <w:ind w:leftChars="264" w:left="941"/>
        <w:rPr>
          <w:b/>
          <w:bCs/>
          <w:sz w:val="18"/>
          <w:szCs w:val="20"/>
        </w:rPr>
      </w:pPr>
      <w:r w:rsidRPr="00600C48">
        <w:rPr>
          <w:b/>
          <w:bCs/>
          <w:sz w:val="18"/>
          <w:szCs w:val="20"/>
        </w:rPr>
        <w:t>P</w:t>
      </w:r>
      <w:r w:rsidRPr="00600C48">
        <w:rPr>
          <w:rFonts w:hint="eastAsia"/>
          <w:b/>
          <w:bCs/>
          <w:sz w:val="18"/>
          <w:szCs w:val="20"/>
        </w:rPr>
        <w:t>ress 1</w:t>
      </w:r>
      <w:r>
        <w:rPr>
          <w:rFonts w:hint="eastAsia"/>
          <w:b/>
          <w:bCs/>
          <w:sz w:val="18"/>
          <w:szCs w:val="20"/>
        </w:rPr>
        <w:t xml:space="preserve"> </w:t>
      </w:r>
    </w:p>
    <w:p w14:paraId="3853EE4B" w14:textId="77777777" w:rsidR="00D630D5" w:rsidRDefault="00D630D5" w:rsidP="00D630D5">
      <w:pPr>
        <w:pStyle w:val="a6"/>
        <w:numPr>
          <w:ilvl w:val="0"/>
          <w:numId w:val="13"/>
        </w:numPr>
        <w:ind w:leftChars="264" w:left="941"/>
        <w:rPr>
          <w:sz w:val="18"/>
          <w:szCs w:val="20"/>
        </w:rPr>
      </w:pPr>
      <w:r w:rsidRPr="00600C48">
        <w:rPr>
          <w:b/>
          <w:bCs/>
          <w:sz w:val="18"/>
          <w:szCs w:val="20"/>
        </w:rPr>
        <w:t>P</w:t>
      </w:r>
      <w:r w:rsidRPr="00600C48">
        <w:rPr>
          <w:rFonts w:hint="eastAsia"/>
          <w:b/>
          <w:bCs/>
          <w:sz w:val="18"/>
          <w:szCs w:val="20"/>
        </w:rPr>
        <w:t xml:space="preserve">ress 2 &amp; </w:t>
      </w:r>
      <w:proofErr w:type="gramStart"/>
      <w:r w:rsidRPr="00600C48">
        <w:rPr>
          <w:rFonts w:hint="eastAsia"/>
          <w:b/>
          <w:bCs/>
          <w:sz w:val="18"/>
          <w:szCs w:val="20"/>
        </w:rPr>
        <w:t>y :</w:t>
      </w:r>
      <w:proofErr w:type="gramEnd"/>
      <w:r>
        <w:rPr>
          <w:rFonts w:hint="eastAsia"/>
          <w:sz w:val="18"/>
          <w:szCs w:val="20"/>
        </w:rPr>
        <w:t xml:space="preserve"> </w:t>
      </w:r>
      <w:r w:rsidRPr="00600C48">
        <w:rPr>
          <w:sz w:val="18"/>
          <w:szCs w:val="20"/>
        </w:rPr>
        <w:t>(</w:t>
      </w:r>
      <w:proofErr w:type="spellStart"/>
      <w:r w:rsidRPr="00600C48">
        <w:rPr>
          <w:sz w:val="18"/>
          <w:szCs w:val="20"/>
        </w:rPr>
        <w:t>scf</w:t>
      </w:r>
      <w:proofErr w:type="spellEnd"/>
      <w:r w:rsidRPr="00600C48">
        <w:rPr>
          <w:sz w:val="18"/>
          <w:szCs w:val="20"/>
        </w:rPr>
        <w:t>) electron density</w:t>
      </w:r>
      <w:r>
        <w:rPr>
          <w:rFonts w:hint="eastAsia"/>
          <w:sz w:val="18"/>
          <w:szCs w:val="20"/>
        </w:rPr>
        <w:t xml:space="preserve"> plot 선택</w:t>
      </w:r>
    </w:p>
    <w:p w14:paraId="06E9891E" w14:textId="77777777" w:rsidR="00D630D5" w:rsidRDefault="00D630D5" w:rsidP="00D630D5">
      <w:pPr>
        <w:pStyle w:val="a6"/>
        <w:numPr>
          <w:ilvl w:val="0"/>
          <w:numId w:val="13"/>
        </w:numPr>
        <w:ind w:leftChars="264" w:left="941"/>
        <w:rPr>
          <w:sz w:val="18"/>
          <w:szCs w:val="20"/>
        </w:rPr>
      </w:pPr>
      <w:r w:rsidRPr="00600C48">
        <w:rPr>
          <w:b/>
          <w:bCs/>
          <w:sz w:val="18"/>
          <w:szCs w:val="20"/>
        </w:rPr>
        <w:t>P</w:t>
      </w:r>
      <w:r w:rsidRPr="00600C48">
        <w:rPr>
          <w:rFonts w:hint="eastAsia"/>
          <w:b/>
          <w:bCs/>
          <w:sz w:val="18"/>
          <w:szCs w:val="20"/>
        </w:rPr>
        <w:t xml:space="preserve">ress 4 &amp; </w:t>
      </w:r>
      <w:proofErr w:type="gramStart"/>
      <w:r w:rsidRPr="00600C48">
        <w:rPr>
          <w:rFonts w:hint="eastAsia"/>
          <w:b/>
          <w:bCs/>
          <w:sz w:val="18"/>
          <w:szCs w:val="20"/>
        </w:rPr>
        <w:t>120 :</w:t>
      </w:r>
      <w:proofErr w:type="gramEnd"/>
      <w:r w:rsidRPr="00600C48">
        <w:rPr>
          <w:rFonts w:hint="eastAsia"/>
          <w:b/>
          <w:bCs/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>grid interval 120으로 설정</w:t>
      </w:r>
    </w:p>
    <w:p w14:paraId="483DFD85" w14:textId="77777777" w:rsidR="00D630D5" w:rsidRPr="00600C48" w:rsidRDefault="00D630D5" w:rsidP="00D630D5">
      <w:pPr>
        <w:pStyle w:val="a6"/>
        <w:numPr>
          <w:ilvl w:val="0"/>
          <w:numId w:val="13"/>
        </w:numPr>
        <w:ind w:leftChars="264" w:left="941"/>
        <w:rPr>
          <w:b/>
          <w:bCs/>
          <w:sz w:val="18"/>
          <w:szCs w:val="20"/>
        </w:rPr>
      </w:pPr>
      <w:r w:rsidRPr="00600C48">
        <w:rPr>
          <w:b/>
          <w:bCs/>
          <w:sz w:val="18"/>
          <w:szCs w:val="20"/>
        </w:rPr>
        <w:t>P</w:t>
      </w:r>
      <w:r w:rsidRPr="00600C48">
        <w:rPr>
          <w:rFonts w:hint="eastAsia"/>
          <w:b/>
          <w:bCs/>
          <w:sz w:val="18"/>
          <w:szCs w:val="20"/>
        </w:rPr>
        <w:t xml:space="preserve">ress </w:t>
      </w:r>
      <w:proofErr w:type="gramStart"/>
      <w:r w:rsidRPr="00600C48">
        <w:rPr>
          <w:rFonts w:hint="eastAsia"/>
          <w:b/>
          <w:bCs/>
          <w:sz w:val="18"/>
          <w:szCs w:val="20"/>
        </w:rPr>
        <w:t xml:space="preserve">5 </w:t>
      </w:r>
      <w:r>
        <w:rPr>
          <w:rFonts w:hint="eastAsia"/>
          <w:b/>
          <w:bCs/>
          <w:sz w:val="18"/>
          <w:szCs w:val="20"/>
        </w:rPr>
        <w:t>:</w:t>
      </w:r>
      <w:proofErr w:type="gramEnd"/>
      <w:r>
        <w:rPr>
          <w:rFonts w:hint="eastAsia"/>
          <w:b/>
          <w:bCs/>
          <w:sz w:val="18"/>
          <w:szCs w:val="20"/>
        </w:rPr>
        <w:t xml:space="preserve"> </w:t>
      </w:r>
      <w:r w:rsidRPr="00600C48">
        <w:rPr>
          <w:rFonts w:hint="eastAsia"/>
          <w:sz w:val="18"/>
          <w:szCs w:val="20"/>
        </w:rPr>
        <w:t>output file format 정하기</w:t>
      </w:r>
    </w:p>
    <w:p w14:paraId="0D33A4F2" w14:textId="77777777" w:rsidR="00D630D5" w:rsidRPr="00600C48" w:rsidRDefault="00D630D5" w:rsidP="00D630D5">
      <w:pPr>
        <w:pStyle w:val="a6"/>
        <w:numPr>
          <w:ilvl w:val="0"/>
          <w:numId w:val="13"/>
        </w:numPr>
        <w:ind w:leftChars="264" w:left="941"/>
        <w:rPr>
          <w:b/>
          <w:bCs/>
          <w:sz w:val="18"/>
          <w:szCs w:val="20"/>
        </w:rPr>
      </w:pPr>
      <w:r w:rsidRPr="00600C48">
        <w:rPr>
          <w:b/>
          <w:bCs/>
          <w:sz w:val="18"/>
          <w:szCs w:val="20"/>
        </w:rPr>
        <w:t>P</w:t>
      </w:r>
      <w:r w:rsidRPr="00600C48">
        <w:rPr>
          <w:rFonts w:hint="eastAsia"/>
          <w:b/>
          <w:bCs/>
          <w:sz w:val="18"/>
          <w:szCs w:val="20"/>
        </w:rPr>
        <w:t xml:space="preserve">ress </w:t>
      </w:r>
      <w:proofErr w:type="gramStart"/>
      <w:r w:rsidRPr="00600C48">
        <w:rPr>
          <w:rFonts w:hint="eastAsia"/>
          <w:b/>
          <w:bCs/>
          <w:sz w:val="18"/>
          <w:szCs w:val="20"/>
        </w:rPr>
        <w:t xml:space="preserve">7 </w:t>
      </w:r>
      <w:r>
        <w:rPr>
          <w:rFonts w:hint="eastAsia"/>
          <w:b/>
          <w:bCs/>
          <w:sz w:val="18"/>
          <w:szCs w:val="20"/>
        </w:rPr>
        <w:t>:</w:t>
      </w:r>
      <w:proofErr w:type="gramEnd"/>
      <w:r>
        <w:rPr>
          <w:rFonts w:hint="eastAsia"/>
          <w:b/>
          <w:bCs/>
          <w:sz w:val="18"/>
          <w:szCs w:val="20"/>
        </w:rPr>
        <w:t xml:space="preserve"> </w:t>
      </w:r>
      <w:r w:rsidRPr="00600C48">
        <w:rPr>
          <w:sz w:val="18"/>
          <w:szCs w:val="20"/>
        </w:rPr>
        <w:t>3D Gaussian cube</w:t>
      </w:r>
    </w:p>
    <w:p w14:paraId="114B9249" w14:textId="77777777" w:rsidR="00D630D5" w:rsidRPr="00600C48" w:rsidRDefault="00D630D5" w:rsidP="00D630D5">
      <w:pPr>
        <w:pStyle w:val="a6"/>
        <w:numPr>
          <w:ilvl w:val="0"/>
          <w:numId w:val="13"/>
        </w:numPr>
        <w:ind w:leftChars="264" w:left="941"/>
        <w:rPr>
          <w:b/>
          <w:bCs/>
          <w:sz w:val="18"/>
          <w:szCs w:val="20"/>
        </w:rPr>
      </w:pPr>
      <w:r w:rsidRPr="00600C48">
        <w:rPr>
          <w:b/>
          <w:bCs/>
          <w:sz w:val="18"/>
          <w:szCs w:val="20"/>
        </w:rPr>
        <w:t>P</w:t>
      </w:r>
      <w:r w:rsidRPr="00600C48">
        <w:rPr>
          <w:rFonts w:hint="eastAsia"/>
          <w:b/>
          <w:bCs/>
          <w:sz w:val="18"/>
          <w:szCs w:val="20"/>
        </w:rPr>
        <w:t xml:space="preserve">ress </w:t>
      </w:r>
      <w:proofErr w:type="gramStart"/>
      <w:r w:rsidRPr="00600C48">
        <w:rPr>
          <w:rFonts w:hint="eastAsia"/>
          <w:b/>
          <w:bCs/>
          <w:sz w:val="18"/>
          <w:szCs w:val="20"/>
        </w:rPr>
        <w:t xml:space="preserve">11 </w:t>
      </w:r>
      <w:r>
        <w:rPr>
          <w:rFonts w:hint="eastAsia"/>
          <w:b/>
          <w:bCs/>
          <w:sz w:val="18"/>
          <w:szCs w:val="20"/>
        </w:rPr>
        <w:t>:</w:t>
      </w:r>
      <w:proofErr w:type="gramEnd"/>
      <w:r>
        <w:rPr>
          <w:rFonts w:hint="eastAsia"/>
          <w:b/>
          <w:bCs/>
          <w:sz w:val="18"/>
          <w:szCs w:val="20"/>
        </w:rPr>
        <w:t xml:space="preserve"> </w:t>
      </w:r>
      <w:r w:rsidRPr="00600C48">
        <w:rPr>
          <w:sz w:val="18"/>
          <w:szCs w:val="20"/>
        </w:rPr>
        <w:t>Generate the plot</w:t>
      </w:r>
    </w:p>
    <w:p w14:paraId="1B37C11B" w14:textId="77777777" w:rsidR="00D630D5" w:rsidRDefault="00D630D5" w:rsidP="00D630D5">
      <w:pPr>
        <w:pStyle w:val="a6"/>
        <w:numPr>
          <w:ilvl w:val="0"/>
          <w:numId w:val="13"/>
        </w:numPr>
        <w:ind w:leftChars="264" w:left="941"/>
        <w:rPr>
          <w:sz w:val="18"/>
          <w:szCs w:val="20"/>
        </w:rPr>
      </w:pPr>
      <w:r w:rsidRPr="00600C48">
        <w:rPr>
          <w:b/>
          <w:bCs/>
          <w:sz w:val="18"/>
          <w:szCs w:val="20"/>
        </w:rPr>
        <w:t>P</w:t>
      </w:r>
      <w:r w:rsidRPr="00600C48">
        <w:rPr>
          <w:rFonts w:hint="eastAsia"/>
          <w:b/>
          <w:bCs/>
          <w:sz w:val="18"/>
          <w:szCs w:val="20"/>
        </w:rPr>
        <w:t xml:space="preserve">ress </w:t>
      </w:r>
      <w:proofErr w:type="gramStart"/>
      <w:r w:rsidRPr="00600C48">
        <w:rPr>
          <w:rFonts w:hint="eastAsia"/>
          <w:b/>
          <w:bCs/>
          <w:sz w:val="18"/>
          <w:szCs w:val="20"/>
        </w:rPr>
        <w:t>12</w:t>
      </w:r>
      <w:r w:rsidRPr="001E1EB9">
        <w:rPr>
          <w:rFonts w:hint="eastAsia"/>
          <w:sz w:val="18"/>
          <w:szCs w:val="20"/>
        </w:rPr>
        <w:t xml:space="preserve"> </w:t>
      </w:r>
      <w:r w:rsidRPr="00600C48">
        <w:rPr>
          <w:rFonts w:hint="eastAsia"/>
          <w:b/>
          <w:bCs/>
          <w:sz w:val="18"/>
          <w:szCs w:val="20"/>
        </w:rPr>
        <w:t>:</w:t>
      </w:r>
      <w:proofErr w:type="gramEnd"/>
      <w:r>
        <w:rPr>
          <w:rFonts w:hint="eastAsia"/>
          <w:sz w:val="18"/>
          <w:szCs w:val="20"/>
        </w:rPr>
        <w:t xml:space="preserve"> exit program</w:t>
      </w:r>
    </w:p>
    <w:p w14:paraId="44F7E055" w14:textId="77777777" w:rsidR="00D630D5" w:rsidRPr="00B25A28" w:rsidRDefault="00D630D5" w:rsidP="00D630D5">
      <w:pPr>
        <w:rPr>
          <w:sz w:val="18"/>
          <w:szCs w:val="20"/>
          <w:shd w:val="clear" w:color="auto" w:fill="262626" w:themeFill="text1" w:themeFillTint="D9"/>
        </w:rPr>
      </w:pPr>
      <w:r w:rsidRPr="00B25A28">
        <w:rPr>
          <w:b/>
          <w:bCs/>
          <w:sz w:val="18"/>
          <w:szCs w:val="20"/>
          <w:shd w:val="clear" w:color="auto" w:fill="262626" w:themeFill="text1" w:themeFillTint="D9"/>
        </w:rPr>
        <w:t>S</w:t>
      </w:r>
      <w:r w:rsidRPr="00B25A28">
        <w:rPr>
          <w:rFonts w:hint="eastAsia"/>
          <w:b/>
          <w:bCs/>
          <w:sz w:val="18"/>
          <w:szCs w:val="20"/>
          <w:shd w:val="clear" w:color="auto" w:fill="262626" w:themeFill="text1" w:themeFillTint="D9"/>
        </w:rPr>
        <w:t xml:space="preserve">tep 2. </w:t>
      </w:r>
      <w:proofErr w:type="gramStart"/>
      <w:r w:rsidRPr="00B25A28">
        <w:rPr>
          <w:rFonts w:hint="eastAsia"/>
          <w:b/>
          <w:bCs/>
          <w:sz w:val="18"/>
          <w:szCs w:val="20"/>
          <w:shd w:val="clear" w:color="auto" w:fill="262626" w:themeFill="text1" w:themeFillTint="D9"/>
        </w:rPr>
        <w:t>.</w:t>
      </w:r>
      <w:proofErr w:type="spellStart"/>
      <w:r w:rsidRPr="00B25A28">
        <w:rPr>
          <w:rFonts w:hint="eastAsia"/>
          <w:b/>
          <w:bCs/>
          <w:sz w:val="18"/>
          <w:szCs w:val="20"/>
          <w:shd w:val="clear" w:color="auto" w:fill="262626" w:themeFill="text1" w:themeFillTint="D9"/>
        </w:rPr>
        <w:t>mep</w:t>
      </w:r>
      <w:proofErr w:type="gramEnd"/>
      <w:r w:rsidRPr="00B25A28">
        <w:rPr>
          <w:rFonts w:hint="eastAsia"/>
          <w:b/>
          <w:bCs/>
          <w:sz w:val="18"/>
          <w:szCs w:val="20"/>
          <w:shd w:val="clear" w:color="auto" w:fill="262626" w:themeFill="text1" w:themeFillTint="D9"/>
        </w:rPr>
        <w:t>.cube</w:t>
      </w:r>
      <w:proofErr w:type="spellEnd"/>
      <w:r w:rsidRPr="00B25A28">
        <w:rPr>
          <w:rFonts w:hint="eastAsia"/>
          <w:b/>
          <w:bCs/>
          <w:sz w:val="18"/>
          <w:szCs w:val="20"/>
          <w:shd w:val="clear" w:color="auto" w:fill="262626" w:themeFill="text1" w:themeFillTint="D9"/>
        </w:rPr>
        <w:t>파일 제작</w:t>
      </w:r>
      <w:r w:rsidRPr="00B25A28">
        <w:rPr>
          <w:rFonts w:hint="eastAsia"/>
          <w:sz w:val="18"/>
          <w:szCs w:val="20"/>
          <w:shd w:val="clear" w:color="auto" w:fill="262626" w:themeFill="text1" w:themeFillTint="D9"/>
        </w:rPr>
        <w:t xml:space="preserve"> </w:t>
      </w:r>
    </w:p>
    <w:p w14:paraId="7465E734" w14:textId="77777777" w:rsidR="00D630D5" w:rsidRPr="00B25A28" w:rsidRDefault="00D630D5" w:rsidP="00D630D5">
      <w:pPr>
        <w:rPr>
          <w:rFonts w:asciiTheme="majorHAnsi" w:eastAsiaTheme="majorHAnsi" w:hAnsiTheme="majorHAnsi"/>
          <w:b/>
          <w:bCs/>
          <w:color w:val="000000" w:themeColor="text1"/>
          <w:sz w:val="18"/>
          <w:szCs w:val="18"/>
        </w:rPr>
      </w:pPr>
      <w:r w:rsidRPr="00B25A28">
        <w:rPr>
          <w:rFonts w:asciiTheme="majorHAnsi" w:eastAsiaTheme="majorHAnsi" w:hAnsiTheme="majorHAnsi" w:hint="eastAsia"/>
          <w:b/>
          <w:bCs/>
          <w:color w:val="000000" w:themeColor="text1"/>
          <w:sz w:val="18"/>
          <w:szCs w:val="18"/>
        </w:rPr>
        <w:t xml:space="preserve">방법 </w:t>
      </w:r>
      <w:proofErr w:type="gramStart"/>
      <w:r w:rsidRPr="00B25A28">
        <w:rPr>
          <w:rFonts w:asciiTheme="majorHAnsi" w:eastAsiaTheme="majorHAnsi" w:hAnsiTheme="majorHAnsi" w:hint="eastAsia"/>
          <w:b/>
          <w:bCs/>
          <w:color w:val="000000" w:themeColor="text1"/>
          <w:sz w:val="18"/>
          <w:szCs w:val="18"/>
        </w:rPr>
        <w:t>1 :</w:t>
      </w:r>
      <w:proofErr w:type="gramEnd"/>
      <w:r w:rsidRPr="00B25A28">
        <w:rPr>
          <w:rFonts w:asciiTheme="majorHAnsi" w:eastAsiaTheme="majorHAnsi" w:hAnsiTheme="majorHAnsi" w:hint="eastAsia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B25A28">
        <w:rPr>
          <w:rFonts w:asciiTheme="majorHAnsi" w:eastAsiaTheme="majorHAnsi" w:hAnsiTheme="majorHAnsi"/>
          <w:b/>
          <w:bCs/>
          <w:color w:val="000000" w:themeColor="text1"/>
          <w:sz w:val="18"/>
          <w:szCs w:val="18"/>
        </w:rPr>
        <w:t>orca_vpot</w:t>
      </w:r>
      <w:proofErr w:type="spellEnd"/>
      <w:r w:rsidRPr="00B25A28">
        <w:rPr>
          <w:rFonts w:asciiTheme="majorHAnsi" w:eastAsiaTheme="majorHAnsi" w:hAnsiTheme="majorHAns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B25A28">
        <w:rPr>
          <w:rFonts w:asciiTheme="majorHAnsi" w:eastAsiaTheme="majorHAnsi" w:hAnsiTheme="majorHAnsi"/>
          <w:b/>
          <w:bCs/>
          <w:color w:val="000000" w:themeColor="text1"/>
          <w:sz w:val="18"/>
          <w:szCs w:val="18"/>
        </w:rPr>
        <w:t>filename.gbw</w:t>
      </w:r>
      <w:proofErr w:type="spellEnd"/>
      <w:r w:rsidRPr="00B25A28">
        <w:rPr>
          <w:rFonts w:asciiTheme="majorHAnsi" w:eastAsiaTheme="majorHAnsi" w:hAnsiTheme="majorHAnsi"/>
          <w:b/>
          <w:bCs/>
          <w:color w:val="000000" w:themeColor="text1"/>
          <w:sz w:val="18"/>
          <w:szCs w:val="18"/>
        </w:rPr>
        <w:t xml:space="preserve"> </w:t>
      </w:r>
      <w:proofErr w:type="spellStart"/>
      <w:proofErr w:type="gramStart"/>
      <w:r w:rsidRPr="00B25A28">
        <w:rPr>
          <w:rFonts w:asciiTheme="majorHAnsi" w:eastAsiaTheme="majorHAnsi" w:hAnsiTheme="majorHAnsi"/>
          <w:b/>
          <w:bCs/>
          <w:color w:val="000000" w:themeColor="text1"/>
          <w:sz w:val="18"/>
          <w:szCs w:val="18"/>
        </w:rPr>
        <w:t>filename.scfp</w:t>
      </w:r>
      <w:proofErr w:type="spellEnd"/>
      <w:proofErr w:type="gramEnd"/>
      <w:r w:rsidRPr="00B25A28">
        <w:rPr>
          <w:rFonts w:asciiTheme="majorHAnsi" w:eastAsiaTheme="majorHAnsi" w:hAnsiTheme="majorHAns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B25A28">
        <w:rPr>
          <w:rFonts w:asciiTheme="majorHAnsi" w:eastAsiaTheme="majorHAnsi" w:hAnsiTheme="majorHAnsi"/>
          <w:b/>
          <w:bCs/>
          <w:color w:val="000000" w:themeColor="text1"/>
          <w:sz w:val="18"/>
          <w:szCs w:val="18"/>
        </w:rPr>
        <w:t>filename.vpot.xyz</w:t>
      </w:r>
      <w:proofErr w:type="spellEnd"/>
      <w:r w:rsidRPr="00B25A28">
        <w:rPr>
          <w:rFonts w:asciiTheme="majorHAnsi" w:eastAsiaTheme="majorHAnsi" w:hAnsiTheme="majorHAnsi"/>
          <w:b/>
          <w:bCs/>
          <w:color w:val="000000" w:themeColor="text1"/>
          <w:sz w:val="18"/>
          <w:szCs w:val="18"/>
        </w:rPr>
        <w:t xml:space="preserve"> </w:t>
      </w:r>
      <w:proofErr w:type="spellStart"/>
      <w:r w:rsidRPr="00B25A28">
        <w:rPr>
          <w:rFonts w:asciiTheme="majorHAnsi" w:eastAsiaTheme="majorHAnsi" w:hAnsiTheme="majorHAnsi"/>
          <w:b/>
          <w:bCs/>
          <w:color w:val="000000" w:themeColor="text1"/>
          <w:sz w:val="18"/>
          <w:szCs w:val="18"/>
        </w:rPr>
        <w:t>filename.vpot.out</w:t>
      </w:r>
      <w:proofErr w:type="spellEnd"/>
    </w:p>
    <w:p w14:paraId="0463BD4A" w14:textId="77777777" w:rsidR="00D630D5" w:rsidRPr="00B25A28" w:rsidRDefault="00D630D5" w:rsidP="00D630D5">
      <w:pPr>
        <w:rPr>
          <w:rFonts w:asciiTheme="majorHAnsi" w:eastAsiaTheme="majorHAnsi" w:hAnsiTheme="majorHAnsi"/>
          <w:b/>
          <w:bCs/>
          <w:color w:val="000000" w:themeColor="text1"/>
          <w:sz w:val="18"/>
          <w:szCs w:val="18"/>
        </w:rPr>
      </w:pPr>
      <w:r w:rsidRPr="00B25A28">
        <w:rPr>
          <w:rFonts w:asciiTheme="majorHAnsi" w:eastAsiaTheme="majorHAnsi" w:hAnsiTheme="majorHAnsi" w:hint="eastAsia"/>
          <w:b/>
          <w:bCs/>
          <w:color w:val="000000" w:themeColor="text1"/>
          <w:sz w:val="18"/>
          <w:szCs w:val="18"/>
        </w:rPr>
        <w:t xml:space="preserve">방법 </w:t>
      </w:r>
      <w:proofErr w:type="gramStart"/>
      <w:r w:rsidRPr="00B25A28">
        <w:rPr>
          <w:rFonts w:asciiTheme="majorHAnsi" w:eastAsiaTheme="majorHAnsi" w:hAnsiTheme="majorHAnsi" w:hint="eastAsia"/>
          <w:b/>
          <w:bCs/>
          <w:color w:val="000000" w:themeColor="text1"/>
          <w:sz w:val="18"/>
          <w:szCs w:val="18"/>
        </w:rPr>
        <w:t>2 :</w:t>
      </w:r>
      <w:proofErr w:type="gramEnd"/>
      <w:r w:rsidRPr="00B25A28">
        <w:rPr>
          <w:rFonts w:asciiTheme="majorHAnsi" w:eastAsiaTheme="majorHAnsi" w:hAnsiTheme="majorHAnsi" w:hint="eastAsia"/>
          <w:b/>
          <w:bCs/>
          <w:color w:val="000000" w:themeColor="text1"/>
          <w:sz w:val="18"/>
          <w:szCs w:val="18"/>
        </w:rPr>
        <w:t xml:space="preserve"> python script 이용 </w:t>
      </w:r>
    </w:p>
    <w:p w14:paraId="01617C0E" w14:textId="77777777" w:rsidR="00D630D5" w:rsidRDefault="00D630D5" w:rsidP="00D630D5">
      <w:pPr>
        <w:ind w:leftChars="100" w:left="220"/>
        <w:rPr>
          <w:sz w:val="18"/>
          <w:szCs w:val="20"/>
        </w:rPr>
      </w:pPr>
      <w:r>
        <w:rPr>
          <w:sz w:val="18"/>
          <w:szCs w:val="20"/>
        </w:rPr>
        <w:t>R</w:t>
      </w:r>
      <w:r>
        <w:rPr>
          <w:rFonts w:hint="eastAsia"/>
          <w:sz w:val="18"/>
          <w:szCs w:val="20"/>
        </w:rPr>
        <w:t xml:space="preserve">eference 1) </w:t>
      </w:r>
      <w:proofErr w:type="spellStart"/>
      <w:r>
        <w:rPr>
          <w:sz w:val="18"/>
          <w:szCs w:val="20"/>
        </w:rPr>
        <w:t>H</w:t>
      </w:r>
      <w:r>
        <w:rPr>
          <w:rFonts w:hint="eastAsia"/>
          <w:sz w:val="18"/>
          <w:szCs w:val="20"/>
        </w:rPr>
        <w:t>enriquecastro</w:t>
      </w:r>
      <w:proofErr w:type="spellEnd"/>
      <w:r>
        <w:rPr>
          <w:rFonts w:hint="eastAsia"/>
          <w:sz w:val="18"/>
          <w:szCs w:val="20"/>
        </w:rPr>
        <w:t xml:space="preserve">의 </w:t>
      </w:r>
      <w:hyperlink r:id="rId10" w:history="1">
        <w:r w:rsidRPr="00076582">
          <w:rPr>
            <w:rStyle w:val="aa"/>
            <w:sz w:val="18"/>
            <w:szCs w:val="20"/>
          </w:rPr>
          <w:t>https://www.henriquecastro.info/2022/03/17/plotting-molecular-electrostatic-potential-surfaces-meps-with-orca/</w:t>
        </w:r>
      </w:hyperlink>
    </w:p>
    <w:p w14:paraId="13E0D318" w14:textId="77777777" w:rsidR="00D630D5" w:rsidRDefault="00D630D5" w:rsidP="00D630D5">
      <w:pPr>
        <w:ind w:leftChars="100" w:left="220"/>
        <w:rPr>
          <w:sz w:val="18"/>
          <w:szCs w:val="20"/>
        </w:rPr>
      </w:pPr>
      <w:r>
        <w:rPr>
          <w:sz w:val="18"/>
          <w:szCs w:val="20"/>
        </w:rPr>
        <w:t>R</w:t>
      </w:r>
      <w:r>
        <w:rPr>
          <w:rFonts w:hint="eastAsia"/>
          <w:sz w:val="18"/>
          <w:szCs w:val="20"/>
        </w:rPr>
        <w:t xml:space="preserve">eference 2) python 파일 </w:t>
      </w:r>
      <w:proofErr w:type="spellStart"/>
      <w:r>
        <w:rPr>
          <w:rFonts w:hint="eastAsia"/>
          <w:sz w:val="18"/>
          <w:szCs w:val="20"/>
        </w:rPr>
        <w:t>깃허브</w:t>
      </w:r>
      <w:proofErr w:type="spellEnd"/>
      <w:r>
        <w:rPr>
          <w:rFonts w:hint="eastAsia"/>
          <w:sz w:val="18"/>
          <w:szCs w:val="20"/>
        </w:rPr>
        <w:t xml:space="preserve"> </w:t>
      </w:r>
      <w:hyperlink r:id="rId11" w:history="1">
        <w:r w:rsidRPr="00076582">
          <w:rPr>
            <w:rStyle w:val="aa"/>
            <w:sz w:val="18"/>
            <w:szCs w:val="20"/>
          </w:rPr>
          <w:t>https://gist.github.com/mretegan/5501553</w:t>
        </w:r>
      </w:hyperlink>
    </w:p>
    <w:p w14:paraId="330F076D" w14:textId="77777777" w:rsidR="00D630D5" w:rsidRDefault="00D630D5" w:rsidP="00D630D5">
      <w:pPr>
        <w:ind w:leftChars="-264" w:left="-581" w:firstLine="800"/>
        <w:rPr>
          <w:b/>
          <w:bCs/>
          <w:sz w:val="18"/>
          <w:szCs w:val="20"/>
        </w:rPr>
      </w:pPr>
      <w:r w:rsidRPr="00B25A28">
        <w:rPr>
          <w:rFonts w:hint="eastAsia"/>
          <w:b/>
          <w:bCs/>
          <w:sz w:val="18"/>
          <w:szCs w:val="20"/>
        </w:rPr>
        <w:t>python make_mep.py 120</w:t>
      </w:r>
    </w:p>
    <w:p w14:paraId="629CBF6B" w14:textId="77777777" w:rsidR="00D630D5" w:rsidRPr="00B25A28" w:rsidRDefault="00D630D5" w:rsidP="00D630D5">
      <w:pPr>
        <w:rPr>
          <w:b/>
          <w:bCs/>
          <w:sz w:val="18"/>
          <w:szCs w:val="20"/>
        </w:rPr>
      </w:pPr>
    </w:p>
    <w:p w14:paraId="326853C3" w14:textId="77777777" w:rsidR="00D630D5" w:rsidRPr="00B25A28" w:rsidRDefault="00D630D5" w:rsidP="00D630D5">
      <w:pP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t xml:space="preserve">6. Chimera 프로그램으로 시각화 </w:t>
      </w:r>
    </w:p>
    <w:p w14:paraId="67622093" w14:textId="77777777" w:rsidR="00D630D5" w:rsidRDefault="00D630D5" w:rsidP="00D630D5">
      <w:pPr>
        <w:pStyle w:val="a6"/>
        <w:numPr>
          <w:ilvl w:val="0"/>
          <w:numId w:val="17"/>
        </w:numPr>
        <w:rPr>
          <w:sz w:val="18"/>
          <w:szCs w:val="20"/>
        </w:rPr>
      </w:pPr>
      <w:proofErr w:type="spellStart"/>
      <w:r w:rsidRPr="00B25A28">
        <w:rPr>
          <w:rFonts w:hint="eastAsia"/>
          <w:sz w:val="18"/>
          <w:szCs w:val="20"/>
        </w:rPr>
        <w:t>xyz</w:t>
      </w:r>
      <w:proofErr w:type="spellEnd"/>
      <w:r w:rsidRPr="00B25A28">
        <w:rPr>
          <w:rFonts w:hint="eastAsia"/>
          <w:sz w:val="18"/>
          <w:szCs w:val="20"/>
        </w:rPr>
        <w:t>파일열기</w:t>
      </w:r>
    </w:p>
    <w:p w14:paraId="3A88A535" w14:textId="77777777" w:rsidR="00D630D5" w:rsidRDefault="00D630D5" w:rsidP="00D630D5">
      <w:pPr>
        <w:pStyle w:val="a6"/>
        <w:numPr>
          <w:ilvl w:val="0"/>
          <w:numId w:val="17"/>
        </w:numPr>
        <w:rPr>
          <w:sz w:val="18"/>
          <w:szCs w:val="20"/>
        </w:rPr>
      </w:pPr>
      <w:proofErr w:type="gramStart"/>
      <w:r>
        <w:rPr>
          <w:rFonts w:hint="eastAsia"/>
          <w:sz w:val="18"/>
          <w:szCs w:val="20"/>
        </w:rPr>
        <w:t>Tools &gt;</w:t>
      </w:r>
      <w:proofErr w:type="gramEnd"/>
      <w:r>
        <w:rPr>
          <w:rFonts w:hint="eastAsia"/>
          <w:sz w:val="18"/>
          <w:szCs w:val="20"/>
        </w:rPr>
        <w:t xml:space="preserve"> Volume </w:t>
      </w:r>
      <w:proofErr w:type="gramStart"/>
      <w:r>
        <w:rPr>
          <w:rFonts w:hint="eastAsia"/>
          <w:sz w:val="18"/>
          <w:szCs w:val="20"/>
        </w:rPr>
        <w:t>Data &gt;</w:t>
      </w:r>
      <w:proofErr w:type="gramEnd"/>
      <w:r>
        <w:rPr>
          <w:rFonts w:hint="eastAsia"/>
          <w:sz w:val="18"/>
          <w:szCs w:val="20"/>
        </w:rPr>
        <w:t xml:space="preserve"> Volume </w:t>
      </w:r>
      <w:proofErr w:type="gramStart"/>
      <w:r>
        <w:rPr>
          <w:rFonts w:hint="eastAsia"/>
          <w:sz w:val="18"/>
          <w:szCs w:val="20"/>
        </w:rPr>
        <w:t>Viewer &gt;</w:t>
      </w:r>
      <w:proofErr w:type="gramEnd"/>
      <w:r>
        <w:rPr>
          <w:rFonts w:hint="eastAsia"/>
          <w:sz w:val="18"/>
          <w:szCs w:val="20"/>
        </w:rPr>
        <w:t xml:space="preserve"> </w:t>
      </w:r>
      <w:proofErr w:type="gramStart"/>
      <w:r>
        <w:rPr>
          <w:rFonts w:hint="eastAsia"/>
          <w:sz w:val="18"/>
          <w:szCs w:val="20"/>
        </w:rPr>
        <w:t>File &gt;</w:t>
      </w:r>
      <w:proofErr w:type="gramEnd"/>
      <w:r>
        <w:rPr>
          <w:rFonts w:hint="eastAsia"/>
          <w:sz w:val="18"/>
          <w:szCs w:val="20"/>
        </w:rPr>
        <w:t xml:space="preserve"> </w:t>
      </w:r>
      <w:proofErr w:type="spellStart"/>
      <w:proofErr w:type="gramStart"/>
      <w:r>
        <w:rPr>
          <w:rFonts w:hint="eastAsia"/>
          <w:sz w:val="18"/>
          <w:szCs w:val="20"/>
        </w:rPr>
        <w:t>Openmap</w:t>
      </w:r>
      <w:proofErr w:type="spellEnd"/>
      <w:r>
        <w:rPr>
          <w:rFonts w:hint="eastAsia"/>
          <w:sz w:val="18"/>
          <w:szCs w:val="20"/>
        </w:rPr>
        <w:t xml:space="preserve"> &gt;</w:t>
      </w:r>
      <w:proofErr w:type="gramEnd"/>
      <w:r>
        <w:rPr>
          <w:rFonts w:hint="eastAsia"/>
          <w:sz w:val="18"/>
          <w:szCs w:val="20"/>
        </w:rPr>
        <w:t xml:space="preserve"> </w:t>
      </w:r>
      <w:proofErr w:type="spellStart"/>
      <w:proofErr w:type="gramStart"/>
      <w:r>
        <w:rPr>
          <w:rFonts w:hint="eastAsia"/>
          <w:sz w:val="18"/>
          <w:szCs w:val="20"/>
        </w:rPr>
        <w:t>eldens.cube</w:t>
      </w:r>
      <w:proofErr w:type="spellEnd"/>
      <w:proofErr w:type="gramEnd"/>
      <w:r>
        <w:rPr>
          <w:rFonts w:hint="eastAsia"/>
          <w:sz w:val="18"/>
          <w:szCs w:val="20"/>
        </w:rPr>
        <w:t xml:space="preserve"> &gt; step, level 등 조절</w:t>
      </w:r>
    </w:p>
    <w:p w14:paraId="2736BB1F" w14:textId="77777777" w:rsidR="00D630D5" w:rsidRDefault="00D630D5" w:rsidP="00D630D5">
      <w:pPr>
        <w:pStyle w:val="a6"/>
        <w:numPr>
          <w:ilvl w:val="0"/>
          <w:numId w:val="17"/>
        </w:numPr>
        <w:rPr>
          <w:sz w:val="18"/>
          <w:szCs w:val="20"/>
        </w:rPr>
      </w:pPr>
      <w:proofErr w:type="gramStart"/>
      <w:r>
        <w:rPr>
          <w:rFonts w:hint="eastAsia"/>
          <w:sz w:val="18"/>
          <w:szCs w:val="20"/>
        </w:rPr>
        <w:t>Tools &gt;</w:t>
      </w:r>
      <w:proofErr w:type="gramEnd"/>
      <w:r>
        <w:rPr>
          <w:rFonts w:hint="eastAsia"/>
          <w:sz w:val="18"/>
          <w:szCs w:val="20"/>
        </w:rPr>
        <w:t xml:space="preserve"> Surface </w:t>
      </w:r>
      <w:proofErr w:type="gramStart"/>
      <w:r>
        <w:rPr>
          <w:rFonts w:hint="eastAsia"/>
          <w:sz w:val="18"/>
          <w:szCs w:val="20"/>
        </w:rPr>
        <w:t>Color &gt;</w:t>
      </w:r>
      <w:proofErr w:type="gramEnd"/>
      <w:r>
        <w:rPr>
          <w:rFonts w:hint="eastAsia"/>
          <w:sz w:val="18"/>
          <w:szCs w:val="20"/>
        </w:rPr>
        <w:t xml:space="preserve"> </w:t>
      </w:r>
      <w:proofErr w:type="gramStart"/>
      <w:r>
        <w:rPr>
          <w:rFonts w:hint="eastAsia"/>
          <w:sz w:val="18"/>
          <w:szCs w:val="20"/>
        </w:rPr>
        <w:t>by &gt;</w:t>
      </w:r>
      <w:proofErr w:type="gramEnd"/>
      <w:r>
        <w:rPr>
          <w:rFonts w:hint="eastAsia"/>
          <w:sz w:val="18"/>
          <w:szCs w:val="20"/>
        </w:rPr>
        <w:t xml:space="preserve"> Electrostatic </w:t>
      </w:r>
      <w:proofErr w:type="gramStart"/>
      <w:r>
        <w:rPr>
          <w:rFonts w:hint="eastAsia"/>
          <w:sz w:val="18"/>
          <w:szCs w:val="20"/>
        </w:rPr>
        <w:t>Potential &gt;</w:t>
      </w:r>
      <w:proofErr w:type="gramEnd"/>
      <w:r>
        <w:rPr>
          <w:rFonts w:hint="eastAsia"/>
          <w:sz w:val="18"/>
          <w:szCs w:val="20"/>
        </w:rPr>
        <w:t xml:space="preserve"> </w:t>
      </w:r>
      <w:proofErr w:type="gramStart"/>
      <w:r>
        <w:rPr>
          <w:rFonts w:hint="eastAsia"/>
          <w:sz w:val="18"/>
          <w:szCs w:val="20"/>
        </w:rPr>
        <w:t>Browse &gt;</w:t>
      </w:r>
      <w:proofErr w:type="gramEnd"/>
      <w:r>
        <w:rPr>
          <w:rFonts w:hint="eastAsia"/>
          <w:sz w:val="18"/>
          <w:szCs w:val="20"/>
        </w:rPr>
        <w:t xml:space="preserve"> </w:t>
      </w:r>
      <w:proofErr w:type="spellStart"/>
      <w:proofErr w:type="gramStart"/>
      <w:r>
        <w:rPr>
          <w:rFonts w:hint="eastAsia"/>
          <w:sz w:val="18"/>
          <w:szCs w:val="20"/>
        </w:rPr>
        <w:t>mep.cube</w:t>
      </w:r>
      <w:proofErr w:type="spellEnd"/>
      <w:proofErr w:type="gramEnd"/>
      <w:r>
        <w:rPr>
          <w:rFonts w:hint="eastAsia"/>
          <w:sz w:val="18"/>
          <w:szCs w:val="20"/>
        </w:rPr>
        <w:t xml:space="preserve"> 선택</w:t>
      </w:r>
    </w:p>
    <w:p w14:paraId="79B55812" w14:textId="77777777" w:rsidR="00D630D5" w:rsidRDefault="00D630D5" w:rsidP="00D630D5">
      <w:pPr>
        <w:pStyle w:val="a6"/>
        <w:numPr>
          <w:ilvl w:val="0"/>
          <w:numId w:val="17"/>
        </w:numPr>
        <w:rPr>
          <w:sz w:val="18"/>
          <w:szCs w:val="20"/>
        </w:rPr>
      </w:pPr>
      <w:proofErr w:type="gramStart"/>
      <w:r>
        <w:rPr>
          <w:sz w:val="18"/>
          <w:szCs w:val="20"/>
        </w:rPr>
        <w:t>O</w:t>
      </w:r>
      <w:r>
        <w:rPr>
          <w:rFonts w:hint="eastAsia"/>
          <w:sz w:val="18"/>
          <w:szCs w:val="20"/>
        </w:rPr>
        <w:t>ptions &gt;</w:t>
      </w:r>
      <w:proofErr w:type="gramEnd"/>
      <w:r>
        <w:rPr>
          <w:rFonts w:hint="eastAsia"/>
          <w:sz w:val="18"/>
          <w:szCs w:val="20"/>
        </w:rPr>
        <w:t xml:space="preserve"> color </w:t>
      </w:r>
      <w:proofErr w:type="gramStart"/>
      <w:r>
        <w:rPr>
          <w:rFonts w:hint="eastAsia"/>
          <w:sz w:val="18"/>
          <w:szCs w:val="20"/>
        </w:rPr>
        <w:t>누르기 &gt;</w:t>
      </w:r>
      <w:proofErr w:type="gramEnd"/>
      <w:r>
        <w:rPr>
          <w:rFonts w:hint="eastAsia"/>
          <w:sz w:val="18"/>
          <w:szCs w:val="20"/>
        </w:rPr>
        <w:t xml:space="preserve"> color 조절</w:t>
      </w:r>
    </w:p>
    <w:p w14:paraId="3D009324" w14:textId="77777777" w:rsidR="00D630D5" w:rsidRDefault="00D630D5" w:rsidP="00D630D5">
      <w:pPr>
        <w:pStyle w:val="a6"/>
        <w:numPr>
          <w:ilvl w:val="0"/>
          <w:numId w:val="17"/>
        </w:numPr>
        <w:rPr>
          <w:sz w:val="18"/>
          <w:szCs w:val="20"/>
        </w:rPr>
      </w:pPr>
      <w:r>
        <w:rPr>
          <w:sz w:val="18"/>
          <w:szCs w:val="20"/>
        </w:rPr>
        <w:t>O</w:t>
      </w:r>
      <w:r>
        <w:rPr>
          <w:rFonts w:hint="eastAsia"/>
          <w:sz w:val="18"/>
          <w:szCs w:val="20"/>
        </w:rPr>
        <w:t xml:space="preserve">pacity 조절 (0.667이 적절) </w:t>
      </w:r>
    </w:p>
    <w:p w14:paraId="5A19956F" w14:textId="77777777" w:rsidR="00D630D5" w:rsidRDefault="00D630D5" w:rsidP="00D630D5">
      <w:pPr>
        <w:pStyle w:val="a6"/>
        <w:numPr>
          <w:ilvl w:val="0"/>
          <w:numId w:val="17"/>
        </w:numPr>
        <w:rPr>
          <w:sz w:val="18"/>
          <w:szCs w:val="20"/>
        </w:rPr>
      </w:pPr>
      <w:r>
        <w:rPr>
          <w:sz w:val="18"/>
          <w:szCs w:val="20"/>
        </w:rPr>
        <w:t>S</w:t>
      </w:r>
      <w:r>
        <w:rPr>
          <w:rFonts w:hint="eastAsia"/>
          <w:sz w:val="18"/>
          <w:szCs w:val="20"/>
        </w:rPr>
        <w:t>urface offset (1.4A가 적절)</w:t>
      </w:r>
    </w:p>
    <w:p w14:paraId="2286967F" w14:textId="77777777" w:rsidR="00D630D5" w:rsidRPr="006166EA" w:rsidRDefault="00D630D5" w:rsidP="00D630D5">
      <w:pPr>
        <w:pBdr>
          <w:bottom w:val="single" w:sz="6" w:space="1" w:color="auto"/>
        </w:pBd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참고 </w:t>
      </w:r>
      <w:proofErr w:type="gramStart"/>
      <w:r>
        <w:rPr>
          <w:rFonts w:hint="eastAsia"/>
          <w:sz w:val="18"/>
          <w:szCs w:val="20"/>
        </w:rPr>
        <w:t>자료 :</w:t>
      </w:r>
      <w:proofErr w:type="gramEnd"/>
      <w:r>
        <w:rPr>
          <w:rFonts w:hint="eastAsia"/>
          <w:sz w:val="18"/>
          <w:szCs w:val="20"/>
        </w:rPr>
        <w:t xml:space="preserve"> </w:t>
      </w:r>
      <w:hyperlink r:id="rId12" w:history="1">
        <w:r w:rsidRPr="00076582">
          <w:rPr>
            <w:rStyle w:val="aa"/>
            <w:sz w:val="18"/>
            <w:szCs w:val="20"/>
          </w:rPr>
          <w:t>https://www.cgl.ucsf.edu/chimera/docs/ContributedSoftware/surfcolor/surfcolor.html</w:t>
        </w:r>
      </w:hyperlink>
      <w:r>
        <w:rPr>
          <w:rFonts w:hint="eastAsia"/>
          <w:sz w:val="18"/>
          <w:szCs w:val="20"/>
        </w:rPr>
        <w:t xml:space="preserve"> </w:t>
      </w:r>
    </w:p>
    <w:p w14:paraId="7FAA497D" w14:textId="6E057C5C" w:rsidR="00C543D8" w:rsidRDefault="00C543D8" w:rsidP="009E58BE">
      <w:pPr>
        <w:pBdr>
          <w:bottom w:val="single" w:sz="6" w:space="1" w:color="auto"/>
        </w:pBdr>
        <w:rPr>
          <w:rFonts w:hint="eastAsia"/>
          <w:sz w:val="18"/>
          <w:szCs w:val="20"/>
        </w:rPr>
      </w:pPr>
    </w:p>
    <w:p w14:paraId="1533EDBC" w14:textId="77777777" w:rsidR="00C543D8" w:rsidRDefault="00C543D8" w:rsidP="009E58BE">
      <w:pPr>
        <w:pBdr>
          <w:bottom w:val="single" w:sz="6" w:space="1" w:color="auto"/>
        </w:pBdr>
        <w:rPr>
          <w:sz w:val="18"/>
          <w:szCs w:val="20"/>
        </w:rPr>
      </w:pPr>
    </w:p>
    <w:p w14:paraId="5C25CFB5" w14:textId="2F5EE306" w:rsidR="00C543D8" w:rsidRPr="00C543D8" w:rsidRDefault="00C543D8" w:rsidP="009E58BE">
      <w:pPr>
        <w:pBdr>
          <w:bottom w:val="single" w:sz="6" w:space="1" w:color="auto"/>
        </w:pBdr>
        <w:rPr>
          <w:b/>
          <w:bCs/>
        </w:rPr>
      </w:pPr>
      <w:proofErr w:type="spellStart"/>
      <w:r w:rsidRPr="00C543D8">
        <w:rPr>
          <w:rFonts w:hint="eastAsia"/>
          <w:b/>
          <w:bCs/>
        </w:rPr>
        <w:t>컬러스킴</w:t>
      </w:r>
      <w:proofErr w:type="spellEnd"/>
      <w:r w:rsidRPr="00C543D8">
        <w:rPr>
          <w:rFonts w:hint="eastAsia"/>
          <w:b/>
          <w:bCs/>
        </w:rPr>
        <w:t xml:space="preserve"> 추천 １： </w:t>
      </w:r>
    </w:p>
    <w:p w14:paraId="166703B2" w14:textId="58946FA5" w:rsidR="00C543D8" w:rsidRDefault="00C543D8" w:rsidP="009E58BE">
      <w:pPr>
        <w:pBdr>
          <w:bottom w:val="single" w:sz="6" w:space="1" w:color="auto"/>
        </w:pBdr>
        <w:rPr>
          <w:rFonts w:hint="eastAsia"/>
          <w:sz w:val="18"/>
          <w:szCs w:val="20"/>
        </w:rPr>
      </w:pPr>
      <w:r>
        <w:rPr>
          <w:noProof/>
        </w:rPr>
        <w:drawing>
          <wp:inline distT="0" distB="0" distL="0" distR="0" wp14:anchorId="518C04C0" wp14:editId="63A1C975">
            <wp:extent cx="4146294" cy="2401570"/>
            <wp:effectExtent l="0" t="0" r="6985" b="0"/>
            <wp:docPr id="1287072424" name="그림 1" descr="스크린샷, 텍스트, 만화 영화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72424" name="그림 1" descr="스크린샷, 텍스트, 만화 영화, 도표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8420" cy="2402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ABCA" w14:textId="77777777" w:rsidR="00C543D8" w:rsidRPr="00C543D8" w:rsidRDefault="00C543D8" w:rsidP="00C543D8">
      <w:pPr>
        <w:pBdr>
          <w:bottom w:val="single" w:sz="6" w:space="1" w:color="auto"/>
        </w:pBdr>
        <w:spacing w:after="0"/>
        <w:rPr>
          <w:sz w:val="18"/>
          <w:szCs w:val="20"/>
        </w:rPr>
      </w:pPr>
      <w:r w:rsidRPr="00C543D8">
        <w:rPr>
          <w:rFonts w:hint="eastAsia"/>
          <w:sz w:val="18"/>
          <w:szCs w:val="20"/>
        </w:rPr>
        <w:lastRenderedPageBreak/>
        <w:t xml:space="preserve"># </w:t>
      </w:r>
      <w:proofErr w:type="gramStart"/>
      <w:r w:rsidRPr="00C543D8">
        <w:rPr>
          <w:rFonts w:hint="eastAsia"/>
          <w:sz w:val="18"/>
          <w:szCs w:val="20"/>
        </w:rPr>
        <w:t>1 :</w:t>
      </w:r>
      <w:proofErr w:type="gramEnd"/>
      <w:r w:rsidRPr="00C543D8">
        <w:rPr>
          <w:rFonts w:hint="eastAsia"/>
          <w:sz w:val="18"/>
          <w:szCs w:val="20"/>
        </w:rPr>
        <w:t xml:space="preserve"> level 0.03</w:t>
      </w:r>
    </w:p>
    <w:p w14:paraId="7BDA69D4" w14:textId="77777777" w:rsidR="00C543D8" w:rsidRPr="00C543D8" w:rsidRDefault="00C543D8" w:rsidP="00C543D8">
      <w:pPr>
        <w:pBdr>
          <w:bottom w:val="single" w:sz="6" w:space="1" w:color="auto"/>
        </w:pBdr>
        <w:spacing w:after="0"/>
        <w:rPr>
          <w:sz w:val="18"/>
          <w:szCs w:val="20"/>
        </w:rPr>
      </w:pPr>
      <w:r w:rsidRPr="00C543D8">
        <w:rPr>
          <w:rFonts w:hint="eastAsia"/>
          <w:sz w:val="18"/>
          <w:szCs w:val="20"/>
        </w:rPr>
        <w:t xml:space="preserve"># </w:t>
      </w:r>
      <w:proofErr w:type="gramStart"/>
      <w:r w:rsidRPr="00C543D8">
        <w:rPr>
          <w:rFonts w:hint="eastAsia"/>
          <w:sz w:val="18"/>
          <w:szCs w:val="20"/>
        </w:rPr>
        <w:t>2 :</w:t>
      </w:r>
      <w:proofErr w:type="gramEnd"/>
      <w:r w:rsidRPr="00C543D8">
        <w:rPr>
          <w:rFonts w:hint="eastAsia"/>
          <w:sz w:val="18"/>
          <w:szCs w:val="20"/>
        </w:rPr>
        <w:t xml:space="preserve"> surface offset 0.55</w:t>
      </w:r>
    </w:p>
    <w:p w14:paraId="051AD731" w14:textId="77777777" w:rsidR="00C543D8" w:rsidRPr="00C543D8" w:rsidRDefault="00C543D8" w:rsidP="00C543D8">
      <w:pPr>
        <w:pBdr>
          <w:bottom w:val="single" w:sz="6" w:space="1" w:color="auto"/>
        </w:pBdr>
        <w:spacing w:after="0"/>
        <w:rPr>
          <w:sz w:val="18"/>
          <w:szCs w:val="20"/>
        </w:rPr>
      </w:pPr>
      <w:r w:rsidRPr="00C543D8">
        <w:rPr>
          <w:rFonts w:hint="eastAsia"/>
          <w:sz w:val="18"/>
          <w:szCs w:val="20"/>
        </w:rPr>
        <w:t xml:space="preserve"># </w:t>
      </w:r>
      <w:proofErr w:type="gramStart"/>
      <w:r w:rsidRPr="00C543D8">
        <w:rPr>
          <w:rFonts w:hint="eastAsia"/>
          <w:sz w:val="18"/>
          <w:szCs w:val="20"/>
        </w:rPr>
        <w:t>3 :</w:t>
      </w:r>
      <w:proofErr w:type="gramEnd"/>
      <w:r w:rsidRPr="00C543D8">
        <w:rPr>
          <w:rFonts w:hint="eastAsia"/>
          <w:sz w:val="18"/>
          <w:szCs w:val="20"/>
        </w:rPr>
        <w:t xml:space="preserve"> COLORS </w:t>
      </w:r>
    </w:p>
    <w:p w14:paraId="71BE18F0" w14:textId="77777777" w:rsidR="00C543D8" w:rsidRPr="00C543D8" w:rsidRDefault="00C543D8" w:rsidP="00C543D8">
      <w:pPr>
        <w:pBdr>
          <w:bottom w:val="single" w:sz="6" w:space="1" w:color="auto"/>
        </w:pBdr>
        <w:spacing w:after="0"/>
        <w:rPr>
          <w:sz w:val="18"/>
          <w:szCs w:val="20"/>
        </w:rPr>
      </w:pPr>
      <w:r w:rsidRPr="00C543D8">
        <w:rPr>
          <w:rFonts w:hint="eastAsia"/>
          <w:sz w:val="18"/>
          <w:szCs w:val="20"/>
        </w:rPr>
        <w:t xml:space="preserve">{ </w:t>
      </w:r>
    </w:p>
    <w:p w14:paraId="24CF9A7D" w14:textId="77777777" w:rsidR="00C543D8" w:rsidRPr="00C543D8" w:rsidRDefault="00C543D8" w:rsidP="00C543D8">
      <w:pPr>
        <w:pBdr>
          <w:bottom w:val="single" w:sz="6" w:space="1" w:color="auto"/>
        </w:pBdr>
        <w:spacing w:after="0"/>
        <w:rPr>
          <w:sz w:val="18"/>
          <w:szCs w:val="20"/>
        </w:rPr>
      </w:pPr>
      <w:r w:rsidRPr="00C543D8">
        <w:rPr>
          <w:rFonts w:hint="eastAsia"/>
          <w:sz w:val="18"/>
          <w:szCs w:val="20"/>
        </w:rPr>
        <w:t>-0.</w:t>
      </w:r>
      <w:proofErr w:type="gramStart"/>
      <w:r w:rsidRPr="00C543D8">
        <w:rPr>
          <w:rFonts w:hint="eastAsia"/>
          <w:sz w:val="18"/>
          <w:szCs w:val="20"/>
        </w:rPr>
        <w:t>03 :</w:t>
      </w:r>
      <w:proofErr w:type="gramEnd"/>
      <w:r w:rsidRPr="00C543D8">
        <w:rPr>
          <w:rFonts w:hint="eastAsia"/>
          <w:sz w:val="18"/>
          <w:szCs w:val="20"/>
        </w:rPr>
        <w:t xml:space="preserve"> #DF6F6B</w:t>
      </w:r>
    </w:p>
    <w:p w14:paraId="4B666515" w14:textId="77777777" w:rsidR="00C543D8" w:rsidRPr="00C543D8" w:rsidRDefault="00C543D8" w:rsidP="00C543D8">
      <w:pPr>
        <w:pBdr>
          <w:bottom w:val="single" w:sz="6" w:space="1" w:color="auto"/>
        </w:pBdr>
        <w:spacing w:after="0"/>
        <w:rPr>
          <w:sz w:val="18"/>
          <w:szCs w:val="20"/>
        </w:rPr>
      </w:pPr>
      <w:r w:rsidRPr="00C543D8">
        <w:rPr>
          <w:rFonts w:hint="eastAsia"/>
          <w:sz w:val="18"/>
          <w:szCs w:val="20"/>
        </w:rPr>
        <w:t>-0.</w:t>
      </w:r>
      <w:proofErr w:type="gramStart"/>
      <w:r w:rsidRPr="00C543D8">
        <w:rPr>
          <w:rFonts w:hint="eastAsia"/>
          <w:sz w:val="18"/>
          <w:szCs w:val="20"/>
        </w:rPr>
        <w:t>015 :</w:t>
      </w:r>
      <w:proofErr w:type="gramEnd"/>
      <w:r w:rsidRPr="00C543D8">
        <w:rPr>
          <w:rFonts w:hint="eastAsia"/>
          <w:sz w:val="18"/>
          <w:szCs w:val="20"/>
        </w:rPr>
        <w:t xml:space="preserve"> #EBB5B4</w:t>
      </w:r>
    </w:p>
    <w:p w14:paraId="3240AEE5" w14:textId="77777777" w:rsidR="00C543D8" w:rsidRPr="00C543D8" w:rsidRDefault="00C543D8" w:rsidP="00C543D8">
      <w:pPr>
        <w:pBdr>
          <w:bottom w:val="single" w:sz="6" w:space="1" w:color="auto"/>
        </w:pBdr>
        <w:spacing w:after="0"/>
        <w:rPr>
          <w:sz w:val="18"/>
          <w:szCs w:val="20"/>
        </w:rPr>
      </w:pPr>
      <w:r w:rsidRPr="00C543D8">
        <w:rPr>
          <w:rFonts w:hint="eastAsia"/>
          <w:sz w:val="18"/>
          <w:szCs w:val="20"/>
        </w:rPr>
        <w:t xml:space="preserve">     </w:t>
      </w:r>
      <w:proofErr w:type="gramStart"/>
      <w:r w:rsidRPr="00C543D8">
        <w:rPr>
          <w:rFonts w:hint="eastAsia"/>
          <w:sz w:val="18"/>
          <w:szCs w:val="20"/>
        </w:rPr>
        <w:t>0 :</w:t>
      </w:r>
      <w:proofErr w:type="gramEnd"/>
      <w:r w:rsidRPr="00C543D8">
        <w:rPr>
          <w:rFonts w:hint="eastAsia"/>
          <w:sz w:val="18"/>
          <w:szCs w:val="20"/>
        </w:rPr>
        <w:t xml:space="preserve"> #ffffff (투명도 0.8)</w:t>
      </w:r>
    </w:p>
    <w:p w14:paraId="76825FFA" w14:textId="77777777" w:rsidR="00C543D8" w:rsidRPr="00C543D8" w:rsidRDefault="00C543D8" w:rsidP="00C543D8">
      <w:pPr>
        <w:pBdr>
          <w:bottom w:val="single" w:sz="6" w:space="1" w:color="auto"/>
        </w:pBdr>
        <w:spacing w:after="0"/>
        <w:rPr>
          <w:sz w:val="18"/>
          <w:szCs w:val="20"/>
        </w:rPr>
      </w:pPr>
      <w:r w:rsidRPr="00C543D8">
        <w:rPr>
          <w:rFonts w:hint="eastAsia"/>
          <w:sz w:val="18"/>
          <w:szCs w:val="20"/>
        </w:rPr>
        <w:t xml:space="preserve"> </w:t>
      </w:r>
      <w:proofErr w:type="gramStart"/>
      <w:r w:rsidRPr="00C543D8">
        <w:rPr>
          <w:rFonts w:hint="eastAsia"/>
          <w:sz w:val="18"/>
          <w:szCs w:val="20"/>
        </w:rPr>
        <w:t>0.015 :</w:t>
      </w:r>
      <w:proofErr w:type="gramEnd"/>
      <w:r w:rsidRPr="00C543D8">
        <w:rPr>
          <w:rFonts w:hint="eastAsia"/>
          <w:sz w:val="18"/>
          <w:szCs w:val="20"/>
        </w:rPr>
        <w:t xml:space="preserve"> #C9F9B8</w:t>
      </w:r>
    </w:p>
    <w:p w14:paraId="02A90365" w14:textId="77777777" w:rsidR="00C543D8" w:rsidRPr="00C543D8" w:rsidRDefault="00C543D8" w:rsidP="00C543D8">
      <w:pPr>
        <w:pBdr>
          <w:bottom w:val="single" w:sz="6" w:space="1" w:color="auto"/>
        </w:pBdr>
        <w:spacing w:after="0"/>
        <w:rPr>
          <w:sz w:val="18"/>
          <w:szCs w:val="20"/>
        </w:rPr>
      </w:pPr>
      <w:r w:rsidRPr="00C543D8">
        <w:rPr>
          <w:rFonts w:hint="eastAsia"/>
          <w:sz w:val="18"/>
          <w:szCs w:val="20"/>
        </w:rPr>
        <w:t xml:space="preserve"> </w:t>
      </w:r>
      <w:proofErr w:type="gramStart"/>
      <w:r w:rsidRPr="00C543D8">
        <w:rPr>
          <w:rFonts w:hint="eastAsia"/>
          <w:sz w:val="18"/>
          <w:szCs w:val="20"/>
        </w:rPr>
        <w:t>0.03 :</w:t>
      </w:r>
      <w:proofErr w:type="gramEnd"/>
      <w:r w:rsidRPr="00C543D8">
        <w:rPr>
          <w:rFonts w:hint="eastAsia"/>
          <w:sz w:val="18"/>
          <w:szCs w:val="20"/>
        </w:rPr>
        <w:t xml:space="preserve"> #9AF877</w:t>
      </w:r>
    </w:p>
    <w:p w14:paraId="28F3D9B0" w14:textId="77777777" w:rsidR="00C543D8" w:rsidRPr="00C543D8" w:rsidRDefault="00C543D8" w:rsidP="00C543D8">
      <w:pPr>
        <w:pBdr>
          <w:bottom w:val="single" w:sz="6" w:space="1" w:color="auto"/>
        </w:pBdr>
        <w:spacing w:after="0"/>
        <w:rPr>
          <w:sz w:val="18"/>
          <w:szCs w:val="20"/>
        </w:rPr>
      </w:pPr>
      <w:r w:rsidRPr="00C543D8">
        <w:rPr>
          <w:rFonts w:hint="eastAsia"/>
          <w:sz w:val="18"/>
          <w:szCs w:val="20"/>
        </w:rPr>
        <w:t>파워포인트 설정</w:t>
      </w:r>
    </w:p>
    <w:p w14:paraId="2DF2FDEC" w14:textId="77777777" w:rsidR="00C543D8" w:rsidRPr="00C543D8" w:rsidRDefault="00C543D8" w:rsidP="00C543D8">
      <w:pPr>
        <w:pBdr>
          <w:bottom w:val="single" w:sz="6" w:space="1" w:color="auto"/>
        </w:pBdr>
        <w:spacing w:after="0"/>
        <w:rPr>
          <w:sz w:val="18"/>
          <w:szCs w:val="20"/>
        </w:rPr>
      </w:pPr>
      <w:r w:rsidRPr="00C543D8">
        <w:rPr>
          <w:rFonts w:hint="eastAsia"/>
          <w:sz w:val="18"/>
          <w:szCs w:val="20"/>
        </w:rPr>
        <w:t xml:space="preserve"># </w:t>
      </w:r>
      <w:proofErr w:type="gramStart"/>
      <w:r w:rsidRPr="00C543D8">
        <w:rPr>
          <w:rFonts w:hint="eastAsia"/>
          <w:sz w:val="18"/>
          <w:szCs w:val="20"/>
        </w:rPr>
        <w:t>1 :</w:t>
      </w:r>
      <w:proofErr w:type="gramEnd"/>
      <w:r w:rsidRPr="00C543D8">
        <w:rPr>
          <w:rFonts w:hint="eastAsia"/>
          <w:sz w:val="18"/>
          <w:szCs w:val="20"/>
        </w:rPr>
        <w:t xml:space="preserve"> 아보가드로 시각화 분자 앞뒤로 투명도를 </w:t>
      </w:r>
      <w:proofErr w:type="spellStart"/>
      <w:r w:rsidRPr="00C543D8">
        <w:rPr>
          <w:rFonts w:hint="eastAsia"/>
          <w:sz w:val="18"/>
          <w:szCs w:val="20"/>
        </w:rPr>
        <w:t>다르게한</w:t>
      </w:r>
      <w:proofErr w:type="spellEnd"/>
      <w:r w:rsidRPr="00C543D8">
        <w:rPr>
          <w:rFonts w:hint="eastAsia"/>
          <w:sz w:val="18"/>
          <w:szCs w:val="20"/>
        </w:rPr>
        <w:t xml:space="preserve"> 동일 MESP이미지 배치 </w:t>
      </w:r>
    </w:p>
    <w:p w14:paraId="5E040E11" w14:textId="77777777" w:rsidR="00C543D8" w:rsidRPr="00C543D8" w:rsidRDefault="00C543D8" w:rsidP="00C543D8">
      <w:pPr>
        <w:pBdr>
          <w:bottom w:val="single" w:sz="6" w:space="1" w:color="auto"/>
        </w:pBdr>
        <w:spacing w:after="0"/>
        <w:rPr>
          <w:sz w:val="18"/>
          <w:szCs w:val="20"/>
        </w:rPr>
      </w:pPr>
      <w:r w:rsidRPr="00C543D8">
        <w:rPr>
          <w:rFonts w:hint="eastAsia"/>
          <w:sz w:val="18"/>
          <w:szCs w:val="20"/>
        </w:rPr>
        <w:t>뒤에는 투명도 X 이미지, 앞에는 투명도 5단 이미지</w:t>
      </w:r>
    </w:p>
    <w:p w14:paraId="557C561C" w14:textId="77777777" w:rsidR="00C543D8" w:rsidRPr="00C543D8" w:rsidRDefault="00C543D8" w:rsidP="009E58BE">
      <w:pPr>
        <w:pBdr>
          <w:bottom w:val="single" w:sz="6" w:space="1" w:color="auto"/>
        </w:pBdr>
        <w:rPr>
          <w:rFonts w:hint="eastAsia"/>
          <w:sz w:val="18"/>
          <w:szCs w:val="20"/>
        </w:rPr>
      </w:pPr>
    </w:p>
    <w:sectPr w:rsidR="00C543D8" w:rsidRPr="00C543D8" w:rsidSect="00005C5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3B4AC" w14:textId="77777777" w:rsidR="00142960" w:rsidRDefault="00142960" w:rsidP="001B420F">
      <w:pPr>
        <w:spacing w:after="0"/>
      </w:pPr>
      <w:r>
        <w:separator/>
      </w:r>
    </w:p>
  </w:endnote>
  <w:endnote w:type="continuationSeparator" w:id="0">
    <w:p w14:paraId="7430F2DD" w14:textId="77777777" w:rsidR="00142960" w:rsidRDefault="00142960" w:rsidP="001B420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7F6FFE" w14:textId="77777777" w:rsidR="00142960" w:rsidRDefault="00142960" w:rsidP="001B420F">
      <w:pPr>
        <w:spacing w:after="0"/>
      </w:pPr>
      <w:r>
        <w:separator/>
      </w:r>
    </w:p>
  </w:footnote>
  <w:footnote w:type="continuationSeparator" w:id="0">
    <w:p w14:paraId="4DD8268D" w14:textId="77777777" w:rsidR="00142960" w:rsidRDefault="00142960" w:rsidP="001B420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15585"/>
    <w:multiLevelType w:val="hybridMultilevel"/>
    <w:tmpl w:val="4E020B28"/>
    <w:lvl w:ilvl="0" w:tplc="14AED2A6">
      <w:start w:val="1"/>
      <w:numFmt w:val="bullet"/>
      <w:lvlText w:val=""/>
      <w:lvlJc w:val="left"/>
      <w:pPr>
        <w:ind w:left="880" w:hanging="440"/>
      </w:pPr>
      <w:rPr>
        <w:rFonts w:ascii="Wingdings" w:eastAsiaTheme="minorEastAsia" w:hAnsi="Wingdings" w:cstheme="minorBidi"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AB27B79"/>
    <w:multiLevelType w:val="hybridMultilevel"/>
    <w:tmpl w:val="6278FB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C81F68"/>
    <w:multiLevelType w:val="hybridMultilevel"/>
    <w:tmpl w:val="176CFFD4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0DF65609"/>
    <w:multiLevelType w:val="hybridMultilevel"/>
    <w:tmpl w:val="C524A580"/>
    <w:lvl w:ilvl="0" w:tplc="00A28D1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B455A21"/>
    <w:multiLevelType w:val="hybridMultilevel"/>
    <w:tmpl w:val="00AC497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A5751DB"/>
    <w:multiLevelType w:val="hybridMultilevel"/>
    <w:tmpl w:val="24D674E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3EE33EEB"/>
    <w:multiLevelType w:val="hybridMultilevel"/>
    <w:tmpl w:val="A7C6D7DA"/>
    <w:lvl w:ilvl="0" w:tplc="FFFFFFFF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0A28D14">
      <w:start w:val="1"/>
      <w:numFmt w:val="decimal"/>
      <w:lvlText w:val="%2)"/>
      <w:lvlJc w:val="left"/>
      <w:pPr>
        <w:ind w:left="800" w:hanging="360"/>
      </w:pPr>
      <w:rPr>
        <w:rFonts w:hint="default"/>
      </w:rPr>
    </w:lvl>
    <w:lvl w:ilvl="2" w:tplc="00A28D14">
      <w:start w:val="1"/>
      <w:numFmt w:val="decimal"/>
      <w:lvlText w:val="%3)"/>
      <w:lvlJc w:val="left"/>
      <w:pPr>
        <w:ind w:left="800" w:hanging="360"/>
      </w:pPr>
      <w:rPr>
        <w:rFonts w:hint="default"/>
      </w:rPr>
    </w:lvl>
    <w:lvl w:ilvl="3" w:tplc="FFFFFFFF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7" w15:restartNumberingAfterBreak="0">
    <w:nsid w:val="425C75E1"/>
    <w:multiLevelType w:val="hybridMultilevel"/>
    <w:tmpl w:val="2A8CC97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2F8649D"/>
    <w:multiLevelType w:val="hybridMultilevel"/>
    <w:tmpl w:val="9956FA36"/>
    <w:lvl w:ilvl="0" w:tplc="5E1CBE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C243AB1"/>
    <w:multiLevelType w:val="hybridMultilevel"/>
    <w:tmpl w:val="1F38F674"/>
    <w:lvl w:ilvl="0" w:tplc="F822D7A2">
      <w:start w:val="5"/>
      <w:numFmt w:val="bullet"/>
      <w:lvlText w:val="-"/>
      <w:lvlJc w:val="left"/>
      <w:pPr>
        <w:ind w:left="579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99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9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9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9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9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9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9" w:hanging="440"/>
      </w:pPr>
      <w:rPr>
        <w:rFonts w:ascii="Wingdings" w:hAnsi="Wingdings" w:hint="default"/>
      </w:rPr>
    </w:lvl>
  </w:abstractNum>
  <w:abstractNum w:abstractNumId="10" w15:restartNumberingAfterBreak="0">
    <w:nsid w:val="4DDE0FDC"/>
    <w:multiLevelType w:val="hybridMultilevel"/>
    <w:tmpl w:val="182E23F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5B354B34"/>
    <w:multiLevelType w:val="hybridMultilevel"/>
    <w:tmpl w:val="7A628B8E"/>
    <w:lvl w:ilvl="0" w:tplc="5E1CBE4A">
      <w:start w:val="1"/>
      <w:numFmt w:val="decimal"/>
      <w:lvlText w:val="%1."/>
      <w:lvlJc w:val="left"/>
      <w:pPr>
        <w:ind w:left="12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2" w15:restartNumberingAfterBreak="0">
    <w:nsid w:val="5D21799F"/>
    <w:multiLevelType w:val="hybridMultilevel"/>
    <w:tmpl w:val="9D0AF66A"/>
    <w:lvl w:ilvl="0" w:tplc="5E1CBE4A">
      <w:start w:val="1"/>
      <w:numFmt w:val="decimal"/>
      <w:lvlText w:val="%1."/>
      <w:lvlJc w:val="left"/>
      <w:pPr>
        <w:ind w:left="88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62092F0C"/>
    <w:multiLevelType w:val="hybridMultilevel"/>
    <w:tmpl w:val="C04CDFBE"/>
    <w:lvl w:ilvl="0" w:tplc="14AED2A6">
      <w:start w:val="1"/>
      <w:numFmt w:val="bullet"/>
      <w:lvlText w:val="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4" w15:restartNumberingAfterBreak="0">
    <w:nsid w:val="64317CD9"/>
    <w:multiLevelType w:val="hybridMultilevel"/>
    <w:tmpl w:val="AA74B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360" w:hanging="360"/>
      </w:pPr>
      <w:rPr>
        <w:rFonts w:hint="default"/>
      </w:rPr>
    </w:lvl>
    <w:lvl w:ilvl="2" w:tplc="14AED2A6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3" w:tplc="FFFFFFFF">
      <w:start w:val="1"/>
      <w:numFmt w:val="bullet"/>
      <w:lvlText w:val=""/>
      <w:lvlJc w:val="left"/>
      <w:pPr>
        <w:ind w:left="113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5" w15:restartNumberingAfterBreak="0">
    <w:nsid w:val="6BEE5AC6"/>
    <w:multiLevelType w:val="hybridMultilevel"/>
    <w:tmpl w:val="6CB6EC16"/>
    <w:lvl w:ilvl="0" w:tplc="5E1CBE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F8C7C41"/>
    <w:multiLevelType w:val="hybridMultilevel"/>
    <w:tmpl w:val="15164C2A"/>
    <w:lvl w:ilvl="0" w:tplc="5E1CBE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6454388">
    <w:abstractNumId w:val="4"/>
  </w:num>
  <w:num w:numId="2" w16cid:durableId="1087532549">
    <w:abstractNumId w:val="1"/>
  </w:num>
  <w:num w:numId="3" w16cid:durableId="1515917757">
    <w:abstractNumId w:val="7"/>
  </w:num>
  <w:num w:numId="4" w16cid:durableId="1461263265">
    <w:abstractNumId w:val="8"/>
  </w:num>
  <w:num w:numId="5" w16cid:durableId="249196756">
    <w:abstractNumId w:val="10"/>
  </w:num>
  <w:num w:numId="6" w16cid:durableId="1388724669">
    <w:abstractNumId w:val="11"/>
  </w:num>
  <w:num w:numId="7" w16cid:durableId="755517790">
    <w:abstractNumId w:val="12"/>
  </w:num>
  <w:num w:numId="8" w16cid:durableId="1269966315">
    <w:abstractNumId w:val="15"/>
  </w:num>
  <w:num w:numId="9" w16cid:durableId="761994197">
    <w:abstractNumId w:val="16"/>
  </w:num>
  <w:num w:numId="10" w16cid:durableId="650526139">
    <w:abstractNumId w:val="3"/>
  </w:num>
  <w:num w:numId="11" w16cid:durableId="1019746268">
    <w:abstractNumId w:val="13"/>
  </w:num>
  <w:num w:numId="12" w16cid:durableId="194735557">
    <w:abstractNumId w:val="6"/>
  </w:num>
  <w:num w:numId="13" w16cid:durableId="1814130916">
    <w:abstractNumId w:val="14"/>
  </w:num>
  <w:num w:numId="14" w16cid:durableId="858591510">
    <w:abstractNumId w:val="5"/>
  </w:num>
  <w:num w:numId="15" w16cid:durableId="625084570">
    <w:abstractNumId w:val="0"/>
  </w:num>
  <w:num w:numId="16" w16cid:durableId="223612421">
    <w:abstractNumId w:val="9"/>
  </w:num>
  <w:num w:numId="17" w16cid:durableId="522742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57"/>
    <w:rsid w:val="00005C57"/>
    <w:rsid w:val="00142960"/>
    <w:rsid w:val="00195496"/>
    <w:rsid w:val="001B420F"/>
    <w:rsid w:val="001E1EB9"/>
    <w:rsid w:val="004D3EAF"/>
    <w:rsid w:val="00502CE8"/>
    <w:rsid w:val="0057165E"/>
    <w:rsid w:val="005C1275"/>
    <w:rsid w:val="005D47E8"/>
    <w:rsid w:val="00600C48"/>
    <w:rsid w:val="006166EA"/>
    <w:rsid w:val="006B25DA"/>
    <w:rsid w:val="00761E3C"/>
    <w:rsid w:val="009E58BE"/>
    <w:rsid w:val="009F0D7C"/>
    <w:rsid w:val="00B25A28"/>
    <w:rsid w:val="00B71931"/>
    <w:rsid w:val="00B821A8"/>
    <w:rsid w:val="00B87CCC"/>
    <w:rsid w:val="00BB5B22"/>
    <w:rsid w:val="00BB751A"/>
    <w:rsid w:val="00C543D8"/>
    <w:rsid w:val="00C96469"/>
    <w:rsid w:val="00D576AA"/>
    <w:rsid w:val="00D630D5"/>
    <w:rsid w:val="00ED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D01A3"/>
  <w15:chartTrackingRefBased/>
  <w15:docId w15:val="{43D90EC6-3760-4D57-A3C3-1BE9EB16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A28"/>
  </w:style>
  <w:style w:type="paragraph" w:styleId="1">
    <w:name w:val="heading 1"/>
    <w:basedOn w:val="a"/>
    <w:next w:val="a"/>
    <w:link w:val="1Char"/>
    <w:uiPriority w:val="9"/>
    <w:qFormat/>
    <w:rsid w:val="00005C5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5C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5C5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5C5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5C5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5C5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5C5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5C5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5C5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05C5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05C5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05C5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05C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05C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05C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05C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05C5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05C5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05C5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05C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05C5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05C5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05C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05C5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05C5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05C5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05C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05C5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05C57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05C57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05C57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1B420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1B420F"/>
  </w:style>
  <w:style w:type="paragraph" w:styleId="ad">
    <w:name w:val="footer"/>
    <w:basedOn w:val="a"/>
    <w:link w:val="Char4"/>
    <w:uiPriority w:val="99"/>
    <w:unhideWhenUsed/>
    <w:rsid w:val="001B420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1B420F"/>
  </w:style>
  <w:style w:type="character" w:styleId="ae">
    <w:name w:val="FollowedHyperlink"/>
    <w:basedOn w:val="a0"/>
    <w:uiPriority w:val="99"/>
    <w:semiHidden/>
    <w:unhideWhenUsed/>
    <w:rsid w:val="00B821A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8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view.cgl.ucsf.edu/chimera/download.html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gl.ucsf.edu/chimera/docs/ContributedSoftware/surfcolor/surfcolo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st.github.com/mretegan/5501553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henriquecastro.info/2022/03/17/plotting-molecular-electrostatic-potential-surfaces-meps-with-orca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4</cp:revision>
  <dcterms:created xsi:type="dcterms:W3CDTF">2025-04-02T04:05:00Z</dcterms:created>
  <dcterms:modified xsi:type="dcterms:W3CDTF">2025-04-15T16:47:00Z</dcterms:modified>
</cp:coreProperties>
</file>