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04일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평택-제천선 평택방향(123.9k~119.0k)금성터널 2차로 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싸인카3대,T-3-1대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8845,7689,4164,  T3-6201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 조명 시설물 교체작업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04일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정진전력 박 승호  소장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