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완주-순천간,완주방향  판교1,2교2차로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8845,7703,7685,4165.t3-7201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17시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9시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 안전점검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백양엔지니어링 이창노 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