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서울-양양간,양양방향.금남터널1,2차로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8845,7685,7703-벌,4165-벌,t3-6201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고성능 포장 표면처리(NGCS)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남경(경일 산업개발)김종수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