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21일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신대구부산,고속도로 부산방향,남천터널부근80.4k~74.67, 1차로차단완료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8845,7703-벌,7685,4165..t3-6201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18시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04시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9시 50분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줄눈 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21일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늘푸른(주)진 현우 이사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