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algun Gothic" w:hAnsi="Malgun Gothic"/>
        </w:rPr>
        <w:t>랩미팅 발표 전면 개편 완성 대본</w:t>
      </w:r>
    </w:p>
    <w:p>
      <w:pPr>
        <w:pStyle w:val="Subtitle"/>
      </w:pPr>
      <w:r>
        <w:rPr>
          <w:rFonts w:ascii="Malgun Gothic" w:hAnsi="Malgun Gothic"/>
        </w:rPr>
        <w:t>Generated from markdown source</w:t>
      </w:r>
    </w:p>
    <w:p>
      <w:r>
        <w:rPr>
          <w:rFonts w:ascii="Malgun Gothic" w:hAnsi="Malgun Gothic"/>
        </w:rPr>
        <w:t>기준:</w:t>
      </w:r>
    </w:p>
    <w:p>
      <w:pPr>
        <w:pStyle w:val="ListBullet"/>
      </w:pPr>
      <w:r>
        <w:rPr>
          <w:rFonts w:ascii="Malgun Gothic" w:hAnsi="Malgun Gothic"/>
        </w:rPr>
        <w:t>[QCVIZ_MCP_POSITIONING_AND_ARCHITECTURE_DECISION_2026-03-30.md](/D:/20260305_양자화학시각화MCP서버구축/version03/docs/specification/QCVIZ_MCP_POSITIONING_AND_ARCHITECTURE_DECISION_2026-03-30.md)</w:t>
      </w:r>
    </w:p>
    <w:p>
      <w:pPr>
        <w:pStyle w:val="ListBullet"/>
      </w:pPr>
      <w:r>
        <w:rPr>
          <w:rFonts w:ascii="Malgun Gothic" w:hAnsi="Malgun Gothic"/>
        </w:rPr>
        <w:t>[랩미팅발표_전면개편_슬라이드구성_2026-03-30.md](/D:/20260305_양자화학시각화MCP서버구축/version03/docs/presentation/랩미팅발표_전면개편_슬라이드구성_2026-03-30.md)</w:t>
      </w:r>
    </w:p>
    <w:p/>
    <w:p>
      <w:pPr>
        <w:pStyle w:val="Heading1"/>
      </w:pPr>
      <w:r>
        <w:rPr>
          <w:rFonts w:ascii="Malgun Gothic" w:hAnsi="Malgun Gothic"/>
        </w:rPr>
        <w:t>Slide 1. 실험 질문과 전자구조 계산 사이의 간극</w:t>
      </w:r>
    </w:p>
    <w:p/>
    <w:p>
      <w:pPr>
        <w:pStyle w:val="Heading2"/>
      </w:pPr>
      <w:r>
        <w:rPr>
          <w:rFonts w:ascii="Malgun Gothic" w:hAnsi="Malgun Gothic"/>
        </w:rPr>
        <w:t>슬라이드용 문구</w:t>
      </w:r>
    </w:p>
    <w:p>
      <w:pPr>
        <w:pStyle w:val="ListBullet"/>
      </w:pPr>
      <w:r>
        <w:rPr>
          <w:rFonts w:ascii="Malgun Gothic" w:hAnsi="Malgun Gothic"/>
        </w:rPr>
        <w:t>Experimental question</w:t>
      </w:r>
    </w:p>
    <w:p>
      <w:pPr>
        <w:pStyle w:val="ListBullet"/>
      </w:pPr>
      <w:r>
        <w:rPr>
          <w:rFonts w:ascii="Malgun Gothic" w:hAnsi="Malgun Gothic"/>
        </w:rPr>
        <w:t>fragmented computational workflow</w:t>
      </w:r>
    </w:p>
    <w:p>
      <w:pPr>
        <w:pStyle w:val="ListBullet"/>
      </w:pPr>
      <w:r>
        <w:rPr>
          <w:rFonts w:ascii="Malgun Gothic" w:hAnsi="Malgun Gothic"/>
        </w:rPr>
        <w:t>web-first access to real quantum chemistry</w:t>
      </w:r>
    </w:p>
    <w:p/>
    <w:p>
      <w:pPr>
        <w:pStyle w:val="Heading2"/>
      </w:pPr>
      <w:r>
        <w:rPr>
          <w:rFonts w:ascii="Malgun Gothic" w:hAnsi="Malgun Gothic"/>
        </w:rPr>
        <w:t>발표 스크립트</w:t>
      </w:r>
    </w:p>
    <w:p>
      <w:r>
        <w:rPr>
          <w:rFonts w:ascii="Malgun Gothic" w:hAnsi="Malgun Gothic"/>
          <w:sz w:val="23"/>
        </w:rPr>
        <w:t>안녕하세요. 오늘 말씀드릴 내용은 새로운 전자구조 이론이 아니라, 실험 연구자가 계산에 접근하는 경로를 어떻게 바꿀 수 있는가에 관한 이야기입니다.</w:t>
      </w:r>
    </w:p>
    <w:p>
      <w:r>
        <w:rPr>
          <w:rFonts w:ascii="Malgun Gothic" w:hAnsi="Malgun Gothic"/>
          <w:sz w:val="23"/>
        </w:rPr>
        <w:t>실험실에서는 아주 구체적인 질문이 계속 나옵니다. 이 분자의 HOMO는 어디에 있는지, 어떤 부위가 더 전자 풍부한지, 구조를 최적화하면 어떻게 바뀌는지 같은 질문들입니다. 문제는 이런 질문이 계산으로 가는 순간 갑자기 복잡한 도구 체인과 전문 지식의 영역으로 넘어간다는 점입니다.</w:t>
      </w:r>
    </w:p>
    <w:p/>
    <w:p>
      <w:r>
        <w:rPr>
          <w:rFonts w:ascii="Malgun Gothic" w:hAnsi="Malgun Gothic"/>
          <w:sz w:val="23"/>
        </w:rPr>
        <w:t>오늘 소개드릴 QCViz는 바로 그 간극을 줄이려는 시도입니다. 실험자가 웹에서 질문을 시작하면, 구조 확인부터 실제 계산, 그리고 시각화까지 한 흐름으로 연결하는 플랫폼입니다. 발표 전체를 통해 이 플랫폼이 왜 필요한지, 어떻게 작동하는지, 그리고 왜 연구실 차원에서 의미가 있는지 말씀드리겠습니다.</w:t>
      </w:r>
    </w:p>
    <w:p/>
    <w:p>
      <w:pPr>
        <w:pStyle w:val="Heading1"/>
      </w:pPr>
      <w:r>
        <w:rPr>
          <w:rFonts w:ascii="Malgun Gothic" w:hAnsi="Malgun Gothic"/>
        </w:rPr>
        <w:t>Slide 2. 오늘 답할 세 가지 질문</w:t>
      </w:r>
    </w:p>
    <w:p/>
    <w:p>
      <w:pPr>
        <w:pStyle w:val="Heading2"/>
      </w:pPr>
      <w:r>
        <w:rPr>
          <w:rFonts w:ascii="Malgun Gothic" w:hAnsi="Malgun Gothic"/>
        </w:rPr>
        <w:t>슬라이드용 문구</w:t>
      </w:r>
    </w:p>
    <w:p>
      <w:pPr>
        <w:pStyle w:val="ListBullet"/>
      </w:pPr>
      <w:r>
        <w:rPr>
          <w:rFonts w:ascii="Malgun Gothic" w:hAnsi="Malgun Gothic"/>
        </w:rPr>
        <w:t>왜 필요한가</w:t>
      </w:r>
    </w:p>
    <w:p>
      <w:pPr>
        <w:pStyle w:val="ListBullet"/>
      </w:pPr>
      <w:r>
        <w:rPr>
          <w:rFonts w:ascii="Malgun Gothic" w:hAnsi="Malgun Gothic"/>
        </w:rPr>
        <w:t>어떻게 작동하는가</w:t>
      </w:r>
    </w:p>
    <w:p>
      <w:pPr>
        <w:pStyle w:val="ListBullet"/>
      </w:pPr>
      <w:r>
        <w:rPr>
          <w:rFonts w:ascii="Malgun Gothic" w:hAnsi="Malgun Gothic"/>
        </w:rPr>
        <w:t>무엇이 바뀌는가</w:t>
      </w:r>
    </w:p>
    <w:p/>
    <w:p>
      <w:pPr>
        <w:pStyle w:val="Heading2"/>
      </w:pPr>
      <w:r>
        <w:rPr>
          <w:rFonts w:ascii="Malgun Gothic" w:hAnsi="Malgun Gothic"/>
        </w:rPr>
        <w:t>발표 스크립트</w:t>
      </w:r>
    </w:p>
    <w:p>
      <w:r>
        <w:rPr>
          <w:rFonts w:ascii="Malgun Gothic" w:hAnsi="Malgun Gothic"/>
          <w:sz w:val="23"/>
        </w:rPr>
        <w:t>오늘 발표는 세 가지 질문에 답하는 구조로 진행하겠습니다.</w:t>
      </w:r>
    </w:p>
    <w:p>
      <w:r>
        <w:rPr>
          <w:rFonts w:ascii="Malgun Gothic" w:hAnsi="Malgun Gothic"/>
          <w:sz w:val="23"/>
        </w:rPr>
        <w:t>첫째, 왜 이런 플랫폼이 필요한가입니다. 실험 연구에서 계산이 왜 중요하고, 현재 워크플로가 어디에서 막히는지를 먼저 짚겠습니다.</w:t>
      </w:r>
    </w:p>
    <w:p>
      <w:r>
        <w:rPr>
          <w:rFonts w:ascii="Malgun Gothic" w:hAnsi="Malgun Gothic"/>
          <w:sz w:val="23"/>
        </w:rPr>
        <w:t>둘째, 정확히 무엇을 만들었는가입니다. QCViz가 어떤 구조를 가지고 있고, LLM, MolChat, PySCF가 각각 어떤 역할을 맡는지 설명드리겠습니다.</w:t>
      </w:r>
    </w:p>
    <w:p>
      <w:r>
        <w:rPr>
          <w:rFonts w:ascii="Malgun Gothic" w:hAnsi="Malgun Gothic"/>
          <w:sz w:val="23"/>
        </w:rPr>
        <w:t>셋째, 이 플랫폼이 왜 믿을 만하고, 실제로 어떤 변화를 만들 수 있는가입니다. 정확도 근거, 현재 한계, 그리고 연구실과 논문화 측면의 의미까지 정리하겠습니다.</w:t>
      </w:r>
    </w:p>
    <w:p/>
    <w:p>
      <w:pPr>
        <w:pStyle w:val="Heading1"/>
      </w:pPr>
      <w:r>
        <w:rPr>
          <w:rFonts w:ascii="Malgun Gothic" w:hAnsi="Malgun Gothic"/>
        </w:rPr>
        <w:t>Slide 3. 왜 실험 연구에 계산이 필요한가</w:t>
      </w:r>
    </w:p>
    <w:p/>
    <w:p>
      <w:pPr>
        <w:pStyle w:val="Heading2"/>
      </w:pPr>
      <w:r>
        <w:rPr>
          <w:rFonts w:ascii="Malgun Gothic" w:hAnsi="Malgun Gothic"/>
        </w:rPr>
        <w:t>슬라이드용 문구</w:t>
      </w:r>
    </w:p>
    <w:p>
      <w:pPr>
        <w:pStyle w:val="ListBullet"/>
      </w:pPr>
      <w:r>
        <w:rPr>
          <w:rFonts w:ascii="Malgun Gothic" w:hAnsi="Malgun Gothic"/>
        </w:rPr>
        <w:t>반응성 해석</w:t>
      </w:r>
    </w:p>
    <w:p>
      <w:pPr>
        <w:pStyle w:val="ListBullet"/>
      </w:pPr>
      <w:r>
        <w:rPr>
          <w:rFonts w:ascii="Malgun Gothic" w:hAnsi="Malgun Gothic"/>
        </w:rPr>
        <w:t>선택성 설명</w:t>
      </w:r>
    </w:p>
    <w:p>
      <w:pPr>
        <w:pStyle w:val="ListBullet"/>
      </w:pPr>
      <w:r>
        <w:rPr>
          <w:rFonts w:ascii="Malgun Gothic" w:hAnsi="Malgun Gothic"/>
        </w:rPr>
        <w:t>구조 안정성 확인</w:t>
      </w:r>
    </w:p>
    <w:p>
      <w:pPr>
        <w:pStyle w:val="ListBullet"/>
      </w:pPr>
      <w:r>
        <w:rPr>
          <w:rFonts w:ascii="Malgun Gothic" w:hAnsi="Malgun Gothic"/>
        </w:rPr>
        <w:t>상호작용 예측</w:t>
      </w:r>
    </w:p>
    <w:p/>
    <w:p>
      <w:pPr>
        <w:pStyle w:val="Heading2"/>
      </w:pPr>
      <w:r>
        <w:rPr>
          <w:rFonts w:ascii="Malgun Gothic" w:hAnsi="Malgun Gothic"/>
        </w:rPr>
        <w:t>발표 스크립트</w:t>
      </w:r>
    </w:p>
    <w:p>
      <w:r>
        <w:rPr>
          <w:rFonts w:ascii="Malgun Gothic" w:hAnsi="Malgun Gothic"/>
          <w:sz w:val="23"/>
        </w:rPr>
        <w:t>실험 연구에서 계산이 필요한 이유는 결국 실험 결과 뒤에 있는 전자구조 정보를 보기 위해서입니다.</w:t>
      </w:r>
    </w:p>
    <w:p>
      <w:r>
        <w:rPr>
          <w:rFonts w:ascii="Malgun Gothic" w:hAnsi="Malgun Gothic"/>
          <w:sz w:val="23"/>
        </w:rPr>
        <w:t>예를 들어 HOMO와 LUMO는 반응성이 어디에 집중되는지 직관을 줍니다. ESP는 분자 표면에서 어떤 부분이 전자 풍부하고 어떤 부분이 전자 부족한지를 보여줍니다. Geometry optimization은 지금 보고 있는 구조가 실제로 안정한 기준 구조인지 확인하게 해 줍니다.</w:t>
      </w:r>
    </w:p>
    <w:p/>
    <w:p>
      <w:r>
        <w:rPr>
          <w:rFonts w:ascii="Malgun Gothic" w:hAnsi="Malgun Gothic"/>
          <w:sz w:val="23"/>
        </w:rPr>
        <w:t>중요한 점은, 실험자가 원하는 계산이 처음부터 거대한 프로젝트인 경우는 많지 않다는 것입니다. 오히려 연구 중간에 생기는 작고 구체적인 질문이 출발점인 경우가 많습니다. 그런데 그런 작은 질문조차 지금은 계산으로 바로 이어지지 못합니다. 그래서 다음으로는, 현재 경로가 왜 이렇게 불편한지 보겠습니다.</w:t>
      </w:r>
    </w:p>
    <w:p/>
    <w:p>
      <w:pPr>
        <w:pStyle w:val="Heading1"/>
      </w:pPr>
      <w:r>
        <w:rPr>
          <w:rFonts w:ascii="Malgun Gothic" w:hAnsi="Malgun Gothic"/>
        </w:rPr>
        <w:t>Slide 4. 현재 워크플로가 왜 느리고 불편한가</w:t>
      </w:r>
    </w:p>
    <w:p/>
    <w:p>
      <w:pPr>
        <w:pStyle w:val="Heading2"/>
      </w:pPr>
      <w:r>
        <w:rPr>
          <w:rFonts w:ascii="Malgun Gothic" w:hAnsi="Malgun Gothic"/>
        </w:rPr>
        <w:t>슬라이드용 문구</w:t>
      </w:r>
    </w:p>
    <w:p>
      <w:pPr>
        <w:pStyle w:val="ListBullet"/>
      </w:pPr>
      <w:r>
        <w:rPr>
          <w:rFonts w:ascii="Malgun Gothic" w:hAnsi="Malgun Gothic"/>
        </w:rPr>
        <w:t>structure preparation</w:t>
      </w:r>
    </w:p>
    <w:p>
      <w:pPr>
        <w:pStyle w:val="ListBullet"/>
      </w:pPr>
      <w:r>
        <w:rPr>
          <w:rFonts w:ascii="Malgun Gothic" w:hAnsi="Malgun Gothic"/>
        </w:rPr>
        <w:t>input building</w:t>
      </w:r>
    </w:p>
    <w:p>
      <w:pPr>
        <w:pStyle w:val="ListBullet"/>
      </w:pPr>
      <w:r>
        <w:rPr>
          <w:rFonts w:ascii="Malgun Gothic" w:hAnsi="Malgun Gothic"/>
        </w:rPr>
        <w:t>engine execution</w:t>
      </w:r>
    </w:p>
    <w:p>
      <w:pPr>
        <w:pStyle w:val="ListBullet"/>
      </w:pPr>
      <w:r>
        <w:rPr>
          <w:rFonts w:ascii="Malgun Gothic" w:hAnsi="Malgun Gothic"/>
        </w:rPr>
        <w:t>parsing and visualization</w:t>
      </w:r>
    </w:p>
    <w:p>
      <w:pPr>
        <w:pStyle w:val="ListBullet"/>
      </w:pPr>
      <w:r>
        <w:rPr>
          <w:rFonts w:ascii="Malgun Gothic" w:hAnsi="Malgun Gothic"/>
        </w:rPr>
        <w:t>repeated handoff</w:t>
      </w:r>
    </w:p>
    <w:p/>
    <w:p>
      <w:pPr>
        <w:pStyle w:val="Heading2"/>
      </w:pPr>
      <w:r>
        <w:rPr>
          <w:rFonts w:ascii="Malgun Gothic" w:hAnsi="Malgun Gothic"/>
        </w:rPr>
        <w:t>발표 스크립트</w:t>
      </w:r>
    </w:p>
    <w:p>
      <w:r>
        <w:rPr>
          <w:rFonts w:ascii="Malgun Gothic" w:hAnsi="Malgun Gothic"/>
          <w:sz w:val="23"/>
        </w:rPr>
        <w:t>현재 워크플로의 병목은 계산 엔진 자체보다 그 앞뒤에 있는 수작업에 더 가깝습니다.</w:t>
      </w:r>
    </w:p>
    <w:p>
      <w:r>
        <w:rPr>
          <w:rFonts w:ascii="Malgun Gothic" w:hAnsi="Malgun Gothic"/>
          <w:sz w:val="23"/>
        </w:rPr>
        <w:t>질문이 생기면 먼저 구조를 준비해야 하고, 계산 조건을 정해야 하고, 입력 파일을 작성해야 합니다. 계산이 끝난 뒤에는 결과를 다시 파싱하고, 다른 뷰어로 옮겨서, 사람이 읽을 수 있는 형태로 바꿔야 합니다.</w:t>
      </w:r>
    </w:p>
    <w:p/>
    <w:p>
      <w:r>
        <w:rPr>
          <w:rFonts w:ascii="Malgun Gothic" w:hAnsi="Malgun Gothic"/>
          <w:sz w:val="23"/>
        </w:rPr>
        <w:t>이 구조는 연구실 안에서 두 가지 문제를 만듭니다. 하나는 속도입니다. 질문 하나가 생길 때마다 여러 단계가 반복됩니다. 다른 하나는 역할 집중입니다. 계산을 다룰 수 있는 사람이 소수일수록 질문이 그 사람에게 몰리고, 실험자는 계산을 일상적 도구가 아니라 외주처럼 느끼게 됩니다. 그래서 우리가 바꾸려는 것은 계산 엔진 하나가 아니라, 질문에서 결과까지의 접근 경로 자체입니다.</w:t>
      </w:r>
    </w:p>
    <w:p/>
    <w:p>
      <w:pPr>
        <w:pStyle w:val="Heading1"/>
      </w:pPr>
      <w:r>
        <w:rPr>
          <w:rFonts w:ascii="Malgun Gothic" w:hAnsi="Malgun Gothic"/>
        </w:rPr>
        <w:t>Slide 5. 우리가 바꾸려는 것은 무엇인가</w:t>
      </w:r>
    </w:p>
    <w:p/>
    <w:p>
      <w:pPr>
        <w:pStyle w:val="Heading2"/>
      </w:pPr>
      <w:r>
        <w:rPr>
          <w:rFonts w:ascii="Malgun Gothic" w:hAnsi="Malgun Gothic"/>
        </w:rPr>
        <w:t>슬라이드용 문구</w:t>
      </w:r>
    </w:p>
    <w:p>
      <w:pPr>
        <w:pStyle w:val="ListBullet"/>
      </w:pPr>
      <w:r>
        <w:rPr>
          <w:rFonts w:ascii="Malgun Gothic" w:hAnsi="Malgun Gothic"/>
        </w:rPr>
        <w:t>Question -&gt; structure -&gt; compute -&gt; visualize</w:t>
      </w:r>
    </w:p>
    <w:p>
      <w:pPr>
        <w:pStyle w:val="ListBullet"/>
      </w:pPr>
      <w:r>
        <w:rPr>
          <w:rFonts w:ascii="Malgun Gothic" w:hAnsi="Malgun Gothic"/>
        </w:rPr>
        <w:t>One browser workflow</w:t>
      </w:r>
    </w:p>
    <w:p>
      <w:pPr>
        <w:pStyle w:val="ListBullet"/>
      </w:pPr>
      <w:r>
        <w:rPr>
          <w:rFonts w:ascii="Malgun Gothic" w:hAnsi="Malgun Gothic"/>
        </w:rPr>
        <w:t>Lower barrier, higher frequency</w:t>
      </w:r>
    </w:p>
    <w:p/>
    <w:p>
      <w:pPr>
        <w:pStyle w:val="Heading2"/>
      </w:pPr>
      <w:r>
        <w:rPr>
          <w:rFonts w:ascii="Malgun Gothic" w:hAnsi="Malgun Gothic"/>
        </w:rPr>
        <w:t>발표 스크립트</w:t>
      </w:r>
    </w:p>
    <w:p>
      <w:r>
        <w:rPr>
          <w:rFonts w:ascii="Malgun Gothic" w:hAnsi="Malgun Gothic"/>
          <w:sz w:val="23"/>
        </w:rPr>
        <w:t>저희가 바꾸려는 것은 아주 명확합니다.</w:t>
      </w:r>
    </w:p>
    <w:p>
      <w:r>
        <w:rPr>
          <w:rFonts w:ascii="Malgun Gothic" w:hAnsi="Malgun Gothic"/>
          <w:sz w:val="23"/>
        </w:rPr>
        <w:t>질문, 구조 확인, 계산 실행, 시각화를 하나의 웹 기반 사용자 경험으로 묶는 것입니다. 사용자는 복잡한 메뉴나 입력 파일부터 생각하는 것이 아니라, 자기 질문에서 출발합니다. 시스템은 그 질문을 구조화하고, 필요한 구조를 확인하고, 실제 계산을 실행하고, 결과를 해석 가능한 형태로 돌려줍니다.</w:t>
      </w:r>
    </w:p>
    <w:p/>
    <w:p>
      <w:r>
        <w:rPr>
          <w:rFonts w:ascii="Malgun Gothic" w:hAnsi="Malgun Gothic"/>
          <w:sz w:val="23"/>
        </w:rPr>
        <w:t>여기서 핵심은 편의 기능 하나를 추가하는 수준이 아니라는 점입니다. 접근 경로가 짧아지면 계산은 더 자주 쓰이게 됩니다. 계산이 더 자주 쓰이면 실험자의 계산 감각이 늘어나고, 연구실 전체에서 계산의 위치가 달라질 수 있습니다. 이 지점에서 QCViz를 정확히 어떻게 정의해야 하는지가 중요합니다.</w:t>
      </w:r>
    </w:p>
    <w:p/>
    <w:p>
      <w:pPr>
        <w:pStyle w:val="Heading1"/>
      </w:pPr>
      <w:r>
        <w:rPr>
          <w:rFonts w:ascii="Malgun Gothic" w:hAnsi="Malgun Gothic"/>
        </w:rPr>
        <w:t>Slide 6. QCViz는 무엇이고 무엇이 아닌가</w:t>
      </w:r>
    </w:p>
    <w:p/>
    <w:p>
      <w:pPr>
        <w:pStyle w:val="Heading2"/>
      </w:pPr>
      <w:r>
        <w:rPr>
          <w:rFonts w:ascii="Malgun Gothic" w:hAnsi="Malgun Gothic"/>
        </w:rPr>
        <w:t>슬라이드용 문구</w:t>
      </w:r>
    </w:p>
    <w:p>
      <w:pPr>
        <w:pStyle w:val="ListBullet"/>
      </w:pPr>
      <w:r>
        <w:rPr>
          <w:rFonts w:ascii="Malgun Gothic" w:hAnsi="Malgun Gothic"/>
        </w:rPr>
        <w:t>It is:</w:t>
      </w:r>
    </w:p>
    <w:p>
      <w:pPr>
        <w:pStyle w:val="ListBullet"/>
      </w:pPr>
      <w:r>
        <w:rPr>
          <w:rFonts w:ascii="Malgun Gothic" w:hAnsi="Malgun Gothic"/>
        </w:rPr>
        <w:t>web-first conversational computational chemistry platform</w:t>
      </w:r>
    </w:p>
    <w:p>
      <w:pPr>
        <w:pStyle w:val="ListBullet"/>
      </w:pPr>
      <w:r>
        <w:rPr>
          <w:rFonts w:ascii="Malgun Gothic" w:hAnsi="Malgun Gothic"/>
        </w:rPr>
        <w:t>It is not:</w:t>
      </w:r>
    </w:p>
    <w:p>
      <w:pPr>
        <w:pStyle w:val="ListBullet"/>
      </w:pPr>
      <w:r>
        <w:rPr>
          <w:rFonts w:ascii="Malgun Gothic" w:hAnsi="Malgun Gothic"/>
        </w:rPr>
        <w:t>a result-fabricating chatbot</w:t>
      </w:r>
    </w:p>
    <w:p>
      <w:pPr>
        <w:pStyle w:val="ListBullet"/>
      </w:pPr>
      <w:r>
        <w:rPr>
          <w:rFonts w:ascii="Malgun Gothic" w:hAnsi="Malgun Gothic"/>
        </w:rPr>
        <w:t>a fully MCP-native product</w:t>
      </w:r>
    </w:p>
    <w:p/>
    <w:p>
      <w:pPr>
        <w:pStyle w:val="Heading2"/>
      </w:pPr>
      <w:r>
        <w:rPr>
          <w:rFonts w:ascii="Malgun Gothic" w:hAnsi="Malgun Gothic"/>
        </w:rPr>
        <w:t>발표 스크립트</w:t>
      </w:r>
    </w:p>
    <w:p>
      <w:r>
        <w:rPr>
          <w:rFonts w:ascii="Malgun Gothic" w:hAnsi="Malgun Gothic"/>
          <w:sz w:val="23"/>
        </w:rPr>
        <w:t>QCViz는 실험자를 위한 web-first 계산화학 플랫폼입니다.</w:t>
      </w:r>
    </w:p>
    <w:p>
      <w:r>
        <w:rPr>
          <w:rFonts w:ascii="Malgun Gothic" w:hAnsi="Malgun Gothic"/>
          <w:sz w:val="23"/>
        </w:rPr>
        <w:t>사용자가 자연어로 질문하면, 시스템이 그 질문을 실제 계산 가능한 요청으로 바꾸고, 구조 확인과 계산, 시각화를 연결합니다. 즉, 계산에 접근하는 경로를 재설계한 플랫폼입니다.</w:t>
      </w:r>
    </w:p>
    <w:p/>
    <w:p>
      <w:r>
        <w:rPr>
          <w:rFonts w:ascii="Malgun Gothic" w:hAnsi="Malgun Gothic"/>
          <w:sz w:val="23"/>
        </w:rPr>
        <w:t>동시에 무엇이 아닌지도 분명히 해야 합니다. 첫째, 계산값을 지어내는 AI 챗봇이 아닙니다. 실제 숫자와 결과는 계산 엔진에서 나옵니다. 둘째, 현재 전체 사용 경로가 MCP 위에서만 도는 MCP-native 제품도 아닙니다. MCP 호환 계층은 존재하지만, 웹 사용자 경험의 주 경로는 그보다 더 직접적인 구조를 사용합니다. 이 구분을 분명히 해야 시스템 설명도 정직해지고, 신뢰성도 확보됩니다.</w:t>
      </w:r>
    </w:p>
    <w:p/>
    <w:p>
      <w:pPr>
        <w:pStyle w:val="Heading1"/>
      </w:pPr>
      <w:r>
        <w:rPr>
          <w:rFonts w:ascii="Malgun Gothic" w:hAnsi="Malgun Gothic"/>
        </w:rPr>
        <w:t>Slide 7. 사용자 경험: 질문에서 시각화까지 한 흐름</w:t>
      </w:r>
    </w:p>
    <w:p/>
    <w:p>
      <w:pPr>
        <w:pStyle w:val="Heading2"/>
      </w:pPr>
      <w:r>
        <w:rPr>
          <w:rFonts w:ascii="Malgun Gothic" w:hAnsi="Malgun Gothic"/>
        </w:rPr>
        <w:t>슬라이드용 문구</w:t>
      </w:r>
    </w:p>
    <w:p>
      <w:pPr>
        <w:pStyle w:val="ListBullet"/>
      </w:pPr>
      <w:r>
        <w:rPr>
          <w:rFonts w:ascii="Malgun Gothic" w:hAnsi="Malgun Gothic"/>
        </w:rPr>
        <w:t>Natural-language query</w:t>
      </w:r>
    </w:p>
    <w:p>
      <w:pPr>
        <w:pStyle w:val="ListBullet"/>
      </w:pPr>
      <w:r>
        <w:rPr>
          <w:rFonts w:ascii="Malgun Gothic" w:hAnsi="Malgun Gothic"/>
        </w:rPr>
        <w:t>structure confirmation</w:t>
      </w:r>
    </w:p>
    <w:p>
      <w:pPr>
        <w:pStyle w:val="ListBullet"/>
      </w:pPr>
      <w:r>
        <w:rPr>
          <w:rFonts w:ascii="Malgun Gothic" w:hAnsi="Malgun Gothic"/>
        </w:rPr>
        <w:t>reasonable defaults</w:t>
      </w:r>
    </w:p>
    <w:p>
      <w:pPr>
        <w:pStyle w:val="ListBullet"/>
      </w:pPr>
      <w:r>
        <w:rPr>
          <w:rFonts w:ascii="Malgun Gothic" w:hAnsi="Malgun Gothic"/>
        </w:rPr>
        <w:t>browser-native visualization</w:t>
      </w:r>
    </w:p>
    <w:p>
      <w:pPr>
        <w:pStyle w:val="ListBullet"/>
      </w:pPr>
      <w:r>
        <w:rPr>
          <w:rFonts w:ascii="Malgun Gothic" w:hAnsi="Malgun Gothic"/>
        </w:rPr>
        <w:t>follow-up conversation</w:t>
      </w:r>
    </w:p>
    <w:p/>
    <w:p>
      <w:pPr>
        <w:pStyle w:val="Heading2"/>
      </w:pPr>
      <w:r>
        <w:rPr>
          <w:rFonts w:ascii="Malgun Gothic" w:hAnsi="Malgun Gothic"/>
        </w:rPr>
        <w:t>발표 스크립트</w:t>
      </w:r>
    </w:p>
    <w:p>
      <w:r>
        <w:rPr>
          <w:rFonts w:ascii="Malgun Gothic" w:hAnsi="Malgun Gothic"/>
          <w:sz w:val="23"/>
        </w:rPr>
        <w:t>사용자 경험 관점에서 보면 흐름은 단순합니다.</w:t>
      </w:r>
    </w:p>
    <w:p>
      <w:r>
        <w:rPr>
          <w:rFonts w:ascii="Malgun Gothic" w:hAnsi="Malgun Gothic"/>
          <w:sz w:val="23"/>
        </w:rPr>
        <w:t>사용자는 먼저 질문을 합니다. 예를 들어 벤젠의 HOMO를 보여달라거나, 같은 구조로 ESP도 보고 싶다고 말할 수 있습니다. 시스템은 필요한 경우 구조를 확인하고, 계산 조건을 합리적인 기본값으로 잡고, 결과를 브라우저에서 바로 보게 합니다.</w:t>
      </w:r>
    </w:p>
    <w:p/>
    <w:p>
      <w:r>
        <w:rPr>
          <w:rFonts w:ascii="Malgun Gothic" w:hAnsi="Malgun Gothic"/>
          <w:sz w:val="23"/>
        </w:rPr>
        <w:t>중요한 건 여기서 끝나지 않는다는 점입니다. 오비탈을 본 뒤 바로 ESP를 보고, 이어서 최적화까지 이어가는 식으로 질문이 계속 연결될 수 있습니다. 기존처럼 계산 파일과 뷰어를 계속 바꾸는 것이 아니라, 하나의 화면 안에서 연구 맥락이 이어집니다. 이 흐름이 가능해진 이유를 다음 슬라이드에서 설명드리겠습니다.</w:t>
      </w:r>
    </w:p>
    <w:p/>
    <w:p>
      <w:pPr>
        <w:pStyle w:val="Heading1"/>
      </w:pPr>
      <w:r>
        <w:rPr>
          <w:rFonts w:ascii="Malgun Gothic" w:hAnsi="Malgun Gothic"/>
        </w:rPr>
        <w:t>Slide 8. 왜 지금 가능한가</w:t>
      </w:r>
    </w:p>
    <w:p/>
    <w:p>
      <w:pPr>
        <w:pStyle w:val="Heading2"/>
      </w:pPr>
      <w:r>
        <w:rPr>
          <w:rFonts w:ascii="Malgun Gothic" w:hAnsi="Malgun Gothic"/>
        </w:rPr>
        <w:t>슬라이드용 문구</w:t>
      </w:r>
    </w:p>
    <w:p>
      <w:pPr>
        <w:pStyle w:val="ListBullet"/>
      </w:pPr>
      <w:r>
        <w:rPr>
          <w:rFonts w:ascii="Malgun Gothic" w:hAnsi="Malgun Gothic"/>
        </w:rPr>
        <w:t>LLM for intent translation</w:t>
      </w:r>
    </w:p>
    <w:p>
      <w:pPr>
        <w:pStyle w:val="ListBullet"/>
      </w:pPr>
      <w:r>
        <w:rPr>
          <w:rFonts w:ascii="Malgun Gothic" w:hAnsi="Malgun Gothic"/>
        </w:rPr>
        <w:t>MolChat for grounding</w:t>
      </w:r>
    </w:p>
    <w:p>
      <w:pPr>
        <w:pStyle w:val="ListBullet"/>
      </w:pPr>
      <w:r>
        <w:rPr>
          <w:rFonts w:ascii="Malgun Gothic" w:hAnsi="Malgun Gothic"/>
        </w:rPr>
        <w:t>PySCF for real DFT</w:t>
      </w:r>
    </w:p>
    <w:p>
      <w:pPr>
        <w:pStyle w:val="ListBullet"/>
      </w:pPr>
      <w:r>
        <w:rPr>
          <w:rFonts w:ascii="Malgun Gothic" w:hAnsi="Malgun Gothic"/>
        </w:rPr>
        <w:t>web UI for integrated delivery</w:t>
      </w:r>
    </w:p>
    <w:p/>
    <w:p>
      <w:pPr>
        <w:pStyle w:val="Heading2"/>
      </w:pPr>
      <w:r>
        <w:rPr>
          <w:rFonts w:ascii="Malgun Gothic" w:hAnsi="Malgun Gothic"/>
        </w:rPr>
        <w:t>발표 스크립트</w:t>
      </w:r>
    </w:p>
    <w:p>
      <w:r>
        <w:rPr>
          <w:rFonts w:ascii="Malgun Gothic" w:hAnsi="Malgun Gothic"/>
          <w:sz w:val="23"/>
        </w:rPr>
        <w:t>이 플랫폼이 지금 가능해진 이유는 네 가지 요소가 동시에 실용 수준에 도달했기 때문입니다.</w:t>
      </w:r>
    </w:p>
    <w:p>
      <w:r>
        <w:rPr>
          <w:rFonts w:ascii="Malgun Gothic" w:hAnsi="Malgun Gothic"/>
          <w:sz w:val="23"/>
        </w:rPr>
        <w:t>첫째, LLM은 사용자의 자연어를 계산 가능한 요청으로 번역할 만큼 충분히 좋아졌습니다.</w:t>
      </w:r>
    </w:p>
    <w:p>
      <w:r>
        <w:rPr>
          <w:rFonts w:ascii="Malgun Gothic" w:hAnsi="Malgun Gothic"/>
          <w:sz w:val="23"/>
        </w:rPr>
        <w:t>둘째, MolChat 같은 구조 grounding 계층을 통해 이름, 설명, 애매한 표현을 구조 후보로 연결할 수 있게 되었습니다.</w:t>
      </w:r>
    </w:p>
    <w:p>
      <w:r>
        <w:rPr>
          <w:rFonts w:ascii="Malgun Gothic" w:hAnsi="Malgun Gothic"/>
          <w:sz w:val="23"/>
        </w:rPr>
        <w:t>셋째, PySCF 같은 오픈소스 계산 엔진이 실제 연구 수준 계산을 수행할 수 있을 만큼 성숙했습니다.</w:t>
      </w:r>
    </w:p>
    <w:p>
      <w:r>
        <w:rPr>
          <w:rFonts w:ascii="Malgun Gothic" w:hAnsi="Malgun Gothic"/>
          <w:sz w:val="23"/>
        </w:rPr>
        <w:t>넷째, 웹 기반 시각화와 인터페이스가 계산 결과를 브라우저 안에서 바로 보여줄 수 있을 정도로 좋아졌습니다.</w:t>
      </w:r>
    </w:p>
    <w:p/>
    <w:p>
      <w:r>
        <w:rPr>
          <w:rFonts w:ascii="Malgun Gothic" w:hAnsi="Malgun Gothic"/>
          <w:sz w:val="23"/>
        </w:rPr>
        <w:t>즉, 중요한 것은 어떤 한 기술이 아니라 이 네 가지를 하나의 흐름으로 묶는 것입니다. 그래서 이제는 시스템이 실제로 어떤 구조를 가지는지 보여드리겠습니다.</w:t>
      </w:r>
    </w:p>
    <w:p/>
    <w:p>
      <w:pPr>
        <w:pStyle w:val="Heading1"/>
      </w:pPr>
      <w:r>
        <w:rPr>
          <w:rFonts w:ascii="Malgun Gothic" w:hAnsi="Malgun Gothic"/>
        </w:rPr>
        <w:t>Slide 9. 시스템 전체 구조</w:t>
      </w:r>
    </w:p>
    <w:p/>
    <w:p>
      <w:pPr>
        <w:pStyle w:val="Heading2"/>
      </w:pPr>
      <w:r>
        <w:rPr>
          <w:rFonts w:ascii="Malgun Gothic" w:hAnsi="Malgun Gothic"/>
        </w:rPr>
        <w:t>슬라이드용 문구</w:t>
      </w:r>
    </w:p>
    <w:p>
      <w:pPr>
        <w:pStyle w:val="ListBullet"/>
      </w:pPr>
      <w:r>
        <w:rPr>
          <w:rFonts w:ascii="Malgun Gothic" w:hAnsi="Malgun Gothic"/>
        </w:rPr>
        <w:t>Web interface</w:t>
      </w:r>
    </w:p>
    <w:p>
      <w:pPr>
        <w:pStyle w:val="ListBullet"/>
      </w:pPr>
      <w:r>
        <w:rPr>
          <w:rFonts w:ascii="Malgun Gothic" w:hAnsi="Malgun Gothic"/>
        </w:rPr>
        <w:t>LLM planning layer</w:t>
      </w:r>
    </w:p>
    <w:p>
      <w:pPr>
        <w:pStyle w:val="ListBullet"/>
      </w:pPr>
      <w:r>
        <w:rPr>
          <w:rFonts w:ascii="Malgun Gothic" w:hAnsi="Malgun Gothic"/>
        </w:rPr>
        <w:t>MolChat / structure resolution</w:t>
      </w:r>
    </w:p>
    <w:p>
      <w:pPr>
        <w:pStyle w:val="ListBullet"/>
      </w:pPr>
      <w:r>
        <w:rPr>
          <w:rFonts w:ascii="Malgun Gothic" w:hAnsi="Malgun Gothic"/>
        </w:rPr>
        <w:t>compute orchestration</w:t>
      </w:r>
    </w:p>
    <w:p>
      <w:pPr>
        <w:pStyle w:val="ListBullet"/>
      </w:pPr>
      <w:r>
        <w:rPr>
          <w:rFonts w:ascii="Malgun Gothic" w:hAnsi="Malgun Gothic"/>
        </w:rPr>
        <w:t>PySCF backend</w:t>
      </w:r>
    </w:p>
    <w:p>
      <w:pPr>
        <w:pStyle w:val="ListBullet"/>
      </w:pPr>
      <w:r>
        <w:rPr>
          <w:rFonts w:ascii="Malgun Gothic" w:hAnsi="Malgun Gothic"/>
        </w:rPr>
        <w:t>result packaging and visualization</w:t>
      </w:r>
    </w:p>
    <w:p/>
    <w:p>
      <w:pPr>
        <w:pStyle w:val="Heading2"/>
      </w:pPr>
      <w:r>
        <w:rPr>
          <w:rFonts w:ascii="Malgun Gothic" w:hAnsi="Malgun Gothic"/>
        </w:rPr>
        <w:t>발표 스크립트</w:t>
      </w:r>
    </w:p>
    <w:p>
      <w:r>
        <w:rPr>
          <w:rFonts w:ascii="Malgun Gothic" w:hAnsi="Malgun Gothic"/>
          <w:sz w:val="23"/>
        </w:rPr>
        <w:t>QCViz는 사용자에게는 하나의 웹 앱처럼 보이지만, 내부는 역할이 분명히 나뉘어 있습니다.</w:t>
      </w:r>
    </w:p>
    <w:p>
      <w:r>
        <w:rPr>
          <w:rFonts w:ascii="Malgun Gothic" w:hAnsi="Malgun Gothic"/>
          <w:sz w:val="23"/>
        </w:rPr>
        <w:t>가장 앞에는 웹 인터페이스가 있습니다. 사용자의 질문을 받고, clarification이 필요하면 다시 묻고, 결과를 화면에 그려주는 계층입니다.</w:t>
      </w:r>
    </w:p>
    <w:p>
      <w:r>
        <w:rPr>
          <w:rFonts w:ascii="Malgun Gothic" w:hAnsi="Malgun Gothic"/>
          <w:sz w:val="23"/>
        </w:rPr>
        <w:t>그다음에는 LLM planning 계층이 있습니다. 질문에서 분자, 작업 종류, 후속 문맥, clarification 필요 여부를 읽어냅니다.</w:t>
      </w:r>
    </w:p>
    <w:p>
      <w:r>
        <w:rPr>
          <w:rFonts w:ascii="Malgun Gothic" w:hAnsi="Malgun Gothic"/>
          <w:sz w:val="23"/>
        </w:rPr>
        <w:t>구조가 불명확하면 MolChat과 resolver가 구조 grounding을 담당합니다.</w:t>
      </w:r>
    </w:p>
    <w:p>
      <w:r>
        <w:rPr>
          <w:rFonts w:ascii="Malgun Gothic" w:hAnsi="Malgun Gothic"/>
          <w:sz w:val="23"/>
        </w:rPr>
        <w:t>그 뒤 compute orchestration 계층이 실제 계산 유형에 맞는 실행 경로를 고르고, PySCF가 실제 계산을 수행합니다.</w:t>
      </w:r>
    </w:p>
    <w:p>
      <w:r>
        <w:rPr>
          <w:rFonts w:ascii="Malgun Gothic" w:hAnsi="Malgun Gothic"/>
          <w:sz w:val="23"/>
        </w:rPr>
        <w:t>마지막으로 결과는 브라우저용 시각화와 요약 정보로 패키징되어 돌아옵니다.</w:t>
      </w:r>
    </w:p>
    <w:p/>
    <w:p>
      <w:r>
        <w:rPr>
          <w:rFonts w:ascii="Malgun Gothic" w:hAnsi="Malgun Gothic"/>
          <w:sz w:val="23"/>
        </w:rPr>
        <w:t>이 구조에서 중요한 사실은, 웹 사용자 경로의 중심이 `web-first direct orchestration`이라는 점입니다. 즉, QCViz는 먼저 사용자 경험을 안정적으로 설계하고, 그 위에 도구 계층을 연결하는 방식으로 작동합니다.</w:t>
      </w:r>
    </w:p>
    <w:p/>
    <w:p>
      <w:pPr>
        <w:pStyle w:val="Heading1"/>
      </w:pPr>
      <w:r>
        <w:rPr>
          <w:rFonts w:ascii="Malgun Gothic" w:hAnsi="Malgun Gothic"/>
        </w:rPr>
        <w:t>Slide 10. LLM의 역할: 계산이 아니라 번역과 라우팅</w:t>
      </w:r>
    </w:p>
    <w:p/>
    <w:p>
      <w:pPr>
        <w:pStyle w:val="Heading2"/>
      </w:pPr>
      <w:r>
        <w:rPr>
          <w:rFonts w:ascii="Malgun Gothic" w:hAnsi="Malgun Gothic"/>
        </w:rPr>
        <w:t>슬라이드용 문구</w:t>
      </w:r>
    </w:p>
    <w:p>
      <w:pPr>
        <w:pStyle w:val="ListBullet"/>
      </w:pPr>
      <w:r>
        <w:rPr>
          <w:rFonts w:ascii="Malgun Gothic" w:hAnsi="Malgun Gothic"/>
        </w:rPr>
        <w:t>intent parsing</w:t>
      </w:r>
    </w:p>
    <w:p>
      <w:pPr>
        <w:pStyle w:val="ListBullet"/>
      </w:pPr>
      <w:r>
        <w:rPr>
          <w:rFonts w:ascii="Malgun Gothic" w:hAnsi="Malgun Gothic"/>
        </w:rPr>
        <w:t>task routing</w:t>
      </w:r>
    </w:p>
    <w:p>
      <w:pPr>
        <w:pStyle w:val="ListBullet"/>
      </w:pPr>
      <w:r>
        <w:rPr>
          <w:rFonts w:ascii="Malgun Gothic" w:hAnsi="Malgun Gothic"/>
        </w:rPr>
        <w:t>clarification</w:t>
      </w:r>
    </w:p>
    <w:p>
      <w:pPr>
        <w:pStyle w:val="ListBullet"/>
      </w:pPr>
      <w:r>
        <w:rPr>
          <w:rFonts w:ascii="Malgun Gothic" w:hAnsi="Malgun Gothic"/>
        </w:rPr>
        <w:t>follow-up context</w:t>
      </w:r>
    </w:p>
    <w:p>
      <w:pPr>
        <w:pStyle w:val="ListBullet"/>
      </w:pPr>
      <w:r>
        <w:rPr>
          <w:rFonts w:ascii="Malgun Gothic" w:hAnsi="Malgun Gothic"/>
        </w:rPr>
        <w:t>no fabricated energy values</w:t>
      </w:r>
    </w:p>
    <w:p/>
    <w:p>
      <w:pPr>
        <w:pStyle w:val="Heading2"/>
      </w:pPr>
      <w:r>
        <w:rPr>
          <w:rFonts w:ascii="Malgun Gothic" w:hAnsi="Malgun Gothic"/>
        </w:rPr>
        <w:t>발표 스크립트</w:t>
      </w:r>
    </w:p>
    <w:p>
      <w:r>
        <w:rPr>
          <w:rFonts w:ascii="Malgun Gothic" w:hAnsi="Malgun Gothic"/>
          <w:sz w:val="23"/>
        </w:rPr>
        <w:t>이 프로젝트에서 LLM의 역할은 계산이 아닙니다.</w:t>
      </w:r>
    </w:p>
    <w:p>
      <w:r>
        <w:rPr>
          <w:rFonts w:ascii="Malgun Gothic" w:hAnsi="Malgun Gothic"/>
          <w:sz w:val="23"/>
        </w:rPr>
        <w:t>LLM이 하는 일은 사용자의 자연어를 계산 가능한 요청으로 바꾸는 것입니다. 예를 들어 분자가 무엇인지, 작업이 HOMO 시각화인지, ESP인지, 이전 질문을 이어받는 것인지, 추가 clarification이 필요한지 같은 정보를 구조화합니다.</w:t>
      </w:r>
    </w:p>
    <w:p/>
    <w:p>
      <w:r>
        <w:rPr>
          <w:rFonts w:ascii="Malgun Gothic" w:hAnsi="Malgun Gothic"/>
          <w:sz w:val="23"/>
        </w:rPr>
        <w:t>이 구분이 중요한 이유는, LLM은 계산을 하지 않아도 그럴듯한 답을 할 수 있기 때문입니다. 연구 도구에서는 이게 가장 위험합니다. 그래서 QCViz에서는 LLM이 최종 과학적 결과를 만들지 않도록 역할을 제한합니다. LLM은 번역과 라우팅을 맡고, 실제 결과는 반드시 계산 엔진에서 나오게 합니다. 그다음 단계에서 중요한 것은, 사용자가 말한 구조가 정말 그 분자인지를 확인하는 일입니다.</w:t>
      </w:r>
    </w:p>
    <w:p/>
    <w:p>
      <w:pPr>
        <w:pStyle w:val="Heading1"/>
      </w:pPr>
      <w:r>
        <w:rPr>
          <w:rFonts w:ascii="Malgun Gothic" w:hAnsi="Malgun Gothic"/>
        </w:rPr>
        <w:t>Slide 11. 구조 grounding: MolChat과 clarification의 역할</w:t>
      </w:r>
    </w:p>
    <w:p/>
    <w:p>
      <w:pPr>
        <w:pStyle w:val="Heading2"/>
      </w:pPr>
      <w:r>
        <w:rPr>
          <w:rFonts w:ascii="Malgun Gothic" w:hAnsi="Malgun Gothic"/>
        </w:rPr>
        <w:t>슬라이드용 문구</w:t>
      </w:r>
    </w:p>
    <w:p>
      <w:pPr>
        <w:pStyle w:val="ListBullet"/>
      </w:pPr>
      <w:r>
        <w:rPr>
          <w:rFonts w:ascii="Malgun Gothic" w:hAnsi="Malgun Gothic"/>
        </w:rPr>
        <w:t>molecule grounding</w:t>
      </w:r>
    </w:p>
    <w:p>
      <w:pPr>
        <w:pStyle w:val="ListBullet"/>
      </w:pPr>
      <w:r>
        <w:rPr>
          <w:rFonts w:ascii="Malgun Gothic" w:hAnsi="Malgun Gothic"/>
        </w:rPr>
        <w:t>ambiguity handling</w:t>
      </w:r>
    </w:p>
    <w:p>
      <w:pPr>
        <w:pStyle w:val="ListBullet"/>
      </w:pPr>
      <w:r>
        <w:rPr>
          <w:rFonts w:ascii="Malgun Gothic" w:hAnsi="Malgun Gothic"/>
        </w:rPr>
        <w:t>clarification before compute</w:t>
      </w:r>
    </w:p>
    <w:p>
      <w:pPr>
        <w:pStyle w:val="ListBullet"/>
      </w:pPr>
      <w:r>
        <w:rPr>
          <w:rFonts w:ascii="Malgun Gothic" w:hAnsi="Malgun Gothic"/>
        </w:rPr>
        <w:t>structure lock</w:t>
      </w:r>
    </w:p>
    <w:p/>
    <w:p>
      <w:pPr>
        <w:pStyle w:val="Heading2"/>
      </w:pPr>
      <w:r>
        <w:rPr>
          <w:rFonts w:ascii="Malgun Gothic" w:hAnsi="Malgun Gothic"/>
        </w:rPr>
        <w:t>발표 스크립트</w:t>
      </w:r>
    </w:p>
    <w:p>
      <w:r>
        <w:rPr>
          <w:rFonts w:ascii="Malgun Gothic" w:hAnsi="Malgun Gothic"/>
          <w:sz w:val="23"/>
        </w:rPr>
        <w:t>실제 사용자 입력은 깔끔한 분자명만 들어오지 않습니다.</w:t>
      </w:r>
    </w:p>
    <w:p>
      <w:r>
        <w:rPr>
          <w:rFonts w:ascii="Malgun Gothic" w:hAnsi="Malgun Gothic"/>
          <w:sz w:val="23"/>
        </w:rPr>
        <w:t>설명형 표현이 들어오기도 하고, 애매한 약어가 들어오기도 하고, 이전 맥락을 이어받는 짧은 질문이 들어오기도 합니다. 이때 바로 계산으로 밀어 넣으면 잘못된 구조로 계산하거나, 가짜 성공처럼 보이는 문제가 생길 수 있습니다.</w:t>
      </w:r>
    </w:p>
    <w:p/>
    <w:p>
      <w:r>
        <w:rPr>
          <w:rFonts w:ascii="Malgun Gothic" w:hAnsi="Malgun Gothic"/>
          <w:sz w:val="23"/>
        </w:rPr>
        <w:t>그래서 QCViz는 구조를 먼저 grounding합니다. MolChat을 통해 의미를 풀고, 필요하면 후보를 제시하고, 사용자가 확정하면 그 구조를 lock한 뒤에 계산으로 넘어갑니다. 이 구조는 사용자를 귀찮게 하려는 것이 아니라, 잘못된 계산을 줄이기 위한 안전장치입니다. 구조가 확정되면 이제 실제 계산이 실행됩니다.</w:t>
      </w:r>
    </w:p>
    <w:p/>
    <w:p>
      <w:pPr>
        <w:pStyle w:val="Heading1"/>
      </w:pPr>
      <w:r>
        <w:rPr>
          <w:rFonts w:ascii="Malgun Gothic" w:hAnsi="Malgun Gothic"/>
        </w:rPr>
        <w:t>Slide 12. 계산 실행: direct orchestration과 PySCF</w:t>
      </w:r>
    </w:p>
    <w:p/>
    <w:p>
      <w:pPr>
        <w:pStyle w:val="Heading2"/>
      </w:pPr>
      <w:r>
        <w:rPr>
          <w:rFonts w:ascii="Malgun Gothic" w:hAnsi="Malgun Gothic"/>
        </w:rPr>
        <w:t>슬라이드용 문구</w:t>
      </w:r>
    </w:p>
    <w:p>
      <w:pPr>
        <w:pStyle w:val="ListBullet"/>
      </w:pPr>
      <w:r>
        <w:rPr>
          <w:rFonts w:ascii="Malgun Gothic" w:hAnsi="Malgun Gothic"/>
        </w:rPr>
        <w:t>web-first direct orchestration</w:t>
      </w:r>
    </w:p>
    <w:p>
      <w:pPr>
        <w:pStyle w:val="ListBullet"/>
      </w:pPr>
      <w:r>
        <w:rPr>
          <w:rFonts w:ascii="Malgun Gothic" w:hAnsi="Malgun Gothic"/>
        </w:rPr>
        <w:t>PySCF executes the calculation</w:t>
      </w:r>
    </w:p>
    <w:p>
      <w:pPr>
        <w:pStyle w:val="ListBullet"/>
      </w:pPr>
      <w:r>
        <w:rPr>
          <w:rFonts w:ascii="Malgun Gothic" w:hAnsi="Malgun Gothic"/>
        </w:rPr>
        <w:t>MCP-compatible, not MCP-native end-to-end</w:t>
      </w:r>
    </w:p>
    <w:p/>
    <w:p>
      <w:pPr>
        <w:pStyle w:val="Heading2"/>
      </w:pPr>
      <w:r>
        <w:rPr>
          <w:rFonts w:ascii="Malgun Gothic" w:hAnsi="Malgun Gothic"/>
        </w:rPr>
        <w:t>발표 스크립트</w:t>
      </w:r>
    </w:p>
    <w:p>
      <w:r>
        <w:rPr>
          <w:rFonts w:ascii="Malgun Gothic" w:hAnsi="Malgun Gothic"/>
          <w:sz w:val="23"/>
        </w:rPr>
        <w:t>현재 웹 사용자 경로의 계산 실행은 direct orchestration으로 이루어집니다.</w:t>
      </w:r>
    </w:p>
    <w:p>
      <w:r>
        <w:rPr>
          <w:rFonts w:ascii="Malgun Gothic" w:hAnsi="Malgun Gothic"/>
          <w:sz w:val="23"/>
        </w:rPr>
        <w:t>즉, 웹 라우트가 내부 계산 서비스와 runner를 직접 호출하고, 그 결과를 다시 사용자 화면으로 돌려줍니다. 이 구조를 선택한 이유는 단순합니다. 성능, 실패율, 사용자 경험만 보면 현재로서는 이 방식이 가장 안정적이기 때문입니다.</w:t>
      </w:r>
    </w:p>
    <w:p/>
    <w:p>
      <w:r>
        <w:rPr>
          <w:rFonts w:ascii="Malgun Gothic" w:hAnsi="Malgun Gothic"/>
          <w:sz w:val="23"/>
        </w:rPr>
        <w:t>실제 계산은 PySCF가 수행합니다. 따라서 사용자가 보는 에너지, 오비탈, ESP, 최적화 결과는 LLM이 만들어낸 문장이 아니라 PySCF에서 나온 결과입니다. MCP는 이 전체 시스템의 본질이라기보다, 외부 에이전트나 다른 클라이언트와의 연동성을 열어주는 호환 가능한 도구 인터페이스로 두는 것이 현재로서는 가장 정직한 설명입니다.</w:t>
      </w:r>
    </w:p>
    <w:p/>
    <w:p>
      <w:pPr>
        <w:pStyle w:val="Heading1"/>
      </w:pPr>
      <w:r>
        <w:rPr>
          <w:rFonts w:ascii="Malgun Gothic" w:hAnsi="Malgun Gothic"/>
        </w:rPr>
        <w:t>Slide 13. 결과 패키징과 브라우저 시각화</w:t>
      </w:r>
    </w:p>
    <w:p/>
    <w:p>
      <w:pPr>
        <w:pStyle w:val="Heading2"/>
      </w:pPr>
      <w:r>
        <w:rPr>
          <w:rFonts w:ascii="Malgun Gothic" w:hAnsi="Malgun Gothic"/>
        </w:rPr>
        <w:t>슬라이드용 문구</w:t>
      </w:r>
    </w:p>
    <w:p>
      <w:pPr>
        <w:pStyle w:val="ListBullet"/>
      </w:pPr>
      <w:r>
        <w:rPr>
          <w:rFonts w:ascii="Malgun Gothic" w:hAnsi="Malgun Gothic"/>
        </w:rPr>
        <w:t>orbital</w:t>
      </w:r>
    </w:p>
    <w:p>
      <w:pPr>
        <w:pStyle w:val="ListBullet"/>
      </w:pPr>
      <w:r>
        <w:rPr>
          <w:rFonts w:ascii="Malgun Gothic" w:hAnsi="Malgun Gothic"/>
        </w:rPr>
        <w:t>ESP</w:t>
      </w:r>
    </w:p>
    <w:p>
      <w:pPr>
        <w:pStyle w:val="ListBullet"/>
      </w:pPr>
      <w:r>
        <w:rPr>
          <w:rFonts w:ascii="Malgun Gothic" w:hAnsi="Malgun Gothic"/>
        </w:rPr>
        <w:t>geometry result</w:t>
      </w:r>
    </w:p>
    <w:p>
      <w:pPr>
        <w:pStyle w:val="ListBullet"/>
      </w:pPr>
      <w:r>
        <w:rPr>
          <w:rFonts w:ascii="Malgun Gothic" w:hAnsi="Malgun Gothic"/>
        </w:rPr>
        <w:t>summary and follow-up</w:t>
      </w:r>
    </w:p>
    <w:p>
      <w:pPr>
        <w:pStyle w:val="ListBullet"/>
      </w:pPr>
      <w:r>
        <w:rPr>
          <w:rFonts w:ascii="Malgun Gothic" w:hAnsi="Malgun Gothic"/>
        </w:rPr>
        <w:t>no separate visualization toolchain</w:t>
      </w:r>
    </w:p>
    <w:p/>
    <w:p>
      <w:pPr>
        <w:pStyle w:val="Heading2"/>
      </w:pPr>
      <w:r>
        <w:rPr>
          <w:rFonts w:ascii="Malgun Gothic" w:hAnsi="Malgun Gothic"/>
        </w:rPr>
        <w:t>발표 스크립트</w:t>
      </w:r>
    </w:p>
    <w:p>
      <w:r>
        <w:rPr>
          <w:rFonts w:ascii="Malgun Gothic" w:hAnsi="Malgun Gothic"/>
          <w:sz w:val="23"/>
        </w:rPr>
        <w:t>계산이 끝났다고 해서 사용자가 바로 이해할 수 있는 결과가 생기는 것은 아닙니다.</w:t>
      </w:r>
    </w:p>
    <w:p>
      <w:r>
        <w:rPr>
          <w:rFonts w:ascii="Malgun Gothic" w:hAnsi="Malgun Gothic"/>
          <w:sz w:val="23"/>
        </w:rPr>
        <w:t>결과는 구조, 수치, 표면 데이터, 요약 문장, 후속 질문에 필요한 상태를 함께 패키징해야 합니다. QCViz는 이 패키징을 브라우저 기준으로 수행합니다. 그래서 사용자는 계산 파일을 손으로 옮기거나, 별도 시각화 프로그램을 열지 않아도 됩니다.</w:t>
      </w:r>
    </w:p>
    <w:p/>
    <w:p>
      <w:r>
        <w:rPr>
          <w:rFonts w:ascii="Malgun Gothic" w:hAnsi="Malgun Gothic"/>
          <w:sz w:val="23"/>
        </w:rPr>
        <w:t>이 점이 사용자 경험에서 매우 중요합니다. 오비탈을 본 뒤 바로 ESP를 보고 싶고, 거기서 다시 최적화 결과를 이어보고 싶을 때, 같은 화면에서 자연스럽게 연결되기 때문입니다. 이제 이 흐름이 실제로 어떻게 보이는지 대표 사례 두 개를 보여드리겠습니다.</w:t>
      </w:r>
    </w:p>
    <w:p/>
    <w:p>
      <w:pPr>
        <w:pStyle w:val="Heading1"/>
      </w:pPr>
      <w:r>
        <w:rPr>
          <w:rFonts w:ascii="Malgun Gothic" w:hAnsi="Malgun Gothic"/>
        </w:rPr>
        <w:t>Slide 14. 사례 1: 단일 분자 HOMO</w:t>
      </w:r>
    </w:p>
    <w:p/>
    <w:p>
      <w:pPr>
        <w:pStyle w:val="Heading2"/>
      </w:pPr>
      <w:r>
        <w:rPr>
          <w:rFonts w:ascii="Malgun Gothic" w:hAnsi="Malgun Gothic"/>
        </w:rPr>
        <w:t>슬라이드용 문구</w:t>
      </w:r>
    </w:p>
    <w:p>
      <w:pPr>
        <w:pStyle w:val="ListBullet"/>
      </w:pPr>
      <w:r>
        <w:rPr>
          <w:rFonts w:ascii="Malgun Gothic" w:hAnsi="Malgun Gothic"/>
        </w:rPr>
        <w:t>Input: "벤젠의 HOMO 오비탈을 보여줘"</w:t>
      </w:r>
    </w:p>
    <w:p>
      <w:pPr>
        <w:pStyle w:val="ListBullet"/>
      </w:pPr>
      <w:r>
        <w:rPr>
          <w:rFonts w:ascii="Malgun Gothic" w:hAnsi="Malgun Gothic"/>
        </w:rPr>
        <w:t>Parse -&gt; structure -&gt; compute -&gt; render</w:t>
      </w:r>
    </w:p>
    <w:p/>
    <w:p>
      <w:pPr>
        <w:pStyle w:val="Heading2"/>
      </w:pPr>
      <w:r>
        <w:rPr>
          <w:rFonts w:ascii="Malgun Gothic" w:hAnsi="Malgun Gothic"/>
        </w:rPr>
        <w:t>발표 스크립트</w:t>
      </w:r>
    </w:p>
    <w:p>
      <w:r>
        <w:rPr>
          <w:rFonts w:ascii="Malgun Gothic" w:hAnsi="Malgun Gothic"/>
          <w:sz w:val="23"/>
        </w:rPr>
        <w:t>첫 번째 사례는 가장 단순한 질문입니다.</w:t>
      </w:r>
    </w:p>
    <w:p>
      <w:r>
        <w:rPr>
          <w:rFonts w:ascii="Malgun Gothic" w:hAnsi="Malgun Gothic"/>
          <w:sz w:val="23"/>
        </w:rPr>
        <w:t>예를 들어 사용자가 “벤젠의 HOMO 오비탈을 보여줘”라고 입력합니다. 시스템은 여기서 분자가 벤젠이고, 요청 작업이 HOMO 시각화라는 것을 읽어냅니다. 구조를 확인한 뒤 계산 조건을 기본값으로 설정하고, PySCF를 통해 필요한 계산을 수행합니다. 그 결과는 오비탈 시각화와 함께 브라우저에 바로 표시됩니다.</w:t>
      </w:r>
    </w:p>
    <w:p/>
    <w:p>
      <w:r>
        <w:rPr>
          <w:rFonts w:ascii="Malgun Gothic" w:hAnsi="Malgun Gothic"/>
          <w:sz w:val="23"/>
        </w:rPr>
        <w:t>이 사례에서 강조하고 싶은 것은, 사용자가 계산 메뉴를 탐색하거나 입력 파일을 만지지 않는다는 점입니다. 질문 하나가 구조 확인, 계산 실행, 결과 표시까지 이어지는 것이 이 플랫폼의 가장 기본적인 단위입니다.</w:t>
      </w:r>
    </w:p>
    <w:p/>
    <w:p>
      <w:pPr>
        <w:pStyle w:val="Heading1"/>
      </w:pPr>
      <w:r>
        <w:rPr>
          <w:rFonts w:ascii="Malgun Gothic" w:hAnsi="Malgun Gothic"/>
        </w:rPr>
        <w:t>Slide 15. 사례 2: follow-up과 연속 질의</w:t>
      </w:r>
    </w:p>
    <w:p/>
    <w:p>
      <w:pPr>
        <w:pStyle w:val="Heading2"/>
      </w:pPr>
      <w:r>
        <w:rPr>
          <w:rFonts w:ascii="Malgun Gothic" w:hAnsi="Malgun Gothic"/>
        </w:rPr>
        <w:t>슬라이드용 문구</w:t>
      </w:r>
    </w:p>
    <w:p>
      <w:pPr>
        <w:pStyle w:val="ListBullet"/>
      </w:pPr>
      <w:r>
        <w:rPr>
          <w:rFonts w:ascii="Malgun Gothic" w:hAnsi="Malgun Gothic"/>
        </w:rPr>
        <w:t>"같은 구조로 ESP도"</w:t>
      </w:r>
    </w:p>
    <w:p>
      <w:pPr>
        <w:pStyle w:val="ListBullet"/>
      </w:pPr>
      <w:r>
        <w:rPr>
          <w:rFonts w:ascii="Malgun Gothic" w:hAnsi="Malgun Gothic"/>
        </w:rPr>
        <w:t>"최적화도 해줘"</w:t>
      </w:r>
    </w:p>
    <w:p>
      <w:pPr>
        <w:pStyle w:val="ListBullet"/>
      </w:pPr>
      <w:r>
        <w:rPr>
          <w:rFonts w:ascii="Malgun Gothic" w:hAnsi="Malgun Gothic"/>
        </w:rPr>
        <w:t>session continuity</w:t>
      </w:r>
    </w:p>
    <w:p>
      <w:pPr>
        <w:pStyle w:val="ListBullet"/>
      </w:pPr>
      <w:r>
        <w:rPr>
          <w:rFonts w:ascii="Malgun Gothic" w:hAnsi="Malgun Gothic"/>
        </w:rPr>
        <w:t>structure reuse</w:t>
      </w:r>
    </w:p>
    <w:p/>
    <w:p>
      <w:pPr>
        <w:pStyle w:val="Heading2"/>
      </w:pPr>
      <w:r>
        <w:rPr>
          <w:rFonts w:ascii="Malgun Gothic" w:hAnsi="Malgun Gothic"/>
        </w:rPr>
        <w:t>발표 스크립트</w:t>
      </w:r>
    </w:p>
    <w:p>
      <w:r>
        <w:rPr>
          <w:rFonts w:ascii="Malgun Gothic" w:hAnsi="Malgun Gothic"/>
          <w:sz w:val="23"/>
        </w:rPr>
        <w:t>두 번째 사례는 이 플랫폼이 단순 질의응답을 넘어서는 지점입니다.</w:t>
      </w:r>
    </w:p>
    <w:p>
      <w:r>
        <w:rPr>
          <w:rFonts w:ascii="Malgun Gothic" w:hAnsi="Malgun Gothic"/>
          <w:sz w:val="23"/>
        </w:rPr>
        <w:t>방금 벤젠의 HOMO를 본 상태에서 사용자가 “같은 구조로 ESP도 보여줘”라고 말하면, 시스템은 새 분자를 다시 찾지 않습니다. 이미 확정된 구조를 재사용하고, 작업 종류만 바꿔서 ESP를 계산합니다. 이어서 “최적화도 해줘”라고 하면 같은 구조 문맥 안에서 최적화로 넘어갑니다.</w:t>
      </w:r>
    </w:p>
    <w:p/>
    <w:p>
      <w:r>
        <w:rPr>
          <w:rFonts w:ascii="Malgun Gothic" w:hAnsi="Malgun Gothic"/>
          <w:sz w:val="23"/>
        </w:rPr>
        <w:t>이 연속성은 실제 연구 흐름과 잘 맞습니다. 연구자는 보통 한 분자에 대해 여러 계산을 이어서 보고 싶어 합니다. 그래서 QCViz의 가치는 개별 기능 목록보다도, 연구 맥락이 끊기지 않고 이어진다는 점에 더 가깝습니다.</w:t>
      </w:r>
    </w:p>
    <w:p/>
    <w:p>
      <w:pPr>
        <w:pStyle w:val="Heading1"/>
      </w:pPr>
      <w:r>
        <w:rPr>
          <w:rFonts w:ascii="Malgun Gothic" w:hAnsi="Malgun Gothic"/>
        </w:rPr>
        <w:t>Slide 16. 구현 상태와 현재 가능한 기능</w:t>
      </w:r>
    </w:p>
    <w:p/>
    <w:p>
      <w:pPr>
        <w:pStyle w:val="Heading2"/>
      </w:pPr>
      <w:r>
        <w:rPr>
          <w:rFonts w:ascii="Malgun Gothic" w:hAnsi="Malgun Gothic"/>
        </w:rPr>
        <w:t>슬라이드용 문구</w:t>
      </w:r>
    </w:p>
    <w:p>
      <w:pPr>
        <w:pStyle w:val="ListBullet"/>
      </w:pPr>
      <w:r>
        <w:rPr>
          <w:rFonts w:ascii="Malgun Gothic" w:hAnsi="Malgun Gothic"/>
        </w:rPr>
        <w:t>implemented</w:t>
      </w:r>
    </w:p>
    <w:p>
      <w:pPr>
        <w:pStyle w:val="ListBullet"/>
      </w:pPr>
      <w:r>
        <w:rPr>
          <w:rFonts w:ascii="Malgun Gothic" w:hAnsi="Malgun Gothic"/>
        </w:rPr>
        <w:t>in progress</w:t>
      </w:r>
    </w:p>
    <w:p>
      <w:pPr>
        <w:pStyle w:val="ListBullet"/>
      </w:pPr>
      <w:r>
        <w:rPr>
          <w:rFonts w:ascii="Malgun Gothic" w:hAnsi="Malgun Gothic"/>
        </w:rPr>
        <w:t>planned next</w:t>
      </w:r>
    </w:p>
    <w:p/>
    <w:p>
      <w:pPr>
        <w:pStyle w:val="Heading2"/>
      </w:pPr>
      <w:r>
        <w:rPr>
          <w:rFonts w:ascii="Malgun Gothic" w:hAnsi="Malgun Gothic"/>
        </w:rPr>
        <w:t>발표 스크립트</w:t>
      </w:r>
    </w:p>
    <w:p>
      <w:r>
        <w:rPr>
          <w:rFonts w:ascii="Malgun Gothic" w:hAnsi="Malgun Gothic"/>
          <w:sz w:val="23"/>
        </w:rPr>
        <w:t>현재 구현 상태는 세 단계로 나눠 설명하는 것이 가장 정확합니다.</w:t>
      </w:r>
    </w:p>
    <w:p>
      <w:r>
        <w:rPr>
          <w:rFonts w:ascii="Malgun Gothic" w:hAnsi="Malgun Gothic"/>
          <w:sz w:val="23"/>
        </w:rPr>
        <w:t>이미 구현되어 실제로 가능한 기능은 single-point, HOMO/LUMO 시각화, ESP, partial charge, geometry optimization, 그리고 세션 기반 follow-up입니다. 즉, 질문에서 구조 확인, 계산, 시각화까지의 핵심 파이프라인은 동작합니다.</w:t>
      </w:r>
    </w:p>
    <w:p/>
    <w:p>
      <w:r>
        <w:rPr>
          <w:rFonts w:ascii="Malgun Gothic" w:hAnsi="Malgun Gothic"/>
          <w:sz w:val="23"/>
        </w:rPr>
        <w:t>개선 중인 부분은 clarification의 안정성과 설명 품질입니다. 사용자의 입력이 애매할 때 더 자연스럽고 안전하게 다시 묻는 흐름, 그리고 계산 결과를 더 맥락 있게 설명하는 부분은 아직 계속 보강 중입니다.</w:t>
      </w:r>
    </w:p>
    <w:p>
      <w:r>
        <w:rPr>
          <w:rFonts w:ascii="Malgun Gothic" w:hAnsi="Malgun Gothic"/>
          <w:sz w:val="23"/>
        </w:rPr>
        <w:t>다음 확장 후보는 transition state, frequency analysis, spectroscopy, NMR, 그리고 더 복잡한 시스템입니다. 여기까지가 현재 플랫폼의 실제 경계입니다.</w:t>
      </w:r>
    </w:p>
    <w:p/>
    <w:p>
      <w:pPr>
        <w:pStyle w:val="Heading1"/>
      </w:pPr>
      <w:r>
        <w:rPr>
          <w:rFonts w:ascii="Malgun Gothic" w:hAnsi="Malgun Gothic"/>
        </w:rPr>
        <w:t>Slide 17. 정확도와 신뢰성 근거</w:t>
      </w:r>
    </w:p>
    <w:p/>
    <w:p>
      <w:pPr>
        <w:pStyle w:val="Heading2"/>
      </w:pPr>
      <w:r>
        <w:rPr>
          <w:rFonts w:ascii="Malgun Gothic" w:hAnsi="Malgun Gothic"/>
        </w:rPr>
        <w:t>슬라이드용 문구</w:t>
      </w:r>
    </w:p>
    <w:p>
      <w:pPr>
        <w:pStyle w:val="ListBullet"/>
      </w:pPr>
      <w:r>
        <w:rPr>
          <w:rFonts w:ascii="Malgun Gothic" w:hAnsi="Malgun Gothic"/>
        </w:rPr>
        <w:t>Q-Chem 6.1: single-digit μHartree agreement</w:t>
      </w:r>
    </w:p>
    <w:p>
      <w:pPr>
        <w:pStyle w:val="ListBullet"/>
      </w:pPr>
      <w:r>
        <w:rPr>
          <w:rFonts w:ascii="Malgun Gothic" w:hAnsi="Malgun Gothic"/>
        </w:rPr>
        <w:t>ORCA/LSDalton: μHartree-level agreement via GPU4PySCF</w:t>
      </w:r>
    </w:p>
    <w:p>
      <w:pPr>
        <w:pStyle w:val="ListBullet"/>
      </w:pPr>
      <w:r>
        <w:rPr>
          <w:rFonts w:ascii="Malgun Gothic" w:hAnsi="Malgun Gothic"/>
        </w:rPr>
        <w:t>SIESTA: chemical accuracy maintained</w:t>
      </w:r>
    </w:p>
    <w:p>
      <w:pPr>
        <w:pStyle w:val="ListBullet"/>
      </w:pPr>
      <w:r>
        <w:rPr>
          <w:rFonts w:ascii="Malgun Gothic" w:hAnsi="Malgun Gothic"/>
        </w:rPr>
        <w:t>GitHub #688: grid sensitivity example</w:t>
      </w:r>
    </w:p>
    <w:p/>
    <w:p>
      <w:pPr>
        <w:pStyle w:val="Heading2"/>
      </w:pPr>
      <w:r>
        <w:rPr>
          <w:rFonts w:ascii="Malgun Gothic" w:hAnsi="Malgun Gothic"/>
        </w:rPr>
        <w:t>발표 스크립트</w:t>
      </w:r>
    </w:p>
    <w:p>
      <w:r>
        <w:rPr>
          <w:rFonts w:ascii="Malgun Gothic" w:hAnsi="Malgun Gothic"/>
          <w:sz w:val="23"/>
        </w:rPr>
        <w:t>이제 가장 중요한 질문 중 하나인 신뢰성으로 넘어가겠습니다.</w:t>
      </w:r>
    </w:p>
    <w:p>
      <w:r>
        <w:rPr>
          <w:rFonts w:ascii="Malgun Gothic" w:hAnsi="Malgun Gothic"/>
          <w:sz w:val="23"/>
        </w:rPr>
        <w:t>QCViz의 신뢰성은 LLM의 문장 품질이 아니라, 실제 계산 엔진과 그 엔진의 검증 기록에서 나옵니다. 발표 자료를 위해 따로 정리한 문헌 asset 기준으로 보면, GPU4PySCF는 Q-Chem 6.1과의 교차검증에서 다양한 functional과 basis set에 대해 single-digit μHartree 수준의 일치를 보입니다.</w:t>
      </w:r>
    </w:p>
    <w:p/>
    <w:p>
      <w:r>
        <w:rPr>
          <w:rFonts w:ascii="Malgun Gothic" w:hAnsi="Malgun Gothic"/>
          <w:sz w:val="23"/>
        </w:rPr>
        <w:t>또 Li et al.의 2025년 J. Phys. Chem. A 논문에서는 ORCA와 LSDalton에 대한 total energy와 atomization energy 비교가 제시되고, pc-1, pc-2, pc-3 basis에서 역시 μHartree 수준의 일치가 보고됩니다. SIESTA와의 비교에서는 chemical accuracy를 유지하면서 성능 개선이 함께 제시됩니다.</w:t>
      </w:r>
    </w:p>
    <w:p/>
    <w:p>
      <w:r>
        <w:rPr>
          <w:rFonts w:ascii="Malgun Gothic" w:hAnsi="Malgun Gothic"/>
          <w:sz w:val="23"/>
        </w:rPr>
        <w:t>반대로, PySCF와 ORCA만을 직접 전용으로 비교한 강한 단독 논문이 아직 충분하지 않다는 점은 숨기지 않겠습니다. 또 GitHub Issue #688처럼 기본 integration grid 설정 때문에 약 2.4 mHartree 차이가 보고된 사례도 있습니다. 다만 그 사례는 코드가 엉뚱하다는 뜻이라기보다, grid 설정이 결과에 얼마나 영향을 줄 수 있는지를 보여주는 좋은 예입니다. 즉, 이 슬라이드의 메시지는 “PySCF는 무조건 완벽하다”가 아니라, “충분한 교차검증 근거가 있고, 어떤 조건에서 차이가 나는지도 설명 가능하다”입니다.</w:t>
      </w:r>
    </w:p>
    <w:p/>
    <w:p>
      <w:pPr>
        <w:pStyle w:val="Heading1"/>
      </w:pPr>
      <w:r>
        <w:rPr>
          <w:rFonts w:ascii="Malgun Gothic" w:hAnsi="Malgun Gothic"/>
        </w:rPr>
        <w:t>Slide 18. 성능과 현실적 한계</w:t>
      </w:r>
    </w:p>
    <w:p/>
    <w:p>
      <w:pPr>
        <w:pStyle w:val="Heading2"/>
      </w:pPr>
      <w:r>
        <w:rPr>
          <w:rFonts w:ascii="Malgun Gothic" w:hAnsi="Malgun Gothic"/>
        </w:rPr>
        <w:t>슬라이드용 문구</w:t>
      </w:r>
    </w:p>
    <w:p>
      <w:pPr>
        <w:pStyle w:val="ListBullet"/>
      </w:pPr>
      <w:r>
        <w:rPr>
          <w:rFonts w:ascii="Malgun Gothic" w:hAnsi="Malgun Gothic"/>
        </w:rPr>
        <w:t>CPU PySCF is not always fastest</w:t>
      </w:r>
    </w:p>
    <w:p>
      <w:pPr>
        <w:pStyle w:val="ListBullet"/>
      </w:pPr>
      <w:r>
        <w:rPr>
          <w:rFonts w:ascii="Malgun Gothic" w:hAnsi="Malgun Gothic"/>
        </w:rPr>
        <w:t>GPU4PySCF can be dramatically faster</w:t>
      </w:r>
    </w:p>
    <w:p>
      <w:pPr>
        <w:pStyle w:val="ListBullet"/>
      </w:pPr>
      <w:r>
        <w:rPr>
          <w:rFonts w:ascii="Malgun Gothic" w:hAnsi="Malgun Gothic"/>
        </w:rPr>
        <w:t>speed is one criterion, not the whole story</w:t>
      </w:r>
    </w:p>
    <w:p>
      <w:pPr>
        <w:pStyle w:val="ListBullet"/>
      </w:pPr>
      <w:r>
        <w:rPr>
          <w:rFonts w:ascii="Malgun Gothic" w:hAnsi="Malgun Gothic"/>
        </w:rPr>
        <w:t>current limitations remain</w:t>
      </w:r>
    </w:p>
    <w:p/>
    <w:p>
      <w:pPr>
        <w:pStyle w:val="Heading2"/>
      </w:pPr>
      <w:r>
        <w:rPr>
          <w:rFonts w:ascii="Malgun Gothic" w:hAnsi="Malgun Gothic"/>
        </w:rPr>
        <w:t>발표 스크립트</w:t>
      </w:r>
    </w:p>
    <w:p>
      <w:r>
        <w:rPr>
          <w:rFonts w:ascii="Malgun Gothic" w:hAnsi="Malgun Gothic"/>
          <w:sz w:val="23"/>
        </w:rPr>
        <w:t>성능 측면에서는 더 솔직하게 말씀드리는 것이 좋습니다.</w:t>
      </w:r>
    </w:p>
    <w:p>
      <w:r>
        <w:rPr>
          <w:rFonts w:ascii="Malgun Gothic" w:hAnsi="Malgun Gothic"/>
          <w:sz w:val="23"/>
        </w:rPr>
        <w:t>CPU 기준으로는 PySCF가 항상 가장 빠른 코드는 아닙니다. 예를 들어 구버전 PySCF 1.7을 기준으로 한 r2compchem benchmark에서는 C20, B3LYP/6-31G(d) single-point 계산에서 1코어 기준 1758.9초로, Gaussian 09의 191.4초, ORCA 4의 573.0초보다 느린 결과가 보고된 적이 있습니다.</w:t>
      </w:r>
    </w:p>
    <w:p/>
    <w:p>
      <w:r>
        <w:rPr>
          <w:rFonts w:ascii="Malgun Gothic" w:hAnsi="Malgun Gothic"/>
          <w:sz w:val="23"/>
        </w:rPr>
        <w:t>하지만 여기에는 두 가지 맥락이 있습니다. 첫째, 이것은 구버전 CPU 벤치마크이고, 기본 설정이 매우 보수적이었습니다. 둘째, GPU4PySCF가 들어가면 상황이 크게 달라집니다. SciPy 2025 비교에서는 SIESTA 대비 PySCF가 3.7배, GPU4PySCF가 390배 수준의 속도 향상을 보인 사례가 있습니다.</w:t>
      </w:r>
    </w:p>
    <w:p/>
    <w:p>
      <w:r>
        <w:rPr>
          <w:rFonts w:ascii="Malgun Gothic" w:hAnsi="Malgun Gothic"/>
          <w:sz w:val="23"/>
        </w:rPr>
        <w:t>그래서 이 발표에서는 속도만으로 시스템 가치를 정의하지 않겠습니다. QCViz의 강점은 절대 실행 시간 경쟁 하나가 아니라, 구조 확인부터 실제 계산과 시각화까지를 웹에서 단일화해 접근 비용을 낮추는 데 있습니다. 다만 성능과 정확도 한계는 계속 정직하게 관리해야 합니다.</w:t>
      </w:r>
    </w:p>
    <w:p/>
    <w:p>
      <w:pPr>
        <w:pStyle w:val="Heading1"/>
      </w:pPr>
      <w:r>
        <w:rPr>
          <w:rFonts w:ascii="Malgun Gothic" w:hAnsi="Malgun Gothic"/>
        </w:rPr>
        <w:t>Slide 19. 연구실에서 실제로 바뀌는 점</w:t>
      </w:r>
    </w:p>
    <w:p/>
    <w:p>
      <w:pPr>
        <w:pStyle w:val="Heading2"/>
      </w:pPr>
      <w:r>
        <w:rPr>
          <w:rFonts w:ascii="Malgun Gothic" w:hAnsi="Malgun Gothic"/>
        </w:rPr>
        <w:t>슬라이드용 문구</w:t>
      </w:r>
    </w:p>
    <w:p>
      <w:pPr>
        <w:pStyle w:val="ListBullet"/>
      </w:pPr>
      <w:r>
        <w:rPr>
          <w:rFonts w:ascii="Malgun Gothic" w:hAnsi="Malgun Gothic"/>
        </w:rPr>
        <w:t>faster turnaround</w:t>
      </w:r>
    </w:p>
    <w:p>
      <w:pPr>
        <w:pStyle w:val="ListBullet"/>
      </w:pPr>
      <w:r>
        <w:rPr>
          <w:rFonts w:ascii="Malgun Gothic" w:hAnsi="Malgun Gothic"/>
        </w:rPr>
        <w:t>more self-service exploration</w:t>
      </w:r>
    </w:p>
    <w:p>
      <w:pPr>
        <w:pStyle w:val="ListBullet"/>
      </w:pPr>
      <w:r>
        <w:rPr>
          <w:rFonts w:ascii="Malgun Gothic" w:hAnsi="Malgun Gothic"/>
        </w:rPr>
        <w:t>higher computational literacy</w:t>
      </w:r>
    </w:p>
    <w:p>
      <w:pPr>
        <w:pStyle w:val="ListBullet"/>
      </w:pPr>
      <w:r>
        <w:rPr>
          <w:rFonts w:ascii="Malgun Gothic" w:hAnsi="Malgun Gothic"/>
        </w:rPr>
        <w:t>better division of labor</w:t>
      </w:r>
    </w:p>
    <w:p/>
    <w:p>
      <w:pPr>
        <w:pStyle w:val="Heading2"/>
      </w:pPr>
      <w:r>
        <w:rPr>
          <w:rFonts w:ascii="Malgun Gothic" w:hAnsi="Malgun Gothic"/>
        </w:rPr>
        <w:t>발표 스크립트</w:t>
      </w:r>
    </w:p>
    <w:p>
      <w:r>
        <w:rPr>
          <w:rFonts w:ascii="Malgun Gothic" w:hAnsi="Malgun Gothic"/>
          <w:sz w:val="23"/>
        </w:rPr>
        <w:t>이 플랫폼이 실제로 자리 잡았을 때 연구실에서 바뀌는 점은 꽤 명확합니다.</w:t>
      </w:r>
    </w:p>
    <w:p>
      <w:r>
        <w:rPr>
          <w:rFonts w:ascii="Malgun Gothic" w:hAnsi="Malgun Gothic"/>
          <w:sz w:val="23"/>
        </w:rPr>
        <w:t>실험자는 더 이상 계산 질문을 던진 뒤 오랫동안 기다리는 사람만이 아니게 됩니다. 자연어 질문에서 바로 초기 탐색을 시작할 수 있습니다. 그러면 질문에서 첫 결과를 보는 왕복 시간이 줄어듭니다.</w:t>
      </w:r>
    </w:p>
    <w:p/>
    <w:p>
      <w:r>
        <w:rPr>
          <w:rFonts w:ascii="Malgun Gothic" w:hAnsi="Malgun Gothic"/>
          <w:sz w:val="23"/>
        </w:rPr>
        <w:t>이 변화는 계산 전문가에게도 의미가 있습니다. 반복적인 셋업과 단순 요청 처리 대신, 정말 중요한 검증 기준 설계나 결과 해석에 더 집중할 수 있기 때문입니다. 장기적으로는 연구실 전체의 계산 리터러시가 올라갑니다. 계산이 소수의 전용 업무가 아니라, 더 넓게 공유되는 연구 도구가 될 수 있습니다.</w:t>
      </w:r>
    </w:p>
    <w:p/>
    <w:p>
      <w:pPr>
        <w:pStyle w:val="Heading1"/>
      </w:pPr>
      <w:r>
        <w:rPr>
          <w:rFonts w:ascii="Malgun Gothic" w:hAnsi="Malgun Gothic"/>
        </w:rPr>
        <w:t>Slide 20. 학술적 포지셔닝과 출판 전략</w:t>
      </w:r>
    </w:p>
    <w:p/>
    <w:p>
      <w:pPr>
        <w:pStyle w:val="Heading2"/>
      </w:pPr>
      <w:r>
        <w:rPr>
          <w:rFonts w:ascii="Malgun Gothic" w:hAnsi="Malgun Gothic"/>
        </w:rPr>
        <w:t>슬라이드용 문구</w:t>
      </w:r>
    </w:p>
    <w:p>
      <w:pPr>
        <w:pStyle w:val="ListBullet"/>
      </w:pPr>
      <w:r>
        <w:rPr>
          <w:rFonts w:ascii="Malgun Gothic" w:hAnsi="Malgun Gothic"/>
        </w:rPr>
        <w:t>not a new electronic-structure theory</w:t>
      </w:r>
    </w:p>
    <w:p>
      <w:pPr>
        <w:pStyle w:val="ListBullet"/>
      </w:pPr>
      <w:r>
        <w:rPr>
          <w:rFonts w:ascii="Malgun Gothic" w:hAnsi="Malgun Gothic"/>
        </w:rPr>
        <w:t>platform and workflow contribution</w:t>
      </w:r>
    </w:p>
    <w:p>
      <w:pPr>
        <w:pStyle w:val="ListBullet"/>
      </w:pPr>
      <w:r>
        <w:rPr>
          <w:rFonts w:ascii="Malgun Gothic" w:hAnsi="Malgun Gothic"/>
        </w:rPr>
        <w:t>web-first direct orchestration</w:t>
      </w:r>
    </w:p>
    <w:p>
      <w:pPr>
        <w:pStyle w:val="ListBullet"/>
      </w:pPr>
      <w:r>
        <w:rPr>
          <w:rFonts w:ascii="Malgun Gothic" w:hAnsi="Malgun Gothic"/>
        </w:rPr>
        <w:t>MCP-compatible interface</w:t>
      </w:r>
    </w:p>
    <w:p/>
    <w:p>
      <w:pPr>
        <w:pStyle w:val="Heading2"/>
      </w:pPr>
      <w:r>
        <w:rPr>
          <w:rFonts w:ascii="Malgun Gothic" w:hAnsi="Malgun Gothic"/>
        </w:rPr>
        <w:t>발표 스크립트</w:t>
      </w:r>
    </w:p>
    <w:p>
      <w:r>
        <w:rPr>
          <w:rFonts w:ascii="Malgun Gothic" w:hAnsi="Malgun Gothic"/>
          <w:sz w:val="23"/>
        </w:rPr>
        <w:t>학술적 포지셔닝도 여기서 분명해집니다.</w:t>
      </w:r>
    </w:p>
    <w:p>
      <w:r>
        <w:rPr>
          <w:rFonts w:ascii="Malgun Gothic" w:hAnsi="Malgun Gothic"/>
          <w:sz w:val="23"/>
        </w:rPr>
        <w:t>이 프로젝트는 새로운 전자구조 이론을 제안하는 연구가 아닙니다. 대신 실험자가 계산에 도달하는 경로를 재구성한 플랫폼 기여에 가깝습니다. 그래서 이 프로젝트를 설명할 때는 `LLM + MCP + PySCF`라는 조합 자체를 새로움의 중심에 두기보다, `web-first direct orchestration 기반의 conversational quantum chemistry platform`이라는 점을 전면에 두는 편이 더 정직하고 더 강합니다.</w:t>
      </w:r>
    </w:p>
    <w:p/>
    <w:p>
      <w:r>
        <w:rPr>
          <w:rFonts w:ascii="Malgun Gothic" w:hAnsi="Malgun Gothic"/>
          <w:sz w:val="23"/>
        </w:rPr>
        <w:t>MCP는 중요하지만 본질은 아닙니다. 현재는 외부 연동성과 호환성을 열어주는 도구 인터페이스로 설명하는 것이 맞습니다.</w:t>
      </w:r>
    </w:p>
    <w:p>
      <w:r>
        <w:rPr>
          <w:rFonts w:ascii="Malgun Gothic" w:hAnsi="Malgun Gothic"/>
          <w:sz w:val="23"/>
        </w:rPr>
        <w:t>출판 전략도 그 관점에서 잡는 것이 좋습니다. 첫 번째 논문은 이론 기여가 아니라 플랫폼과 워크플로 기여, 즉 실험자의 질문을 실제 계산과 시각화 가능한 결과로 연결하는 경로를 어떻게 재설계했는지에 초점을 두는 편이 적절합니다.</w:t>
      </w:r>
    </w:p>
    <w:p/>
    <w:p>
      <w:pPr>
        <w:pStyle w:val="Heading1"/>
      </w:pPr>
      <w:r>
        <w:rPr>
          <w:rFonts w:ascii="Malgun Gothic" w:hAnsi="Malgun Gothic"/>
        </w:rPr>
        <w:t>Slide 21. Future Work</w:t>
      </w:r>
    </w:p>
    <w:p/>
    <w:p>
      <w:pPr>
        <w:pStyle w:val="Heading2"/>
      </w:pPr>
      <w:r>
        <w:rPr>
          <w:rFonts w:ascii="Malgun Gothic" w:hAnsi="Malgun Gothic"/>
        </w:rPr>
        <w:t>슬라이드용 문구</w:t>
      </w:r>
    </w:p>
    <w:p>
      <w:pPr>
        <w:pStyle w:val="ListBullet"/>
      </w:pPr>
      <w:r>
        <w:rPr>
          <w:rFonts w:ascii="Malgun Gothic" w:hAnsi="Malgun Gothic"/>
        </w:rPr>
        <w:t>TS + IRC</w:t>
      </w:r>
    </w:p>
    <w:p>
      <w:pPr>
        <w:pStyle w:val="ListBullet"/>
      </w:pPr>
      <w:r>
        <w:rPr>
          <w:rFonts w:ascii="Malgun Gothic" w:hAnsi="Malgun Gothic"/>
        </w:rPr>
        <w:t>frequency / spectroscopy</w:t>
      </w:r>
    </w:p>
    <w:p>
      <w:pPr>
        <w:pStyle w:val="ListBullet"/>
      </w:pPr>
      <w:r>
        <w:rPr>
          <w:rFonts w:ascii="Malgun Gothic" w:hAnsi="Malgun Gothic"/>
        </w:rPr>
        <w:t>NMR</w:t>
      </w:r>
    </w:p>
    <w:p>
      <w:pPr>
        <w:pStyle w:val="ListBullet"/>
      </w:pPr>
      <w:r>
        <w:rPr>
          <w:rFonts w:ascii="Malgun Gothic" w:hAnsi="Malgun Gothic"/>
        </w:rPr>
        <w:t>cluster / surface / periodic DFT</w:t>
      </w:r>
    </w:p>
    <w:p/>
    <w:p>
      <w:pPr>
        <w:pStyle w:val="Heading2"/>
      </w:pPr>
      <w:r>
        <w:rPr>
          <w:rFonts w:ascii="Malgun Gothic" w:hAnsi="Malgun Gothic"/>
        </w:rPr>
        <w:t>발표 스크립트</w:t>
      </w:r>
    </w:p>
    <w:p>
      <w:r>
        <w:rPr>
          <w:rFonts w:ascii="Malgun Gothic" w:hAnsi="Malgun Gothic"/>
          <w:sz w:val="23"/>
        </w:rPr>
        <w:t>앞으로의 확장은 크게 두 방향입니다.</w:t>
      </w:r>
    </w:p>
    <w:p>
      <w:r>
        <w:rPr>
          <w:rFonts w:ascii="Malgun Gothic" w:hAnsi="Malgun Gothic"/>
          <w:sz w:val="23"/>
        </w:rPr>
        <w:t>첫째는 워크플로의 깊이를 늘리는 것입니다. Transition state search, IRC, frequency analysis, IR/Raman, thermochemistry, NMR prediction처럼 하나의 질문을 여러 계산 단계로 풀어가는 흐름으로 확장할 수 있습니다.</w:t>
      </w:r>
    </w:p>
    <w:p/>
    <w:p>
      <w:r>
        <w:rPr>
          <w:rFonts w:ascii="Malgun Gothic" w:hAnsi="Malgun Gothic"/>
          <w:sz w:val="23"/>
        </w:rPr>
        <w:t>둘째는 시스템의 복잡도를 높이는 것입니다. 현재는 고립 분자 중심이지만, cluster, surface, periodic DFT 쪽으로 가면 재료 수준 문제로 범위가 넓어집니다.</w:t>
      </w:r>
    </w:p>
    <w:p>
      <w:r>
        <w:rPr>
          <w:rFonts w:ascii="Malgun Gothic" w:hAnsi="Malgun Gothic"/>
          <w:sz w:val="23"/>
        </w:rPr>
        <w:t>이 확장이 가능한 이유는, 현재 구조가 이미 질문 해석, 구조 grounding, 계산 실행, 결과 전달을 분리해 두었기 때문입니다. 즉, 앞단의 사용자 경험을 유지하면서 뒤쪽 엔진과 워크플로를 더 넓힐 수 있습니다.</w:t>
      </w:r>
    </w:p>
    <w:p/>
    <w:p>
      <w:pPr>
        <w:pStyle w:val="Heading1"/>
      </w:pPr>
      <w:r>
        <w:rPr>
          <w:rFonts w:ascii="Malgun Gothic" w:hAnsi="Malgun Gothic"/>
        </w:rPr>
        <w:t>Slide 22. Summary &amp; Discussion</w:t>
      </w:r>
    </w:p>
    <w:p/>
    <w:p>
      <w:pPr>
        <w:pStyle w:val="Heading2"/>
      </w:pPr>
      <w:r>
        <w:rPr>
          <w:rFonts w:ascii="Malgun Gothic" w:hAnsi="Malgun Gothic"/>
        </w:rPr>
        <w:t>슬라이드용 문구</w:t>
      </w:r>
    </w:p>
    <w:p>
      <w:pPr>
        <w:pStyle w:val="ListBullet"/>
      </w:pPr>
      <w:r>
        <w:rPr>
          <w:rFonts w:ascii="Malgun Gothic" w:hAnsi="Malgun Gothic"/>
        </w:rPr>
        <w:t>질문을 계산으로 연결하는 플랫폼</w:t>
      </w:r>
    </w:p>
    <w:p>
      <w:pPr>
        <w:pStyle w:val="ListBullet"/>
      </w:pPr>
      <w:r>
        <w:rPr>
          <w:rFonts w:ascii="Malgun Gothic" w:hAnsi="Malgun Gothic"/>
        </w:rPr>
        <w:t>실제 계산 엔진 기반</w:t>
      </w:r>
    </w:p>
    <w:p>
      <w:pPr>
        <w:pStyle w:val="ListBullet"/>
      </w:pPr>
      <w:r>
        <w:rPr>
          <w:rFonts w:ascii="Malgun Gothic" w:hAnsi="Malgun Gothic"/>
        </w:rPr>
        <w:t>연구실 계산 접근성의 재설계</w:t>
      </w:r>
    </w:p>
    <w:p/>
    <w:p>
      <w:pPr>
        <w:pStyle w:val="Heading2"/>
      </w:pPr>
      <w:r>
        <w:rPr>
          <w:rFonts w:ascii="Malgun Gothic" w:hAnsi="Malgun Gothic"/>
        </w:rPr>
        <w:t>발표 스크립트</w:t>
      </w:r>
    </w:p>
    <w:p>
      <w:r>
        <w:rPr>
          <w:rFonts w:ascii="Malgun Gothic" w:hAnsi="Malgun Gothic"/>
          <w:sz w:val="23"/>
        </w:rPr>
        <w:t>마지막으로 세 줄로 정리하겠습니다.</w:t>
      </w:r>
    </w:p>
    <w:p>
      <w:r>
        <w:rPr>
          <w:rFonts w:ascii="Malgun Gothic" w:hAnsi="Malgun Gothic"/>
          <w:sz w:val="23"/>
        </w:rPr>
        <w:t>첫째, QCViz는 실험자가 설치 없이 웹에서 계산 질문을 시작할 수 있게 만드는 플랫폼입니다.</w:t>
      </w:r>
    </w:p>
    <w:p>
      <w:r>
        <w:rPr>
          <w:rFonts w:ascii="Malgun Gothic" w:hAnsi="Malgun Gothic"/>
          <w:sz w:val="23"/>
        </w:rPr>
        <w:t>둘째, 이 시스템은 계산값을 지어내는 챗봇이 아니라, LLM, MolChat, PySCF를 역할별로 연결해서 실제 계산과 시각화를 수행하는 구조입니다.</w:t>
      </w:r>
    </w:p>
    <w:p>
      <w:r>
        <w:rPr>
          <w:rFonts w:ascii="Malgun Gothic" w:hAnsi="Malgun Gothic"/>
          <w:sz w:val="23"/>
        </w:rPr>
        <w:t>셋째, 이 프로젝트의 진짜 가치는 계산 하나를 자동화했다는 데만 있지 않고, 연구실에서 계산에 접근하는 경로를 더 짧고 더 자주 쓰일 수 있게 바꾸는 데 있습니다.</w:t>
      </w:r>
    </w:p>
    <w:p/>
    <w:p>
      <w:r>
        <w:rPr>
          <w:rFonts w:ascii="Malgun Gothic" w:hAnsi="Malgun Gothic"/>
          <w:sz w:val="23"/>
        </w:rPr>
        <w:t>토론은 세 가지 질문으로 열어보면 좋겠습니다.</w:t>
      </w:r>
    </w:p>
    <w:p>
      <w:r>
        <w:rPr>
          <w:rFonts w:ascii="Malgun Gothic" w:hAnsi="Malgun Gothic"/>
          <w:sz w:val="23"/>
        </w:rPr>
        <w:t>우리 연구실에서 가장 먼저 자동화했을 때 가치가 큰 계산 질문은 무엇인지, 어떤 검증 기준이 우선 필요한지, 그리고 다음 확장에서 무엇을 가장 먼저 붙여야 하는지 함께 이야기해보면 좋겠습니다.</w:t>
      </w:r>
    </w:p>
    <w:p/>
    <w:p>
      <w:pPr>
        <w:pStyle w:val="Heading1"/>
      </w:pPr>
      <w:r>
        <w:rPr>
          <w:rFonts w:ascii="Malgun Gothic" w:hAnsi="Malgun Gothic"/>
        </w:rPr>
        <w:t>Slide 23. Thank You</w:t>
      </w:r>
    </w:p>
    <w:p/>
    <w:p>
      <w:pPr>
        <w:pStyle w:val="Heading2"/>
      </w:pPr>
      <w:r>
        <w:rPr>
          <w:rFonts w:ascii="Malgun Gothic" w:hAnsi="Malgun Gothic"/>
        </w:rPr>
        <w:t>슬라이드용 문구</w:t>
      </w:r>
    </w:p>
    <w:p>
      <w:pPr>
        <w:pStyle w:val="ListBullet"/>
      </w:pPr>
      <w:r>
        <w:rPr>
          <w:rFonts w:ascii="Malgun Gothic" w:hAnsi="Malgun Gothic"/>
        </w:rPr>
        <w:t>Questions and Discussion</w:t>
      </w:r>
    </w:p>
    <w:p/>
    <w:p>
      <w:pPr>
        <w:pStyle w:val="Heading2"/>
      </w:pPr>
      <w:r>
        <w:rPr>
          <w:rFonts w:ascii="Malgun Gothic" w:hAnsi="Malgun Gothic"/>
        </w:rPr>
        <w:t>발표 스크립트</w:t>
      </w:r>
    </w:p>
    <w:p>
      <w:r>
        <w:rPr>
          <w:rFonts w:ascii="Malgun Gothic" w:hAnsi="Malgun Gothic"/>
          <w:sz w:val="23"/>
        </w:rPr>
        <w:t>경청해주셔서 감사합니다. 질문과 피드백 부탁드립니다.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