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CERBÈRE</w:t>
      </w:r>
    </w:p>
    <w:p>
      <w:pPr>
        <w:pStyle w:val="Heading1"/>
        <w:jc w:val="center"/>
      </w:pPr>
      <w:r>
        <w:t>CAHIER DES CHARGES</w:t>
      </w:r>
    </w:p>
    <w:p>
      <w:pPr>
        <w:jc w:val="center"/>
      </w:pPr>
      <w:r>
        <w:rPr>
          <w:b/>
          <w:sz w:val="28"/>
        </w:rPr>
        <w:t>Système Intelligent de Contrôle d'Accès</w:t>
      </w:r>
    </w:p>
    <w:p/>
    <w:tbl>
      <w:tblPr>
        <w:tblStyle w:val="LightGrid-Accent1"/>
        <w:tblW w:type="auto" w:w="0"/>
        <w:tblLook w:firstColumn="1" w:firstRow="1" w:lastColumn="0" w:lastRow="0" w:noHBand="0" w:noVBand="1" w:val="04A0"/>
      </w:tblPr>
      <w:tblGrid>
        <w:gridCol w:w="4968"/>
        <w:gridCol w:w="4968"/>
      </w:tblGrid>
      <w:tr>
        <w:tc>
          <w:tcPr>
            <w:tcW w:type="dxa" w:w="4968"/>
            <w:shd w:fill="D9E2F3"/>
          </w:tcPr>
          <w:p>
            <w:r>
              <w:rPr>
                <w:b/>
              </w:rPr>
              <w:t>Établissement</w:t>
            </w:r>
          </w:p>
        </w:tc>
        <w:tc>
          <w:tcPr>
            <w:tcW w:type="dxa" w:w="4968"/>
          </w:tcPr>
          <w:p>
            <w:r>
              <w:t>Lycée Joseph Gaillard - Fort-de-France, Martinique</w:t>
            </w:r>
          </w:p>
        </w:tc>
      </w:tr>
      <w:tr>
        <w:tc>
          <w:tcPr>
            <w:tcW w:type="dxa" w:w="4968"/>
            <w:shd w:fill="D9E2F3"/>
          </w:tcPr>
          <w:p>
            <w:r>
              <w:rPr>
                <w:b/>
              </w:rPr>
              <w:t>Formation</w:t>
            </w:r>
          </w:p>
        </w:tc>
        <w:tc>
          <w:tcPr>
            <w:tcW w:type="dxa" w:w="4968"/>
          </w:tcPr>
          <w:p>
            <w:r>
              <w:t>BTS CIEL Option IR - Session 2026</w:t>
            </w:r>
          </w:p>
        </w:tc>
      </w:tr>
      <w:tr>
        <w:tc>
          <w:tcPr>
            <w:tcW w:type="dxa" w:w="4968"/>
            <w:shd w:fill="D9E2F3"/>
          </w:tcPr>
          <w:p>
            <w:r>
              <w:rPr>
                <w:b/>
              </w:rPr>
              <w:t>Équipe projet</w:t>
            </w:r>
          </w:p>
        </w:tc>
        <w:tc>
          <w:tcPr>
            <w:tcW w:type="dxa" w:w="4968"/>
          </w:tcPr>
          <w:p>
            <w:r>
              <w:t>4 étudiants (Étudiant 1, Étudiant 2, Étudiant 3, Étudiant 4)</w:t>
            </w:r>
          </w:p>
        </w:tc>
      </w:tr>
      <w:tr>
        <w:tc>
          <w:tcPr>
            <w:tcW w:type="dxa" w:w="4968"/>
            <w:shd w:fill="D9E2F3"/>
          </w:tcPr>
          <w:p>
            <w:r>
              <w:rPr>
                <w:b/>
              </w:rPr>
              <w:t>Encadrants</w:t>
            </w:r>
          </w:p>
        </w:tc>
        <w:tc>
          <w:tcPr>
            <w:tcW w:type="dxa" w:w="4968"/>
          </w:tcPr>
          <w:p>
            <w:r>
              <w:t>Mr Philippe Ravion, Mme Myriam Symphor</w:t>
            </w:r>
          </w:p>
        </w:tc>
      </w:tr>
      <w:tr>
        <w:tc>
          <w:tcPr>
            <w:tcW w:type="dxa" w:w="4968"/>
            <w:shd w:fill="D9E2F3"/>
          </w:tcPr>
          <w:p>
            <w:r>
              <w:rPr>
                <w:b/>
              </w:rPr>
              <w:t>Commanditaire</w:t>
            </w:r>
          </w:p>
        </w:tc>
        <w:tc>
          <w:tcPr>
            <w:tcW w:type="dxa" w:w="4968"/>
          </w:tcPr>
          <w:p>
            <w:r>
              <w:t>Direction LGT Joseph Gaillard</w:t>
            </w:r>
          </w:p>
        </w:tc>
      </w:tr>
      <w:tr>
        <w:tc>
          <w:tcPr>
            <w:tcW w:type="dxa" w:w="4968"/>
            <w:shd w:fill="D9E2F3"/>
          </w:tcPr>
          <w:p>
            <w:r>
              <w:rPr>
                <w:b/>
              </w:rPr>
              <w:t>Budget alloué</w:t>
            </w:r>
          </w:p>
        </w:tc>
        <w:tc>
          <w:tcPr>
            <w:tcW w:type="dxa" w:w="4968"/>
          </w:tcPr>
          <w:p>
            <w:r>
              <w:t>500 € maximum</w:t>
            </w:r>
          </w:p>
        </w:tc>
      </w:tr>
      <w:tr>
        <w:tc>
          <w:tcPr>
            <w:tcW w:type="dxa" w:w="4968"/>
            <w:shd w:fill="D9E2F3"/>
          </w:tcPr>
          <w:p>
            <w:r>
              <w:rPr>
                <w:b/>
              </w:rPr>
              <w:t>Version</w:t>
            </w:r>
          </w:p>
        </w:tc>
        <w:tc>
          <w:tcPr>
            <w:tcW w:type="dxa" w:w="4968"/>
          </w:tcPr>
          <w:p>
            <w:r>
              <w:t>1.0 - Janvier 2026</w:t>
            </w:r>
          </w:p>
        </w:tc>
      </w:tr>
    </w:tbl>
    <w:p>
      <w:r>
        <w:br w:type="page"/>
      </w:r>
    </w:p>
    <w:p>
      <w:pPr>
        <w:pStyle w:val="Heading1"/>
      </w:pPr>
      <w:r>
        <w:t>SOMMAIRE</w:t>
      </w:r>
    </w:p>
    <w:p>
      <w:r>
        <w:t>1. Présentation du projet</w:t>
      </w:r>
    </w:p>
    <w:p>
      <w:r>
        <w:t xml:space="preserve">   1.1 Contexte et enjeux</w:t>
      </w:r>
    </w:p>
    <w:p>
      <w:r>
        <w:t xml:space="preserve">   1.2 Objectifs du projet</w:t>
      </w:r>
    </w:p>
    <w:p>
      <w:r>
        <w:t xml:space="preserve">   1.3 Périmètre</w:t>
      </w:r>
    </w:p>
    <w:p>
      <w:r>
        <w:t xml:space="preserve">   1.4 Bénéfices attendus</w:t>
      </w:r>
    </w:p>
    <w:p/>
    <w:p>
      <w:r>
        <w:t>2. Expression du besoin</w:t>
      </w:r>
    </w:p>
    <w:p>
      <w:r>
        <w:t xml:space="preserve">   2.1 Situation actuelle</w:t>
      </w:r>
    </w:p>
    <w:p>
      <w:r>
        <w:t xml:space="preserve">   2.2 Problématiques identifiées</w:t>
      </w:r>
    </w:p>
    <w:p>
      <w:r>
        <w:t xml:space="preserve">   2.3 Besoins fonctionnels</w:t>
      </w:r>
    </w:p>
    <w:p>
      <w:r>
        <w:t xml:space="preserve">   2.4 Besoins non fonctionnels</w:t>
      </w:r>
    </w:p>
    <w:p/>
    <w:p>
      <w:r>
        <w:t>3. Description fonctionnelle</w:t>
      </w:r>
    </w:p>
    <w:p>
      <w:r>
        <w:t xml:space="preserve">   3.1 Porte 1 - Détection de présence (Laboratoire)</w:t>
      </w:r>
    </w:p>
    <w:p>
      <w:r>
        <w:t xml:space="preserve">   3.2 Porte 2 - Contrôle d'accès RFID (Salle W13)</w:t>
      </w:r>
    </w:p>
    <w:p>
      <w:r>
        <w:t xml:space="preserve">   3.3 Gestion de la base de données</w:t>
      </w:r>
    </w:p>
    <w:p>
      <w:r>
        <w:t xml:space="preserve">   3.4 Application mobile</w:t>
      </w:r>
    </w:p>
    <w:p>
      <w:r>
        <w:t xml:space="preserve">   3.5 Interface web administrateur</w:t>
      </w:r>
    </w:p>
    <w:p/>
    <w:p>
      <w:r>
        <w:t>4. Architecture technique</w:t>
      </w:r>
    </w:p>
    <w:p>
      <w:r>
        <w:t xml:space="preserve">   4.1 Architecture matérielle</w:t>
      </w:r>
    </w:p>
    <w:p>
      <w:r>
        <w:t xml:space="preserve">   4.2 Architecture logicielle</w:t>
      </w:r>
    </w:p>
    <w:p>
      <w:r>
        <w:t xml:space="preserve">   4.3 Architecture réseau</w:t>
      </w:r>
    </w:p>
    <w:p>
      <w:r>
        <w:t xml:space="preserve">   4.4 Diagrammes SysML</w:t>
      </w:r>
    </w:p>
    <w:p/>
    <w:p>
      <w:r>
        <w:t>5. Spécifications techniques</w:t>
      </w:r>
    </w:p>
    <w:p>
      <w:r>
        <w:t xml:space="preserve">   5.1 Capteurs et actionneurs</w:t>
      </w:r>
    </w:p>
    <w:p>
      <w:r>
        <w:t xml:space="preserve">   5.2 Contrôleurs Raspberry Pi</w:t>
      </w:r>
    </w:p>
    <w:p>
      <w:r>
        <w:t xml:space="preserve">   5.3 Base de données</w:t>
      </w:r>
    </w:p>
    <w:p>
      <w:r>
        <w:t xml:space="preserve">   5.4 Communications</w:t>
      </w:r>
    </w:p>
    <w:p/>
    <w:p>
      <w:r>
        <w:t>6. Contraintes et exigences</w:t>
      </w:r>
    </w:p>
    <w:p>
      <w:r>
        <w:t xml:space="preserve">   6.1 Contraintes budgétaires</w:t>
      </w:r>
    </w:p>
    <w:p>
      <w:r>
        <w:t xml:space="preserve">   6.2 Contraintes temporelles</w:t>
      </w:r>
    </w:p>
    <w:p>
      <w:r>
        <w:t xml:space="preserve">   6.3 Contraintes de sécurité</w:t>
      </w:r>
    </w:p>
    <w:p>
      <w:r>
        <w:t xml:space="preserve">   6.4 Contraintes d'exploitation</w:t>
      </w:r>
    </w:p>
    <w:p/>
    <w:p>
      <w:r>
        <w:t>7. Livrables attendus</w:t>
      </w:r>
    </w:p>
    <w:p>
      <w:r>
        <w:t>8. Planning prévisionnel</w:t>
      </w:r>
    </w:p>
    <w:p>
      <w:r>
        <w:t>9. Organisation du projet</w:t>
      </w:r>
    </w:p>
    <w:p>
      <w:r>
        <w:t>10. Critères d'acceptation</w:t>
      </w:r>
    </w:p>
    <w:p>
      <w:r>
        <w:br w:type="page"/>
      </w:r>
    </w:p>
    <w:p>
      <w:pPr>
        <w:pStyle w:val="Heading1"/>
      </w:pPr>
      <w:r>
        <w:t>1. PRÉSENTATION DU PROJET</w:t>
      </w:r>
    </w:p>
    <w:p>
      <w:pPr>
        <w:pStyle w:val="Heading2"/>
      </w:pPr>
      <w:r>
        <w:t>1.1 Contexte et enjeux</w:t>
      </w:r>
    </w:p>
    <w:p>
      <w:r>
        <w:t>Dans le cadre de travaux de réaménagement récents, le Lycée Joseph Gaillard souhaite moderniser l'accès à ses espaces de formation (salles et laboratoires). Ces espaces de conception et de réalisation devront être accessibles non seulement aux élèves, étudiants et enseignants du LGT Joseph Gaillard, mais également aux professionnels des entreprises partenaires ainsi qu'aux élèves, étudiants et professeurs d'autres établissements scolaires.</w:t>
      </w:r>
    </w:p>
    <w:p>
      <w:r>
        <w:t>Le projet CERBÈRE (en référence au gardien mythologique à trois têtes) vise à mettre en place un système intelligent de contrôle d'accès permettant de sécuriser ces espaces tout en facilitant leur utilisation par les personnes autorisées.</w:t>
      </w:r>
    </w:p>
    <w:p>
      <w:r>
        <w:rPr>
          <w:b/>
        </w:rPr>
        <w:t>Enjeux principaux :</w:t>
      </w:r>
    </w:p>
    <w:p>
      <w:pPr>
        <w:pStyle w:val="ListBullet"/>
      </w:pPr>
      <w:r>
        <w:t>Sécuriser l'accès aux espaces sensibles (matériel, équipements)</w:t>
      </w:r>
    </w:p>
    <w:p>
      <w:pPr>
        <w:pStyle w:val="ListBullet"/>
      </w:pPr>
      <w:r>
        <w:t>Tracer les accès pour des raisons de sécurité et de responsabilité</w:t>
      </w:r>
    </w:p>
    <w:p>
      <w:pPr>
        <w:pStyle w:val="ListBullet"/>
      </w:pPr>
      <w:r>
        <w:t>Faciliter la gestion des autorisations d'accès</w:t>
      </w:r>
    </w:p>
    <w:p>
      <w:pPr>
        <w:pStyle w:val="ListBullet"/>
      </w:pPr>
      <w:r>
        <w:t>Permettre une ouverture contrôlée à des utilisateurs externes</w:t>
      </w:r>
    </w:p>
    <w:p>
      <w:pPr>
        <w:pStyle w:val="ListBullet"/>
      </w:pPr>
      <w:r>
        <w:t>Former les étudiants BTS CIEL aux technologies IoT et systèmes embarqués</w:t>
      </w:r>
    </w:p>
    <w:p>
      <w:pPr>
        <w:pStyle w:val="Heading2"/>
      </w:pPr>
      <w:r>
        <w:t>1.2 Objectifs du projet</w:t>
      </w:r>
    </w:p>
    <w:p>
      <w:r>
        <w:t>Le projet CERBÈRE a pour objectifs de :</w:t>
      </w:r>
    </w:p>
    <w:p>
      <w:pPr>
        <w:pStyle w:val="ListBullet"/>
      </w:pPr>
      <w:r>
        <w:t>Automatiser le contrôle d'accès à deux portes stratégiques (laboratoire et salle W13)</w:t>
      </w:r>
    </w:p>
    <w:p>
      <w:pPr>
        <w:pStyle w:val="ListBullet"/>
      </w:pPr>
      <w:r>
        <w:t>Détecter la présence de visiteurs devant les portes</w:t>
      </w:r>
    </w:p>
    <w:p>
      <w:pPr>
        <w:pStyle w:val="ListBullet"/>
      </w:pPr>
      <w:r>
        <w:t>Identifier les personnes autorisées via badges RFID</w:t>
      </w:r>
    </w:p>
    <w:p>
      <w:pPr>
        <w:pStyle w:val="ListBullet"/>
      </w:pPr>
      <w:r>
        <w:t>Enregistrer tous les événements d'accès dans une base de données sécurisée</w:t>
      </w:r>
    </w:p>
    <w:p>
      <w:pPr>
        <w:pStyle w:val="ListBullet"/>
      </w:pPr>
      <w:r>
        <w:t>Capturer des photos lors des passages pour traçabilité</w:t>
      </w:r>
    </w:p>
    <w:p>
      <w:pPr>
        <w:pStyle w:val="ListBullet"/>
      </w:pPr>
      <w:r>
        <w:t>Fournir une interface mobile de visualisation en temps réel</w:t>
      </w:r>
    </w:p>
    <w:p>
      <w:pPr>
        <w:pStyle w:val="ListBullet"/>
      </w:pPr>
      <w:r>
        <w:t>Permettre une administration centralisée via interface web</w:t>
      </w:r>
    </w:p>
    <w:p>
      <w:pPr>
        <w:pStyle w:val="ListBullet"/>
      </w:pPr>
      <w:r>
        <w:t>Générer des alertes en cas de tentatives d'accès non autorisées</w:t>
      </w:r>
    </w:p>
    <w:p>
      <w:pPr>
        <w:pStyle w:val="ListBullet"/>
      </w:pPr>
      <w:r>
        <w:t>Respecter un budget de 500€ maximum</w:t>
      </w:r>
    </w:p>
    <w:p>
      <w:pPr>
        <w:pStyle w:val="ListBullet"/>
      </w:pPr>
      <w:r>
        <w:t>Livrer une documentation technique complète conforme aux exigences BTS</w:t>
      </w:r>
    </w:p>
    <w:p>
      <w:pPr>
        <w:pStyle w:val="Heading2"/>
      </w:pPr>
      <w:r>
        <w:t>1.3 Périmètre</w:t>
      </w:r>
    </w:p>
    <w:p>
      <w:r>
        <w:rPr>
          <w:b/>
        </w:rPr>
        <w:t>Périmètre fonctionnel :</w:t>
      </w:r>
    </w:p>
    <w:p>
      <w:r>
        <w:t>Le système CERBÈRE couvre deux portes distinctes avec des modes de fonctionnement différents :</w:t>
      </w:r>
    </w:p>
    <w:p/>
    <w:p>
      <w:r>
        <w:rPr>
          <w:b/>
        </w:rPr>
        <w:t>Porte 1 - Laboratoire (avec ventouse magnétique) :</w:t>
      </w:r>
    </w:p>
    <w:p>
      <w:pPr>
        <w:pStyle w:val="ListBullet"/>
      </w:pPr>
      <w:r>
        <w:t>Détection de présence par capteur PIR</w:t>
      </w:r>
    </w:p>
    <w:p>
      <w:pPr>
        <w:pStyle w:val="ListBullet"/>
      </w:pPr>
      <w:r>
        <w:t>Sonnette avec diffusion sonore</w:t>
      </w:r>
    </w:p>
    <w:p>
      <w:pPr>
        <w:pStyle w:val="ListBullet"/>
      </w:pPr>
      <w:r>
        <w:t>Ouverture par ventouse magnétique</w:t>
      </w:r>
    </w:p>
    <w:p>
      <w:pPr>
        <w:pStyle w:val="ListBullet"/>
      </w:pPr>
      <w:r>
        <w:t>Alertes pour tentatives de sortie non autorisées</w:t>
      </w:r>
    </w:p>
    <w:p/>
    <w:p>
      <w:r>
        <w:rPr>
          <w:b/>
        </w:rPr>
        <w:t>Porte 2 - Salle W13 (avec gâche électrique) :</w:t>
      </w:r>
    </w:p>
    <w:p>
      <w:pPr>
        <w:pStyle w:val="ListBullet"/>
      </w:pPr>
      <w:r>
        <w:t>Identification par badge RFID</w:t>
      </w:r>
    </w:p>
    <w:p>
      <w:pPr>
        <w:pStyle w:val="ListBullet"/>
      </w:pPr>
      <w:r>
        <w:t>Vérification en base de données</w:t>
      </w:r>
    </w:p>
    <w:p>
      <w:pPr>
        <w:pStyle w:val="ListBullet"/>
      </w:pPr>
      <w:r>
        <w:t>Ouverture par gâche électrique</w:t>
      </w:r>
    </w:p>
    <w:p>
      <w:pPr>
        <w:pStyle w:val="ListBullet"/>
      </w:pPr>
      <w:r>
        <w:t>Capture photo lors du passage</w:t>
      </w:r>
    </w:p>
    <w:p>
      <w:pPr>
        <w:pStyle w:val="ListBullet"/>
      </w:pPr>
      <w:r>
        <w:t>Alertes pour accès refusés</w:t>
      </w:r>
    </w:p>
    <w:p/>
    <w:p>
      <w:r>
        <w:rPr>
          <w:b/>
        </w:rPr>
        <w:t>Infrastructure et interfaces :</w:t>
      </w:r>
    </w:p>
    <w:p>
      <w:pPr>
        <w:pStyle w:val="ListBullet"/>
      </w:pPr>
      <w:r>
        <w:t>Base de données MySQL centralisée</w:t>
      </w:r>
    </w:p>
    <w:p>
      <w:pPr>
        <w:pStyle w:val="ListBullet"/>
      </w:pPr>
      <w:r>
        <w:t>Application mobile Android</w:t>
      </w:r>
    </w:p>
    <w:p>
      <w:pPr>
        <w:pStyle w:val="ListBullet"/>
      </w:pPr>
      <w:r>
        <w:t>Interface web administrateur</w:t>
      </w:r>
    </w:p>
    <w:p>
      <w:pPr>
        <w:pStyle w:val="ListBullet"/>
      </w:pPr>
      <w:r>
        <w:t>Système d'alertes et notifications</w:t>
      </w:r>
    </w:p>
    <w:p/>
    <w:p>
      <w:r>
        <w:rPr>
          <w:b/>
        </w:rPr>
        <w:t>Hors périmètre :</w:t>
      </w:r>
    </w:p>
    <w:p>
      <w:pPr>
        <w:pStyle w:val="ListBullet"/>
      </w:pPr>
      <w:r>
        <w:t>Contrôle d'accès pour d'autres portes du lycée</w:t>
      </w:r>
    </w:p>
    <w:p>
      <w:pPr>
        <w:pStyle w:val="ListBullet"/>
      </w:pPr>
      <w:r>
        <w:t>Intégration avec le système d'information du lycée</w:t>
      </w:r>
    </w:p>
    <w:p>
      <w:pPr>
        <w:pStyle w:val="ListBullet"/>
      </w:pPr>
      <w:r>
        <w:t>Application iOS (uniquement Android)</w:t>
      </w:r>
    </w:p>
    <w:p>
      <w:pPr>
        <w:pStyle w:val="ListBullet"/>
      </w:pPr>
      <w:r>
        <w:t>Reconnaissance faciale (évolution future possible)</w:t>
      </w:r>
    </w:p>
    <w:p>
      <w:pPr>
        <w:pStyle w:val="Heading2"/>
      </w:pPr>
      <w:r>
        <w:t>1.4 Bénéfices attendus</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Bénéfice</w:t>
            </w:r>
          </w:p>
        </w:tc>
        <w:tc>
          <w:tcPr>
            <w:tcW w:type="dxa" w:w="4968"/>
            <w:shd w:fill="4472C4"/>
          </w:tcPr>
          <w:p>
            <w:r>
              <w:rPr>
                <w:b/>
              </w:rPr>
              <w:t>Description</w:t>
            </w:r>
          </w:p>
        </w:tc>
      </w:tr>
      <w:tr>
        <w:tc>
          <w:tcPr>
            <w:tcW w:type="dxa" w:w="4968"/>
          </w:tcPr>
          <w:p>
            <w:r>
              <w:rPr>
                <w:b/>
              </w:rPr>
              <w:t>Sécurité</w:t>
            </w:r>
          </w:p>
        </w:tc>
        <w:tc>
          <w:tcPr>
            <w:tcW w:type="dxa" w:w="4968"/>
          </w:tcPr>
          <w:p>
            <w:r>
              <w:t>Contrôle strict des accès avec traçabilité complète des événements</w:t>
            </w:r>
          </w:p>
        </w:tc>
      </w:tr>
      <w:tr>
        <w:tc>
          <w:tcPr>
            <w:tcW w:type="dxa" w:w="4968"/>
          </w:tcPr>
          <w:p>
            <w:r>
              <w:rPr>
                <w:b/>
              </w:rPr>
              <w:t>Flexibilité</w:t>
            </w:r>
          </w:p>
        </w:tc>
        <w:tc>
          <w:tcPr>
            <w:tcW w:type="dxa" w:w="4968"/>
          </w:tcPr>
          <w:p>
            <w:r>
              <w:t>Gestion facilitée des autorisations temporaires pour visiteurs externes</w:t>
            </w:r>
          </w:p>
        </w:tc>
      </w:tr>
      <w:tr>
        <w:tc>
          <w:tcPr>
            <w:tcW w:type="dxa" w:w="4968"/>
          </w:tcPr>
          <w:p>
            <w:r>
              <w:rPr>
                <w:b/>
              </w:rPr>
              <w:t>Réactivité</w:t>
            </w:r>
          </w:p>
        </w:tc>
        <w:tc>
          <w:tcPr>
            <w:tcW w:type="dxa" w:w="4968"/>
          </w:tcPr>
          <w:p>
            <w:r>
              <w:t>Alertes en temps réel en cas d'incidents ou tentatives non autorisées</w:t>
            </w:r>
          </w:p>
        </w:tc>
      </w:tr>
      <w:tr>
        <w:tc>
          <w:tcPr>
            <w:tcW w:type="dxa" w:w="4968"/>
          </w:tcPr>
          <w:p>
            <w:r>
              <w:rPr>
                <w:b/>
              </w:rPr>
              <w:t>Traçabilité</w:t>
            </w:r>
          </w:p>
        </w:tc>
        <w:tc>
          <w:tcPr>
            <w:tcW w:type="dxa" w:w="4968"/>
          </w:tcPr>
          <w:p>
            <w:r>
              <w:t>Historique complet avec photos et horodatage pour audit</w:t>
            </w:r>
          </w:p>
        </w:tc>
      </w:tr>
      <w:tr>
        <w:tc>
          <w:tcPr>
            <w:tcW w:type="dxa" w:w="4968"/>
          </w:tcPr>
          <w:p>
            <w:r>
              <w:rPr>
                <w:b/>
              </w:rPr>
              <w:t>Pédagogie</w:t>
            </w:r>
          </w:p>
        </w:tc>
        <w:tc>
          <w:tcPr>
            <w:tcW w:type="dxa" w:w="4968"/>
          </w:tcPr>
          <w:p>
            <w:r>
              <w:t>Formation pratique des étudiants aux systèmes embarqués et IoT</w:t>
            </w:r>
          </w:p>
        </w:tc>
      </w:tr>
      <w:tr>
        <w:tc>
          <w:tcPr>
            <w:tcW w:type="dxa" w:w="4968"/>
          </w:tcPr>
          <w:p>
            <w:r>
              <w:rPr>
                <w:b/>
              </w:rPr>
              <w:t>Autonomie</w:t>
            </w:r>
          </w:p>
        </w:tc>
        <w:tc>
          <w:tcPr>
            <w:tcW w:type="dxa" w:w="4968"/>
          </w:tcPr>
          <w:p>
            <w:r>
              <w:t>Système indépendant ne nécessitant pas de surveillance permanente</w:t>
            </w:r>
          </w:p>
        </w:tc>
      </w:tr>
    </w:tbl>
    <w:p>
      <w:r>
        <w:br w:type="page"/>
      </w:r>
    </w:p>
    <w:p>
      <w:pPr>
        <w:pStyle w:val="Heading1"/>
      </w:pPr>
      <w:r>
        <w:t>2. EXPRESSION DU BESOIN</w:t>
      </w:r>
    </w:p>
    <w:p>
      <w:pPr>
        <w:pStyle w:val="Heading2"/>
      </w:pPr>
      <w:r>
        <w:t>2.1 Situation actuelle</w:t>
      </w:r>
    </w:p>
    <w:p>
      <w:r>
        <w:t>Actuellement, l'accès aux salles et laboratoires du lycée se fait de manière manuelle, avec des clés physiques distribuées à un nombre limité de personnes. Cette situation présente plusieurs inconvénients :</w:t>
      </w:r>
    </w:p>
    <w:p>
      <w:pPr>
        <w:pStyle w:val="ListBullet"/>
      </w:pPr>
      <w:r>
        <w:t>Impossibilité de tracer les accès (qui est entré, quand, combien de temps)</w:t>
      </w:r>
    </w:p>
    <w:p>
      <w:pPr>
        <w:pStyle w:val="ListBullet"/>
      </w:pPr>
      <w:r>
        <w:t>Gestion complexe des clés (perte, duplication non autorisée, prêts)</w:t>
      </w:r>
    </w:p>
    <w:p>
      <w:pPr>
        <w:pStyle w:val="ListBullet"/>
      </w:pPr>
      <w:r>
        <w:t>Difficulté d'accorder des accès temporaires à des visiteurs externes</w:t>
      </w:r>
    </w:p>
    <w:p>
      <w:pPr>
        <w:pStyle w:val="ListBullet"/>
      </w:pPr>
      <w:r>
        <w:t>Absence d'alerte en cas d'intrusion ou d'accès non autorisé</w:t>
      </w:r>
    </w:p>
    <w:p>
      <w:pPr>
        <w:pStyle w:val="ListBullet"/>
      </w:pPr>
      <w:r>
        <w:t>Pas de visibilité sur l'occupation actuelle des espaces</w:t>
      </w:r>
    </w:p>
    <w:p>
      <w:pPr>
        <w:pStyle w:val="ListBullet"/>
      </w:pPr>
      <w:r>
        <w:t>Procédure lourde pour modifier les autorisations d'accès</w:t>
      </w:r>
    </w:p>
    <w:p>
      <w:pPr>
        <w:pStyle w:val="Heading2"/>
      </w:pPr>
      <w:r>
        <w:t>2.2 Problématiques identifiées</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Problématique</w:t>
            </w:r>
          </w:p>
        </w:tc>
        <w:tc>
          <w:tcPr>
            <w:tcW w:type="dxa" w:w="4968"/>
            <w:shd w:fill="4472C4"/>
          </w:tcPr>
          <w:p>
            <w:r>
              <w:rPr>
                <w:b/>
              </w:rPr>
              <w:t>Solution CERBÈRE</w:t>
            </w:r>
          </w:p>
        </w:tc>
      </w:tr>
      <w:tr>
        <w:tc>
          <w:tcPr>
            <w:tcW w:type="dxa" w:w="4968"/>
          </w:tcPr>
          <w:p>
            <w:r>
              <w:t>Traçabilité des accès insuffisante</w:t>
            </w:r>
          </w:p>
        </w:tc>
        <w:tc>
          <w:tcPr>
            <w:tcW w:type="dxa" w:w="4968"/>
          </w:tcPr>
          <w:p>
            <w:r>
              <w:t>Enregistrement automatique de tous les événements en BDD</w:t>
            </w:r>
          </w:p>
        </w:tc>
      </w:tr>
      <w:tr>
        <w:tc>
          <w:tcPr>
            <w:tcW w:type="dxa" w:w="4968"/>
          </w:tcPr>
          <w:p>
            <w:r>
              <w:t>Gestion manuelle des autorisations</w:t>
            </w:r>
          </w:p>
        </w:tc>
        <w:tc>
          <w:tcPr>
            <w:tcW w:type="dxa" w:w="4968"/>
          </w:tcPr>
          <w:p>
            <w:r>
              <w:t>Interface web pour création/modification/suppression utilisateurs</w:t>
            </w:r>
          </w:p>
        </w:tc>
      </w:tr>
      <w:tr>
        <w:tc>
          <w:tcPr>
            <w:tcW w:type="dxa" w:w="4968"/>
          </w:tcPr>
          <w:p>
            <w:r>
              <w:t>Impossibilité d'accorder accès temporaires</w:t>
            </w:r>
          </w:p>
        </w:tc>
        <w:tc>
          <w:tcPr>
            <w:tcW w:type="dxa" w:w="4968"/>
          </w:tcPr>
          <w:p>
            <w:r>
              <w:t>Badges visiteurs avec période de validité configurable</w:t>
            </w:r>
          </w:p>
        </w:tc>
      </w:tr>
      <w:tr>
        <w:tc>
          <w:tcPr>
            <w:tcW w:type="dxa" w:w="4968"/>
          </w:tcPr>
          <w:p>
            <w:r>
              <w:t>Absence d'alertes sécurité</w:t>
            </w:r>
          </w:p>
        </w:tc>
        <w:tc>
          <w:tcPr>
            <w:tcW w:type="dxa" w:w="4968"/>
          </w:tcPr>
          <w:p>
            <w:r>
              <w:t>Notifications push en temps réel sur application mobile</w:t>
            </w:r>
          </w:p>
        </w:tc>
      </w:tr>
      <w:tr>
        <w:tc>
          <w:tcPr>
            <w:tcW w:type="dxa" w:w="4968"/>
          </w:tcPr>
          <w:p>
            <w:r>
              <w:t>Difficulté de supervision</w:t>
            </w:r>
          </w:p>
        </w:tc>
        <w:tc>
          <w:tcPr>
            <w:tcW w:type="dxa" w:w="4968"/>
          </w:tcPr>
          <w:p>
            <w:r>
              <w:t>Tableau de bord web avec visualisation en temps réel</w:t>
            </w:r>
          </w:p>
        </w:tc>
      </w:tr>
    </w:tbl>
    <w:p>
      <w:pPr>
        <w:pStyle w:val="Heading2"/>
      </w:pPr>
      <w:r>
        <w:t>2.3 Besoins fonctionnels</w:t>
      </w:r>
    </w:p>
    <w:p/>
    <w:p>
      <w:r>
        <w:rPr>
          <w:b/>
        </w:rPr>
        <w:t>BF-01 : Détection de présence (Porte 1)</w:t>
      </w:r>
    </w:p>
    <w:p>
      <w:r>
        <w:t>Le système doit détecter automatiquement l'arrivée d'une personne devant la porte du laboratoire à l'aide d'un capteur PIR. La détection doit être fiable avec un angle de couverture d'au moins 120° et une portée de 3 à 7 mètres.</w:t>
      </w:r>
    </w:p>
    <w:p>
      <w:r>
        <w:rPr>
          <w:b/>
        </w:rPr>
        <w:t>BF-02 : Sonnette et notification sonore</w:t>
      </w:r>
    </w:p>
    <w:p>
      <w:r>
        <w:t>Lorsqu'un visiteur appuie sur la sonnette, un signal sonore doit être diffusé dans le laboratoire pour alerter les occupants. Le son doit être audible dans tout l'espace.</w:t>
      </w:r>
    </w:p>
    <w:p>
      <w:r>
        <w:rPr>
          <w:b/>
        </w:rPr>
        <w:t>BF-03 : Ouverture ventouse magnétique</w:t>
      </w:r>
    </w:p>
    <w:p>
      <w:r>
        <w:t>La porte du laboratoire équipée d'une ventouse magnétique doit pouvoir être ouverte depuis l'intérieur ou à distance. L'ouverture doit se faire en moins de 500ms après la commande.</w:t>
      </w:r>
    </w:p>
    <w:p>
      <w:r>
        <w:rPr>
          <w:b/>
        </w:rPr>
        <w:t>BF-04 : Identification par badge RFID (Porte 2)</w:t>
      </w:r>
    </w:p>
    <w:p>
      <w:r>
        <w:t>Le système doit lire les badges RFID 13.56 MHz (Mifare) et vérifier en temps réel si l'utilisateur est autorisé à accéder à la salle W13. La lecture doit se faire à une distance de 2 à 4 cm maximum.</w:t>
      </w:r>
    </w:p>
    <w:p>
      <w:r>
        <w:rPr>
          <w:b/>
        </w:rPr>
        <w:t>BF-05 : Ouverture gâche électrique</w:t>
      </w:r>
    </w:p>
    <w:p>
      <w:r>
        <w:t>Si le badge est autorisé, la gâche électrique doit se déverrouiller automatiquement pendant un délai configurable (par défaut 10 secondes), puis se reverrouiller automatiquement.</w:t>
      </w:r>
    </w:p>
    <w:p>
      <w:r>
        <w:rPr>
          <w:b/>
        </w:rPr>
        <w:t>BF-06 : Capture photographique</w:t>
      </w:r>
    </w:p>
    <w:p>
      <w:r>
        <w:t>Lors de chaque passage autorisé par badge, le système doit capturer une photo de la personne à l'aide de la caméra Raspberry Pi et l'associer à l'événement d'accès en base de données.</w:t>
      </w:r>
    </w:p>
    <w:p>
      <w:r>
        <w:rPr>
          <w:b/>
        </w:rPr>
        <w:t>BF-07 : Enregistrement des événements</w:t>
      </w:r>
    </w:p>
    <w:p>
      <w:r>
        <w:t>Tous les événements d'accès (autorisés ou refusés) doivent être enregistrés en base de données avec : identifiant utilisateur, porte concernée, date/heure précise, statut (autorisé/refusé), UID du badge, chemin de la photo.</w:t>
      </w:r>
    </w:p>
    <w:p>
      <w:r>
        <w:rPr>
          <w:b/>
        </w:rPr>
        <w:t>BF-08 : Gestion des utilisateurs</w:t>
      </w:r>
    </w:p>
    <w:p>
      <w:r>
        <w:t>L'interface web administrateur doit permettre de créer, modifier, consulter et supprimer des utilisateurs. Chaque utilisateur doit avoir : nom, prénom, photo, badge RFID associé, portes autorisées, période de validité.</w:t>
      </w:r>
    </w:p>
    <w:p>
      <w:r>
        <w:rPr>
          <w:b/>
        </w:rPr>
        <w:t>BF-09 : Visualisation mobile</w:t>
      </w:r>
    </w:p>
    <w:p>
      <w:r>
        <w:t>L'application mobile doit afficher en temps réel les derniers accès avec : nom de la personne, porte utilisée, heure, photo. L'interface doit permettre de filtrer par porte, par utilisateur, et par date.</w:t>
      </w:r>
    </w:p>
    <w:p>
      <w:r>
        <w:rPr>
          <w:b/>
        </w:rPr>
        <w:t>BF-10 : Système d'alertes</w:t>
      </w:r>
    </w:p>
    <w:p>
      <w:r>
        <w:t>Le système doit générer des alertes automatiques en cas de : tentative d'accès avec badge non autorisé, tentative d'ouverture forcée, activité suspecte. Les alertes doivent être envoyées par notification push sur l'application mobile et enregistrées en base de données.</w:t>
      </w:r>
    </w:p>
    <w:p>
      <w:pPr>
        <w:pStyle w:val="Heading2"/>
      </w:pPr>
      <w:r>
        <w:t>2.4 Besoins non fonctionnels</w:t>
      </w:r>
    </w:p>
    <w:p>
      <w:r>
        <w:rPr>
          <w:b/>
        </w:rPr>
        <w:t>BNF-01 : Performance</w:t>
      </w:r>
    </w:p>
    <w:p>
      <w:pPr>
        <w:pStyle w:val="ListBullet"/>
      </w:pPr>
      <w:r>
        <w:t>Temps de réponse lecture badge → ouverture porte : &lt; 2 secondes</w:t>
      </w:r>
    </w:p>
    <w:p>
      <w:pPr>
        <w:pStyle w:val="ListBullet"/>
      </w:pPr>
      <w:r>
        <w:t>Temps de génération notification : &lt; 5 secondes</w:t>
      </w:r>
    </w:p>
    <w:p>
      <w:pPr>
        <w:pStyle w:val="ListBullet"/>
      </w:pPr>
      <w:r>
        <w:t>Disponibilité du système : ≥ 99% (moins de 15 min d'indisponibilité par jour)</w:t>
      </w:r>
    </w:p>
    <w:p>
      <w:r>
        <w:rPr>
          <w:b/>
        </w:rPr>
        <w:t>BNF-02 : Sécurité</w:t>
      </w:r>
    </w:p>
    <w:p>
      <w:pPr>
        <w:pStyle w:val="ListBullet"/>
      </w:pPr>
      <w:r>
        <w:t>Mots de passe hashés avec algorithme sécurisé (bcrypt, Argon2)</w:t>
      </w:r>
    </w:p>
    <w:p>
      <w:pPr>
        <w:pStyle w:val="ListBullet"/>
      </w:pPr>
      <w:r>
        <w:t>Communications chiffrées (HTTPS, SSL/TLS pour MySQL)</w:t>
      </w:r>
    </w:p>
    <w:p>
      <w:pPr>
        <w:pStyle w:val="ListBullet"/>
      </w:pPr>
      <w:r>
        <w:t>Authentification obligatoire pour toutes les interfaces</w:t>
      </w:r>
    </w:p>
    <w:p>
      <w:pPr>
        <w:pStyle w:val="ListBullet"/>
      </w:pPr>
      <w:r>
        <w:t>Protection contre injections SQL (prepared statements)</w:t>
      </w:r>
    </w:p>
    <w:p>
      <w:pPr>
        <w:pStyle w:val="ListBullet"/>
      </w:pPr>
      <w:r>
        <w:t>Gestion des rôles et permissions (administrateur / utilisateur)</w:t>
      </w:r>
    </w:p>
    <w:p>
      <w:r>
        <w:rPr>
          <w:b/>
        </w:rPr>
        <w:t>BNF-03 : Fiabilité</w:t>
      </w:r>
    </w:p>
    <w:p>
      <w:pPr>
        <w:pStyle w:val="ListBullet"/>
      </w:pPr>
      <w:r>
        <w:t>Taux de lecture réussie badges RFID : ≥ 98%</w:t>
      </w:r>
    </w:p>
    <w:p>
      <w:pPr>
        <w:pStyle w:val="ListBullet"/>
      </w:pPr>
      <w:r>
        <w:t>Taux de faux positifs capteur PIR : &lt; 5%</w:t>
      </w:r>
    </w:p>
    <w:p>
      <w:pPr>
        <w:pStyle w:val="ListBullet"/>
      </w:pPr>
      <w:r>
        <w:t>Récupération automatique après panne (watchdog, redémarrage services)</w:t>
      </w:r>
    </w:p>
    <w:p>
      <w:pPr>
        <w:pStyle w:val="ListBullet"/>
      </w:pPr>
      <w:r>
        <w:t>Intégrité des données garantie (contraintes BDD, transactions)</w:t>
      </w:r>
    </w:p>
    <w:p>
      <w:r>
        <w:rPr>
          <w:b/>
        </w:rPr>
        <w:t>BNF-04 : Utilisabilité</w:t>
      </w:r>
    </w:p>
    <w:p>
      <w:pPr>
        <w:pStyle w:val="ListBullet"/>
      </w:pPr>
      <w:r>
        <w:t>Interface intuitive ne nécessitant pas de formation</w:t>
      </w:r>
    </w:p>
    <w:p>
      <w:pPr>
        <w:pStyle w:val="ListBullet"/>
      </w:pPr>
      <w:r>
        <w:t>Temps d'apprentissage : &lt; 15 minutes pour utilisateur standard</w:t>
      </w:r>
    </w:p>
    <w:p>
      <w:pPr>
        <w:pStyle w:val="ListBullet"/>
      </w:pPr>
      <w:r>
        <w:t>Interface responsive sur différentes tailles d'écran (mobile)</w:t>
      </w:r>
    </w:p>
    <w:p>
      <w:pPr>
        <w:pStyle w:val="ListBullet"/>
      </w:pPr>
      <w:r>
        <w:t>Messages d'erreur clairs et explicites</w:t>
      </w:r>
    </w:p>
    <w:p>
      <w:r>
        <w:rPr>
          <w:b/>
        </w:rPr>
        <w:t>BNF-05 : Maintenabilité</w:t>
      </w:r>
    </w:p>
    <w:p>
      <w:pPr>
        <w:pStyle w:val="ListBullet"/>
      </w:pPr>
      <w:r>
        <w:t>Code source commenté et documenté</w:t>
      </w:r>
    </w:p>
    <w:p>
      <w:pPr>
        <w:pStyle w:val="ListBullet"/>
      </w:pPr>
      <w:r>
        <w:t>Architecture modulaire facilitant les évolutions</w:t>
      </w:r>
    </w:p>
    <w:p>
      <w:pPr>
        <w:pStyle w:val="ListBullet"/>
      </w:pPr>
      <w:r>
        <w:t>Logs détaillés pour débogage et audit</w:t>
      </w:r>
    </w:p>
    <w:p>
      <w:pPr>
        <w:pStyle w:val="ListBullet"/>
      </w:pPr>
      <w:r>
        <w:t>Documentation technique complète (installation, configuration, maintenance)</w:t>
      </w:r>
    </w:p>
    <w:p>
      <w:r>
        <w:br w:type="page"/>
      </w:r>
    </w:p>
    <w:p>
      <w:pPr>
        <w:pStyle w:val="Heading1"/>
      </w:pPr>
      <w:r>
        <w:t>3. DESCRIPTION FONCTIONNELLE</w:t>
      </w:r>
    </w:p>
    <w:p>
      <w:pPr>
        <w:pStyle w:val="Heading2"/>
      </w:pPr>
      <w:r>
        <w:t>3.1 Porte 1 - Détection de présence (Laboratoire)</w:t>
      </w:r>
    </w:p>
    <w:p>
      <w:r>
        <w:rPr>
          <w:b/>
        </w:rPr>
        <w:t>Fonctionnement général :</w:t>
      </w:r>
    </w:p>
    <w:p>
      <w:r>
        <w:t>La porte du laboratoire est équipée d'une ventouse magnétique et d'un système de détection de présence. Le scénario nominal est le suivant :</w:t>
      </w:r>
    </w:p>
    <w:p>
      <w:pPr>
        <w:pStyle w:val="ListNumber"/>
      </w:pPr>
      <w:r>
        <w:t>1. Un visiteur approche de la porte</w:t>
      </w:r>
    </w:p>
    <w:p>
      <w:pPr>
        <w:pStyle w:val="ListNumber"/>
      </w:pPr>
      <w:r>
        <w:t>2. Le capteur PIR détecte sa présence (chaleur en mouvement)</w:t>
      </w:r>
    </w:p>
    <w:p>
      <w:pPr>
        <w:pStyle w:val="ListNumber"/>
      </w:pPr>
      <w:r>
        <w:t>3. Le système enregistre l'événement en base de données</w:t>
      </w:r>
    </w:p>
    <w:p>
      <w:pPr>
        <w:pStyle w:val="ListNumber"/>
      </w:pPr>
      <w:r>
        <w:t>4. Le visiteur appuie sur la sonnette</w:t>
      </w:r>
    </w:p>
    <w:p>
      <w:pPr>
        <w:pStyle w:val="ListNumber"/>
      </w:pPr>
      <w:r>
        <w:t>5. Un signal sonore est diffusé dans le laboratoire</w:t>
      </w:r>
    </w:p>
    <w:p>
      <w:pPr>
        <w:pStyle w:val="ListNumber"/>
      </w:pPr>
      <w:r>
        <w:t>6. Un occupant autorise l'entrée depuis l'intérieur (ou via application)</w:t>
      </w:r>
    </w:p>
    <w:p>
      <w:pPr>
        <w:pStyle w:val="ListNumber"/>
      </w:pPr>
      <w:r>
        <w:t>7. La ventouse magnétique se désaimante</w:t>
      </w:r>
    </w:p>
    <w:p>
      <w:pPr>
        <w:pStyle w:val="ListNumber"/>
      </w:pPr>
      <w:r>
        <w:t>8. Le visiteur peut ouvrir la porte</w:t>
      </w:r>
    </w:p>
    <w:p>
      <w:pPr>
        <w:pStyle w:val="ListNumber"/>
      </w:pPr>
      <w:r>
        <w:t>9. Après un délai (10s), la ventouse se réaimante automatiquement</w:t>
      </w:r>
    </w:p>
    <w:p>
      <w:r>
        <w:rPr>
          <w:b/>
        </w:rPr>
        <w:t>Composants techniques :</w:t>
      </w:r>
    </w:p>
    <w:p>
      <w:pPr>
        <w:pStyle w:val="ListBullet"/>
      </w:pPr>
      <w:r>
        <w:t>Capteur PIR HC-SR501 (détection 120°, portée 3-7m)</w:t>
      </w:r>
    </w:p>
    <w:p>
      <w:pPr>
        <w:pStyle w:val="ListBullet"/>
      </w:pPr>
      <w:r>
        <w:t>Sonnette avec bouton-poussoir</w:t>
      </w:r>
    </w:p>
    <w:p>
      <w:pPr>
        <w:pStyle w:val="ListBullet"/>
      </w:pPr>
      <w:r>
        <w:t>Buzzer ou haut-parleur pour signal sonore</w:t>
      </w:r>
    </w:p>
    <w:p>
      <w:pPr>
        <w:pStyle w:val="ListBullet"/>
      </w:pPr>
      <w:r>
        <w:t>Ventouse magnétique 12V (force 300kg minimum)</w:t>
      </w:r>
    </w:p>
    <w:p>
      <w:pPr>
        <w:pStyle w:val="ListBullet"/>
      </w:pPr>
      <w:r>
        <w:t>Relais de puissance pour commande ventouse</w:t>
      </w:r>
    </w:p>
    <w:p>
      <w:pPr>
        <w:pStyle w:val="ListBullet"/>
      </w:pPr>
      <w:r>
        <w:t>Raspberry Pi 4 (RPi1) avec GPIO pour contrôle</w:t>
      </w:r>
    </w:p>
    <w:p>
      <w:r>
        <w:rPr>
          <w:b/>
        </w:rPr>
        <w:t>Alertes spécifiques :</w:t>
      </w:r>
    </w:p>
    <w:p>
      <w:pPr>
        <w:pStyle w:val="ListBullet"/>
      </w:pPr>
      <w:r>
        <w:t>Tentative d'ouverture forcée (capteur de porte ouverte sans désaimantation)</w:t>
      </w:r>
    </w:p>
    <w:p>
      <w:pPr>
        <w:pStyle w:val="ListBullet"/>
      </w:pPr>
      <w:r>
        <w:t>Détections multiples sans sonnette (comportement suspect)</w:t>
      </w:r>
    </w:p>
    <w:p>
      <w:pPr>
        <w:pStyle w:val="ListBullet"/>
      </w:pPr>
      <w:r>
        <w:t>Porte restée ouverte trop longtemps (&gt; 2 minutes)</w:t>
      </w:r>
    </w:p>
    <w:p>
      <w:pPr>
        <w:pStyle w:val="Heading2"/>
      </w:pPr>
      <w:r>
        <w:t>3.2 Porte 2 - Contrôle d'accès RFID (Salle W13)</w:t>
      </w:r>
    </w:p>
    <w:p>
      <w:r>
        <w:rPr>
          <w:b/>
        </w:rPr>
        <w:t>Fonctionnement général :</w:t>
      </w:r>
    </w:p>
    <w:p>
      <w:r>
        <w:t>La porte de la salle W13 est équipée d'une gâche électrique et d'un système d'identification par badge RFID. Le scénario nominal est le suivant :</w:t>
      </w:r>
    </w:p>
    <w:p>
      <w:pPr>
        <w:pStyle w:val="ListNumber"/>
      </w:pPr>
      <w:r>
        <w:t>1. Un utilisateur présente son badge devant le lecteur RFID</w:t>
      </w:r>
    </w:p>
    <w:p>
      <w:pPr>
        <w:pStyle w:val="ListNumber"/>
      </w:pPr>
      <w:r>
        <w:t>2. Le lecteur RC522 lit l'UID du badge (13.56 MHz)</w:t>
      </w:r>
    </w:p>
    <w:p>
      <w:pPr>
        <w:pStyle w:val="ListNumber"/>
      </w:pPr>
      <w:r>
        <w:t>3. Le système interroge la base de données pour vérifier l'autorisation</w:t>
      </w:r>
    </w:p>
    <w:p>
      <w:pPr>
        <w:pStyle w:val="ListNumber"/>
      </w:pPr>
      <w:r>
        <w:t>4. Si autorisé : la caméra capture une photo de l'utilisateur</w:t>
      </w:r>
    </w:p>
    <w:p>
      <w:pPr>
        <w:pStyle w:val="ListNumber"/>
      </w:pPr>
      <w:r>
        <w:t>5. La gâche électrique se déverrouille</w:t>
      </w:r>
    </w:p>
    <w:p>
      <w:pPr>
        <w:pStyle w:val="ListNumber"/>
      </w:pPr>
      <w:r>
        <w:t>6. Une LED verte s'allume et un message "Accès autorisé" s'affiche</w:t>
      </w:r>
    </w:p>
    <w:p>
      <w:pPr>
        <w:pStyle w:val="ListNumber"/>
      </w:pPr>
      <w:r>
        <w:t>7. L'événement est enregistré en BDD avec photo</w:t>
      </w:r>
    </w:p>
    <w:p>
      <w:pPr>
        <w:pStyle w:val="ListNumber"/>
      </w:pPr>
      <w:r>
        <w:t>8. L'utilisateur ouvre la porte et entre</w:t>
      </w:r>
    </w:p>
    <w:p>
      <w:pPr>
        <w:pStyle w:val="ListNumber"/>
      </w:pPr>
      <w:r>
        <w:t>9. Après 10 secondes, la gâche se reverrouille automatiquement</w:t>
      </w:r>
    </w:p>
    <w:p/>
    <w:p>
      <w:r>
        <w:t>Si le badge n'est pas autorisé :</w:t>
      </w:r>
    </w:p>
    <w:p>
      <w:pPr>
        <w:pStyle w:val="ListNumber"/>
      </w:pPr>
      <w:r>
        <w:t>1. Le lecteur lit l'UID mais ne trouve pas d'autorisation en BDD</w:t>
      </w:r>
    </w:p>
    <w:p>
      <w:pPr>
        <w:pStyle w:val="ListNumber"/>
      </w:pPr>
      <w:r>
        <w:t>2. Une LED rouge s'allume et un message "Accès refusé" s'affiche</w:t>
      </w:r>
    </w:p>
    <w:p>
      <w:pPr>
        <w:pStyle w:val="ListNumber"/>
      </w:pPr>
      <w:r>
        <w:t>3. La gâche reste verrouillée</w:t>
      </w:r>
    </w:p>
    <w:p>
      <w:pPr>
        <w:pStyle w:val="ListNumber"/>
      </w:pPr>
      <w:r>
        <w:t>4. Une alerte est générée et envoyée aux administrateurs</w:t>
      </w:r>
    </w:p>
    <w:p>
      <w:pPr>
        <w:pStyle w:val="ListNumber"/>
      </w:pPr>
      <w:r>
        <w:t>5. La tentative est enregistrée en BDD avec l'UID du badge</w:t>
      </w:r>
    </w:p>
    <w:p>
      <w:r>
        <w:rPr>
          <w:b/>
        </w:rPr>
        <w:t>Composants techniques :</w:t>
      </w:r>
    </w:p>
    <w:p>
      <w:pPr>
        <w:pStyle w:val="ListBullet"/>
      </w:pPr>
      <w:r>
        <w:t>Module RFID RC522 (13.56 MHz, interface SPI)</w:t>
      </w:r>
    </w:p>
    <w:p>
      <w:pPr>
        <w:pStyle w:val="ListBullet"/>
      </w:pPr>
      <w:r>
        <w:t>Badges Mifare Classic 1K ou DESFire</w:t>
      </w:r>
    </w:p>
    <w:p>
      <w:pPr>
        <w:pStyle w:val="ListBullet"/>
      </w:pPr>
      <w:r>
        <w:t>Caméra Raspberry Pi v2 (8 MP)</w:t>
      </w:r>
    </w:p>
    <w:p>
      <w:pPr>
        <w:pStyle w:val="ListBullet"/>
      </w:pPr>
      <w:r>
        <w:t>Gâche électrique 12V (reversible fail-safe)</w:t>
      </w:r>
    </w:p>
    <w:p>
      <w:pPr>
        <w:pStyle w:val="ListBullet"/>
      </w:pPr>
      <w:r>
        <w:t>Relais de puissance pour commande gâche</w:t>
      </w:r>
    </w:p>
    <w:p>
      <w:pPr>
        <w:pStyle w:val="ListBullet"/>
      </w:pPr>
      <w:r>
        <w:t>LEDs (verte/rouge) pour feedback visuel</w:t>
      </w:r>
    </w:p>
    <w:p>
      <w:pPr>
        <w:pStyle w:val="ListBullet"/>
      </w:pPr>
      <w:r>
        <w:t>Écran LCD optionnel pour messages</w:t>
      </w:r>
    </w:p>
    <w:p>
      <w:pPr>
        <w:pStyle w:val="ListBullet"/>
      </w:pPr>
      <w:r>
        <w:t>Raspberry Pi 4 (RPi2) avec GPIO et camera port</w:t>
      </w:r>
    </w:p>
    <w:p>
      <w:pPr>
        <w:pStyle w:val="Heading2"/>
      </w:pPr>
      <w:r>
        <w:t>3.3 Gestion de la base de données</w:t>
      </w:r>
    </w:p>
    <w:p>
      <w:r>
        <w:rPr>
          <w:b/>
        </w:rPr>
        <w:t>Structure de la base de données :</w:t>
      </w:r>
    </w:p>
    <w:p>
      <w:r>
        <w:t>La base de données MySQL centralisée sur RPi3 contient les tables suivantes :</w:t>
      </w:r>
    </w:p>
    <w:p/>
    <w:p>
      <w:r>
        <w:rPr>
          <w:b/>
        </w:rPr>
        <w:t>Table "users" :</w:t>
      </w:r>
    </w:p>
    <w:p>
      <w:pPr>
        <w:pStyle w:val="ListBullet"/>
      </w:pPr>
      <w:r>
        <w:t>id (INT, PRIMARY KEY, AUTO_INCREMENT)</w:t>
      </w:r>
    </w:p>
    <w:p>
      <w:pPr>
        <w:pStyle w:val="ListBullet"/>
      </w:pPr>
      <w:r>
        <w:t>first_name (VARCHAR 50)</w:t>
      </w:r>
    </w:p>
    <w:p>
      <w:pPr>
        <w:pStyle w:val="ListBullet"/>
      </w:pPr>
      <w:r>
        <w:t>last_name (VARCHAR 50)</w:t>
      </w:r>
    </w:p>
    <w:p>
      <w:pPr>
        <w:pStyle w:val="ListBullet"/>
      </w:pPr>
      <w:r>
        <w:t>badge_uid (VARCHAR 20, UNIQUE)</w:t>
      </w:r>
    </w:p>
    <w:p>
      <w:pPr>
        <w:pStyle w:val="ListBullet"/>
      </w:pPr>
      <w:r>
        <w:t>photo_path (VARCHAR 255)</w:t>
      </w:r>
    </w:p>
    <w:p>
      <w:pPr>
        <w:pStyle w:val="ListBullet"/>
      </w:pPr>
      <w:r>
        <w:t>is_active (BOOLEAN)</w:t>
      </w:r>
    </w:p>
    <w:p>
      <w:pPr>
        <w:pStyle w:val="ListBullet"/>
      </w:pPr>
      <w:r>
        <w:t>created_at (DATETIME)</w:t>
      </w:r>
    </w:p>
    <w:p>
      <w:pPr>
        <w:pStyle w:val="ListBullet"/>
      </w:pPr>
      <w:r>
        <w:t>updated_at (DATETIME)</w:t>
      </w:r>
    </w:p>
    <w:p/>
    <w:p>
      <w:r>
        <w:rPr>
          <w:b/>
        </w:rPr>
        <w:t>Table "doors" :</w:t>
      </w:r>
    </w:p>
    <w:p>
      <w:pPr>
        <w:pStyle w:val="ListBullet"/>
      </w:pPr>
      <w:r>
        <w:t>id (INT, PRIMARY KEY)</w:t>
      </w:r>
    </w:p>
    <w:p>
      <w:pPr>
        <w:pStyle w:val="ListBullet"/>
      </w:pPr>
      <w:r>
        <w:t>name (VARCHAR 50) - Ex: "Laboratoire", "Salle W13"</w:t>
      </w:r>
    </w:p>
    <w:p>
      <w:pPr>
        <w:pStyle w:val="ListBullet"/>
      </w:pPr>
      <w:r>
        <w:t>location (VARCHAR 100)</w:t>
      </w:r>
    </w:p>
    <w:p>
      <w:pPr>
        <w:pStyle w:val="ListBullet"/>
      </w:pPr>
      <w:r>
        <w:t>door_type (ENUM: "pir", "rfid")</w:t>
      </w:r>
    </w:p>
    <w:p/>
    <w:p>
      <w:r>
        <w:rPr>
          <w:b/>
        </w:rPr>
        <w:t>Table "access_logs" :</w:t>
      </w:r>
    </w:p>
    <w:p>
      <w:pPr>
        <w:pStyle w:val="ListBullet"/>
      </w:pPr>
      <w:r>
        <w:t>id (INT, PRIMARY KEY, AUTO_INCREMENT)</w:t>
      </w:r>
    </w:p>
    <w:p>
      <w:pPr>
        <w:pStyle w:val="ListBullet"/>
      </w:pPr>
      <w:r>
        <w:t>user_id (INT, FOREIGN KEY vers users.id, NULL si badge inconnu)</w:t>
      </w:r>
    </w:p>
    <w:p>
      <w:pPr>
        <w:pStyle w:val="ListBullet"/>
      </w:pPr>
      <w:r>
        <w:t>door_id (INT, FOREIGN KEY vers doors.id)</w:t>
      </w:r>
    </w:p>
    <w:p>
      <w:pPr>
        <w:pStyle w:val="ListBullet"/>
      </w:pPr>
      <w:r>
        <w:t>timestamp (DATETIME)</w:t>
      </w:r>
    </w:p>
    <w:p>
      <w:pPr>
        <w:pStyle w:val="ListBullet"/>
      </w:pPr>
      <w:r>
        <w:t>access_granted (BOOLEAN)</w:t>
      </w:r>
    </w:p>
    <w:p>
      <w:pPr>
        <w:pStyle w:val="ListBullet"/>
      </w:pPr>
      <w:r>
        <w:t>badge_uid (VARCHAR 20, pour traçabilité même si refusé)</w:t>
      </w:r>
    </w:p>
    <w:p>
      <w:pPr>
        <w:pStyle w:val="ListBullet"/>
      </w:pPr>
      <w:r>
        <w:t>photo_path (VARCHAR 255)</w:t>
      </w:r>
    </w:p>
    <w:p>
      <w:pPr>
        <w:pStyle w:val="ListBullet"/>
      </w:pPr>
      <w:r>
        <w:t>event_type (ENUM: "rfid", "pir", "manual", "alert")</w:t>
      </w:r>
    </w:p>
    <w:p/>
    <w:p>
      <w:r>
        <w:rPr>
          <w:b/>
        </w:rPr>
        <w:t>Table "user_permissions" :</w:t>
      </w:r>
    </w:p>
    <w:p>
      <w:pPr>
        <w:pStyle w:val="ListBullet"/>
      </w:pPr>
      <w:r>
        <w:t>user_id (INT, FOREIGN KEY vers users.id)</w:t>
      </w:r>
    </w:p>
    <w:p>
      <w:pPr>
        <w:pStyle w:val="ListBullet"/>
      </w:pPr>
      <w:r>
        <w:t>door_id (INT, FOREIGN KEY vers doors.id)</w:t>
      </w:r>
    </w:p>
    <w:p>
      <w:pPr>
        <w:pStyle w:val="ListBullet"/>
      </w:pPr>
      <w:r>
        <w:t>valid_from (DATETIME)</w:t>
      </w:r>
    </w:p>
    <w:p>
      <w:pPr>
        <w:pStyle w:val="ListBullet"/>
      </w:pPr>
      <w:r>
        <w:t>valid_until (DATETIME, NULL si permanent)</w:t>
      </w:r>
    </w:p>
    <w:p>
      <w:pPr>
        <w:pStyle w:val="ListBullet"/>
      </w:pPr>
      <w:r>
        <w:t>PRIMARY KEY (user_id, door_id)</w:t>
      </w:r>
    </w:p>
    <w:p/>
    <w:p>
      <w:r>
        <w:rPr>
          <w:b/>
        </w:rPr>
        <w:t>Sécurité de la base de données :</w:t>
      </w:r>
    </w:p>
    <w:p>
      <w:pPr>
        <w:pStyle w:val="ListBullet"/>
      </w:pPr>
      <w:r>
        <w:t>Utilisateurs MySQL avec privilèges minimaux (principe du moindre privilège)</w:t>
      </w:r>
    </w:p>
    <w:p>
      <w:pPr>
        <w:pStyle w:val="ListBullet"/>
      </w:pPr>
      <w:r>
        <w:t>Connexions SSL/TLS obligatoires</w:t>
      </w:r>
    </w:p>
    <w:p>
      <w:pPr>
        <w:pStyle w:val="ListBullet"/>
      </w:pPr>
      <w:r>
        <w:t>Sauvegardes automatiques quotidiennes</w:t>
      </w:r>
    </w:p>
    <w:p>
      <w:pPr>
        <w:pStyle w:val="ListBullet"/>
      </w:pPr>
      <w:r>
        <w:t>Logs d'audit activés</w:t>
      </w:r>
    </w:p>
    <w:p>
      <w:pPr>
        <w:pStyle w:val="ListBullet"/>
      </w:pPr>
      <w:r>
        <w:t>Accès réseau restreint aux IPs des Raspberry Pi</w:t>
      </w:r>
    </w:p>
    <w:p>
      <w:pPr>
        <w:pStyle w:val="Heading2"/>
      </w:pPr>
      <w:r>
        <w:t>3.4 Application mobile</w:t>
      </w:r>
    </w:p>
    <w:p>
      <w:r>
        <w:rPr>
          <w:b/>
        </w:rPr>
        <w:t>Fonctionnalités principales :</w:t>
      </w:r>
    </w:p>
    <w:p/>
    <w:p>
      <w:r>
        <w:rPr>
          <w:b/>
        </w:rPr>
        <w:t>1. Écran de connexion :</w:t>
      </w:r>
    </w:p>
    <w:p>
      <w:pPr>
        <w:pStyle w:val="ListBullet"/>
      </w:pPr>
      <w:r>
        <w:t>Authentification par identifiant et mot de passe</w:t>
      </w:r>
    </w:p>
    <w:p>
      <w:pPr>
        <w:pStyle w:val="ListBullet"/>
      </w:pPr>
      <w:r>
        <w:t>Mémorisation de session (token JWT)</w:t>
      </w:r>
    </w:p>
    <w:p>
      <w:pPr>
        <w:pStyle w:val="ListBullet"/>
      </w:pPr>
      <w:r>
        <w:t>Option "Mot de passe oublié" (envoi email)</w:t>
      </w:r>
    </w:p>
    <w:p/>
    <w:p>
      <w:r>
        <w:rPr>
          <w:b/>
        </w:rPr>
        <w:t>2. Tableau de bord :</w:t>
      </w:r>
    </w:p>
    <w:p>
      <w:pPr>
        <w:pStyle w:val="ListBullet"/>
      </w:pPr>
      <w:r>
        <w:t>Liste des derniers accès en temps réel (auto-refresh toutes les 5s)</w:t>
      </w:r>
    </w:p>
    <w:p>
      <w:pPr>
        <w:pStyle w:val="ListBullet"/>
      </w:pPr>
      <w:r>
        <w:t>Affichage : photo thumbnail, nom, porte, heure, statut</w:t>
      </w:r>
    </w:p>
    <w:p>
      <w:pPr>
        <w:pStyle w:val="ListBullet"/>
      </w:pPr>
      <w:r>
        <w:t>Pull-to-refresh pour actualisation manuelle</w:t>
      </w:r>
    </w:p>
    <w:p>
      <w:pPr>
        <w:pStyle w:val="ListBullet"/>
      </w:pPr>
      <w:r>
        <w:t>Badge rouge sur icône si alertes non lues</w:t>
      </w:r>
    </w:p>
    <w:p/>
    <w:p>
      <w:r>
        <w:rPr>
          <w:b/>
        </w:rPr>
        <w:t>3. Filtres et recherche :</w:t>
      </w:r>
    </w:p>
    <w:p>
      <w:pPr>
        <w:pStyle w:val="ListBullet"/>
      </w:pPr>
      <w:r>
        <w:t>Filtre par porte (Laboratoire / Salle W13 / Toutes)</w:t>
      </w:r>
    </w:p>
    <w:p>
      <w:pPr>
        <w:pStyle w:val="ListBullet"/>
      </w:pPr>
      <w:r>
        <w:t>Filtre par utilisateur (liste déroulante)</w:t>
      </w:r>
    </w:p>
    <w:p>
      <w:pPr>
        <w:pStyle w:val="ListBullet"/>
      </w:pPr>
      <w:r>
        <w:t>Filtre par date (sélecteur de période)</w:t>
      </w:r>
    </w:p>
    <w:p>
      <w:pPr>
        <w:pStyle w:val="ListBullet"/>
      </w:pPr>
      <w:r>
        <w:t>Recherche textuelle par nom</w:t>
      </w:r>
    </w:p>
    <w:p/>
    <w:p>
      <w:r>
        <w:rPr>
          <w:b/>
        </w:rPr>
        <w:t>4. Détail d'un accès :</w:t>
      </w:r>
    </w:p>
    <w:p>
      <w:pPr>
        <w:pStyle w:val="ListBullet"/>
      </w:pPr>
      <w:r>
        <w:t>Photo en plein écran</w:t>
      </w:r>
    </w:p>
    <w:p>
      <w:pPr>
        <w:pStyle w:val="ListBullet"/>
      </w:pPr>
      <w:r>
        <w:t>Informations complètes (nom, porte, date/heure précise, badge UID)</w:t>
      </w:r>
    </w:p>
    <w:p>
      <w:pPr>
        <w:pStyle w:val="ListBullet"/>
      </w:pPr>
      <w:r>
        <w:t>Localisation sur plan (optionnel)</w:t>
      </w:r>
    </w:p>
    <w:p/>
    <w:p>
      <w:r>
        <w:rPr>
          <w:b/>
        </w:rPr>
        <w:t>5. Notifications push :</w:t>
      </w:r>
    </w:p>
    <w:p>
      <w:pPr>
        <w:pStyle w:val="ListBullet"/>
      </w:pPr>
      <w:r>
        <w:t>Alertes en temps réel pour accès refusés</w:t>
      </w:r>
    </w:p>
    <w:p>
      <w:pPr>
        <w:pStyle w:val="ListBullet"/>
      </w:pPr>
      <w:r>
        <w:t>Notifications pour événements importants</w:t>
      </w:r>
    </w:p>
    <w:p>
      <w:pPr>
        <w:pStyle w:val="ListBullet"/>
      </w:pPr>
      <w:r>
        <w:t>Son et vibration configurables</w:t>
      </w:r>
    </w:p>
    <w:p>
      <w:pPr>
        <w:pStyle w:val="ListBullet"/>
      </w:pPr>
      <w:r>
        <w:t>Historique des notifications consultable</w:t>
      </w:r>
    </w:p>
    <w:p/>
    <w:p>
      <w:r>
        <w:rPr>
          <w:b/>
        </w:rPr>
        <w:t>Spécifications techniques :</w:t>
      </w:r>
    </w:p>
    <w:p>
      <w:pPr>
        <w:pStyle w:val="ListBullet"/>
      </w:pPr>
      <w:r>
        <w:t>Plateforme : Android 8.0 minimum (API 26+)</w:t>
      </w:r>
    </w:p>
    <w:p>
      <w:pPr>
        <w:pStyle w:val="ListBullet"/>
      </w:pPr>
      <w:r>
        <w:t>Développement : Java/Kotlin ou Flutter</w:t>
      </w:r>
    </w:p>
    <w:p>
      <w:pPr>
        <w:pStyle w:val="ListBullet"/>
      </w:pPr>
      <w:r>
        <w:t>Communication : API REST (JSON)</w:t>
      </w:r>
    </w:p>
    <w:p>
      <w:pPr>
        <w:pStyle w:val="ListBullet"/>
      </w:pPr>
      <w:r>
        <w:t>Notifications : Firebase Cloud Messaging (FCM)</w:t>
      </w:r>
    </w:p>
    <w:p>
      <w:pPr>
        <w:pStyle w:val="ListBullet"/>
      </w:pPr>
      <w:r>
        <w:t>Stockage local : SQLite pour cache offline</w:t>
      </w:r>
    </w:p>
    <w:p>
      <w:pPr>
        <w:pStyle w:val="Heading2"/>
      </w:pPr>
      <w:r>
        <w:t>3.5 Interface web administrateur</w:t>
      </w:r>
    </w:p>
    <w:p>
      <w:r>
        <w:rPr>
          <w:b/>
        </w:rPr>
        <w:t>Fonctionnalités principales :</w:t>
      </w:r>
    </w:p>
    <w:p/>
    <w:p>
      <w:r>
        <w:rPr>
          <w:b/>
        </w:rPr>
        <w:t>1. Tableau de bord :</w:t>
      </w:r>
    </w:p>
    <w:p>
      <w:pPr>
        <w:pStyle w:val="ListBullet"/>
      </w:pPr>
      <w:r>
        <w:t>Vue d'ensemble avec KPIs (nb accès jour, semaine, mois)</w:t>
      </w:r>
    </w:p>
    <w:p>
      <w:pPr>
        <w:pStyle w:val="ListBullet"/>
      </w:pPr>
      <w:r>
        <w:t>Graphiques d'activité par porte</w:t>
      </w:r>
    </w:p>
    <w:p>
      <w:pPr>
        <w:pStyle w:val="ListBullet"/>
      </w:pPr>
      <w:r>
        <w:t>Liste des dernières alertes</w:t>
      </w:r>
    </w:p>
    <w:p>
      <w:pPr>
        <w:pStyle w:val="ListBullet"/>
      </w:pPr>
      <w:r>
        <w:t>État système (RPi connectés, BDD, espace disque)</w:t>
      </w:r>
    </w:p>
    <w:p/>
    <w:p>
      <w:r>
        <w:rPr>
          <w:b/>
        </w:rPr>
        <w:t>2. Gestion des utilisateurs :</w:t>
      </w:r>
    </w:p>
    <w:p>
      <w:pPr>
        <w:pStyle w:val="ListBullet"/>
      </w:pPr>
      <w:r>
        <w:t>Liste paginée avec recherche et tri</w:t>
      </w:r>
    </w:p>
    <w:p>
      <w:pPr>
        <w:pStyle w:val="ListBullet"/>
      </w:pPr>
      <w:r>
        <w:t>Création : formulaire avec nom, prénom, upload photo, association badge</w:t>
      </w:r>
    </w:p>
    <w:p>
      <w:pPr>
        <w:pStyle w:val="ListBullet"/>
      </w:pPr>
      <w:r>
        <w:t>Modification : édition inline ou formulaire dédié</w:t>
      </w:r>
    </w:p>
    <w:p>
      <w:pPr>
        <w:pStyle w:val="ListBullet"/>
      </w:pPr>
      <w:r>
        <w:t>Suppression : soft-delete (is_active=0) avec confirmation</w:t>
      </w:r>
    </w:p>
    <w:p>
      <w:pPr>
        <w:pStyle w:val="ListBullet"/>
      </w:pPr>
      <w:r>
        <w:t>Gestion des permissions : assignation portes autorisées par utilisateur</w:t>
      </w:r>
    </w:p>
    <w:p>
      <w:pPr>
        <w:pStyle w:val="ListBullet"/>
      </w:pPr>
      <w:r>
        <w:t>Import CSV pour création en masse</w:t>
      </w:r>
    </w:p>
    <w:p/>
    <w:p>
      <w:r>
        <w:rPr>
          <w:b/>
        </w:rPr>
        <w:t>3. Historique des accès :</w:t>
      </w:r>
    </w:p>
    <w:p>
      <w:pPr>
        <w:pStyle w:val="ListBullet"/>
      </w:pPr>
      <w:r>
        <w:t>Vue tabulaire avec tous les événements</w:t>
      </w:r>
    </w:p>
    <w:p>
      <w:pPr>
        <w:pStyle w:val="ListBullet"/>
      </w:pPr>
      <w:r>
        <w:t>Filtres avancés (date, utilisateur, porte, statut)</w:t>
      </w:r>
    </w:p>
    <w:p>
      <w:pPr>
        <w:pStyle w:val="ListBullet"/>
      </w:pPr>
      <w:r>
        <w:t>Export CSV/PDF pour rapports</w:t>
      </w:r>
    </w:p>
    <w:p>
      <w:pPr>
        <w:pStyle w:val="ListBullet"/>
      </w:pPr>
      <w:r>
        <w:t>Visualisation photos associées</w:t>
      </w:r>
    </w:p>
    <w:p/>
    <w:p>
      <w:r>
        <w:rPr>
          <w:b/>
        </w:rPr>
        <w:t>4. Configuration système :</w:t>
      </w:r>
    </w:p>
    <w:p>
      <w:pPr>
        <w:pStyle w:val="ListBullet"/>
      </w:pPr>
      <w:r>
        <w:t>Paramètres généraux (timeouts, délais)</w:t>
      </w:r>
    </w:p>
    <w:p>
      <w:pPr>
        <w:pStyle w:val="ListBullet"/>
      </w:pPr>
      <w:r>
        <w:t>Configuration alertes (seuils, destinataires)</w:t>
      </w:r>
    </w:p>
    <w:p>
      <w:pPr>
        <w:pStyle w:val="ListBullet"/>
      </w:pPr>
      <w:r>
        <w:t>Gestion badges (enregistrement nouveaux badges)</w:t>
      </w:r>
    </w:p>
    <w:p>
      <w:pPr>
        <w:pStyle w:val="ListBullet"/>
      </w:pPr>
      <w:r>
        <w:t>Logs système consultables</w:t>
      </w:r>
    </w:p>
    <w:p/>
    <w:p>
      <w:r>
        <w:rPr>
          <w:b/>
        </w:rPr>
        <w:t>Spécifications techniques :</w:t>
      </w:r>
    </w:p>
    <w:p>
      <w:pPr>
        <w:pStyle w:val="ListBullet"/>
      </w:pPr>
      <w:r>
        <w:t>Frontend : HTML5, CSS3, JavaScript (framework Vue.js ou React)</w:t>
      </w:r>
    </w:p>
    <w:p>
      <w:pPr>
        <w:pStyle w:val="ListBullet"/>
      </w:pPr>
      <w:r>
        <w:t>Backend : PHP 8.1 ou Python Flask/Django</w:t>
      </w:r>
    </w:p>
    <w:p>
      <w:pPr>
        <w:pStyle w:val="ListBullet"/>
      </w:pPr>
      <w:r>
        <w:t>Serveur web : Apache 2.4 ou Nginx</w:t>
      </w:r>
    </w:p>
    <w:p>
      <w:pPr>
        <w:pStyle w:val="ListBullet"/>
      </w:pPr>
      <w:r>
        <w:t>Communication : API REST</w:t>
      </w:r>
    </w:p>
    <w:p>
      <w:pPr>
        <w:pStyle w:val="ListBullet"/>
      </w:pPr>
      <w:r>
        <w:t>Responsive design (accessible depuis tablet/mobile)</w:t>
      </w:r>
    </w:p>
    <w:p>
      <w:r>
        <w:br w:type="page"/>
      </w:r>
    </w:p>
    <w:p>
      <w:pPr>
        <w:pStyle w:val="Heading1"/>
      </w:pPr>
      <w:r>
        <w:t>4. ARCHITECTURE TECHNIQUE</w:t>
      </w:r>
    </w:p>
    <w:p>
      <w:pPr>
        <w:pStyle w:val="Heading2"/>
      </w:pPr>
      <w:r>
        <w:t>4.1 Architecture matérielle</w:t>
      </w:r>
    </w:p>
    <w:p>
      <w:r>
        <w:t>Le système CERBÈRE repose sur une architecture distribuée à trois nœuds Raspberry Pi interconnectés en réseau local.</w:t>
      </w:r>
    </w:p>
    <w:p/>
    <w:p>
      <w:r>
        <w:rPr>
          <w:b/>
        </w:rPr>
        <w:t>Nœud 1 - Raspberry Pi 4 (Porte 1 - Laboratoire) :</w:t>
      </w:r>
    </w:p>
    <w:p>
      <w:pPr>
        <w:pStyle w:val="ListBullet"/>
      </w:pPr>
      <w:r>
        <w:t>Fonction : Gestion détection présence et contrôle ventouse</w:t>
      </w:r>
    </w:p>
    <w:p>
      <w:pPr>
        <w:pStyle w:val="ListBullet"/>
      </w:pPr>
      <w:r>
        <w:t>Adresse IP : 192.168.100.10</w:t>
      </w:r>
    </w:p>
    <w:p>
      <w:pPr>
        <w:pStyle w:val="ListBullet"/>
      </w:pPr>
      <w:r>
        <w:t>Composants connectés :</w:t>
      </w:r>
    </w:p>
    <w:p>
      <w:pPr>
        <w:pStyle w:val="ListBullet"/>
      </w:pPr>
      <w:r>
        <w:t xml:space="preserve">  - Capteur PIR HC-SR501 (GPIO 17)</w:t>
      </w:r>
    </w:p>
    <w:p>
      <w:pPr>
        <w:pStyle w:val="ListBullet"/>
      </w:pPr>
      <w:r>
        <w:t xml:space="preserve">  - Sonnette bouton-poussoir (GPIO 27)</w:t>
      </w:r>
    </w:p>
    <w:p>
      <w:pPr>
        <w:pStyle w:val="ListBullet"/>
      </w:pPr>
      <w:r>
        <w:t xml:space="preserve">  - Buzzer (GPIO 22)</w:t>
      </w:r>
    </w:p>
    <w:p>
      <w:pPr>
        <w:pStyle w:val="ListBullet"/>
      </w:pPr>
      <w:r>
        <w:t xml:space="preserve">  - Relais ventouse magnétique 12V (GPIO 23)</w:t>
      </w:r>
    </w:p>
    <w:p/>
    <w:p>
      <w:r>
        <w:rPr>
          <w:b/>
        </w:rPr>
        <w:t>Nœud 2 - Raspberry Pi 4 (Porte 2 - Salle W13) :</w:t>
      </w:r>
    </w:p>
    <w:p>
      <w:pPr>
        <w:pStyle w:val="ListBullet"/>
      </w:pPr>
      <w:r>
        <w:t>Fonction : Gestion RFID, capture photo et contrôle gâche</w:t>
      </w:r>
    </w:p>
    <w:p>
      <w:pPr>
        <w:pStyle w:val="ListBullet"/>
      </w:pPr>
      <w:r>
        <w:t>Adresse IP : 192.168.100.20</w:t>
      </w:r>
    </w:p>
    <w:p>
      <w:pPr>
        <w:pStyle w:val="ListBullet"/>
      </w:pPr>
      <w:r>
        <w:t>Composants connectés :</w:t>
      </w:r>
    </w:p>
    <w:p>
      <w:pPr>
        <w:pStyle w:val="ListBullet"/>
      </w:pPr>
      <w:r>
        <w:t xml:space="preserve">  - Module RFID RC522 (SPI : MISO/GPIO 9, MOSI/GPIO 10, SCK/GPIO 11, SDA/GPIO 8)</w:t>
      </w:r>
    </w:p>
    <w:p>
      <w:pPr>
        <w:pStyle w:val="ListBullet"/>
      </w:pPr>
      <w:r>
        <w:t xml:space="preserve">  - Caméra Raspberry Pi v2 (CSI port)</w:t>
      </w:r>
    </w:p>
    <w:p>
      <w:pPr>
        <w:pStyle w:val="ListBullet"/>
      </w:pPr>
      <w:r>
        <w:t xml:space="preserve">  - Relais gâche électrique 12V (GPIO 18)</w:t>
      </w:r>
    </w:p>
    <w:p>
      <w:pPr>
        <w:pStyle w:val="ListBullet"/>
      </w:pPr>
      <w:r>
        <w:t xml:space="preserve">  - LED verte (GPIO 24)</w:t>
      </w:r>
    </w:p>
    <w:p>
      <w:pPr>
        <w:pStyle w:val="ListBullet"/>
      </w:pPr>
      <w:r>
        <w:t xml:space="preserve">  - LED rouge (GPIO 25)</w:t>
      </w:r>
    </w:p>
    <w:p/>
    <w:p>
      <w:r>
        <w:rPr>
          <w:b/>
        </w:rPr>
        <w:t>Nœud 3 - Raspberry Pi 4 (Serveur central) :</w:t>
      </w:r>
    </w:p>
    <w:p>
      <w:pPr>
        <w:pStyle w:val="ListBullet"/>
      </w:pPr>
      <w:r>
        <w:t>Fonction : Hébergement BDD, serveur web, API REST</w:t>
      </w:r>
    </w:p>
    <w:p>
      <w:pPr>
        <w:pStyle w:val="ListBullet"/>
      </w:pPr>
      <w:r>
        <w:t>Adresse IP : 192.168.100.30</w:t>
      </w:r>
    </w:p>
    <w:p>
      <w:pPr>
        <w:pStyle w:val="ListBullet"/>
      </w:pPr>
      <w:r>
        <w:t>Services hébergés :</w:t>
      </w:r>
    </w:p>
    <w:p>
      <w:pPr>
        <w:pStyle w:val="ListBullet"/>
      </w:pPr>
      <w:r>
        <w:t xml:space="preserve">  - MySQL Server 8.0</w:t>
      </w:r>
    </w:p>
    <w:p>
      <w:pPr>
        <w:pStyle w:val="ListBullet"/>
      </w:pPr>
      <w:r>
        <w:t xml:space="preserve">  - Apache 2.4 + PHP 8.1</w:t>
      </w:r>
    </w:p>
    <w:p>
      <w:pPr>
        <w:pStyle w:val="ListBullet"/>
      </w:pPr>
      <w:r>
        <w:t xml:space="preserve">  - API REST (backend application)</w:t>
      </w:r>
    </w:p>
    <w:p>
      <w:pPr>
        <w:pStyle w:val="ListBullet"/>
      </w:pPr>
      <w:r>
        <w:t xml:space="preserve">  - Interface web administrateur</w:t>
      </w:r>
    </w:p>
    <w:p/>
    <w:p>
      <w:r>
        <w:rPr>
          <w:b/>
        </w:rPr>
        <w:t>Infrastructure réseau :</w:t>
      </w:r>
    </w:p>
    <w:p>
      <w:pPr>
        <w:pStyle w:val="ListBullet"/>
      </w:pPr>
      <w:r>
        <w:t>Switch Gigabit Ethernet</w:t>
      </w:r>
    </w:p>
    <w:p>
      <w:pPr>
        <w:pStyle w:val="ListBullet"/>
      </w:pPr>
      <w:r>
        <w:t>Réseau local isolé 192.168.100.0/24</w:t>
      </w:r>
    </w:p>
    <w:p>
      <w:pPr>
        <w:pStyle w:val="ListBullet"/>
      </w:pPr>
      <w:r>
        <w:t>Passerelle vers Internet pour notifications push (192.168.100.1)</w:t>
      </w:r>
    </w:p>
    <w:p>
      <w:pPr>
        <w:pStyle w:val="ListBullet"/>
      </w:pPr>
      <w:r>
        <w:t>Câbles Ethernet Cat 6</w:t>
      </w:r>
    </w:p>
    <w:p/>
    <w:p>
      <w:r>
        <w:rPr>
          <w:b/>
        </w:rPr>
        <w:t>Alimentation :</w:t>
      </w:r>
    </w:p>
    <w:p>
      <w:pPr>
        <w:pStyle w:val="ListBullet"/>
      </w:pPr>
      <w:r>
        <w:t>Alimentations officielles Raspberry Pi 5V/3A (x3)</w:t>
      </w:r>
    </w:p>
    <w:p>
      <w:pPr>
        <w:pStyle w:val="ListBullet"/>
      </w:pPr>
      <w:r>
        <w:t>Alimentation 12V/3A pour ventouse et gâche</w:t>
      </w:r>
    </w:p>
    <w:p>
      <w:pPr>
        <w:pStyle w:val="ListBullet"/>
      </w:pPr>
      <w:r>
        <w:t>Onduleur (UPS) recommandé pour RPi3 (serveur critique)</w:t>
      </w:r>
    </w:p>
    <w:p>
      <w:pPr>
        <w:pStyle w:val="Heading2"/>
      </w:pPr>
      <w:r>
        <w:t>4.2 Architecture logicielle</w:t>
      </w:r>
    </w:p>
    <w:p>
      <w:r>
        <w:rPr>
          <w:b/>
        </w:rPr>
        <w:t>Stack technologique :</w:t>
      </w:r>
    </w:p>
    <w:p/>
    <w:p>
      <w:r>
        <w:rPr>
          <w:b/>
        </w:rPr>
        <w:t>Raspberry Pi (RPi1 et RPi2) :</w:t>
      </w:r>
    </w:p>
    <w:p>
      <w:pPr>
        <w:pStyle w:val="ListBullet"/>
      </w:pPr>
      <w:r>
        <w:t>OS : Raspberry Pi OS Lite (Debian 11 Bullseye)</w:t>
      </w:r>
    </w:p>
    <w:p>
      <w:pPr>
        <w:pStyle w:val="ListBullet"/>
      </w:pPr>
      <w:r>
        <w:t>Langage : Python 3.9+</w:t>
      </w:r>
    </w:p>
    <w:p>
      <w:pPr>
        <w:pStyle w:val="ListBullet"/>
      </w:pPr>
      <w:r>
        <w:t>Bibliothèques :</w:t>
      </w:r>
    </w:p>
    <w:p>
      <w:pPr>
        <w:pStyle w:val="ListBullet"/>
      </w:pPr>
      <w:r>
        <w:t xml:space="preserve">  - RPi.GPIO pour contrôle GPIO</w:t>
      </w:r>
    </w:p>
    <w:p>
      <w:pPr>
        <w:pStyle w:val="ListBullet"/>
      </w:pPr>
      <w:r>
        <w:t xml:space="preserve">  - MFRC522 pour lecteur RFID</w:t>
      </w:r>
    </w:p>
    <w:p>
      <w:pPr>
        <w:pStyle w:val="ListBullet"/>
      </w:pPr>
      <w:r>
        <w:t xml:space="preserve">  - picamera2 pour capture photo</w:t>
      </w:r>
    </w:p>
    <w:p>
      <w:pPr>
        <w:pStyle w:val="ListBullet"/>
      </w:pPr>
      <w:r>
        <w:t xml:space="preserve">  - mysql-connector-python pour BDD</w:t>
      </w:r>
    </w:p>
    <w:p>
      <w:pPr>
        <w:pStyle w:val="ListBullet"/>
      </w:pPr>
      <w:r>
        <w:t xml:space="preserve">  - requests pour appels API</w:t>
      </w:r>
    </w:p>
    <w:p/>
    <w:p>
      <w:r>
        <w:rPr>
          <w:b/>
        </w:rPr>
        <w:t>Serveur central (RPi3) :</w:t>
      </w:r>
    </w:p>
    <w:p>
      <w:pPr>
        <w:pStyle w:val="ListBullet"/>
      </w:pPr>
      <w:r>
        <w:t>OS : Raspberry Pi OS (avec interface graphique)</w:t>
      </w:r>
    </w:p>
    <w:p>
      <w:pPr>
        <w:pStyle w:val="ListBullet"/>
      </w:pPr>
      <w:r>
        <w:t>Base de données : MySQL 8.0</w:t>
      </w:r>
    </w:p>
    <w:p>
      <w:pPr>
        <w:pStyle w:val="ListBullet"/>
      </w:pPr>
      <w:r>
        <w:t>Serveur web : Apache 2.4</w:t>
      </w:r>
    </w:p>
    <w:p>
      <w:pPr>
        <w:pStyle w:val="ListBullet"/>
      </w:pPr>
      <w:r>
        <w:t>Backend : PHP 8.1 ou Python Flask</w:t>
      </w:r>
    </w:p>
    <w:p>
      <w:pPr>
        <w:pStyle w:val="ListBullet"/>
      </w:pPr>
      <w:r>
        <w:t>Frontend : HTML5, CSS3, JavaScript (Vue.js/React)</w:t>
      </w:r>
    </w:p>
    <w:p/>
    <w:p>
      <w:r>
        <w:rPr>
          <w:b/>
        </w:rPr>
        <w:t>Application mobile :</w:t>
      </w:r>
    </w:p>
    <w:p>
      <w:pPr>
        <w:pStyle w:val="ListBullet"/>
      </w:pPr>
      <w:r>
        <w:t>Plateforme : Android (Kotlin ou Flutter)</w:t>
      </w:r>
    </w:p>
    <w:p>
      <w:pPr>
        <w:pStyle w:val="ListBullet"/>
      </w:pPr>
      <w:r>
        <w:t>Notifications : Firebase Cloud Messaging</w:t>
      </w:r>
    </w:p>
    <w:p>
      <w:pPr>
        <w:pStyle w:val="ListBullet"/>
      </w:pPr>
      <w:r>
        <w:t>Stockage local : SQLite</w:t>
      </w:r>
    </w:p>
    <w:p>
      <w:pPr>
        <w:pStyle w:val="ListBullet"/>
      </w:pPr>
      <w:r>
        <w:t>Communication : API REST (JSON)</w:t>
      </w:r>
    </w:p>
    <w:p/>
    <w:p>
      <w:r>
        <w:rPr>
          <w:b/>
        </w:rPr>
        <w:t>Architecture logique :</w:t>
      </w:r>
    </w:p>
    <w:p/>
    <w:p>
      <w:r>
        <w:t>Couche 1 - Capteurs/Actionneurs : Matériel physique (PIR, RFID, gâche, ventouse)</w:t>
      </w:r>
    </w:p>
    <w:p>
      <w:r>
        <w:t>Couche 2 - Contrôle GPIO : Scripts Python sur RPi1 et RPi2</w:t>
      </w:r>
    </w:p>
    <w:p>
      <w:r>
        <w:t>Couche 3 - Logique métier : Vérification autorisations, génération alertes</w:t>
      </w:r>
    </w:p>
    <w:p>
      <w:r>
        <w:t>Couche 4 - Persistance : Base de données MySQL sur RPi3</w:t>
      </w:r>
    </w:p>
    <w:p>
      <w:r>
        <w:t>Couche 5 - API REST : Exposition des services pour interfaces</w:t>
      </w:r>
    </w:p>
    <w:p>
      <w:r>
        <w:t>Couche 6 - Présentation : Interface web admin + Application mobile</w:t>
      </w:r>
    </w:p>
    <w:p>
      <w:pPr>
        <w:pStyle w:val="Heading2"/>
      </w:pPr>
      <w:r>
        <w:t>4.3 Architecture réseau</w:t>
      </w:r>
    </w:p>
    <w:p/>
    <w:p>
      <w:r>
        <w:rPr>
          <w:b/>
        </w:rPr>
        <w:t>Topologie réseau :</w:t>
      </w:r>
    </w:p>
    <w:p>
      <w:r>
        <w:t>Le système utilise une topologie en étoile avec le switch Ethernet au centre. Chaque Raspberry Pi est connecté au switch par câble Ethernet.</w:t>
      </w:r>
    </w:p>
    <w:p/>
    <w:p>
      <w:r>
        <w:rPr>
          <w:b/>
        </w:rPr>
        <w:t>Plan d'adressage :</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fill="4472C4"/>
          </w:tcPr>
          <w:p>
            <w:r>
              <w:rPr>
                <w:b/>
              </w:rPr>
              <w:t>Équipement</w:t>
            </w:r>
          </w:p>
        </w:tc>
        <w:tc>
          <w:tcPr>
            <w:tcW w:type="dxa" w:w="2484"/>
            <w:shd w:fill="4472C4"/>
          </w:tcPr>
          <w:p>
            <w:r>
              <w:rPr>
                <w:b/>
              </w:rPr>
              <w:t>Adresse IP</w:t>
            </w:r>
          </w:p>
        </w:tc>
        <w:tc>
          <w:tcPr>
            <w:tcW w:type="dxa" w:w="2484"/>
            <w:shd w:fill="4472C4"/>
          </w:tcPr>
          <w:p>
            <w:r>
              <w:rPr>
                <w:b/>
              </w:rPr>
              <w:t>Masque</w:t>
            </w:r>
          </w:p>
        </w:tc>
        <w:tc>
          <w:tcPr>
            <w:tcW w:type="dxa" w:w="2484"/>
            <w:shd w:fill="4472C4"/>
          </w:tcPr>
          <w:p>
            <w:r>
              <w:rPr>
                <w:b/>
              </w:rPr>
              <w:t>Passerelle</w:t>
            </w:r>
          </w:p>
        </w:tc>
      </w:tr>
      <w:tr>
        <w:tc>
          <w:tcPr>
            <w:tcW w:type="dxa" w:w="2484"/>
          </w:tcPr>
          <w:p>
            <w:r>
              <w:t>RPi1 (Porte 1)</w:t>
            </w:r>
          </w:p>
        </w:tc>
        <w:tc>
          <w:tcPr>
            <w:tcW w:type="dxa" w:w="2484"/>
          </w:tcPr>
          <w:p>
            <w:r>
              <w:t>192.168.100.10</w:t>
            </w:r>
          </w:p>
        </w:tc>
        <w:tc>
          <w:tcPr>
            <w:tcW w:type="dxa" w:w="2484"/>
          </w:tcPr>
          <w:p>
            <w:r>
              <w:t>255.255.255.0</w:t>
            </w:r>
          </w:p>
        </w:tc>
        <w:tc>
          <w:tcPr>
            <w:tcW w:type="dxa" w:w="2484"/>
          </w:tcPr>
          <w:p>
            <w:r>
              <w:t>192.168.100.1</w:t>
            </w:r>
          </w:p>
        </w:tc>
      </w:tr>
      <w:tr>
        <w:tc>
          <w:tcPr>
            <w:tcW w:type="dxa" w:w="2484"/>
          </w:tcPr>
          <w:p>
            <w:r>
              <w:t>RPi2 (Porte 2)</w:t>
            </w:r>
          </w:p>
        </w:tc>
        <w:tc>
          <w:tcPr>
            <w:tcW w:type="dxa" w:w="2484"/>
          </w:tcPr>
          <w:p>
            <w:r>
              <w:t>192.168.100.20</w:t>
            </w:r>
          </w:p>
        </w:tc>
        <w:tc>
          <w:tcPr>
            <w:tcW w:type="dxa" w:w="2484"/>
          </w:tcPr>
          <w:p>
            <w:r>
              <w:t>255.255.255.0</w:t>
            </w:r>
          </w:p>
        </w:tc>
        <w:tc>
          <w:tcPr>
            <w:tcW w:type="dxa" w:w="2484"/>
          </w:tcPr>
          <w:p>
            <w:r>
              <w:t>192.168.100.1</w:t>
            </w:r>
          </w:p>
        </w:tc>
      </w:tr>
      <w:tr>
        <w:tc>
          <w:tcPr>
            <w:tcW w:type="dxa" w:w="2484"/>
          </w:tcPr>
          <w:p>
            <w:r>
              <w:t>RPi3 (Serveur)</w:t>
            </w:r>
          </w:p>
        </w:tc>
        <w:tc>
          <w:tcPr>
            <w:tcW w:type="dxa" w:w="2484"/>
          </w:tcPr>
          <w:p>
            <w:r>
              <w:t>192.168.100.30</w:t>
            </w:r>
          </w:p>
        </w:tc>
        <w:tc>
          <w:tcPr>
            <w:tcW w:type="dxa" w:w="2484"/>
          </w:tcPr>
          <w:p>
            <w:r>
              <w:t>255.255.255.0</w:t>
            </w:r>
          </w:p>
        </w:tc>
        <w:tc>
          <w:tcPr>
            <w:tcW w:type="dxa" w:w="2484"/>
          </w:tcPr>
          <w:p>
            <w:r>
              <w:t>192.168.100.1</w:t>
            </w:r>
          </w:p>
        </w:tc>
      </w:tr>
      <w:tr>
        <w:tc>
          <w:tcPr>
            <w:tcW w:type="dxa" w:w="2484"/>
          </w:tcPr>
          <w:p>
            <w:r>
              <w:t>Gateway/Internet</w:t>
            </w:r>
          </w:p>
        </w:tc>
        <w:tc>
          <w:tcPr>
            <w:tcW w:type="dxa" w:w="2484"/>
          </w:tcPr>
          <w:p>
            <w:r>
              <w:t>192.168.100.1</w:t>
            </w:r>
          </w:p>
        </w:tc>
        <w:tc>
          <w:tcPr>
            <w:tcW w:type="dxa" w:w="2484"/>
          </w:tcPr>
          <w:p>
            <w:r>
              <w:t>255.255.255.0</w:t>
            </w:r>
          </w:p>
        </w:tc>
        <w:tc>
          <w:tcPr>
            <w:tcW w:type="dxa" w:w="2484"/>
          </w:tcPr>
          <w:p>
            <w:r>
              <w:t>-</w:t>
            </w:r>
          </w:p>
        </w:tc>
      </w:tr>
    </w:tbl>
    <w:p/>
    <w:p>
      <w:r>
        <w:rPr>
          <w:b/>
        </w:rPr>
        <w:t>Flux de données :</w:t>
      </w:r>
    </w:p>
    <w:p/>
    <w:p>
      <w:r>
        <w:t>1. RPi1/RPi2 → RPi3 : Envoi événements d'accès (INSERT en BDD)</w:t>
      </w:r>
    </w:p>
    <w:p>
      <w:r>
        <w:t>2. RPi1/RPi2 → RPi3 : Requêtes de vérification autorisations (SELECT en BDD)</w:t>
      </w:r>
    </w:p>
    <w:p>
      <w:r>
        <w:t>3. RPi3 → Internet : Envoi notifications push via Firebase</w:t>
      </w:r>
    </w:p>
    <w:p>
      <w:r>
        <w:t>4. Application mobile → RPi3 : Consultation historique (API REST)</w:t>
      </w:r>
    </w:p>
    <w:p>
      <w:r>
        <w:t>5. Interface web → RPi3 : Administration (HTTPS)</w:t>
      </w:r>
    </w:p>
    <w:p/>
    <w:p>
      <w:r>
        <w:rPr>
          <w:b/>
        </w:rPr>
        <w:t>Ports utilisés :</w:t>
      </w:r>
    </w:p>
    <w:tbl>
      <w:tblPr>
        <w:tblStyle w:val="LightGrid-Accent1"/>
        <w:tblW w:type="auto" w:w="0"/>
        <w:tblLook w:firstColumn="1" w:firstRow="1" w:lastColumn="0" w:lastRow="0" w:noHBand="0" w:noVBand="1" w:val="04A0"/>
      </w:tblPr>
      <w:tblGrid>
        <w:gridCol w:w="3312"/>
        <w:gridCol w:w="3312"/>
        <w:gridCol w:w="3312"/>
      </w:tblGrid>
      <w:tr>
        <w:tc>
          <w:tcPr>
            <w:tcW w:type="dxa" w:w="3312"/>
            <w:shd w:fill="4472C4"/>
          </w:tcPr>
          <w:p>
            <w:r>
              <w:rPr>
                <w:b/>
              </w:rPr>
              <w:t>Service</w:t>
            </w:r>
          </w:p>
        </w:tc>
        <w:tc>
          <w:tcPr>
            <w:tcW w:type="dxa" w:w="3312"/>
            <w:shd w:fill="4472C4"/>
          </w:tcPr>
          <w:p>
            <w:r>
              <w:rPr>
                <w:b/>
              </w:rPr>
              <w:t>Port</w:t>
            </w:r>
          </w:p>
        </w:tc>
        <w:tc>
          <w:tcPr>
            <w:tcW w:type="dxa" w:w="3312"/>
            <w:shd w:fill="4472C4"/>
          </w:tcPr>
          <w:p>
            <w:r>
              <w:rPr>
                <w:b/>
              </w:rPr>
              <w:t>Protocole</w:t>
            </w:r>
          </w:p>
        </w:tc>
      </w:tr>
      <w:tr>
        <w:tc>
          <w:tcPr>
            <w:tcW w:type="dxa" w:w="3312"/>
          </w:tcPr>
          <w:p>
            <w:r>
              <w:t>MySQL</w:t>
            </w:r>
          </w:p>
        </w:tc>
        <w:tc>
          <w:tcPr>
            <w:tcW w:type="dxa" w:w="3312"/>
          </w:tcPr>
          <w:p>
            <w:r>
              <w:t>3306</w:t>
            </w:r>
          </w:p>
        </w:tc>
        <w:tc>
          <w:tcPr>
            <w:tcW w:type="dxa" w:w="3312"/>
          </w:tcPr>
          <w:p>
            <w:r>
              <w:t>TCP (SSL/TLS)</w:t>
            </w:r>
          </w:p>
        </w:tc>
      </w:tr>
      <w:tr>
        <w:tc>
          <w:tcPr>
            <w:tcW w:type="dxa" w:w="3312"/>
          </w:tcPr>
          <w:p>
            <w:r>
              <w:t>HTTP</w:t>
            </w:r>
          </w:p>
        </w:tc>
        <w:tc>
          <w:tcPr>
            <w:tcW w:type="dxa" w:w="3312"/>
          </w:tcPr>
          <w:p>
            <w:r>
              <w:t>80</w:t>
            </w:r>
          </w:p>
        </w:tc>
        <w:tc>
          <w:tcPr>
            <w:tcW w:type="dxa" w:w="3312"/>
          </w:tcPr>
          <w:p>
            <w:r>
              <w:t>TCP</w:t>
            </w:r>
          </w:p>
        </w:tc>
      </w:tr>
      <w:tr>
        <w:tc>
          <w:tcPr>
            <w:tcW w:type="dxa" w:w="3312"/>
          </w:tcPr>
          <w:p>
            <w:r>
              <w:t>HTTPS</w:t>
            </w:r>
          </w:p>
        </w:tc>
        <w:tc>
          <w:tcPr>
            <w:tcW w:type="dxa" w:w="3312"/>
          </w:tcPr>
          <w:p>
            <w:r>
              <w:t>443</w:t>
            </w:r>
          </w:p>
        </w:tc>
        <w:tc>
          <w:tcPr>
            <w:tcW w:type="dxa" w:w="3312"/>
          </w:tcPr>
          <w:p>
            <w:r>
              <w:t>TCP (TLS 1.2+)</w:t>
            </w:r>
          </w:p>
        </w:tc>
      </w:tr>
      <w:tr>
        <w:tc>
          <w:tcPr>
            <w:tcW w:type="dxa" w:w="3312"/>
          </w:tcPr>
          <w:p>
            <w:r>
              <w:t>API REST</w:t>
            </w:r>
          </w:p>
        </w:tc>
        <w:tc>
          <w:tcPr>
            <w:tcW w:type="dxa" w:w="3312"/>
          </w:tcPr>
          <w:p>
            <w:r>
              <w:t>5000</w:t>
            </w:r>
          </w:p>
        </w:tc>
        <w:tc>
          <w:tcPr>
            <w:tcW w:type="dxa" w:w="3312"/>
          </w:tcPr>
          <w:p>
            <w:r>
              <w:t>TCP/HTTP</w:t>
            </w:r>
          </w:p>
        </w:tc>
      </w:tr>
      <w:tr>
        <w:tc>
          <w:tcPr>
            <w:tcW w:type="dxa" w:w="3312"/>
          </w:tcPr>
          <w:p>
            <w:r>
              <w:t>SSH (admin)</w:t>
            </w:r>
          </w:p>
        </w:tc>
        <w:tc>
          <w:tcPr>
            <w:tcW w:type="dxa" w:w="3312"/>
          </w:tcPr>
          <w:p>
            <w:r>
              <w:t>22</w:t>
            </w:r>
          </w:p>
        </w:tc>
        <w:tc>
          <w:tcPr>
            <w:tcW w:type="dxa" w:w="3312"/>
          </w:tcPr>
          <w:p>
            <w:r>
              <w:t>TCP</w:t>
            </w:r>
          </w:p>
        </w:tc>
      </w:tr>
    </w:tbl>
    <w:p>
      <w:pPr>
        <w:pStyle w:val="Heading2"/>
      </w:pPr>
      <w:r>
        <w:t>4.4 Diagrammes SysML</w:t>
      </w:r>
    </w:p>
    <w:p>
      <w:r>
        <w:t>Les diagrammes SysML complets sont fournis dans le document "Spécifications techniques - Diagrammes SysML/UML". Voici un résumé des diagrammes disponibles :</w:t>
      </w:r>
    </w:p>
    <w:p>
      <w:pPr>
        <w:pStyle w:val="ListBullet"/>
      </w:pPr>
      <w:r>
        <w:t>Diagramme de contexte : Vue d'ensemble du système et ses acteurs</w:t>
      </w:r>
    </w:p>
    <w:p>
      <w:pPr>
        <w:pStyle w:val="ListBullet"/>
      </w:pPr>
      <w:r>
        <w:t>Diagramme de cas d'utilisation : Fonctionnalités principales</w:t>
      </w:r>
    </w:p>
    <w:p>
      <w:pPr>
        <w:pStyle w:val="ListBullet"/>
      </w:pPr>
      <w:r>
        <w:t>Diagramme de séquence : Flux détaillés pour chaque scénario</w:t>
      </w:r>
    </w:p>
    <w:p>
      <w:pPr>
        <w:pStyle w:val="ListBullet"/>
      </w:pPr>
      <w:r>
        <w:t>Diagramme de déploiement : Architecture matérielle et réseau</w:t>
      </w:r>
    </w:p>
    <w:p>
      <w:pPr>
        <w:pStyle w:val="ListBullet"/>
      </w:pPr>
      <w:r>
        <w:t>Diagramme de définition de blocs : Composants du système</w:t>
      </w:r>
    </w:p>
    <w:p>
      <w:r>
        <w:br w:type="page"/>
      </w:r>
    </w:p>
    <w:p>
      <w:pPr>
        <w:pStyle w:val="Heading1"/>
      </w:pPr>
      <w:r>
        <w:t>5. SPÉCIFICATIONS TECHNIQUES</w:t>
      </w:r>
    </w:p>
    <w:p>
      <w:pPr>
        <w:pStyle w:val="Heading2"/>
      </w:pPr>
      <w:r>
        <w:t>5.1 Capteurs et actionneurs</w:t>
      </w:r>
    </w:p>
    <w:p>
      <w:r>
        <w:rPr>
          <w:b/>
        </w:rPr>
        <w:t>Capteur PIR HC-SR501 :</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Caractéristique</w:t>
            </w:r>
          </w:p>
        </w:tc>
        <w:tc>
          <w:tcPr>
            <w:tcW w:type="dxa" w:w="4968"/>
            <w:shd w:fill="4472C4"/>
          </w:tcPr>
          <w:p>
            <w:r>
              <w:rPr>
                <w:b/>
              </w:rPr>
              <w:t>Valeur</w:t>
            </w:r>
          </w:p>
        </w:tc>
      </w:tr>
      <w:tr>
        <w:tc>
          <w:tcPr>
            <w:tcW w:type="dxa" w:w="4968"/>
          </w:tcPr>
          <w:p>
            <w:r>
              <w:t>Tension d'alimentation</w:t>
            </w:r>
          </w:p>
        </w:tc>
        <w:tc>
          <w:tcPr>
            <w:tcW w:type="dxa" w:w="4968"/>
          </w:tcPr>
          <w:p>
            <w:r>
              <w:t>4.5V à 20V DC (alimenté en 5V)</w:t>
            </w:r>
          </w:p>
        </w:tc>
      </w:tr>
      <w:tr>
        <w:tc>
          <w:tcPr>
            <w:tcW w:type="dxa" w:w="4968"/>
          </w:tcPr>
          <w:p>
            <w:r>
              <w:t>Sortie</w:t>
            </w:r>
          </w:p>
        </w:tc>
        <w:tc>
          <w:tcPr>
            <w:tcW w:type="dxa" w:w="4968"/>
          </w:tcPr>
          <w:p>
            <w:r>
              <w:t>Numérique 3.3V (High/Low)</w:t>
            </w:r>
          </w:p>
        </w:tc>
      </w:tr>
      <w:tr>
        <w:tc>
          <w:tcPr>
            <w:tcW w:type="dxa" w:w="4968"/>
          </w:tcPr>
          <w:p>
            <w:r>
              <w:t>Portée détection</w:t>
            </w:r>
          </w:p>
        </w:tc>
        <w:tc>
          <w:tcPr>
            <w:tcW w:type="dxa" w:w="4968"/>
          </w:tcPr>
          <w:p>
            <w:r>
              <w:t>3m à 7m (réglable)</w:t>
            </w:r>
          </w:p>
        </w:tc>
      </w:tr>
      <w:tr>
        <w:tc>
          <w:tcPr>
            <w:tcW w:type="dxa" w:w="4968"/>
          </w:tcPr>
          <w:p>
            <w:r>
              <w:t>Angle détection</w:t>
            </w:r>
          </w:p>
        </w:tc>
        <w:tc>
          <w:tcPr>
            <w:tcW w:type="dxa" w:w="4968"/>
          </w:tcPr>
          <w:p>
            <w:r>
              <w:t>&lt; 120° (conique)</w:t>
            </w:r>
          </w:p>
        </w:tc>
      </w:tr>
      <w:tr>
        <w:tc>
          <w:tcPr>
            <w:tcW w:type="dxa" w:w="4968"/>
          </w:tcPr>
          <w:p>
            <w:r>
              <w:t>Temps de maintien</w:t>
            </w:r>
          </w:p>
        </w:tc>
        <w:tc>
          <w:tcPr>
            <w:tcW w:type="dxa" w:w="4968"/>
          </w:tcPr>
          <w:p>
            <w:r>
              <w:t>5s à 300s (réglable par potentiomètre)</w:t>
            </w:r>
          </w:p>
        </w:tc>
      </w:tr>
      <w:tr>
        <w:tc>
          <w:tcPr>
            <w:tcW w:type="dxa" w:w="4968"/>
          </w:tcPr>
          <w:p>
            <w:r>
              <w:t>Temps de blocage</w:t>
            </w:r>
          </w:p>
        </w:tc>
        <w:tc>
          <w:tcPr>
            <w:tcW w:type="dxa" w:w="4968"/>
          </w:tcPr>
          <w:p>
            <w:r>
              <w:t>2.5s après déclenchement</w:t>
            </w:r>
          </w:p>
        </w:tc>
      </w:tr>
      <w:tr>
        <w:tc>
          <w:tcPr>
            <w:tcW w:type="dxa" w:w="4968"/>
          </w:tcPr>
          <w:p>
            <w:r>
              <w:t>Consommation</w:t>
            </w:r>
          </w:p>
        </w:tc>
        <w:tc>
          <w:tcPr>
            <w:tcW w:type="dxa" w:w="4968"/>
          </w:tcPr>
          <w:p>
            <w:r>
              <w:t>&lt; 100 µA en veille, ~3 mA actif</w:t>
            </w:r>
          </w:p>
        </w:tc>
      </w:tr>
      <w:tr>
        <w:tc>
          <w:tcPr>
            <w:tcW w:type="dxa" w:w="4968"/>
          </w:tcPr>
          <w:p>
            <w:r>
              <w:t>Interface</w:t>
            </w:r>
          </w:p>
        </w:tc>
        <w:tc>
          <w:tcPr>
            <w:tcW w:type="dxa" w:w="4968"/>
          </w:tcPr>
          <w:p>
            <w:r>
              <w:t>1 broche GPIO (lecture digitale)</w:t>
            </w:r>
          </w:p>
        </w:tc>
      </w:tr>
      <w:tr>
        <w:tc>
          <w:tcPr>
            <w:tcW w:type="dxa" w:w="4968"/>
          </w:tcPr>
          <w:p>
            <w:r>
              <w:t>Prix indicatif</w:t>
            </w:r>
          </w:p>
        </w:tc>
        <w:tc>
          <w:tcPr>
            <w:tcW w:type="dxa" w:w="4968"/>
          </w:tcPr>
          <w:p>
            <w:r>
              <w:t>3-5 € (unité)</w:t>
            </w:r>
          </w:p>
        </w:tc>
      </w:tr>
    </w:tbl>
    <w:p/>
    <w:p>
      <w:r>
        <w:rPr>
          <w:b/>
        </w:rPr>
        <w:t>Module RFID RC522 :</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Caractéristique</w:t>
            </w:r>
          </w:p>
        </w:tc>
        <w:tc>
          <w:tcPr>
            <w:tcW w:type="dxa" w:w="4968"/>
            <w:shd w:fill="4472C4"/>
          </w:tcPr>
          <w:p>
            <w:r>
              <w:rPr>
                <w:b/>
              </w:rPr>
              <w:t>Valeur</w:t>
            </w:r>
          </w:p>
        </w:tc>
      </w:tr>
      <w:tr>
        <w:tc>
          <w:tcPr>
            <w:tcW w:type="dxa" w:w="4968"/>
          </w:tcPr>
          <w:p>
            <w:r>
              <w:t>Puce principale</w:t>
            </w:r>
          </w:p>
        </w:tc>
        <w:tc>
          <w:tcPr>
            <w:tcW w:type="dxa" w:w="4968"/>
          </w:tcPr>
          <w:p>
            <w:r>
              <w:t>NXP MFRC522</w:t>
            </w:r>
          </w:p>
        </w:tc>
      </w:tr>
      <w:tr>
        <w:tc>
          <w:tcPr>
            <w:tcW w:type="dxa" w:w="4968"/>
          </w:tcPr>
          <w:p>
            <w:r>
              <w:t>Fréquence travail</w:t>
            </w:r>
          </w:p>
        </w:tc>
        <w:tc>
          <w:tcPr>
            <w:tcW w:type="dxa" w:w="4968"/>
          </w:tcPr>
          <w:p>
            <w:r>
              <w:t>13.56 MHz (Haute Fréquence)</w:t>
            </w:r>
          </w:p>
        </w:tc>
      </w:tr>
      <w:tr>
        <w:tc>
          <w:tcPr>
            <w:tcW w:type="dxa" w:w="4968"/>
          </w:tcPr>
          <w:p>
            <w:r>
              <w:t>Protocoles</w:t>
            </w:r>
          </w:p>
        </w:tc>
        <w:tc>
          <w:tcPr>
            <w:tcW w:type="dxa" w:w="4968"/>
          </w:tcPr>
          <w:p>
            <w:r>
              <w:t>ISO/IEC 14443 A/MIFARE</w:t>
            </w:r>
          </w:p>
        </w:tc>
      </w:tr>
      <w:tr>
        <w:tc>
          <w:tcPr>
            <w:tcW w:type="dxa" w:w="4968"/>
          </w:tcPr>
          <w:p>
            <w:r>
              <w:t>Tension alimentation</w:t>
            </w:r>
          </w:p>
        </w:tc>
        <w:tc>
          <w:tcPr>
            <w:tcW w:type="dxa" w:w="4968"/>
          </w:tcPr>
          <w:p>
            <w:r>
              <w:t>3.3V (ATTENTION : pas 5V !)</w:t>
            </w:r>
          </w:p>
        </w:tc>
      </w:tr>
      <w:tr>
        <w:tc>
          <w:tcPr>
            <w:tcW w:type="dxa" w:w="4968"/>
          </w:tcPr>
          <w:p>
            <w:r>
              <w:t>Courant fonctionnement</w:t>
            </w:r>
          </w:p>
        </w:tc>
        <w:tc>
          <w:tcPr>
            <w:tcW w:type="dxa" w:w="4968"/>
          </w:tcPr>
          <w:p>
            <w:r>
              <w:t>13-26 mA</w:t>
            </w:r>
          </w:p>
        </w:tc>
      </w:tr>
      <w:tr>
        <w:tc>
          <w:tcPr>
            <w:tcW w:type="dxa" w:w="4968"/>
          </w:tcPr>
          <w:p>
            <w:r>
              <w:t>Distance lecture</w:t>
            </w:r>
          </w:p>
        </w:tc>
        <w:tc>
          <w:tcPr>
            <w:tcW w:type="dxa" w:w="4968"/>
          </w:tcPr>
          <w:p>
            <w:r>
              <w:t>0 à 50mm (2-4cm optimal)</w:t>
            </w:r>
          </w:p>
        </w:tc>
      </w:tr>
      <w:tr>
        <w:tc>
          <w:tcPr>
            <w:tcW w:type="dxa" w:w="4968"/>
          </w:tcPr>
          <w:p>
            <w:r>
              <w:t>Interface</w:t>
            </w:r>
          </w:p>
        </w:tc>
        <w:tc>
          <w:tcPr>
            <w:tcW w:type="dxa" w:w="4968"/>
          </w:tcPr>
          <w:p>
            <w:r>
              <w:t>SPI (4 fils : SDA, SCK, MOSI, MISO)</w:t>
            </w:r>
          </w:p>
        </w:tc>
      </w:tr>
      <w:tr>
        <w:tc>
          <w:tcPr>
            <w:tcW w:type="dxa" w:w="4968"/>
          </w:tcPr>
          <w:p>
            <w:r>
              <w:t>Vitesse transfert</w:t>
            </w:r>
          </w:p>
        </w:tc>
        <w:tc>
          <w:tcPr>
            <w:tcW w:type="dxa" w:w="4968"/>
          </w:tcPr>
          <w:p>
            <w:r>
              <w:t>Jusqu'à 10 Mbit/s</w:t>
            </w:r>
          </w:p>
        </w:tc>
      </w:tr>
      <w:tr>
        <w:tc>
          <w:tcPr>
            <w:tcW w:type="dxa" w:w="4968"/>
          </w:tcPr>
          <w:p>
            <w:r>
              <w:t>Prix indicatif</w:t>
            </w:r>
          </w:p>
        </w:tc>
        <w:tc>
          <w:tcPr>
            <w:tcW w:type="dxa" w:w="4968"/>
          </w:tcPr>
          <w:p>
            <w:r>
              <w:t>5-8 € (module + badges)</w:t>
            </w:r>
          </w:p>
        </w:tc>
      </w:tr>
    </w:tbl>
    <w:p/>
    <w:p>
      <w:r>
        <w:rPr>
          <w:b/>
        </w:rPr>
        <w:t>Gâche électrique :</w:t>
      </w:r>
    </w:p>
    <w:p>
      <w:pPr>
        <w:pStyle w:val="ListBullet"/>
      </w:pPr>
      <w:r>
        <w:t>Type : Fail-safe (verrouillée sans courant)</w:t>
      </w:r>
    </w:p>
    <w:p>
      <w:pPr>
        <w:pStyle w:val="ListBullet"/>
      </w:pPr>
      <w:r>
        <w:t>Tension : 12V DC</w:t>
      </w:r>
    </w:p>
    <w:p>
      <w:pPr>
        <w:pStyle w:val="ListBullet"/>
      </w:pPr>
      <w:r>
        <w:t>Courant : 500-800 mA</w:t>
      </w:r>
    </w:p>
    <w:p>
      <w:pPr>
        <w:pStyle w:val="ListBullet"/>
      </w:pPr>
      <w:r>
        <w:t>Force : Adapté pour porte standard</w:t>
      </w:r>
    </w:p>
    <w:p>
      <w:pPr>
        <w:pStyle w:val="ListBullet"/>
      </w:pPr>
      <w:r>
        <w:t>Commande : Via relais 5V (piloté par GPIO)</w:t>
      </w:r>
    </w:p>
    <w:p/>
    <w:p>
      <w:r>
        <w:rPr>
          <w:b/>
        </w:rPr>
        <w:t>Ventouse magnétique :</w:t>
      </w:r>
    </w:p>
    <w:p>
      <w:pPr>
        <w:pStyle w:val="ListBullet"/>
      </w:pPr>
      <w:r>
        <w:t>Type : Électromagnétique</w:t>
      </w:r>
    </w:p>
    <w:p>
      <w:pPr>
        <w:pStyle w:val="ListBullet"/>
      </w:pPr>
      <w:r>
        <w:t>Tension : 12V DC</w:t>
      </w:r>
    </w:p>
    <w:p>
      <w:pPr>
        <w:pStyle w:val="ListBullet"/>
      </w:pPr>
      <w:r>
        <w:t>Force maintien : 300 kg minimum</w:t>
      </w:r>
    </w:p>
    <w:p>
      <w:pPr>
        <w:pStyle w:val="ListBullet"/>
      </w:pPr>
      <w:r>
        <w:t>Courant : 400-600 mA</w:t>
      </w:r>
    </w:p>
    <w:p>
      <w:pPr>
        <w:pStyle w:val="ListBullet"/>
      </w:pPr>
      <w:r>
        <w:t>Commande : Via relais 5V (piloté par GPIO)</w:t>
      </w:r>
    </w:p>
    <w:p>
      <w:pPr>
        <w:pStyle w:val="Heading2"/>
      </w:pPr>
      <w:r>
        <w:t>5.2 Contrôleurs Raspberry Pi</w:t>
      </w:r>
    </w:p>
    <w:p>
      <w:r>
        <w:rPr>
          <w:b/>
        </w:rPr>
        <w:t>Spécifications Raspberry Pi 4 :</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Composant</w:t>
            </w:r>
          </w:p>
        </w:tc>
        <w:tc>
          <w:tcPr>
            <w:tcW w:type="dxa" w:w="4968"/>
            <w:shd w:fill="4472C4"/>
          </w:tcPr>
          <w:p>
            <w:r>
              <w:rPr>
                <w:b/>
              </w:rPr>
              <w:t>Spécification</w:t>
            </w:r>
          </w:p>
        </w:tc>
      </w:tr>
      <w:tr>
        <w:tc>
          <w:tcPr>
            <w:tcW w:type="dxa" w:w="4968"/>
          </w:tcPr>
          <w:p>
            <w:r>
              <w:t>Processeur</w:t>
            </w:r>
          </w:p>
        </w:tc>
        <w:tc>
          <w:tcPr>
            <w:tcW w:type="dxa" w:w="4968"/>
          </w:tcPr>
          <w:p>
            <w:r>
              <w:t>Broadcom BCM2711, Quad-core Cortex-A72 (ARM v8) 64-bit @ 1.5GHz</w:t>
            </w:r>
          </w:p>
        </w:tc>
      </w:tr>
      <w:tr>
        <w:tc>
          <w:tcPr>
            <w:tcW w:type="dxa" w:w="4968"/>
          </w:tcPr>
          <w:p>
            <w:r>
              <w:t>RAM</w:t>
            </w:r>
          </w:p>
        </w:tc>
        <w:tc>
          <w:tcPr>
            <w:tcW w:type="dxa" w:w="4968"/>
          </w:tcPr>
          <w:p>
            <w:r>
              <w:t>4 GB LPDDR4-3200 SDRAM (recommandé pour serveur)</w:t>
            </w:r>
          </w:p>
        </w:tc>
      </w:tr>
      <w:tr>
        <w:tc>
          <w:tcPr>
            <w:tcW w:type="dxa" w:w="4968"/>
          </w:tcPr>
          <w:p>
            <w:r>
              <w:t>Stockage</w:t>
            </w:r>
          </w:p>
        </w:tc>
        <w:tc>
          <w:tcPr>
            <w:tcW w:type="dxa" w:w="4968"/>
          </w:tcPr>
          <w:p>
            <w:r>
              <w:t>MicroSD 32 GB minimum (64 GB recommandé)</w:t>
            </w:r>
          </w:p>
        </w:tc>
      </w:tr>
      <w:tr>
        <w:tc>
          <w:tcPr>
            <w:tcW w:type="dxa" w:w="4968"/>
          </w:tcPr>
          <w:p>
            <w:r>
              <w:t>Réseau</w:t>
            </w:r>
          </w:p>
        </w:tc>
        <w:tc>
          <w:tcPr>
            <w:tcW w:type="dxa" w:w="4968"/>
          </w:tcPr>
          <w:p>
            <w:r>
              <w:t>Ethernet Gigabit (1000 Mbps)</w:t>
            </w:r>
          </w:p>
        </w:tc>
      </w:tr>
      <w:tr>
        <w:tc>
          <w:tcPr>
            <w:tcW w:type="dxa" w:w="4968"/>
          </w:tcPr>
          <w:p>
            <w:r>
              <w:t>GPIO</w:t>
            </w:r>
          </w:p>
        </w:tc>
        <w:tc>
          <w:tcPr>
            <w:tcW w:type="dxa" w:w="4968"/>
          </w:tcPr>
          <w:p>
            <w:r>
              <w:t>40 broches (26 GPIO utilisables)</w:t>
            </w:r>
          </w:p>
        </w:tc>
      </w:tr>
      <w:tr>
        <w:tc>
          <w:tcPr>
            <w:tcW w:type="dxa" w:w="4968"/>
          </w:tcPr>
          <w:p>
            <w:r>
              <w:t>USB</w:t>
            </w:r>
          </w:p>
        </w:tc>
        <w:tc>
          <w:tcPr>
            <w:tcW w:type="dxa" w:w="4968"/>
          </w:tcPr>
          <w:p>
            <w:r>
              <w:t>2x USB 3.0 + 2x USB 2.0</w:t>
            </w:r>
          </w:p>
        </w:tc>
      </w:tr>
      <w:tr>
        <w:tc>
          <w:tcPr>
            <w:tcW w:type="dxa" w:w="4968"/>
          </w:tcPr>
          <w:p>
            <w:r>
              <w:t>Alimentation</w:t>
            </w:r>
          </w:p>
        </w:tc>
        <w:tc>
          <w:tcPr>
            <w:tcW w:type="dxa" w:w="4968"/>
          </w:tcPr>
          <w:p>
            <w:r>
              <w:t>5V/3A via USB-C</w:t>
            </w:r>
          </w:p>
        </w:tc>
      </w:tr>
      <w:tr>
        <w:tc>
          <w:tcPr>
            <w:tcW w:type="dxa" w:w="4968"/>
          </w:tcPr>
          <w:p>
            <w:r>
              <w:t>OS supportés</w:t>
            </w:r>
          </w:p>
        </w:tc>
        <w:tc>
          <w:tcPr>
            <w:tcW w:type="dxa" w:w="4968"/>
          </w:tcPr>
          <w:p>
            <w:r>
              <w:t>Raspberry Pi OS, Ubuntu Server, Debian</w:t>
            </w:r>
          </w:p>
        </w:tc>
      </w:tr>
      <w:tr>
        <w:tc>
          <w:tcPr>
            <w:tcW w:type="dxa" w:w="4968"/>
          </w:tcPr>
          <w:p/>
        </w:tc>
        <w:tc>
          <w:tcPr>
            <w:tcW w:type="dxa" w:w="4968"/>
          </w:tcPr>
          <w:p/>
        </w:tc>
      </w:tr>
    </w:tbl>
    <w:p/>
    <w:p>
      <w:r>
        <w:rPr>
          <w:b/>
        </w:rPr>
        <w:t>Configuration système :</w:t>
      </w:r>
    </w:p>
    <w:p>
      <w:pPr>
        <w:pStyle w:val="ListBullet"/>
      </w:pPr>
      <w:r>
        <w:t>OS : Raspberry Pi OS (32-bit ou 64-bit)</w:t>
      </w:r>
    </w:p>
    <w:p>
      <w:pPr>
        <w:pStyle w:val="ListBullet"/>
      </w:pPr>
      <w:r>
        <w:t>Python : Version 3.9 ou supérieure</w:t>
      </w:r>
    </w:p>
    <w:p>
      <w:pPr>
        <w:pStyle w:val="ListBullet"/>
      </w:pPr>
      <w:r>
        <w:t>Services système : systemd pour auto-démarrage</w:t>
      </w:r>
    </w:p>
    <w:p>
      <w:pPr>
        <w:pStyle w:val="ListBullet"/>
      </w:pPr>
      <w:r>
        <w:t>Watchdog : Pour redémarrage automatique en cas de crash</w:t>
      </w:r>
    </w:p>
    <w:p>
      <w:pPr>
        <w:pStyle w:val="ListBullet"/>
      </w:pPr>
      <w:r>
        <w:t>Logs : rsyslog centralisé vers RPi3</w:t>
      </w:r>
    </w:p>
    <w:p>
      <w:pPr>
        <w:pStyle w:val="Heading2"/>
      </w:pPr>
      <w:r>
        <w:t>5.3 Base de données</w:t>
      </w:r>
    </w:p>
    <w:p>
      <w:r>
        <w:rPr>
          <w:b/>
        </w:rPr>
        <w:t>MySQL 8.0 - Configuration recommandée :</w:t>
      </w:r>
    </w:p>
    <w:p>
      <w:pPr>
        <w:pStyle w:val="ListBullet"/>
      </w:pPr>
      <w:r>
        <w:t>Moteur de stockage : InnoDB (support transactions, clés étrangères)</w:t>
      </w:r>
    </w:p>
    <w:p>
      <w:pPr>
        <w:pStyle w:val="ListBullet"/>
      </w:pPr>
      <w:r>
        <w:t>Charset : utf8mb4 (support emoji et caractères internationaux)</w:t>
      </w:r>
    </w:p>
    <w:p>
      <w:pPr>
        <w:pStyle w:val="ListBullet"/>
      </w:pPr>
      <w:r>
        <w:t>Collation : utf8mb4_general_ci</w:t>
      </w:r>
    </w:p>
    <w:p>
      <w:pPr>
        <w:pStyle w:val="ListBullet"/>
      </w:pPr>
      <w:r>
        <w:t>Timezone : Europe/Paris (ou UTC)</w:t>
      </w:r>
    </w:p>
    <w:p>
      <w:pPr>
        <w:pStyle w:val="ListBullet"/>
      </w:pPr>
      <w:r>
        <w:t>Max connections : 50 (suffisant pour le système)</w:t>
      </w:r>
    </w:p>
    <w:p/>
    <w:p>
      <w:r>
        <w:rPr>
          <w:b/>
        </w:rPr>
        <w:t>Index recommandés :</w:t>
      </w:r>
    </w:p>
    <w:p>
      <w:pPr>
        <w:pStyle w:val="ListBullet"/>
      </w:pPr>
      <w:r>
        <w:t>users.badge_uid (UNIQUE)</w:t>
      </w:r>
    </w:p>
    <w:p>
      <w:pPr>
        <w:pStyle w:val="ListBullet"/>
      </w:pPr>
      <w:r>
        <w:t>access_logs.timestamp (INDEX)</w:t>
      </w:r>
    </w:p>
    <w:p>
      <w:pPr>
        <w:pStyle w:val="ListBullet"/>
      </w:pPr>
      <w:r>
        <w:t>access_logs.user_id (INDEX)</w:t>
      </w:r>
    </w:p>
    <w:p>
      <w:pPr>
        <w:pStyle w:val="ListBullet"/>
      </w:pPr>
      <w:r>
        <w:t>access_logs.door_id (INDEX)</w:t>
      </w:r>
    </w:p>
    <w:p/>
    <w:p>
      <w:r>
        <w:rPr>
          <w:b/>
        </w:rPr>
        <w:t>Sauvegardes :</w:t>
      </w:r>
    </w:p>
    <w:p>
      <w:pPr>
        <w:pStyle w:val="ListBullet"/>
      </w:pPr>
      <w:r>
        <w:t>Fréquence : Quotidienne (automatique via cron)</w:t>
      </w:r>
    </w:p>
    <w:p>
      <w:pPr>
        <w:pStyle w:val="ListBullet"/>
      </w:pPr>
      <w:r>
        <w:t>Méthode : mysqldump complet</w:t>
      </w:r>
    </w:p>
    <w:p>
      <w:pPr>
        <w:pStyle w:val="ListBullet"/>
      </w:pPr>
      <w:r>
        <w:t>Rétention : 7 jours localement, 30 jours sur stockage externe</w:t>
      </w:r>
    </w:p>
    <w:p>
      <w:pPr>
        <w:pStyle w:val="ListBullet"/>
      </w:pPr>
      <w:r>
        <w:t>Test de restauration : Mensuel</w:t>
      </w:r>
    </w:p>
    <w:p>
      <w:pPr>
        <w:pStyle w:val="Heading2"/>
      </w:pPr>
      <w:r>
        <w:t>5.4 Communications</w:t>
      </w:r>
    </w:p>
    <w:p>
      <w:r>
        <w:rPr>
          <w:b/>
        </w:rPr>
        <w:t>API REST - Endpoints principaux :</w:t>
      </w:r>
    </w:p>
    <w:p/>
    <w:tbl>
      <w:tblPr>
        <w:tblStyle w:val="LightGrid-Accent1"/>
        <w:tblW w:type="auto" w:w="0"/>
        <w:tblLook w:firstColumn="1" w:firstRow="1" w:lastColumn="0" w:lastRow="0" w:noHBand="0" w:noVBand="1" w:val="04A0"/>
      </w:tblPr>
      <w:tblGrid>
        <w:gridCol w:w="3312"/>
        <w:gridCol w:w="3312"/>
        <w:gridCol w:w="3312"/>
      </w:tblGrid>
      <w:tr>
        <w:tc>
          <w:tcPr>
            <w:tcW w:type="dxa" w:w="3312"/>
            <w:shd w:fill="4472C4"/>
          </w:tcPr>
          <w:p>
            <w:r>
              <w:rPr>
                <w:b/>
              </w:rPr>
              <w:t>Endpoint</w:t>
            </w:r>
          </w:p>
        </w:tc>
        <w:tc>
          <w:tcPr>
            <w:tcW w:type="dxa" w:w="3312"/>
            <w:shd w:fill="4472C4"/>
          </w:tcPr>
          <w:p>
            <w:r>
              <w:rPr>
                <w:b/>
              </w:rPr>
              <w:t>Méthode</w:t>
            </w:r>
          </w:p>
        </w:tc>
        <w:tc>
          <w:tcPr>
            <w:tcW w:type="dxa" w:w="3312"/>
            <w:shd w:fill="4472C4"/>
          </w:tcPr>
          <w:p>
            <w:r>
              <w:rPr>
                <w:b/>
              </w:rPr>
              <w:t>Description</w:t>
            </w:r>
          </w:p>
        </w:tc>
      </w:tr>
      <w:tr>
        <w:tc>
          <w:tcPr>
            <w:tcW w:type="dxa" w:w="3312"/>
          </w:tcPr>
          <w:p>
            <w:r>
              <w:t>/api/auth/login</w:t>
            </w:r>
          </w:p>
        </w:tc>
        <w:tc>
          <w:tcPr>
            <w:tcW w:type="dxa" w:w="3312"/>
          </w:tcPr>
          <w:p>
            <w:r>
              <w:t>POST</w:t>
            </w:r>
          </w:p>
        </w:tc>
        <w:tc>
          <w:tcPr>
            <w:tcW w:type="dxa" w:w="3312"/>
          </w:tcPr>
          <w:p>
            <w:r>
              <w:t>Authentification utilisateur</w:t>
            </w:r>
          </w:p>
        </w:tc>
      </w:tr>
      <w:tr>
        <w:tc>
          <w:tcPr>
            <w:tcW w:type="dxa" w:w="3312"/>
          </w:tcPr>
          <w:p>
            <w:r>
              <w:t>/api/users</w:t>
            </w:r>
          </w:p>
        </w:tc>
        <w:tc>
          <w:tcPr>
            <w:tcW w:type="dxa" w:w="3312"/>
          </w:tcPr>
          <w:p>
            <w:r>
              <w:t>GET</w:t>
            </w:r>
          </w:p>
        </w:tc>
        <w:tc>
          <w:tcPr>
            <w:tcW w:type="dxa" w:w="3312"/>
          </w:tcPr>
          <w:p>
            <w:r>
              <w:t>Liste tous les utilisateurs</w:t>
            </w:r>
          </w:p>
        </w:tc>
      </w:tr>
      <w:tr>
        <w:tc>
          <w:tcPr>
            <w:tcW w:type="dxa" w:w="3312"/>
          </w:tcPr>
          <w:p>
            <w:r>
              <w:t>/api/users</w:t>
            </w:r>
          </w:p>
        </w:tc>
        <w:tc>
          <w:tcPr>
            <w:tcW w:type="dxa" w:w="3312"/>
          </w:tcPr>
          <w:p>
            <w:r>
              <w:t>POST</w:t>
            </w:r>
          </w:p>
        </w:tc>
        <w:tc>
          <w:tcPr>
            <w:tcW w:type="dxa" w:w="3312"/>
          </w:tcPr>
          <w:p>
            <w:r>
              <w:t>Créer un utilisateur</w:t>
            </w:r>
          </w:p>
        </w:tc>
      </w:tr>
      <w:tr>
        <w:tc>
          <w:tcPr>
            <w:tcW w:type="dxa" w:w="3312"/>
          </w:tcPr>
          <w:p>
            <w:r>
              <w:t>/api/users/{id}</w:t>
            </w:r>
          </w:p>
        </w:tc>
        <w:tc>
          <w:tcPr>
            <w:tcW w:type="dxa" w:w="3312"/>
          </w:tcPr>
          <w:p>
            <w:r>
              <w:t>PUT</w:t>
            </w:r>
          </w:p>
        </w:tc>
        <w:tc>
          <w:tcPr>
            <w:tcW w:type="dxa" w:w="3312"/>
          </w:tcPr>
          <w:p>
            <w:r>
              <w:t>Modifier un utilisateur</w:t>
            </w:r>
          </w:p>
        </w:tc>
      </w:tr>
      <w:tr>
        <w:tc>
          <w:tcPr>
            <w:tcW w:type="dxa" w:w="3312"/>
          </w:tcPr>
          <w:p>
            <w:r>
              <w:t>/api/users/{id}</w:t>
            </w:r>
          </w:p>
        </w:tc>
        <w:tc>
          <w:tcPr>
            <w:tcW w:type="dxa" w:w="3312"/>
          </w:tcPr>
          <w:p>
            <w:r>
              <w:t>DELETE</w:t>
            </w:r>
          </w:p>
        </w:tc>
        <w:tc>
          <w:tcPr>
            <w:tcW w:type="dxa" w:w="3312"/>
          </w:tcPr>
          <w:p>
            <w:r>
              <w:t>Supprimer un utilisateur</w:t>
            </w:r>
          </w:p>
        </w:tc>
      </w:tr>
      <w:tr>
        <w:tc>
          <w:tcPr>
            <w:tcW w:type="dxa" w:w="3312"/>
          </w:tcPr>
          <w:p>
            <w:r>
              <w:t>/api/access/check</w:t>
            </w:r>
          </w:p>
        </w:tc>
        <w:tc>
          <w:tcPr>
            <w:tcW w:type="dxa" w:w="3312"/>
          </w:tcPr>
          <w:p>
            <w:r>
              <w:t>POST</w:t>
            </w:r>
          </w:p>
        </w:tc>
        <w:tc>
          <w:tcPr>
            <w:tcW w:type="dxa" w:w="3312"/>
          </w:tcPr>
          <w:p>
            <w:r>
              <w:t>Vérifier autorisation badge</w:t>
            </w:r>
          </w:p>
        </w:tc>
      </w:tr>
      <w:tr>
        <w:tc>
          <w:tcPr>
            <w:tcW w:type="dxa" w:w="3312"/>
          </w:tcPr>
          <w:p>
            <w:r>
              <w:t>/api/access/logs</w:t>
            </w:r>
          </w:p>
        </w:tc>
        <w:tc>
          <w:tcPr>
            <w:tcW w:type="dxa" w:w="3312"/>
          </w:tcPr>
          <w:p>
            <w:r>
              <w:t>GET</w:t>
            </w:r>
          </w:p>
        </w:tc>
        <w:tc>
          <w:tcPr>
            <w:tcW w:type="dxa" w:w="3312"/>
          </w:tcPr>
          <w:p>
            <w:r>
              <w:t>Consulter historique accès</w:t>
            </w:r>
          </w:p>
        </w:tc>
      </w:tr>
      <w:tr>
        <w:tc>
          <w:tcPr>
            <w:tcW w:type="dxa" w:w="3312"/>
          </w:tcPr>
          <w:p>
            <w:r>
              <w:t>/api/access/log</w:t>
            </w:r>
          </w:p>
        </w:tc>
        <w:tc>
          <w:tcPr>
            <w:tcW w:type="dxa" w:w="3312"/>
          </w:tcPr>
          <w:p>
            <w:r>
              <w:t>POST</w:t>
            </w:r>
          </w:p>
        </w:tc>
        <w:tc>
          <w:tcPr>
            <w:tcW w:type="dxa" w:w="3312"/>
          </w:tcPr>
          <w:p>
            <w:r>
              <w:t>Enregistrer événement accès</w:t>
            </w:r>
          </w:p>
        </w:tc>
      </w:tr>
      <w:tr>
        <w:tc>
          <w:tcPr>
            <w:tcW w:type="dxa" w:w="3312"/>
          </w:tcPr>
          <w:p/>
        </w:tc>
        <w:tc>
          <w:tcPr>
            <w:tcW w:type="dxa" w:w="3312"/>
          </w:tcPr>
          <w:p/>
        </w:tc>
        <w:tc>
          <w:tcPr>
            <w:tcW w:type="dxa" w:w="3312"/>
          </w:tcPr>
          <w:p/>
        </w:tc>
      </w:tr>
    </w:tbl>
    <w:p/>
    <w:p>
      <w:r>
        <w:rPr>
          <w:b/>
        </w:rPr>
        <w:t>Format des données :</w:t>
      </w:r>
    </w:p>
    <w:p>
      <w:pPr>
        <w:pStyle w:val="ListBullet"/>
      </w:pPr>
      <w:r>
        <w:t>Format : JSON</w:t>
      </w:r>
    </w:p>
    <w:p>
      <w:pPr>
        <w:pStyle w:val="ListBullet"/>
      </w:pPr>
      <w:r>
        <w:t>Encoding : UTF-8</w:t>
      </w:r>
    </w:p>
    <w:p>
      <w:pPr>
        <w:pStyle w:val="ListBullet"/>
      </w:pPr>
      <w:r>
        <w:t>Authentification : JWT (JSON Web Token) avec expiration 24h</w:t>
      </w:r>
    </w:p>
    <w:p>
      <w:pPr>
        <w:pStyle w:val="ListBullet"/>
      </w:pPr>
      <w:r>
        <w:t>CORS : Activé pour application mobile</w:t>
      </w:r>
    </w:p>
    <w:p/>
    <w:p>
      <w:r>
        <w:rPr>
          <w:b/>
        </w:rPr>
        <w:t>Sécurité des communications :</w:t>
      </w:r>
    </w:p>
    <w:p>
      <w:pPr>
        <w:pStyle w:val="ListBullet"/>
      </w:pPr>
      <w:r>
        <w:t>HTTPS obligatoire (certificat TLS 1.2 minimum)</w:t>
      </w:r>
    </w:p>
    <w:p>
      <w:pPr>
        <w:pStyle w:val="ListBullet"/>
      </w:pPr>
      <w:r>
        <w:t>Validation des inputs (protection injection SQL)</w:t>
      </w:r>
    </w:p>
    <w:p>
      <w:pPr>
        <w:pStyle w:val="ListBullet"/>
      </w:pPr>
      <w:r>
        <w:t>Rate limiting : 100 requêtes/minute/IP</w:t>
      </w:r>
    </w:p>
    <w:p>
      <w:pPr>
        <w:pStyle w:val="ListBullet"/>
      </w:pPr>
      <w:r>
        <w:t>Headers de sécurité (HSTS, X-Frame-Options, CSP)</w:t>
      </w:r>
    </w:p>
    <w:p>
      <w:r>
        <w:br w:type="page"/>
      </w:r>
    </w:p>
    <w:p>
      <w:pPr>
        <w:pStyle w:val="Heading1"/>
      </w:pPr>
      <w:r>
        <w:t>6. CONTRAINTES ET EXIGENCES</w:t>
      </w:r>
    </w:p>
    <w:p>
      <w:pPr>
        <w:pStyle w:val="Heading2"/>
      </w:pPr>
      <w:r>
        <w:t>6.1 Contraintes budgétaires</w:t>
      </w:r>
    </w:p>
    <w:p>
      <w:r>
        <w:t>Le budget total alloué au projet est de 500 € maximum. Une partie du matériel est fournie par la section (Raspberry Pi, alimentations). Le budget est principalement destiné à l'achat des composants spécifiques.</w:t>
      </w:r>
    </w:p>
    <w:p/>
    <w:p>
      <w:r>
        <w:rPr>
          <w:b/>
        </w:rPr>
        <w:t>Budget prévisionnel :</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fill="4472C4"/>
          </w:tcPr>
          <w:p>
            <w:r>
              <w:rPr>
                <w:b/>
              </w:rPr>
              <w:t>Composant</w:t>
            </w:r>
          </w:p>
        </w:tc>
        <w:tc>
          <w:tcPr>
            <w:tcW w:type="dxa" w:w="2484"/>
            <w:shd w:fill="4472C4"/>
          </w:tcPr>
          <w:p>
            <w:r>
              <w:rPr>
                <w:b/>
              </w:rPr>
              <w:t>Quantité</w:t>
            </w:r>
          </w:p>
        </w:tc>
        <w:tc>
          <w:tcPr>
            <w:tcW w:type="dxa" w:w="2484"/>
            <w:shd w:fill="4472C4"/>
          </w:tcPr>
          <w:p>
            <w:r>
              <w:rPr>
                <w:b/>
              </w:rPr>
              <w:t>Prix unitaire</w:t>
            </w:r>
          </w:p>
        </w:tc>
        <w:tc>
          <w:tcPr>
            <w:tcW w:type="dxa" w:w="2484"/>
            <w:shd w:fill="4472C4"/>
          </w:tcPr>
          <w:p>
            <w:r>
              <w:rPr>
                <w:b/>
              </w:rPr>
              <w:t>Total</w:t>
            </w:r>
          </w:p>
        </w:tc>
      </w:tr>
      <w:tr>
        <w:tc>
          <w:tcPr>
            <w:tcW w:type="dxa" w:w="2484"/>
          </w:tcPr>
          <w:p>
            <w:r>
              <w:t>Capteur PIR HC-SR501</w:t>
            </w:r>
          </w:p>
        </w:tc>
        <w:tc>
          <w:tcPr>
            <w:tcW w:type="dxa" w:w="2484"/>
          </w:tcPr>
          <w:p>
            <w:r>
              <w:t>1</w:t>
            </w:r>
          </w:p>
        </w:tc>
        <w:tc>
          <w:tcPr>
            <w:tcW w:type="dxa" w:w="2484"/>
          </w:tcPr>
          <w:p>
            <w:r>
              <w:t>4 €</w:t>
            </w:r>
          </w:p>
        </w:tc>
        <w:tc>
          <w:tcPr>
            <w:tcW w:type="dxa" w:w="2484"/>
          </w:tcPr>
          <w:p>
            <w:r>
              <w:t>4 €</w:t>
            </w:r>
          </w:p>
        </w:tc>
      </w:tr>
      <w:tr>
        <w:tc>
          <w:tcPr>
            <w:tcW w:type="dxa" w:w="2484"/>
          </w:tcPr>
          <w:p>
            <w:r>
              <w:t>Module RFID RC522</w:t>
            </w:r>
          </w:p>
        </w:tc>
        <w:tc>
          <w:tcPr>
            <w:tcW w:type="dxa" w:w="2484"/>
          </w:tcPr>
          <w:p>
            <w:r>
              <w:t>1</w:t>
            </w:r>
          </w:p>
        </w:tc>
        <w:tc>
          <w:tcPr>
            <w:tcW w:type="dxa" w:w="2484"/>
          </w:tcPr>
          <w:p>
            <w:r>
              <w:t>6 €</w:t>
            </w:r>
          </w:p>
        </w:tc>
        <w:tc>
          <w:tcPr>
            <w:tcW w:type="dxa" w:w="2484"/>
          </w:tcPr>
          <w:p>
            <w:r>
              <w:t>6 €</w:t>
            </w:r>
          </w:p>
        </w:tc>
      </w:tr>
      <w:tr>
        <w:tc>
          <w:tcPr>
            <w:tcW w:type="dxa" w:w="2484"/>
          </w:tcPr>
          <w:p>
            <w:r>
              <w:t>Badges RFID Mifare (lot 10)</w:t>
            </w:r>
          </w:p>
        </w:tc>
        <w:tc>
          <w:tcPr>
            <w:tcW w:type="dxa" w:w="2484"/>
          </w:tcPr>
          <w:p>
            <w:r>
              <w:t>1</w:t>
            </w:r>
          </w:p>
        </w:tc>
        <w:tc>
          <w:tcPr>
            <w:tcW w:type="dxa" w:w="2484"/>
          </w:tcPr>
          <w:p>
            <w:r>
              <w:t>8 €</w:t>
            </w:r>
          </w:p>
        </w:tc>
        <w:tc>
          <w:tcPr>
            <w:tcW w:type="dxa" w:w="2484"/>
          </w:tcPr>
          <w:p>
            <w:r>
              <w:t>8 €</w:t>
            </w:r>
          </w:p>
        </w:tc>
      </w:tr>
      <w:tr>
        <w:tc>
          <w:tcPr>
            <w:tcW w:type="dxa" w:w="2484"/>
          </w:tcPr>
          <w:p>
            <w:r>
              <w:t>Caméra Raspberry Pi v2</w:t>
            </w:r>
          </w:p>
        </w:tc>
        <w:tc>
          <w:tcPr>
            <w:tcW w:type="dxa" w:w="2484"/>
          </w:tcPr>
          <w:p>
            <w:r>
              <w:t>1</w:t>
            </w:r>
          </w:p>
        </w:tc>
        <w:tc>
          <w:tcPr>
            <w:tcW w:type="dxa" w:w="2484"/>
          </w:tcPr>
          <w:p>
            <w:r>
              <w:t>25 €</w:t>
            </w:r>
          </w:p>
        </w:tc>
        <w:tc>
          <w:tcPr>
            <w:tcW w:type="dxa" w:w="2484"/>
          </w:tcPr>
          <w:p>
            <w:r>
              <w:t>25 €</w:t>
            </w:r>
          </w:p>
        </w:tc>
      </w:tr>
      <w:tr>
        <w:tc>
          <w:tcPr>
            <w:tcW w:type="dxa" w:w="2484"/>
          </w:tcPr>
          <w:p>
            <w:r>
              <w:t>Gâche électrique 12V</w:t>
            </w:r>
          </w:p>
        </w:tc>
        <w:tc>
          <w:tcPr>
            <w:tcW w:type="dxa" w:w="2484"/>
          </w:tcPr>
          <w:p>
            <w:r>
              <w:t>1</w:t>
            </w:r>
          </w:p>
        </w:tc>
        <w:tc>
          <w:tcPr>
            <w:tcW w:type="dxa" w:w="2484"/>
          </w:tcPr>
          <w:p>
            <w:r>
              <w:t>35 €</w:t>
            </w:r>
          </w:p>
        </w:tc>
        <w:tc>
          <w:tcPr>
            <w:tcW w:type="dxa" w:w="2484"/>
          </w:tcPr>
          <w:p>
            <w:r>
              <w:t>35 €</w:t>
            </w:r>
          </w:p>
        </w:tc>
      </w:tr>
      <w:tr>
        <w:tc>
          <w:tcPr>
            <w:tcW w:type="dxa" w:w="2484"/>
          </w:tcPr>
          <w:p>
            <w:r>
              <w:t>Ventouse magnétique 12V 300kg</w:t>
            </w:r>
          </w:p>
        </w:tc>
        <w:tc>
          <w:tcPr>
            <w:tcW w:type="dxa" w:w="2484"/>
          </w:tcPr>
          <w:p>
            <w:r>
              <w:t>1</w:t>
            </w:r>
          </w:p>
        </w:tc>
        <w:tc>
          <w:tcPr>
            <w:tcW w:type="dxa" w:w="2484"/>
          </w:tcPr>
          <w:p>
            <w:r>
              <w:t>45 €</w:t>
            </w:r>
          </w:p>
        </w:tc>
        <w:tc>
          <w:tcPr>
            <w:tcW w:type="dxa" w:w="2484"/>
          </w:tcPr>
          <w:p>
            <w:r>
              <w:t>45 €</w:t>
            </w:r>
          </w:p>
        </w:tc>
      </w:tr>
      <w:tr>
        <w:tc>
          <w:tcPr>
            <w:tcW w:type="dxa" w:w="2484"/>
          </w:tcPr>
          <w:p>
            <w:r>
              <w:t>Relais 5V (module 2 canaux)</w:t>
            </w:r>
          </w:p>
        </w:tc>
        <w:tc>
          <w:tcPr>
            <w:tcW w:type="dxa" w:w="2484"/>
          </w:tcPr>
          <w:p>
            <w:r>
              <w:t>2</w:t>
            </w:r>
          </w:p>
        </w:tc>
        <w:tc>
          <w:tcPr>
            <w:tcW w:type="dxa" w:w="2484"/>
          </w:tcPr>
          <w:p>
            <w:r>
              <w:t>3 €</w:t>
            </w:r>
          </w:p>
        </w:tc>
        <w:tc>
          <w:tcPr>
            <w:tcW w:type="dxa" w:w="2484"/>
          </w:tcPr>
          <w:p>
            <w:r>
              <w:t>6 €</w:t>
            </w:r>
          </w:p>
        </w:tc>
      </w:tr>
      <w:tr>
        <w:tc>
          <w:tcPr>
            <w:tcW w:type="dxa" w:w="2484"/>
          </w:tcPr>
          <w:p>
            <w:r>
              <w:t>Alimentation 12V/3A</w:t>
            </w:r>
          </w:p>
        </w:tc>
        <w:tc>
          <w:tcPr>
            <w:tcW w:type="dxa" w:w="2484"/>
          </w:tcPr>
          <w:p>
            <w:r>
              <w:t>1</w:t>
            </w:r>
          </w:p>
        </w:tc>
        <w:tc>
          <w:tcPr>
            <w:tcW w:type="dxa" w:w="2484"/>
          </w:tcPr>
          <w:p>
            <w:r>
              <w:t>12 €</w:t>
            </w:r>
          </w:p>
        </w:tc>
        <w:tc>
          <w:tcPr>
            <w:tcW w:type="dxa" w:w="2484"/>
          </w:tcPr>
          <w:p>
            <w:r>
              <w:t>12 €</w:t>
            </w:r>
          </w:p>
        </w:tc>
      </w:tr>
      <w:tr>
        <w:tc>
          <w:tcPr>
            <w:tcW w:type="dxa" w:w="2484"/>
          </w:tcPr>
          <w:p>
            <w:r>
              <w:t>LEDs + résistances</w:t>
            </w:r>
          </w:p>
        </w:tc>
        <w:tc>
          <w:tcPr>
            <w:tcW w:type="dxa" w:w="2484"/>
          </w:tcPr>
          <w:p>
            <w:r>
              <w:t>1</w:t>
            </w:r>
          </w:p>
        </w:tc>
        <w:tc>
          <w:tcPr>
            <w:tcW w:type="dxa" w:w="2484"/>
          </w:tcPr>
          <w:p>
            <w:r>
              <w:t>2 €</w:t>
            </w:r>
          </w:p>
        </w:tc>
        <w:tc>
          <w:tcPr>
            <w:tcW w:type="dxa" w:w="2484"/>
          </w:tcPr>
          <w:p>
            <w:r>
              <w:t>2 €</w:t>
            </w:r>
          </w:p>
        </w:tc>
      </w:tr>
      <w:tr>
        <w:tc>
          <w:tcPr>
            <w:tcW w:type="dxa" w:w="2484"/>
          </w:tcPr>
          <w:p>
            <w:r>
              <w:t>Câbles, connecteurs, boîtiers</w:t>
            </w:r>
          </w:p>
        </w:tc>
        <w:tc>
          <w:tcPr>
            <w:tcW w:type="dxa" w:w="2484"/>
          </w:tcPr>
          <w:p>
            <w:r>
              <w:t>1</w:t>
            </w:r>
          </w:p>
        </w:tc>
        <w:tc>
          <w:tcPr>
            <w:tcW w:type="dxa" w:w="2484"/>
          </w:tcPr>
          <w:p>
            <w:r>
              <w:t>20 €</w:t>
            </w:r>
          </w:p>
        </w:tc>
        <w:tc>
          <w:tcPr>
            <w:tcW w:type="dxa" w:w="2484"/>
          </w:tcPr>
          <w:p>
            <w:r>
              <w:t>20 €</w:t>
            </w:r>
          </w:p>
        </w:tc>
      </w:tr>
      <w:tr>
        <w:tc>
          <w:tcPr>
            <w:tcW w:type="dxa" w:w="2484"/>
          </w:tcPr>
          <w:p>
            <w:r>
              <w:t>Cartes microSD 32GB</w:t>
            </w:r>
          </w:p>
        </w:tc>
        <w:tc>
          <w:tcPr>
            <w:tcW w:type="dxa" w:w="2484"/>
          </w:tcPr>
          <w:p>
            <w:r>
              <w:t>3</w:t>
            </w:r>
          </w:p>
        </w:tc>
        <w:tc>
          <w:tcPr>
            <w:tcW w:type="dxa" w:w="2484"/>
          </w:tcPr>
          <w:p>
            <w:r>
              <w:t>8 €</w:t>
            </w:r>
          </w:p>
        </w:tc>
        <w:tc>
          <w:tcPr>
            <w:tcW w:type="dxa" w:w="2484"/>
          </w:tcPr>
          <w:p>
            <w:r>
              <w:t>24 €</w:t>
            </w:r>
          </w:p>
        </w:tc>
      </w:tr>
      <w:tr>
        <w:tc>
          <w:tcPr>
            <w:tcW w:type="dxa" w:w="2484"/>
            <w:shd w:fill="4472C4"/>
          </w:tcPr>
          <w:p>
            <w:r>
              <w:rPr>
                <w:b/>
              </w:rPr>
              <w:t>TOTAL</w:t>
            </w:r>
          </w:p>
        </w:tc>
        <w:tc>
          <w:tcPr>
            <w:tcW w:type="dxa" w:w="2484"/>
            <w:shd w:fill="4472C4"/>
          </w:tcPr>
          <w:p>
            <w:r>
              <w:rPr>
                <w:b/>
              </w:rPr>
            </w:r>
          </w:p>
        </w:tc>
        <w:tc>
          <w:tcPr>
            <w:tcW w:type="dxa" w:w="2484"/>
            <w:shd w:fill="4472C4"/>
          </w:tcPr>
          <w:p>
            <w:r>
              <w:rPr>
                <w:b/>
              </w:rPr>
            </w:r>
          </w:p>
        </w:tc>
        <w:tc>
          <w:tcPr>
            <w:tcW w:type="dxa" w:w="2484"/>
            <w:shd w:fill="4472C4"/>
          </w:tcPr>
          <w:p>
            <w:r>
              <w:rPr>
                <w:b/>
              </w:rPr>
              <w:t>≈ 187 €</w:t>
            </w:r>
          </w:p>
        </w:tc>
      </w:tr>
      <w:tr>
        <w:tc>
          <w:tcPr>
            <w:tcW w:type="dxa" w:w="2484"/>
          </w:tcPr>
          <w:p/>
        </w:tc>
        <w:tc>
          <w:tcPr>
            <w:tcW w:type="dxa" w:w="2484"/>
          </w:tcPr>
          <w:p/>
        </w:tc>
        <w:tc>
          <w:tcPr>
            <w:tcW w:type="dxa" w:w="2484"/>
          </w:tcPr>
          <w:p/>
        </w:tc>
        <w:tc>
          <w:tcPr>
            <w:tcW w:type="dxa" w:w="2484"/>
          </w:tcPr>
          <w:p/>
        </w:tc>
      </w:tr>
    </w:tbl>
    <w:p/>
    <w:p>
      <w:r>
        <w:t>Note : Les Raspberry Pi 4 (environ 80€ pièce), le switch réseau et les alimentations standard sont fournis par l'établissement. Le budget utilisé reste largement sous les 500€ alloués, laissant une marge pour achats complémentaires ou imprévus.</w:t>
      </w:r>
    </w:p>
    <w:p>
      <w:pPr>
        <w:pStyle w:val="Heading2"/>
      </w:pPr>
      <w:r>
        <w:t>6.2 Contraintes temporelles</w:t>
      </w:r>
    </w:p>
    <w:p>
      <w:r>
        <w:t>Le projet se déroule sur un semestre selon le planning suivant :</w:t>
      </w:r>
    </w:p>
    <w:tbl>
      <w:tblPr>
        <w:tblStyle w:val="LightGrid-Accent1"/>
        <w:tblW w:type="auto" w:w="0"/>
        <w:tblLook w:firstColumn="1" w:firstRow="1" w:lastColumn="0" w:lastRow="0" w:noHBand="0" w:noVBand="1" w:val="04A0"/>
      </w:tblPr>
      <w:tblGrid>
        <w:gridCol w:w="3312"/>
        <w:gridCol w:w="3312"/>
        <w:gridCol w:w="3312"/>
      </w:tblGrid>
      <w:tr>
        <w:tc>
          <w:tcPr>
            <w:tcW w:type="dxa" w:w="3312"/>
            <w:shd w:fill="4472C4"/>
          </w:tcPr>
          <w:p>
            <w:r>
              <w:rPr>
                <w:b/>
              </w:rPr>
              <w:t>Jalon</w:t>
            </w:r>
          </w:p>
        </w:tc>
        <w:tc>
          <w:tcPr>
            <w:tcW w:type="dxa" w:w="3312"/>
            <w:shd w:fill="4472C4"/>
          </w:tcPr>
          <w:p>
            <w:r>
              <w:rPr>
                <w:b/>
              </w:rPr>
              <w:t>Date</w:t>
            </w:r>
          </w:p>
        </w:tc>
        <w:tc>
          <w:tcPr>
            <w:tcW w:type="dxa" w:w="3312"/>
            <w:shd w:fill="4472C4"/>
          </w:tcPr>
          <w:p>
            <w:r>
              <w:rPr>
                <w:b/>
              </w:rPr>
              <w:t>Livrables</w:t>
            </w:r>
          </w:p>
        </w:tc>
      </w:tr>
      <w:tr>
        <w:tc>
          <w:tcPr>
            <w:tcW w:type="dxa" w:w="3312"/>
          </w:tcPr>
          <w:p>
            <w:r>
              <w:t>Début projet</w:t>
            </w:r>
          </w:p>
        </w:tc>
        <w:tc>
          <w:tcPr>
            <w:tcW w:type="dxa" w:w="3312"/>
          </w:tcPr>
          <w:p>
            <w:r>
              <w:t>05 janvier 2026</w:t>
            </w:r>
          </w:p>
        </w:tc>
        <w:tc>
          <w:tcPr>
            <w:tcW w:type="dxa" w:w="3312"/>
          </w:tcPr>
          <w:p>
            <w:r>
              <w:t>Kick-off, répartition tâches</w:t>
            </w:r>
          </w:p>
        </w:tc>
      </w:tr>
      <w:tr>
        <w:tc>
          <w:tcPr>
            <w:tcW w:type="dxa" w:w="3312"/>
          </w:tcPr>
          <w:p>
            <w:r>
              <w:t>Revue 1 (R1)</w:t>
            </w:r>
          </w:p>
        </w:tc>
        <w:tc>
          <w:tcPr>
            <w:tcW w:type="dxa" w:w="3312"/>
          </w:tcPr>
          <w:p>
            <w:r>
              <w:t>26 janvier 2026</w:t>
            </w:r>
          </w:p>
        </w:tc>
        <w:tc>
          <w:tcPr>
            <w:tcW w:type="dxa" w:w="3312"/>
          </w:tcPr>
          <w:p>
            <w:r>
              <w:t>Spécifications détaillées, architecture</w:t>
            </w:r>
          </w:p>
        </w:tc>
      </w:tr>
      <w:tr>
        <w:tc>
          <w:tcPr>
            <w:tcW w:type="dxa" w:w="3312"/>
          </w:tcPr>
          <w:p>
            <w:r>
              <w:t>Revue 2 (R2)</w:t>
            </w:r>
          </w:p>
        </w:tc>
        <w:tc>
          <w:tcPr>
            <w:tcW w:type="dxa" w:w="3312"/>
          </w:tcPr>
          <w:p>
            <w:r>
              <w:t>23 février 2026</w:t>
            </w:r>
          </w:p>
        </w:tc>
        <w:tc>
          <w:tcPr>
            <w:tcW w:type="dxa" w:w="3312"/>
          </w:tcPr>
          <w:p>
            <w:r>
              <w:t>Prototypes fonctionnels par sous-système</w:t>
            </w:r>
          </w:p>
        </w:tc>
      </w:tr>
      <w:tr>
        <w:tc>
          <w:tcPr>
            <w:tcW w:type="dxa" w:w="3312"/>
          </w:tcPr>
          <w:p>
            <w:r>
              <w:t>Revue 3 (R3)</w:t>
            </w:r>
          </w:p>
        </w:tc>
        <w:tc>
          <w:tcPr>
            <w:tcW w:type="dxa" w:w="3312"/>
          </w:tcPr>
          <w:p>
            <w:r>
              <w:t>20 avril 2026</w:t>
            </w:r>
          </w:p>
        </w:tc>
        <w:tc>
          <w:tcPr>
            <w:tcW w:type="dxa" w:w="3312"/>
          </w:tcPr>
          <w:p>
            <w:r>
              <w:t>Intégration complète, tests</w:t>
            </w:r>
          </w:p>
        </w:tc>
      </w:tr>
      <w:tr>
        <w:tc>
          <w:tcPr>
            <w:tcW w:type="dxa" w:w="3312"/>
          </w:tcPr>
          <w:p>
            <w:r>
              <w:t>Remise projet</w:t>
            </w:r>
          </w:p>
        </w:tc>
        <w:tc>
          <w:tcPr>
            <w:tcW w:type="dxa" w:w="3312"/>
          </w:tcPr>
          <w:p>
            <w:r>
              <w:t>20 mai 2026</w:t>
            </w:r>
          </w:p>
        </w:tc>
        <w:tc>
          <w:tcPr>
            <w:tcW w:type="dxa" w:w="3312"/>
          </w:tcPr>
          <w:p>
            <w:r>
              <w:t>Livrables complets + documentation</w:t>
            </w:r>
          </w:p>
        </w:tc>
      </w:tr>
      <w:tr>
        <w:tc>
          <w:tcPr>
            <w:tcW w:type="dxa" w:w="3312"/>
          </w:tcPr>
          <w:p>
            <w:r>
              <w:t>Soutenance finale</w:t>
            </w:r>
          </w:p>
        </w:tc>
        <w:tc>
          <w:tcPr>
            <w:tcW w:type="dxa" w:w="3312"/>
          </w:tcPr>
          <w:p>
            <w:r>
              <w:t>01 juin 2026</w:t>
            </w:r>
          </w:p>
        </w:tc>
        <w:tc>
          <w:tcPr>
            <w:tcW w:type="dxa" w:w="3312"/>
          </w:tcPr>
          <w:p>
            <w:r>
              <w:t>Présentation orale devant jury</w:t>
            </w:r>
          </w:p>
        </w:tc>
      </w:tr>
    </w:tbl>
    <w:p/>
    <w:p>
      <w:r>
        <w:rPr>
          <w:b/>
        </w:rPr>
        <w:t>Contraintes spécifiques :</w:t>
      </w:r>
    </w:p>
    <w:p>
      <w:pPr>
        <w:pStyle w:val="ListBullet"/>
      </w:pPr>
      <w:r>
        <w:t>Délais de livraison Martinique : 4 à 8 semaines (commander tôt !)</w:t>
      </w:r>
    </w:p>
    <w:p>
      <w:pPr>
        <w:pStyle w:val="ListBullet"/>
      </w:pPr>
      <w:r>
        <w:t>Disponibilité encadrants : Créneaux hebdomadaires fixes</w:t>
      </w:r>
    </w:p>
    <w:p>
      <w:pPr>
        <w:pStyle w:val="ListBullet"/>
      </w:pPr>
      <w:r>
        <w:t>Accès salles : Selon emploi du temps lycée</w:t>
      </w:r>
    </w:p>
    <w:p>
      <w:pPr>
        <w:pStyle w:val="ListBullet"/>
      </w:pPr>
      <w:r>
        <w:t>Période examens : Éviter mi-mai pour tests finaux</w:t>
      </w:r>
    </w:p>
    <w:p>
      <w:pPr>
        <w:pStyle w:val="Heading2"/>
      </w:pPr>
      <w:r>
        <w:t>6.3 Contraintes de sécurité</w:t>
      </w:r>
    </w:p>
    <w:p>
      <w:r>
        <w:rPr>
          <w:b/>
        </w:rPr>
        <w:t>Sécurité des personnes :</w:t>
      </w:r>
    </w:p>
    <w:p>
      <w:pPr>
        <w:pStyle w:val="ListBullet"/>
      </w:pPr>
      <w:r>
        <w:t>Tension 230V isolée et protégée (pas d'accès direct)</w:t>
      </w:r>
    </w:p>
    <w:p>
      <w:pPr>
        <w:pStyle w:val="ListBullet"/>
      </w:pPr>
      <w:r>
        <w:t>Câbles secteurs normalisés et conformes</w:t>
      </w:r>
    </w:p>
    <w:p>
      <w:pPr>
        <w:pStyle w:val="ListBullet"/>
      </w:pPr>
      <w:r>
        <w:t>Boîtiers fermés pour électronique</w:t>
      </w:r>
    </w:p>
    <w:p>
      <w:pPr>
        <w:pStyle w:val="ListBullet"/>
      </w:pPr>
      <w:r>
        <w:t>Respect distances de sécurité autour ventouse/gâche</w:t>
      </w:r>
    </w:p>
    <w:p/>
    <w:p>
      <w:r>
        <w:rPr>
          <w:b/>
        </w:rPr>
        <w:t>Sécurité des données :</w:t>
      </w:r>
    </w:p>
    <w:p>
      <w:pPr>
        <w:pStyle w:val="ListBullet"/>
      </w:pPr>
      <w:r>
        <w:t>Conformité RGPD pour données personnelles (photos, noms)</w:t>
      </w:r>
    </w:p>
    <w:p>
      <w:pPr>
        <w:pStyle w:val="ListBullet"/>
      </w:pPr>
      <w:r>
        <w:t>Consentement utilisateurs pour capture photos</w:t>
      </w:r>
    </w:p>
    <w:p>
      <w:pPr>
        <w:pStyle w:val="ListBullet"/>
      </w:pPr>
      <w:r>
        <w:t>Durée conservation limitée (supprimer logs &gt; 1 an)</w:t>
      </w:r>
    </w:p>
    <w:p>
      <w:pPr>
        <w:pStyle w:val="ListBullet"/>
      </w:pPr>
      <w:r>
        <w:t>Accès BDD restreint et tracé</w:t>
      </w:r>
    </w:p>
    <w:p>
      <w:pPr>
        <w:pStyle w:val="ListBullet"/>
      </w:pPr>
      <w:r>
        <w:t>Pas de transmission données hors établissement</w:t>
      </w:r>
    </w:p>
    <w:p/>
    <w:p>
      <w:r>
        <w:rPr>
          <w:b/>
        </w:rPr>
        <w:t>Cybersécurité :</w:t>
      </w:r>
    </w:p>
    <w:p>
      <w:pPr>
        <w:pStyle w:val="ListBullet"/>
      </w:pPr>
      <w:r>
        <w:t>Mots de passe forts obligatoires (min 8 car, maj+min+chiffres)</w:t>
      </w:r>
    </w:p>
    <w:p>
      <w:pPr>
        <w:pStyle w:val="ListBullet"/>
      </w:pPr>
      <w:r>
        <w:t>Chiffrement communications (HTTPS, SSL/TLS)</w:t>
      </w:r>
    </w:p>
    <w:p>
      <w:pPr>
        <w:pStyle w:val="ListBullet"/>
      </w:pPr>
      <w:r>
        <w:t>Mises à jour sécurité système régulières</w:t>
      </w:r>
    </w:p>
    <w:p>
      <w:pPr>
        <w:pStyle w:val="ListBullet"/>
      </w:pPr>
      <w:r>
        <w:t>Pare-feu actif sur Raspberry Pi</w:t>
      </w:r>
    </w:p>
    <w:p>
      <w:pPr>
        <w:pStyle w:val="ListBullet"/>
      </w:pPr>
      <w:r>
        <w:t>SSH désactivé ou avec clé uniquement (pas de mot de passe)</w:t>
      </w:r>
    </w:p>
    <w:p>
      <w:pPr>
        <w:pStyle w:val="Heading2"/>
      </w:pPr>
      <w:r>
        <w:t>6.4 Contraintes d'exploitation</w:t>
      </w:r>
    </w:p>
    <w:p>
      <w:r>
        <w:rPr>
          <w:b/>
        </w:rPr>
        <w:t>Environnement :</w:t>
      </w:r>
    </w:p>
    <w:p>
      <w:pPr>
        <w:pStyle w:val="ListBullet"/>
      </w:pPr>
      <w:r>
        <w:t>Température : 15-35°C (refroidissement passif si &gt; 30°C)</w:t>
      </w:r>
    </w:p>
    <w:p>
      <w:pPr>
        <w:pStyle w:val="ListBullet"/>
      </w:pPr>
      <w:r>
        <w:t>Humidité : &lt; 80% (pas d'installation en extérieur)</w:t>
      </w:r>
    </w:p>
    <w:p>
      <w:pPr>
        <w:pStyle w:val="ListBullet"/>
      </w:pPr>
      <w:r>
        <w:t>Poussière : Boîtiers fermés pour protéger électronique</w:t>
      </w:r>
    </w:p>
    <w:p>
      <w:pPr>
        <w:pStyle w:val="ListBullet"/>
      </w:pPr>
      <w:r>
        <w:t>Vibrations : Installation stable, pas de zones de passage</w:t>
      </w:r>
    </w:p>
    <w:p/>
    <w:p>
      <w:r>
        <w:rPr>
          <w:b/>
        </w:rPr>
        <w:t>Maintenance :</w:t>
      </w:r>
    </w:p>
    <w:p>
      <w:pPr>
        <w:pStyle w:val="ListBullet"/>
      </w:pPr>
      <w:r>
        <w:t>Formation administrateur prévue (2h minimum)</w:t>
      </w:r>
    </w:p>
    <w:p>
      <w:pPr>
        <w:pStyle w:val="ListBullet"/>
      </w:pPr>
      <w:r>
        <w:t>Documentation utilisateur et technique fournie</w:t>
      </w:r>
    </w:p>
    <w:p>
      <w:pPr>
        <w:pStyle w:val="ListBullet"/>
      </w:pPr>
      <w:r>
        <w:t>Support étudiant pendant 3 mois après livraison</w:t>
      </w:r>
    </w:p>
    <w:p>
      <w:pPr>
        <w:pStyle w:val="ListBullet"/>
      </w:pPr>
      <w:r>
        <w:t>Vérification trimestrielle fonctionnement capteurs</w:t>
      </w:r>
    </w:p>
    <w:p/>
    <w:p>
      <w:r>
        <w:rPr>
          <w:b/>
        </w:rPr>
        <w:t>Disponibilité :</w:t>
      </w:r>
    </w:p>
    <w:p>
      <w:pPr>
        <w:pStyle w:val="ListBullet"/>
      </w:pPr>
      <w:r>
        <w:t>Système opérationnel 24/7 (hors maintenance planifiée)</w:t>
      </w:r>
    </w:p>
    <w:p>
      <w:pPr>
        <w:pStyle w:val="ListBullet"/>
      </w:pPr>
      <w:r>
        <w:t>Redémarrage automatique en cas de coupure électrique</w:t>
      </w:r>
    </w:p>
    <w:p>
      <w:pPr>
        <w:pStyle w:val="ListBullet"/>
      </w:pPr>
      <w:r>
        <w:t>Dégradation gracieuse (si BDD offline, logs locaux temporaires)</w:t>
      </w:r>
    </w:p>
    <w:p>
      <w:r>
        <w:br w:type="page"/>
      </w:r>
    </w:p>
    <w:p>
      <w:pPr>
        <w:pStyle w:val="Heading1"/>
      </w:pPr>
      <w:r>
        <w:t>7. LIVRABLES ATTENDUS</w:t>
      </w:r>
    </w:p>
    <w:p>
      <w:r>
        <w:t>Le projet CERBÈRE doit fournir les livrables suivants conformément aux exigences du référentiel BTS CIEL :</w:t>
      </w:r>
    </w:p>
    <w:p/>
    <w:p>
      <w:r>
        <w:rPr>
          <w:b/>
        </w:rPr>
        <w:t>1. Système fonctionnel complet :</w:t>
      </w:r>
    </w:p>
    <w:p>
      <w:pPr>
        <w:pStyle w:val="ListBullet"/>
      </w:pPr>
      <w:r>
        <w:t>3 Raspberry Pi 4 configurés et câblés</w:t>
      </w:r>
    </w:p>
    <w:p>
      <w:pPr>
        <w:pStyle w:val="ListBullet"/>
      </w:pPr>
      <w:r>
        <w:t>Capteurs et actionneurs installés et opérationnels</w:t>
      </w:r>
    </w:p>
    <w:p>
      <w:pPr>
        <w:pStyle w:val="ListBullet"/>
      </w:pPr>
      <w:r>
        <w:t>Base de données MySQL peuplée avec données de test</w:t>
      </w:r>
    </w:p>
    <w:p>
      <w:pPr>
        <w:pStyle w:val="ListBullet"/>
      </w:pPr>
      <w:r>
        <w:t>Application mobile Android installable (APK)</w:t>
      </w:r>
    </w:p>
    <w:p>
      <w:pPr>
        <w:pStyle w:val="ListBullet"/>
      </w:pPr>
      <w:r>
        <w:t>Interface web administrateur accessible</w:t>
      </w:r>
    </w:p>
    <w:p/>
    <w:p>
      <w:r>
        <w:rPr>
          <w:b/>
        </w:rPr>
        <w:t>2. Code source :</w:t>
      </w:r>
    </w:p>
    <w:p>
      <w:pPr>
        <w:pStyle w:val="ListBullet"/>
      </w:pPr>
      <w:r>
        <w:t>Scripts Python pour RPi1 et RPi2 (commentés)</w:t>
      </w:r>
    </w:p>
    <w:p>
      <w:pPr>
        <w:pStyle w:val="ListBullet"/>
      </w:pPr>
      <w:r>
        <w:t>Code backend API REST (PHP ou Python)</w:t>
      </w:r>
    </w:p>
    <w:p>
      <w:pPr>
        <w:pStyle w:val="ListBullet"/>
      </w:pPr>
      <w:r>
        <w:t>Code frontend interface web (HTML/CSS/JS)</w:t>
      </w:r>
    </w:p>
    <w:p>
      <w:pPr>
        <w:pStyle w:val="ListBullet"/>
      </w:pPr>
      <w:r>
        <w:t>Code application mobile (Kotlin ou Flutter)</w:t>
      </w:r>
    </w:p>
    <w:p>
      <w:pPr>
        <w:pStyle w:val="ListBullet"/>
      </w:pPr>
      <w:r>
        <w:t>Scripts SQL de création base de données</w:t>
      </w:r>
    </w:p>
    <w:p>
      <w:pPr>
        <w:pStyle w:val="ListBullet"/>
      </w:pPr>
      <w:r>
        <w:t>Dépôt Git avec historique de commits</w:t>
      </w:r>
    </w:p>
    <w:p/>
    <w:p>
      <w:r>
        <w:rPr>
          <w:b/>
        </w:rPr>
        <w:t>3. Documentation technique :</w:t>
      </w:r>
    </w:p>
    <w:p>
      <w:pPr>
        <w:pStyle w:val="ListBullet"/>
      </w:pPr>
      <w:r>
        <w:t>Cahier des charges (ce document)</w:t>
      </w:r>
    </w:p>
    <w:p>
      <w:pPr>
        <w:pStyle w:val="ListBullet"/>
      </w:pPr>
      <w:r>
        <w:t>Spécifications techniques détaillées</w:t>
      </w:r>
    </w:p>
    <w:p>
      <w:pPr>
        <w:pStyle w:val="ListBullet"/>
      </w:pPr>
      <w:r>
        <w:t>Diagrammes SysML/UML complets</w:t>
      </w:r>
    </w:p>
    <w:p>
      <w:pPr>
        <w:pStyle w:val="ListBullet"/>
      </w:pPr>
      <w:r>
        <w:t>Schémas de câblage GPIO</w:t>
      </w:r>
    </w:p>
    <w:p>
      <w:pPr>
        <w:pStyle w:val="ListBullet"/>
      </w:pPr>
      <w:r>
        <w:t>Architecture réseau (plan d'adressage)</w:t>
      </w:r>
    </w:p>
    <w:p>
      <w:pPr>
        <w:pStyle w:val="ListBullet"/>
      </w:pPr>
      <w:r>
        <w:t>Modèle de données (MCD/MLD)</w:t>
      </w:r>
    </w:p>
    <w:p>
      <w:pPr>
        <w:pStyle w:val="ListBullet"/>
      </w:pPr>
      <w:r>
        <w:t>Documentation API REST (endpoints)</w:t>
      </w:r>
    </w:p>
    <w:p/>
    <w:p>
      <w:r>
        <w:rPr>
          <w:b/>
        </w:rPr>
        <w:t>4. Guides d'installation et configuration :</w:t>
      </w:r>
    </w:p>
    <w:p>
      <w:pPr>
        <w:pStyle w:val="ListBullet"/>
      </w:pPr>
      <w:r>
        <w:t>Guide installation Raspberry Pi OS</w:t>
      </w:r>
    </w:p>
    <w:p>
      <w:pPr>
        <w:pStyle w:val="ListBullet"/>
      </w:pPr>
      <w:r>
        <w:t>Procédure configuration réseau</w:t>
      </w:r>
    </w:p>
    <w:p>
      <w:pPr>
        <w:pStyle w:val="ListBullet"/>
      </w:pPr>
      <w:r>
        <w:t>Procédure installation MySQL et création BDD</w:t>
      </w:r>
    </w:p>
    <w:p>
      <w:pPr>
        <w:pStyle w:val="ListBullet"/>
      </w:pPr>
      <w:r>
        <w:t>Procédure déploiement serveur web</w:t>
      </w:r>
    </w:p>
    <w:p>
      <w:pPr>
        <w:pStyle w:val="ListBullet"/>
      </w:pPr>
      <w:r>
        <w:t>Procédure compilation et installation app mobile</w:t>
      </w:r>
    </w:p>
    <w:p>
      <w:pPr>
        <w:pStyle w:val="ListBullet"/>
      </w:pPr>
      <w:r>
        <w:t>Scripts d'installation automatisés (shell)</w:t>
      </w:r>
    </w:p>
    <w:p/>
    <w:p>
      <w:r>
        <w:rPr>
          <w:b/>
        </w:rPr>
        <w:t>5. Guides utilisateur :</w:t>
      </w:r>
    </w:p>
    <w:p>
      <w:pPr>
        <w:pStyle w:val="ListBullet"/>
      </w:pPr>
      <w:r>
        <w:t>Manuel utilisateur application mobile (PDF)</w:t>
      </w:r>
    </w:p>
    <w:p>
      <w:pPr>
        <w:pStyle w:val="ListBullet"/>
      </w:pPr>
      <w:r>
        <w:t>Manuel administrateur interface web (PDF)</w:t>
      </w:r>
    </w:p>
    <w:p>
      <w:pPr>
        <w:pStyle w:val="ListBullet"/>
      </w:pPr>
      <w:r>
        <w:t>Guide de dépannage (problèmes courants)</w:t>
      </w:r>
    </w:p>
    <w:p>
      <w:pPr>
        <w:pStyle w:val="ListBullet"/>
      </w:pPr>
      <w:r>
        <w:t>Procédures de maintenance courante</w:t>
      </w:r>
    </w:p>
    <w:p/>
    <w:p>
      <w:r>
        <w:rPr>
          <w:b/>
        </w:rPr>
        <w:t>6. Documentation projet BTS :</w:t>
      </w:r>
    </w:p>
    <w:p>
      <w:pPr>
        <w:pStyle w:val="ListBullet"/>
      </w:pPr>
      <w:r>
        <w:t>Dossier technique complet (150 pages max)</w:t>
      </w:r>
    </w:p>
    <w:p>
      <w:pPr>
        <w:pStyle w:val="ListBullet"/>
      </w:pPr>
      <w:r>
        <w:t>Carnet de suivi avec jalons et signatures</w:t>
      </w:r>
    </w:p>
    <w:p>
      <w:pPr>
        <w:pStyle w:val="ListBullet"/>
      </w:pPr>
      <w:r>
        <w:t>Cahier de recette avec résultats tests</w:t>
      </w:r>
    </w:p>
    <w:p>
      <w:pPr>
        <w:pStyle w:val="ListBullet"/>
      </w:pPr>
      <w:r>
        <w:t>Bilan de compétences par étudiant</w:t>
      </w:r>
    </w:p>
    <w:p>
      <w:pPr>
        <w:pStyle w:val="ListBullet"/>
      </w:pPr>
      <w:r>
        <w:t>Support de présentation soutenance (PowerPoint/PDF)</w:t>
      </w:r>
    </w:p>
    <w:p/>
    <w:p>
      <w:r>
        <w:rPr>
          <w:b/>
        </w:rPr>
        <w:t>7. Éléments pédagogiques :</w:t>
      </w:r>
    </w:p>
    <w:p>
      <w:pPr>
        <w:pStyle w:val="ListBullet"/>
      </w:pPr>
      <w:r>
        <w:t>Rapport d'étude capteurs de présence</w:t>
      </w:r>
    </w:p>
    <w:p>
      <w:pPr>
        <w:pStyle w:val="ListBullet"/>
      </w:pPr>
      <w:r>
        <w:t>Rapport d'étude capteurs RFID</w:t>
      </w:r>
    </w:p>
    <w:p>
      <w:pPr>
        <w:pStyle w:val="ListBullet"/>
      </w:pPr>
      <w:r>
        <w:t>Support de formation "Enjeux de la cybersécurité"</w:t>
      </w:r>
    </w:p>
    <w:p>
      <w:pPr>
        <w:pStyle w:val="ListBullet"/>
      </w:pPr>
      <w:r>
        <w:t>Démonstration fonctionnelle enregistrée (vidéo 10 min)</w:t>
      </w:r>
    </w:p>
    <w:p>
      <w:r>
        <w:br w:type="page"/>
      </w:r>
    </w:p>
    <w:p>
      <w:pPr>
        <w:pStyle w:val="Heading1"/>
      </w:pPr>
      <w:r>
        <w:t>8. PLANNING PRÉVISIONNEL</w:t>
      </w:r>
    </w:p>
    <w:p>
      <w:r>
        <w:t>Le planning détaillé du projet est organisé en trois parties correspondant aux revues de projet. Le diagramme de Gantt complet est fourni séparément.</w:t>
      </w:r>
    </w:p>
    <w:p/>
    <w:p>
      <w:r>
        <w:rPr>
          <w:b/>
        </w:rPr>
        <w:t>Partie 1 : Analyse (3 semaines) - du 05/01 au 26/01/2026</w:t>
      </w:r>
    </w:p>
    <w:p>
      <w:pPr>
        <w:pStyle w:val="ListBullet"/>
      </w:pPr>
      <w:r>
        <w:t>Semaine 01 (05-12 janvier) :</w:t>
      </w:r>
    </w:p>
    <w:p>
      <w:pPr>
        <w:pStyle w:val="ListBullet"/>
      </w:pPr>
      <w:r>
        <w:t xml:space="preserve">  - Présentation projet et formation équipe</w:t>
      </w:r>
    </w:p>
    <w:p>
      <w:pPr>
        <w:pStyle w:val="ListBullet"/>
      </w:pPr>
      <w:r>
        <w:t xml:space="preserve">  - Étude cahier des charges</w:t>
      </w:r>
    </w:p>
    <w:p>
      <w:pPr>
        <w:pStyle w:val="ListBullet"/>
      </w:pPr>
      <w:r>
        <w:t xml:space="preserve">  - Répartition tâches entre étudiants</w:t>
      </w:r>
    </w:p>
    <w:p>
      <w:pPr>
        <w:pStyle w:val="ListBullet"/>
      </w:pPr>
      <w:r>
        <w:t xml:space="preserve">  - Commande composants (urgent pour délais Martinique)</w:t>
      </w:r>
    </w:p>
    <w:p>
      <w:pPr>
        <w:pStyle w:val="ListBullet"/>
      </w:pPr>
      <w:r>
        <w:t>Semaine 02-03 (13-26 janvier) :</w:t>
      </w:r>
    </w:p>
    <w:p>
      <w:pPr>
        <w:pStyle w:val="ListBullet"/>
      </w:pPr>
      <w:r>
        <w:t xml:space="preserve">  - Analyse fonctionnelle détaillée</w:t>
      </w:r>
    </w:p>
    <w:p>
      <w:pPr>
        <w:pStyle w:val="ListBullet"/>
      </w:pPr>
      <w:r>
        <w:t xml:space="preserve">  - Création diagrammes SysML/UML</w:t>
      </w:r>
    </w:p>
    <w:p>
      <w:pPr>
        <w:pStyle w:val="ListBullet"/>
      </w:pPr>
      <w:r>
        <w:t xml:space="preserve">  - Choix technologies et outils</w:t>
      </w:r>
    </w:p>
    <w:p>
      <w:pPr>
        <w:pStyle w:val="ListBullet"/>
      </w:pPr>
      <w:r>
        <w:t xml:space="preserve">  - Spécifications techniques par sous-système</w:t>
      </w:r>
    </w:p>
    <w:p>
      <w:pPr>
        <w:pStyle w:val="ListBullet"/>
      </w:pPr>
      <w:r>
        <w:t xml:space="preserve">  - Préparation Revue 1</w:t>
      </w:r>
    </w:p>
    <w:p>
      <w:r>
        <w:t>Revue 1 (26 janvier) : Présentation analyse et spécifications</w:t>
      </w:r>
    </w:p>
    <w:p/>
    <w:p>
      <w:r>
        <w:rPr>
          <w:b/>
        </w:rPr>
        <w:t>Partie 2 : Développement (4 semaines) - du 27/01 au 23/02/2026</w:t>
      </w:r>
    </w:p>
    <w:p>
      <w:pPr>
        <w:pStyle w:val="ListBullet"/>
      </w:pPr>
      <w:r>
        <w:t>Semaine 04-05 (27 jan - 09 fév) :</w:t>
      </w:r>
    </w:p>
    <w:p>
      <w:pPr>
        <w:pStyle w:val="ListBullet"/>
      </w:pPr>
      <w:r>
        <w:t xml:space="preserve">  - Configuration Raspberry Pi (OS, réseau)</w:t>
      </w:r>
    </w:p>
    <w:p>
      <w:pPr>
        <w:pStyle w:val="ListBullet"/>
      </w:pPr>
      <w:r>
        <w:t xml:space="preserve">  - Tests unitaires capteurs (PIR, RFID)</w:t>
      </w:r>
    </w:p>
    <w:p>
      <w:pPr>
        <w:pStyle w:val="ListBullet"/>
      </w:pPr>
      <w:r>
        <w:t xml:space="preserve">  - Création structure base de données</w:t>
      </w:r>
    </w:p>
    <w:p>
      <w:pPr>
        <w:pStyle w:val="ListBullet"/>
      </w:pPr>
      <w:r>
        <w:t xml:space="preserve">  - Maquettes interfaces (web, mobile)</w:t>
      </w:r>
    </w:p>
    <w:p>
      <w:pPr>
        <w:pStyle w:val="ListBullet"/>
      </w:pPr>
      <w:r>
        <w:t>Semaine 06-07 (10-23 février) :</w:t>
      </w:r>
    </w:p>
    <w:p>
      <w:pPr>
        <w:pStyle w:val="ListBullet"/>
      </w:pPr>
      <w:r>
        <w:t xml:space="preserve">  - Développement scripts Python (RPi1, RPi2)</w:t>
      </w:r>
    </w:p>
    <w:p>
      <w:pPr>
        <w:pStyle w:val="ListBullet"/>
      </w:pPr>
      <w:r>
        <w:t xml:space="preserve">  - Développement backend API REST</w:t>
      </w:r>
    </w:p>
    <w:p>
      <w:pPr>
        <w:pStyle w:val="ListBullet"/>
      </w:pPr>
      <w:r>
        <w:t xml:space="preserve">  - Développement frontend web admin</w:t>
      </w:r>
    </w:p>
    <w:p>
      <w:pPr>
        <w:pStyle w:val="ListBullet"/>
      </w:pPr>
      <w:r>
        <w:t xml:space="preserve">  - Développement application mobile</w:t>
      </w:r>
    </w:p>
    <w:p>
      <w:pPr>
        <w:pStyle w:val="ListBullet"/>
      </w:pPr>
      <w:r>
        <w:t xml:space="preserve">  - Tests unitaires par composant</w:t>
      </w:r>
    </w:p>
    <w:p>
      <w:pPr>
        <w:pStyle w:val="ListBullet"/>
      </w:pPr>
      <w:r>
        <w:t xml:space="preserve">  - Préparation Revue 2</w:t>
      </w:r>
    </w:p>
    <w:p>
      <w:r>
        <w:t>Revue 2 (23 février) : Démonstration prototypes fonctionnels</w:t>
      </w:r>
    </w:p>
    <w:p/>
    <w:p>
      <w:r>
        <w:rPr>
          <w:b/>
        </w:rPr>
        <w:t>Partie 3 : Intégration et finalisation (8 semaines) - du 24/02 au 20/04/2026</w:t>
      </w:r>
    </w:p>
    <w:p>
      <w:pPr>
        <w:pStyle w:val="ListBullet"/>
      </w:pPr>
      <w:r>
        <w:t>Semaine 08-10 (24 fév - 16 mars) :</w:t>
      </w:r>
    </w:p>
    <w:p>
      <w:pPr>
        <w:pStyle w:val="ListBullet"/>
      </w:pPr>
      <w:r>
        <w:t xml:space="preserve">  - Intégration complète des sous-systèmes</w:t>
      </w:r>
    </w:p>
    <w:p>
      <w:pPr>
        <w:pStyle w:val="ListBullet"/>
      </w:pPr>
      <w:r>
        <w:t xml:space="preserve">  - Tests d'intégration bout-en-bout</w:t>
      </w:r>
    </w:p>
    <w:p>
      <w:pPr>
        <w:pStyle w:val="ListBullet"/>
      </w:pPr>
      <w:r>
        <w:t xml:space="preserve">  - Correction bugs identifiés</w:t>
      </w:r>
    </w:p>
    <w:p>
      <w:pPr>
        <w:pStyle w:val="ListBullet"/>
      </w:pPr>
      <w:r>
        <w:t xml:space="preserve">  - Optimisations performance</w:t>
      </w:r>
    </w:p>
    <w:p>
      <w:pPr>
        <w:pStyle w:val="ListBullet"/>
      </w:pPr>
      <w:r>
        <w:t>Semaine 11-13 (17 mars - 06 avril) :</w:t>
      </w:r>
    </w:p>
    <w:p>
      <w:pPr>
        <w:pStyle w:val="ListBullet"/>
      </w:pPr>
      <w:r>
        <w:t xml:space="preserve">  - Tests de sécurité et robustesse</w:t>
      </w:r>
    </w:p>
    <w:p>
      <w:pPr>
        <w:pStyle w:val="ListBullet"/>
      </w:pPr>
      <w:r>
        <w:t xml:space="preserve">  - Tests en conditions réelles</w:t>
      </w:r>
    </w:p>
    <w:p>
      <w:pPr>
        <w:pStyle w:val="ListBullet"/>
      </w:pPr>
      <w:r>
        <w:t xml:space="preserve">  - Rédaction documentation technique</w:t>
      </w:r>
    </w:p>
    <w:p>
      <w:pPr>
        <w:pStyle w:val="ListBullet"/>
      </w:pPr>
      <w:r>
        <w:t xml:space="preserve">  - Rédaction guides utilisateur</w:t>
      </w:r>
    </w:p>
    <w:p>
      <w:pPr>
        <w:pStyle w:val="ListBullet"/>
      </w:pPr>
      <w:r>
        <w:t>Semaine 14-15 (07-20 avril) :</w:t>
      </w:r>
    </w:p>
    <w:p>
      <w:pPr>
        <w:pStyle w:val="ListBullet"/>
      </w:pPr>
      <w:r>
        <w:t xml:space="preserve">  - Finalisation documentation</w:t>
      </w:r>
    </w:p>
    <w:p>
      <w:pPr>
        <w:pStyle w:val="ListBullet"/>
      </w:pPr>
      <w:r>
        <w:t xml:space="preserve">  - Recette finale avec commanditaire</w:t>
      </w:r>
    </w:p>
    <w:p>
      <w:pPr>
        <w:pStyle w:val="ListBullet"/>
      </w:pPr>
      <w:r>
        <w:t xml:space="preserve">  - Corrections dernière minute</w:t>
      </w:r>
    </w:p>
    <w:p>
      <w:pPr>
        <w:pStyle w:val="ListBullet"/>
      </w:pPr>
      <w:r>
        <w:t xml:space="preserve">  - Préparation Revue 3</w:t>
      </w:r>
    </w:p>
    <w:p>
      <w:r>
        <w:t>Revue 3 (20 avril) : Validation intégration complète</w:t>
      </w:r>
    </w:p>
    <w:p/>
    <w:p>
      <w:r>
        <w:rPr>
          <w:b/>
        </w:rPr>
        <w:t>Phase finale : Livraison (4 semaines) - du 21/04 au 20/05/2026</w:t>
      </w:r>
    </w:p>
    <w:p>
      <w:pPr>
        <w:pStyle w:val="ListBullet"/>
      </w:pPr>
      <w:r>
        <w:t>Semaine 16-18 (21 avril - 11 mai) :</w:t>
      </w:r>
    </w:p>
    <w:p>
      <w:pPr>
        <w:pStyle w:val="ListBullet"/>
      </w:pPr>
      <w:r>
        <w:t xml:space="preserve">  - Finalisation dossier technique</w:t>
      </w:r>
    </w:p>
    <w:p>
      <w:pPr>
        <w:pStyle w:val="ListBullet"/>
      </w:pPr>
      <w:r>
        <w:t xml:space="preserve">  - Préparation supports présentation</w:t>
      </w:r>
    </w:p>
    <w:p>
      <w:pPr>
        <w:pStyle w:val="ListBullet"/>
      </w:pPr>
      <w:r>
        <w:t xml:space="preserve">  - Répétitions soutenance orale</w:t>
      </w:r>
    </w:p>
    <w:p>
      <w:pPr>
        <w:pStyle w:val="ListBullet"/>
      </w:pPr>
      <w:r>
        <w:t xml:space="preserve">  - Livraison livrables définitifs</w:t>
      </w:r>
    </w:p>
    <w:p>
      <w:r>
        <w:t>Remise projet (20 mai 2026)</w:t>
      </w:r>
    </w:p>
    <w:p>
      <w:r>
        <w:t>Soutenance finale (01 juin 2026)</w:t>
      </w:r>
    </w:p>
    <w:p>
      <w:r>
        <w:br w:type="page"/>
      </w:r>
    </w:p>
    <w:p>
      <w:pPr>
        <w:pStyle w:val="Heading1"/>
      </w:pPr>
      <w:r>
        <w:t>9. ORGANISATION DU PROJET</w:t>
      </w:r>
    </w:p>
    <w:p>
      <w:pPr>
        <w:pStyle w:val="Heading2"/>
      </w:pPr>
      <w:r>
        <w:t>9.1 Équipe projet</w:t>
      </w:r>
    </w:p>
    <w:p>
      <w:r>
        <w:t>Le projet est réalisé par une équipe de 4 étudiants BTS CIEL Option IR, encadrés par deux professeurs.</w:t>
      </w:r>
    </w:p>
    <w:p/>
    <w:p>
      <w:r>
        <w:rPr>
          <w:b/>
        </w:rPr>
        <w:t>Étudiant 1 (Porte 1 - Détection présence) :</w:t>
      </w:r>
    </w:p>
    <w:p>
      <w:pPr>
        <w:pStyle w:val="ListBullet"/>
      </w:pPr>
      <w:r>
        <w:t>Développement script Python RPi1</w:t>
      </w:r>
    </w:p>
    <w:p>
      <w:pPr>
        <w:pStyle w:val="ListBullet"/>
      </w:pPr>
      <w:r>
        <w:t>Intégration capteur PIR et ventouse</w:t>
      </w:r>
    </w:p>
    <w:p>
      <w:pPr>
        <w:pStyle w:val="ListBullet"/>
      </w:pPr>
      <w:r>
        <w:t>Gestion sonnette et alertes</w:t>
      </w:r>
    </w:p>
    <w:p>
      <w:pPr>
        <w:pStyle w:val="ListBullet"/>
      </w:pPr>
      <w:r>
        <w:t>Tests et validation Porte 1</w:t>
      </w:r>
    </w:p>
    <w:p>
      <w:pPr>
        <w:pStyle w:val="ListBullet"/>
      </w:pPr>
      <w:r>
        <w:t>Documentation technique PIR</w:t>
      </w:r>
    </w:p>
    <w:p/>
    <w:p>
      <w:r>
        <w:rPr>
          <w:b/>
        </w:rPr>
        <w:t>Étudiant 2 (Base de données et backend) :</w:t>
      </w:r>
    </w:p>
    <w:p>
      <w:pPr>
        <w:pStyle w:val="ListBullet"/>
      </w:pPr>
      <w:r>
        <w:t>Modélisation et création base de données</w:t>
      </w:r>
    </w:p>
    <w:p>
      <w:pPr>
        <w:pStyle w:val="ListBullet"/>
      </w:pPr>
      <w:r>
        <w:t>Développement API REST</w:t>
      </w:r>
    </w:p>
    <w:p>
      <w:pPr>
        <w:pStyle w:val="ListBullet"/>
      </w:pPr>
      <w:r>
        <w:t>Interface web administrateur</w:t>
      </w:r>
    </w:p>
    <w:p>
      <w:pPr>
        <w:pStyle w:val="ListBullet"/>
      </w:pPr>
      <w:r>
        <w:t>Gestion sécurité et permissions</w:t>
      </w:r>
    </w:p>
    <w:p>
      <w:pPr>
        <w:pStyle w:val="ListBullet"/>
      </w:pPr>
      <w:r>
        <w:t>Documentation base de données</w:t>
      </w:r>
    </w:p>
    <w:p/>
    <w:p>
      <w:r>
        <w:rPr>
          <w:b/>
        </w:rPr>
        <w:t>Étudiant 3 (Application mobile) :</w:t>
      </w:r>
    </w:p>
    <w:p>
      <w:pPr>
        <w:pStyle w:val="ListBullet"/>
      </w:pPr>
      <w:r>
        <w:t>Développement application Android</w:t>
      </w:r>
    </w:p>
    <w:p>
      <w:pPr>
        <w:pStyle w:val="ListBullet"/>
      </w:pPr>
      <w:r>
        <w:t>Intégration notifications push</w:t>
      </w:r>
    </w:p>
    <w:p>
      <w:pPr>
        <w:pStyle w:val="ListBullet"/>
      </w:pPr>
      <w:r>
        <w:t>Interface utilisateur mobile</w:t>
      </w:r>
    </w:p>
    <w:p>
      <w:pPr>
        <w:pStyle w:val="ListBullet"/>
      </w:pPr>
      <w:r>
        <w:t>Tests utilisabilité</w:t>
      </w:r>
    </w:p>
    <w:p>
      <w:pPr>
        <w:pStyle w:val="ListBullet"/>
      </w:pPr>
      <w:r>
        <w:t>Manuel utilisateur mobile</w:t>
      </w:r>
    </w:p>
    <w:p/>
    <w:p>
      <w:r>
        <w:rPr>
          <w:b/>
        </w:rPr>
        <w:t>Étudiant 4 (Porte 2 - Contrôle RFID) :</w:t>
      </w:r>
    </w:p>
    <w:p>
      <w:pPr>
        <w:pStyle w:val="ListBullet"/>
      </w:pPr>
      <w:r>
        <w:t>Développement script Python RPi2</w:t>
      </w:r>
    </w:p>
    <w:p>
      <w:pPr>
        <w:pStyle w:val="ListBullet"/>
      </w:pPr>
      <w:r>
        <w:t>Intégration lecteur RFID et gâche</w:t>
      </w:r>
    </w:p>
    <w:p>
      <w:pPr>
        <w:pStyle w:val="ListBullet"/>
      </w:pPr>
      <w:r>
        <w:t>Gestion capture photos</w:t>
      </w:r>
    </w:p>
    <w:p>
      <w:pPr>
        <w:pStyle w:val="ListBullet"/>
      </w:pPr>
      <w:r>
        <w:t>Tests et validation Porte 2</w:t>
      </w:r>
    </w:p>
    <w:p>
      <w:pPr>
        <w:pStyle w:val="ListBullet"/>
      </w:pPr>
      <w:r>
        <w:t>Documentation technique RFID</w:t>
      </w:r>
    </w:p>
    <w:p/>
    <w:p>
      <w:r>
        <w:rPr>
          <w:b/>
        </w:rPr>
        <w:t>Tâches communes (tous les étudiants) :</w:t>
      </w:r>
    </w:p>
    <w:p>
      <w:pPr>
        <w:pStyle w:val="ListBullet"/>
      </w:pPr>
      <w:r>
        <w:t>Expliciter et compléter cahier des charges</w:t>
      </w:r>
    </w:p>
    <w:p>
      <w:pPr>
        <w:pStyle w:val="ListBullet"/>
      </w:pPr>
      <w:r>
        <w:t>Produire diagrammes SysML/UML</w:t>
      </w:r>
    </w:p>
    <w:p>
      <w:pPr>
        <w:pStyle w:val="ListBullet"/>
      </w:pPr>
      <w:r>
        <w:t>Installation et configuration équipements</w:t>
      </w:r>
    </w:p>
    <w:p>
      <w:pPr>
        <w:pStyle w:val="ListBullet"/>
      </w:pPr>
      <w:r>
        <w:t>Tests d'intégration système complet</w:t>
      </w:r>
    </w:p>
    <w:p>
      <w:pPr>
        <w:pStyle w:val="ListBullet"/>
      </w:pPr>
      <w:r>
        <w:t>Rédaction documentation technique commune</w:t>
      </w:r>
    </w:p>
    <w:p>
      <w:pPr>
        <w:pStyle w:val="ListBullet"/>
      </w:pPr>
      <w:r>
        <w:t>Cahier de recette et validation</w:t>
      </w:r>
    </w:p>
    <w:p>
      <w:pPr>
        <w:pStyle w:val="ListBullet"/>
      </w:pPr>
      <w:r>
        <w:t>Support de formation cybersécurité</w:t>
      </w:r>
    </w:p>
    <w:p>
      <w:pPr>
        <w:pStyle w:val="ListBullet"/>
      </w:pPr>
      <w:r>
        <w:t>Préparation soutenance</w:t>
      </w:r>
    </w:p>
    <w:p>
      <w:pPr>
        <w:pStyle w:val="Heading2"/>
      </w:pPr>
      <w:r>
        <w:t>9.2 Encadrement</w:t>
      </w:r>
    </w:p>
    <w:p>
      <w:r>
        <w:rPr>
          <w:b/>
        </w:rPr>
        <w:t>Mr Philippe Ravion et Mme Myriam Symphor :</w:t>
      </w:r>
    </w:p>
    <w:p>
      <w:pPr>
        <w:pStyle w:val="ListBullet"/>
      </w:pPr>
      <w:r>
        <w:t>Supervision technique du projet</w:t>
      </w:r>
    </w:p>
    <w:p>
      <w:pPr>
        <w:pStyle w:val="ListBullet"/>
      </w:pPr>
      <w:r>
        <w:t>Validation des choix architecturaux</w:t>
      </w:r>
    </w:p>
    <w:p>
      <w:pPr>
        <w:pStyle w:val="ListBullet"/>
      </w:pPr>
      <w:r>
        <w:t>Revues de projet aux jalons</w:t>
      </w:r>
    </w:p>
    <w:p>
      <w:pPr>
        <w:pStyle w:val="ListBullet"/>
      </w:pPr>
      <w:r>
        <w:t>Support méthodologique et pédagogique</w:t>
      </w:r>
    </w:p>
    <w:p>
      <w:pPr>
        <w:pStyle w:val="ListBullet"/>
      </w:pPr>
      <w:r>
        <w:t>Évaluation des livrables</w:t>
      </w:r>
    </w:p>
    <w:p>
      <w:pPr>
        <w:pStyle w:val="Heading2"/>
      </w:pPr>
      <w:r>
        <w:t>9.3 Gestion de projet</w:t>
      </w:r>
    </w:p>
    <w:p>
      <w:r>
        <w:rPr>
          <w:b/>
        </w:rPr>
        <w:t>Outils de collaboration :</w:t>
      </w:r>
    </w:p>
    <w:p>
      <w:pPr>
        <w:pStyle w:val="ListBullet"/>
      </w:pPr>
      <w:r>
        <w:t>Git/GitHub pour versionning code</w:t>
      </w:r>
    </w:p>
    <w:p>
      <w:pPr>
        <w:pStyle w:val="ListBullet"/>
      </w:pPr>
      <w:r>
        <w:t>Trello ou Jira pour suivi tâches</w:t>
      </w:r>
    </w:p>
    <w:p>
      <w:pPr>
        <w:pStyle w:val="ListBullet"/>
      </w:pPr>
      <w:r>
        <w:t>Google Drive pour documentation partagée</w:t>
      </w:r>
    </w:p>
    <w:p>
      <w:pPr>
        <w:pStyle w:val="ListBullet"/>
      </w:pPr>
      <w:r>
        <w:t>Discord/Slack pour communication équipe</w:t>
      </w:r>
    </w:p>
    <w:p/>
    <w:p>
      <w:r>
        <w:rPr>
          <w:b/>
        </w:rPr>
        <w:t>Rituels projet :</w:t>
      </w:r>
    </w:p>
    <w:p>
      <w:pPr>
        <w:pStyle w:val="ListBullet"/>
      </w:pPr>
      <w:r>
        <w:t>Réunion d'équipe hebdomadaire (1h)</w:t>
      </w:r>
    </w:p>
    <w:p>
      <w:pPr>
        <w:pStyle w:val="ListBullet"/>
      </w:pPr>
      <w:r>
        <w:t>Point encadrants bi-mensuel (30 min)</w:t>
      </w:r>
    </w:p>
    <w:p>
      <w:pPr>
        <w:pStyle w:val="ListBullet"/>
      </w:pPr>
      <w:r>
        <w:t>Revues formelles aux jalons (2h)</w:t>
      </w:r>
    </w:p>
    <w:p>
      <w:r>
        <w:br w:type="page"/>
      </w:r>
    </w:p>
    <w:p>
      <w:pPr>
        <w:pStyle w:val="Heading1"/>
      </w:pPr>
      <w:r>
        <w:t>10. CRITÈRES D'ACCEPTATION</w:t>
      </w:r>
    </w:p>
    <w:p>
      <w:r>
        <w:t>Le système CERBÈRE sera considéré comme acceptable et validé si et seulement si les critères suivants sont respectés :</w:t>
      </w:r>
    </w:p>
    <w:p>
      <w:pPr>
        <w:pStyle w:val="Heading2"/>
      </w:pPr>
      <w:r>
        <w:t>10.1 Critères fonctionnels</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Critère</w:t>
            </w:r>
          </w:p>
        </w:tc>
        <w:tc>
          <w:tcPr>
            <w:tcW w:type="dxa" w:w="4968"/>
            <w:shd w:fill="4472C4"/>
          </w:tcPr>
          <w:p>
            <w:r>
              <w:rPr>
                <w:b/>
              </w:rPr>
              <w:t>Seuil d'acceptation</w:t>
            </w:r>
          </w:p>
        </w:tc>
      </w:tr>
      <w:tr>
        <w:tc>
          <w:tcPr>
            <w:tcW w:type="dxa" w:w="4968"/>
          </w:tcPr>
          <w:p>
            <w:r>
              <w:t>Détection présence PIR</w:t>
            </w:r>
          </w:p>
        </w:tc>
        <w:tc>
          <w:tcPr>
            <w:tcW w:type="dxa" w:w="4968"/>
          </w:tcPr>
          <w:p>
            <w:r>
              <w:t>Taux de détection ≥ 95% sur 20 passages</w:t>
            </w:r>
          </w:p>
        </w:tc>
      </w:tr>
      <w:tr>
        <w:tc>
          <w:tcPr>
            <w:tcW w:type="dxa" w:w="4968"/>
          </w:tcPr>
          <w:p>
            <w:r>
              <w:t>Lecture badge RFID</w:t>
            </w:r>
          </w:p>
        </w:tc>
        <w:tc>
          <w:tcPr>
            <w:tcW w:type="dxa" w:w="4968"/>
          </w:tcPr>
          <w:p>
            <w:r>
              <w:t>Taux de lecture réussie ≥ 98% sur 50 essais</w:t>
            </w:r>
          </w:p>
        </w:tc>
      </w:tr>
      <w:tr>
        <w:tc>
          <w:tcPr>
            <w:tcW w:type="dxa" w:w="4968"/>
          </w:tcPr>
          <w:p>
            <w:r>
              <w:t>Vérification autorisation</w:t>
            </w:r>
          </w:p>
        </w:tc>
        <w:tc>
          <w:tcPr>
            <w:tcW w:type="dxa" w:w="4968"/>
          </w:tcPr>
          <w:p>
            <w:r>
              <w:t>100% des badges autorisés acceptés</w:t>
            </w:r>
          </w:p>
        </w:tc>
      </w:tr>
      <w:tr>
        <w:tc>
          <w:tcPr>
            <w:tcW w:type="dxa" w:w="4968"/>
          </w:tcPr>
          <w:p>
            <w:r>
              <w:t>Rejet badges non autorisés</w:t>
            </w:r>
          </w:p>
        </w:tc>
        <w:tc>
          <w:tcPr>
            <w:tcW w:type="dxa" w:w="4968"/>
          </w:tcPr>
          <w:p>
            <w:r>
              <w:t>100% des badges non autorisés refusés</w:t>
            </w:r>
          </w:p>
        </w:tc>
      </w:tr>
      <w:tr>
        <w:tc>
          <w:tcPr>
            <w:tcW w:type="dxa" w:w="4968"/>
          </w:tcPr>
          <w:p>
            <w:r>
              <w:t>Capture photo</w:t>
            </w:r>
          </w:p>
        </w:tc>
        <w:tc>
          <w:tcPr>
            <w:tcW w:type="dxa" w:w="4968"/>
          </w:tcPr>
          <w:p>
            <w:r>
              <w:t>Photo exploitable dans 100% des passages</w:t>
            </w:r>
          </w:p>
        </w:tc>
      </w:tr>
      <w:tr>
        <w:tc>
          <w:tcPr>
            <w:tcW w:type="dxa" w:w="4968"/>
          </w:tcPr>
          <w:p>
            <w:r>
              <w:t>Enregistrement BDD</w:t>
            </w:r>
          </w:p>
        </w:tc>
        <w:tc>
          <w:tcPr>
            <w:tcW w:type="dxa" w:w="4968"/>
          </w:tcPr>
          <w:p>
            <w:r>
              <w:t>100% des événements loggés sans perte</w:t>
            </w:r>
          </w:p>
        </w:tc>
      </w:tr>
      <w:tr>
        <w:tc>
          <w:tcPr>
            <w:tcW w:type="dxa" w:w="4968"/>
          </w:tcPr>
          <w:p>
            <w:r>
              <w:t>Notification mobile</w:t>
            </w:r>
          </w:p>
        </w:tc>
        <w:tc>
          <w:tcPr>
            <w:tcW w:type="dxa" w:w="4968"/>
          </w:tcPr>
          <w:p>
            <w:r>
              <w:t>Notification reçue dans 100% des alertes</w:t>
            </w:r>
          </w:p>
        </w:tc>
      </w:tr>
      <w:tr>
        <w:tc>
          <w:tcPr>
            <w:tcW w:type="dxa" w:w="4968"/>
          </w:tcPr>
          <w:p>
            <w:r>
              <w:t>Interface web fonctionnelle</w:t>
            </w:r>
          </w:p>
        </w:tc>
        <w:tc>
          <w:tcPr>
            <w:tcW w:type="dxa" w:w="4968"/>
          </w:tcPr>
          <w:p>
            <w:r>
              <w:t>Toutes les fonctionnalités CRUD opérationnelles</w:t>
            </w:r>
          </w:p>
        </w:tc>
      </w:tr>
      <w:tr>
        <w:tc>
          <w:tcPr>
            <w:tcW w:type="dxa" w:w="4968"/>
          </w:tcPr>
          <w:p>
            <w:r>
              <w:t>Ouverture portes</w:t>
            </w:r>
          </w:p>
        </w:tc>
        <w:tc>
          <w:tcPr>
            <w:tcW w:type="dxa" w:w="4968"/>
          </w:tcPr>
          <w:p>
            <w:r>
              <w:t>100% des ouvertures autorisées réussies</w:t>
            </w:r>
          </w:p>
        </w:tc>
      </w:tr>
      <w:tr>
        <w:tc>
          <w:tcPr>
            <w:tcW w:type="dxa" w:w="4968"/>
          </w:tcPr>
          <w:p/>
        </w:tc>
        <w:tc>
          <w:tcPr>
            <w:tcW w:type="dxa" w:w="4968"/>
          </w:tcPr>
          <w:p/>
        </w:tc>
      </w:tr>
    </w:tbl>
    <w:p>
      <w:pPr>
        <w:pStyle w:val="Heading2"/>
      </w:pPr>
      <w:r>
        <w:t>10.2 Critères de performance</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Critère</w:t>
            </w:r>
          </w:p>
        </w:tc>
        <w:tc>
          <w:tcPr>
            <w:tcW w:type="dxa" w:w="4968"/>
            <w:shd w:fill="4472C4"/>
          </w:tcPr>
          <w:p>
            <w:r>
              <w:rPr>
                <w:b/>
              </w:rPr>
              <w:t>Seuil d'acceptation</w:t>
            </w:r>
          </w:p>
        </w:tc>
      </w:tr>
      <w:tr>
        <w:tc>
          <w:tcPr>
            <w:tcW w:type="dxa" w:w="4968"/>
          </w:tcPr>
          <w:p>
            <w:r>
              <w:t>Temps réponse badge → ouverture</w:t>
            </w:r>
          </w:p>
        </w:tc>
        <w:tc>
          <w:tcPr>
            <w:tcW w:type="dxa" w:w="4968"/>
          </w:tcPr>
          <w:p>
            <w:r>
              <w:t>&lt; 2 secondes (moyenne sur 20 tests)</w:t>
            </w:r>
          </w:p>
        </w:tc>
      </w:tr>
      <w:tr>
        <w:tc>
          <w:tcPr>
            <w:tcW w:type="dxa" w:w="4968"/>
          </w:tcPr>
          <w:p>
            <w:r>
              <w:t>Temps génération notification</w:t>
            </w:r>
          </w:p>
        </w:tc>
        <w:tc>
          <w:tcPr>
            <w:tcW w:type="dxa" w:w="4968"/>
          </w:tcPr>
          <w:p>
            <w:r>
              <w:t>&lt; 5 secondes</w:t>
            </w:r>
          </w:p>
        </w:tc>
      </w:tr>
      <w:tr>
        <w:tc>
          <w:tcPr>
            <w:tcW w:type="dxa" w:w="4968"/>
          </w:tcPr>
          <w:p>
            <w:r>
              <w:t>Disponibilité système</w:t>
            </w:r>
          </w:p>
        </w:tc>
        <w:tc>
          <w:tcPr>
            <w:tcW w:type="dxa" w:w="4968"/>
          </w:tcPr>
          <w:p>
            <w:r>
              <w:t>≥ 99% sur période de test 48h</w:t>
            </w:r>
          </w:p>
        </w:tc>
      </w:tr>
      <w:tr>
        <w:tc>
          <w:tcPr>
            <w:tcW w:type="dxa" w:w="4968"/>
          </w:tcPr>
          <w:p>
            <w:r>
              <w:t>Temps rechargement interface web</w:t>
            </w:r>
          </w:p>
        </w:tc>
        <w:tc>
          <w:tcPr>
            <w:tcW w:type="dxa" w:w="4968"/>
          </w:tcPr>
          <w:p>
            <w:r>
              <w:t>&lt; 3 secondes</w:t>
            </w:r>
          </w:p>
        </w:tc>
      </w:tr>
      <w:tr>
        <w:tc>
          <w:tcPr>
            <w:tcW w:type="dxa" w:w="4968"/>
          </w:tcPr>
          <w:p/>
        </w:tc>
        <w:tc>
          <w:tcPr>
            <w:tcW w:type="dxa" w:w="4968"/>
          </w:tcPr>
          <w:p/>
        </w:tc>
      </w:tr>
    </w:tbl>
    <w:p>
      <w:pPr>
        <w:pStyle w:val="Heading2"/>
      </w:pPr>
      <w:r>
        <w:t>10.3 Critères de sécurité</w:t>
      </w:r>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Critère</w:t>
            </w:r>
          </w:p>
        </w:tc>
        <w:tc>
          <w:tcPr>
            <w:tcW w:type="dxa" w:w="4968"/>
            <w:shd w:fill="4472C4"/>
          </w:tcPr>
          <w:p>
            <w:r>
              <w:rPr>
                <w:b/>
              </w:rPr>
              <w:t>Seuil d'acceptation</w:t>
            </w:r>
          </w:p>
        </w:tc>
      </w:tr>
      <w:tr>
        <w:tc>
          <w:tcPr>
            <w:tcW w:type="dxa" w:w="4968"/>
          </w:tcPr>
          <w:p>
            <w:r>
              <w:t>Stockage mots de passe</w:t>
            </w:r>
          </w:p>
        </w:tc>
        <w:tc>
          <w:tcPr>
            <w:tcW w:type="dxa" w:w="4968"/>
          </w:tcPr>
          <w:p>
            <w:r>
              <w:t>Hashés avec bcrypt/Argon2 (aucun en clair)</w:t>
            </w:r>
          </w:p>
        </w:tc>
      </w:tr>
      <w:tr>
        <w:tc>
          <w:tcPr>
            <w:tcW w:type="dxa" w:w="4968"/>
          </w:tcPr>
          <w:p>
            <w:r>
              <w:t>Communications</w:t>
            </w:r>
          </w:p>
        </w:tc>
        <w:tc>
          <w:tcPr>
            <w:tcW w:type="dxa" w:w="4968"/>
          </w:tcPr>
          <w:p>
            <w:r>
              <w:t>HTTPS et SSL/TLS activés</w:t>
            </w:r>
          </w:p>
        </w:tc>
      </w:tr>
      <w:tr>
        <w:tc>
          <w:tcPr>
            <w:tcW w:type="dxa" w:w="4968"/>
          </w:tcPr>
          <w:p>
            <w:r>
              <w:t>Injection SQL</w:t>
            </w:r>
          </w:p>
        </w:tc>
        <w:tc>
          <w:tcPr>
            <w:tcW w:type="dxa" w:w="4968"/>
          </w:tcPr>
          <w:p>
            <w:r>
              <w:t>Aucune injection réussie sur 10 tentatives</w:t>
            </w:r>
          </w:p>
        </w:tc>
      </w:tr>
      <w:tr>
        <w:tc>
          <w:tcPr>
            <w:tcW w:type="dxa" w:w="4968"/>
          </w:tcPr>
          <w:p>
            <w:r>
              <w:t>Contrôle d'accès</w:t>
            </w:r>
          </w:p>
        </w:tc>
        <w:tc>
          <w:tcPr>
            <w:tcW w:type="dxa" w:w="4968"/>
          </w:tcPr>
          <w:p>
            <w:r>
              <w:t>Aucun accès non autorisé possible</w:t>
            </w:r>
          </w:p>
        </w:tc>
      </w:tr>
      <w:tr>
        <w:tc>
          <w:tcPr>
            <w:tcW w:type="dxa" w:w="4968"/>
          </w:tcPr>
          <w:p>
            <w:r>
              <w:t>Audit sécurité</w:t>
            </w:r>
          </w:p>
        </w:tc>
        <w:tc>
          <w:tcPr>
            <w:tcW w:type="dxa" w:w="4968"/>
          </w:tcPr>
          <w:p>
            <w:r>
              <w:t>Aucune faille critique identifiée</w:t>
            </w:r>
          </w:p>
        </w:tc>
      </w:tr>
      <w:tr>
        <w:tc>
          <w:tcPr>
            <w:tcW w:type="dxa" w:w="4968"/>
          </w:tcPr>
          <w:p/>
        </w:tc>
        <w:tc>
          <w:tcPr>
            <w:tcW w:type="dxa" w:w="4968"/>
          </w:tcPr>
          <w:p/>
        </w:tc>
      </w:tr>
    </w:tbl>
    <w:p>
      <w:pPr>
        <w:pStyle w:val="Heading2"/>
      </w:pPr>
      <w:r>
        <w:t>10.4 Critères documentaires</w:t>
      </w:r>
    </w:p>
    <w:p>
      <w:pPr>
        <w:pStyle w:val="ListBullet"/>
      </w:pPr>
      <w:r>
        <w:t>Documentation technique complète et claire</w:t>
      </w:r>
    </w:p>
    <w:p>
      <w:pPr>
        <w:pStyle w:val="ListBullet"/>
      </w:pPr>
      <w:r>
        <w:t>Guides installation testés et fonctionnels</w:t>
      </w:r>
    </w:p>
    <w:p>
      <w:pPr>
        <w:pStyle w:val="ListBullet"/>
      </w:pPr>
      <w:r>
        <w:t>Manuels utilisateur compréhensibles</w:t>
      </w:r>
    </w:p>
    <w:p>
      <w:pPr>
        <w:pStyle w:val="ListBullet"/>
      </w:pPr>
      <w:r>
        <w:t>Code source commenté (minimum 1 commentaire/10 lignes)</w:t>
      </w:r>
    </w:p>
    <w:p>
      <w:pPr>
        <w:pStyle w:val="ListBullet"/>
      </w:pPr>
      <w:r>
        <w:t>Diagrammes SysML/UML conformes aux normes</w:t>
      </w:r>
    </w:p>
    <w:p>
      <w:pPr>
        <w:pStyle w:val="ListBullet"/>
      </w:pPr>
      <w:r>
        <w:t>Cahier de recette complété avec signatures</w:t>
      </w:r>
    </w:p>
    <w:p>
      <w:pPr>
        <w:pStyle w:val="Heading2"/>
      </w:pPr>
      <w:r>
        <w:t>10.5 Critères budgétaires</w:t>
      </w:r>
    </w:p>
    <w:p>
      <w:pPr>
        <w:pStyle w:val="ListBullet"/>
      </w:pPr>
      <w:r>
        <w:t>Budget total ≤ 500 €</w:t>
      </w:r>
    </w:p>
    <w:p>
      <w:pPr>
        <w:pStyle w:val="ListBullet"/>
      </w:pPr>
      <w:r>
        <w:t>Factures et justificatifs fournis</w:t>
      </w:r>
    </w:p>
    <w:p>
      <w:pPr>
        <w:pStyle w:val="ListBullet"/>
      </w:pPr>
      <w:r>
        <w:t>Tableau récapitulatif dépenses vs budget</w:t>
      </w:r>
    </w:p>
    <w:p>
      <w:pPr>
        <w:pStyle w:val="Heading2"/>
      </w:pPr>
      <w:r>
        <w:t>10.6 Processus de validation</w:t>
      </w:r>
    </w:p>
    <w:p>
      <w:r>
        <w:t>La validation finale du projet se fera en trois étapes :</w:t>
      </w:r>
    </w:p>
    <w:p>
      <w:pPr>
        <w:pStyle w:val="ListNumber"/>
      </w:pPr>
      <w:r>
        <w:t>1. Tests de recette : Exécution du cahier de recette complet avec encadrants</w:t>
      </w:r>
    </w:p>
    <w:p>
      <w:pPr>
        <w:pStyle w:val="ListNumber"/>
      </w:pPr>
      <w:r>
        <w:t>2. Démonstration : Présentation fonctionnelle au commanditaire</w:t>
      </w:r>
    </w:p>
    <w:p>
      <w:pPr>
        <w:pStyle w:val="ListNumber"/>
      </w:pPr>
      <w:r>
        <w:t>3. Revue documentaire : Vérification complétude et qualité livrables</w:t>
      </w:r>
    </w:p>
    <w:p/>
    <w:p>
      <w:r>
        <w:t>Le projet sera considéré comme accepté si tous les critères ci-dessus sont satisfaits. En cas de non-conformité mineure, un plan d'actions correctives sera établi avec délai de correction.</w:t>
      </w:r>
    </w:p>
    <w:p>
      <w:r>
        <w:br w:type="page"/>
      </w:r>
    </w:p>
    <w:p>
      <w:pPr>
        <w:pStyle w:val="Heading1"/>
      </w:pPr>
      <w:r>
        <w:t>VALIDATION DU CAHIER DES CHARGES</w:t>
      </w:r>
    </w:p>
    <w:p/>
    <w:p>
      <w:r>
        <w:t>Les signataires ci-dessous certifient avoir pris connaissance du présent cahier des charges et en acceptent les termes et conditions.</w:t>
      </w:r>
    </w:p>
    <w:p/>
    <w:p/>
    <w:tbl>
      <w:tblPr>
        <w:tblStyle w:val="LightGrid-Accent1"/>
        <w:tblW w:type="auto" w:w="0"/>
        <w:tblLook w:firstColumn="1" w:firstRow="1" w:lastColumn="0" w:lastRow="0" w:noHBand="0" w:noVBand="1" w:val="04A0"/>
      </w:tblPr>
      <w:tblGrid>
        <w:gridCol w:w="4968"/>
        <w:gridCol w:w="4968"/>
      </w:tblGrid>
      <w:tr>
        <w:tc>
          <w:tcPr>
            <w:tcW w:type="dxa" w:w="4968"/>
            <w:shd w:fill="4472C4"/>
          </w:tcPr>
          <w:p>
            <w:r>
              <w:rPr>
                <w:b/>
              </w:rPr>
              <w:t>Partie</w:t>
            </w:r>
          </w:p>
        </w:tc>
        <w:tc>
          <w:tcPr>
            <w:tcW w:type="dxa" w:w="4968"/>
            <w:shd w:fill="4472C4"/>
          </w:tcPr>
          <w:p>
            <w:r>
              <w:rPr>
                <w:b/>
              </w:rPr>
              <w:t>Signature et date</w:t>
            </w:r>
          </w:p>
        </w:tc>
      </w:tr>
      <w:tr>
        <w:tc>
          <w:tcPr>
            <w:tcW w:type="dxa" w:w="4968"/>
          </w:tcPr>
          <w:p>
            <w:r>
              <w:rPr>
                <w:b/>
              </w:rPr>
              <w:t>Équipe projet</w:t>
              <w:br/>
              <w:t>(4 étudiants)</w:t>
            </w:r>
          </w:p>
        </w:tc>
        <w:tc>
          <w:tcPr>
            <w:tcW w:type="dxa" w:w="4968"/>
          </w:tcPr>
          <w:p>
            <w:r>
              <w:br/>
              <w:br/>
              <w:br/>
              <w:t>Signature :</w:t>
              <w:br/>
              <w:br/>
              <w:t>Date :</w:t>
            </w:r>
          </w:p>
        </w:tc>
      </w:tr>
      <w:tr>
        <w:tc>
          <w:tcPr>
            <w:tcW w:type="dxa" w:w="4968"/>
          </w:tcPr>
          <w:p>
            <w:r>
              <w:rPr>
                <w:b/>
              </w:rPr>
              <w:t>Encadrants</w:t>
              <w:br/>
              <w:t>(Mr Ravion, Mme Symphor)</w:t>
            </w:r>
          </w:p>
        </w:tc>
        <w:tc>
          <w:tcPr>
            <w:tcW w:type="dxa" w:w="4968"/>
          </w:tcPr>
          <w:p>
            <w:r>
              <w:br/>
              <w:br/>
              <w:br/>
              <w:t>Signature :</w:t>
              <w:br/>
              <w:br/>
              <w:t>Date :</w:t>
            </w:r>
          </w:p>
        </w:tc>
      </w:tr>
      <w:tr>
        <w:tc>
          <w:tcPr>
            <w:tcW w:type="dxa" w:w="4968"/>
          </w:tcPr>
          <w:p>
            <w:r>
              <w:rPr>
                <w:b/>
              </w:rPr>
              <w:t>Commanditaire</w:t>
              <w:br/>
              <w:t>(Direction LGT Joseph Gaillard)</w:t>
            </w:r>
          </w:p>
        </w:tc>
        <w:tc>
          <w:tcPr>
            <w:tcW w:type="dxa" w:w="4968"/>
          </w:tcPr>
          <w:p>
            <w:r>
              <w:br/>
              <w:br/>
              <w:br/>
              <w:t>Signature :</w:t>
              <w:br/>
              <w:br/>
              <w:t>Date :</w:t>
            </w:r>
          </w:p>
        </w:tc>
      </w:tr>
    </w:tbl>
    <w:p/>
    <w:p/>
    <w:p/>
    <w:p>
      <w:pPr>
        <w:jc w:val="center"/>
      </w:pPr>
      <w:r>
        <w:rPr>
          <w:b/>
          <w:sz w:val="32"/>
        </w:rPr>
        <w:t>FIN DU CAHIER DES CHARGES</w:t>
      </w:r>
    </w:p>
    <w:p/>
    <w:p>
      <w:pPr>
        <w:jc w:val="center"/>
      </w:pPr>
      <w:r>
        <w:rPr>
          <w:i/>
          <w:sz w:val="20"/>
        </w:rPr>
        <w:t>Document confidentiel - Projet CERBÈRE - Session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