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FD9" w:rsidRPr="00797FD9" w:rsidRDefault="00797FD9" w:rsidP="00797FD9">
      <w:pPr>
        <w:pBdr>
          <w:bottom w:val="single" w:sz="36" w:space="4" w:color="333333"/>
        </w:pBdr>
        <w:spacing w:after="0" w:line="336" w:lineRule="atLeast"/>
        <w:textAlignment w:val="baseline"/>
        <w:outlineLvl w:val="1"/>
        <w:rPr>
          <w:rFonts w:ascii="Tahoma" w:eastAsia="Times New Roman" w:hAnsi="Tahoma" w:cs="Tahoma"/>
          <w:b/>
          <w:bCs/>
          <w:caps/>
          <w:color w:val="333333"/>
          <w:sz w:val="36"/>
          <w:szCs w:val="36"/>
          <w:lang w:eastAsia="tr-TR"/>
        </w:rPr>
      </w:pPr>
      <w:r w:rsidRPr="00797FD9">
        <w:rPr>
          <w:rFonts w:ascii="Tahoma" w:eastAsia="Times New Roman" w:hAnsi="Tahoma" w:cs="Tahoma"/>
          <w:b/>
          <w:bCs/>
          <w:caps/>
          <w:color w:val="333333"/>
          <w:sz w:val="36"/>
          <w:szCs w:val="36"/>
          <w:lang w:eastAsia="tr-TR"/>
        </w:rPr>
        <w:t>IDİSPOSABLE</w:t>
      </w:r>
    </w:p>
    <w:p w:rsidR="00797FD9" w:rsidRPr="00797FD9" w:rsidRDefault="00797FD9" w:rsidP="00797FD9">
      <w:pPr>
        <w:shd w:val="clear" w:color="auto" w:fill="EEEEEE"/>
        <w:spacing w:after="0" w:line="240" w:lineRule="auto"/>
        <w:textAlignment w:val="baseline"/>
        <w:rPr>
          <w:rFonts w:ascii="Droid Sans" w:eastAsia="Times New Roman" w:hAnsi="Droid Sans" w:cs="Droid Sans"/>
          <w:color w:val="333333"/>
          <w:sz w:val="24"/>
          <w:szCs w:val="24"/>
          <w:lang w:eastAsia="tr-TR"/>
        </w:rPr>
      </w:pPr>
      <w:hyperlink r:id="rId4" w:tooltip="16:59" w:history="1">
        <w:r w:rsidRPr="00797FD9">
          <w:rPr>
            <w:rFonts w:ascii="inherit" w:eastAsia="Times New Roman" w:hAnsi="inherit" w:cs="Droid Sans"/>
            <w:color w:val="555555"/>
            <w:u w:val="single"/>
            <w:bdr w:val="none" w:sz="0" w:space="0" w:color="auto" w:frame="1"/>
            <w:lang w:eastAsia="tr-TR"/>
          </w:rPr>
          <w:t>27 Temmuz 2015</w:t>
        </w:r>
      </w:hyperlink>
      <w:r w:rsidRPr="00797FD9">
        <w:rPr>
          <w:rFonts w:ascii="inherit" w:eastAsia="Times New Roman" w:hAnsi="inherit" w:cs="Droid Sans"/>
          <w:color w:val="333333"/>
          <w:bdr w:val="none" w:sz="0" w:space="0" w:color="auto" w:frame="1"/>
          <w:lang w:eastAsia="tr-TR"/>
        </w:rPr>
        <w:t xml:space="preserve"> </w:t>
      </w:r>
      <w:hyperlink r:id="rId5" w:tooltip="View all posts by Mehmet Reha Bayar" w:history="1">
        <w:r w:rsidRPr="00797FD9">
          <w:rPr>
            <w:rFonts w:ascii="inherit" w:eastAsia="Times New Roman" w:hAnsi="inherit" w:cs="Droid Sans"/>
            <w:color w:val="555555"/>
            <w:u w:val="single"/>
            <w:bdr w:val="none" w:sz="0" w:space="0" w:color="auto" w:frame="1"/>
            <w:lang w:eastAsia="tr-TR"/>
          </w:rPr>
          <w:t>Mehmet Reha Bayar</w:t>
        </w:r>
      </w:hyperlink>
      <w:r w:rsidRPr="00797FD9">
        <w:rPr>
          <w:rFonts w:ascii="inherit" w:eastAsia="Times New Roman" w:hAnsi="inherit" w:cs="Droid Sans"/>
          <w:color w:val="333333"/>
          <w:bdr w:val="none" w:sz="0" w:space="0" w:color="auto" w:frame="1"/>
          <w:lang w:eastAsia="tr-TR"/>
        </w:rPr>
        <w:t xml:space="preserve"> </w:t>
      </w:r>
      <w:hyperlink r:id="rId6" w:anchor="respond" w:tooltip="IDisposable için yapılan yorumlar" w:history="1">
        <w:r w:rsidRPr="00797FD9">
          <w:rPr>
            <w:rFonts w:ascii="inherit" w:eastAsia="Times New Roman" w:hAnsi="inherit" w:cs="Droid Sans"/>
            <w:color w:val="555555"/>
            <w:u w:val="single"/>
            <w:bdr w:val="none" w:sz="0" w:space="0" w:color="auto" w:frame="1"/>
            <w:lang w:eastAsia="tr-TR"/>
          </w:rPr>
          <w:t>Leave a comment</w:t>
        </w:r>
      </w:hyperlink>
    </w:p>
    <w:p w:rsidR="00797FD9" w:rsidRPr="00797FD9" w:rsidRDefault="00797FD9" w:rsidP="00797FD9">
      <w:pPr>
        <w:spacing w:before="180" w:after="180" w:line="384"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lang w:eastAsia="tr-TR"/>
        </w:rPr>
        <w:t>Yazdığımız her programın en önemli noktalarından biri de performans ve bellek yönetimidir. C# programlama dilinde ram’in heap bölgesinde tutulan referance tipteki değişkenler kullanımları bittikten sonra garbage collector tarafından otomatik olarak silinirler. Ancak temizlemeye başlayacağı zaman belirsizdir.</w:t>
      </w:r>
    </w:p>
    <w:p w:rsidR="00797FD9" w:rsidRPr="00797FD9" w:rsidRDefault="00797FD9" w:rsidP="00797FD9">
      <w:pPr>
        <w:spacing w:before="180" w:after="180" w:line="384"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lang w:eastAsia="tr-TR"/>
        </w:rPr>
        <w:t>“Nasıl olsa garbage collector bu işi yapıyor ben neden uğraşayım.” diye düşünsek de bazı durumlar da bu yapıyı bizim çalıştırmamız uygulamanın performansı açısından önem arz eder. Garbage collector u kendimiz çağırabilmemiz için öncelikle kullanacağımız classa “IDisposable” interface ini miras vermemiz ve sonrasında da implemente etmemiz gerekmektedir. Implemente işleminden sonra classımızın içine void bir method olan “Dispose” metodu gelecektir. Ram üzerinden hemen silmek istediğimiz verileri ve işlemleri bu metodun içine yazarak garbage collector un silinmesini sağlayabiliriz.</w:t>
      </w:r>
    </w:p>
    <w:p w:rsidR="00797FD9" w:rsidRPr="00797FD9" w:rsidRDefault="00797FD9" w:rsidP="00797FD9">
      <w:pPr>
        <w:spacing w:before="180" w:after="180" w:line="384"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lang w:eastAsia="tr-TR"/>
        </w:rPr>
        <w:t> </w:t>
      </w:r>
    </w:p>
    <w:p w:rsidR="00797FD9" w:rsidRPr="00797FD9" w:rsidRDefault="00797FD9" w:rsidP="00797FD9">
      <w:pPr>
        <w:spacing w:after="120" w:line="384" w:lineRule="atLeast"/>
        <w:textAlignment w:val="baseline"/>
        <w:rPr>
          <w:rFonts w:ascii="inherit" w:eastAsia="Times New Roman" w:hAnsi="inherit" w:cs="Droid Sans"/>
          <w:color w:val="111111"/>
          <w:sz w:val="24"/>
          <w:szCs w:val="24"/>
          <w:lang w:eastAsia="tr-TR"/>
        </w:rPr>
      </w:pPr>
      <w:hyperlink r:id="rId7" w:history="1">
        <w:r w:rsidRPr="00797FD9">
          <w:rPr>
            <w:rFonts w:ascii="inherit" w:eastAsia="Times New Roman" w:hAnsi="inherit" w:cs="Droid Sans"/>
            <w:color w:val="0000FF"/>
            <w:sz w:val="24"/>
            <w:szCs w:val="24"/>
            <w:u w:val="single"/>
            <w:bdr w:val="none" w:sz="0" w:space="0" w:color="auto" w:frame="1"/>
            <w:lang w:eastAsia="tr-TR"/>
          </w:rPr>
          <w:t>?</w:t>
        </w:r>
      </w:hyperlink>
    </w:p>
    <w:tbl>
      <w:tblPr>
        <w:tblW w:w="12840" w:type="dxa"/>
        <w:tblCellMar>
          <w:left w:w="0" w:type="dxa"/>
          <w:right w:w="0" w:type="dxa"/>
        </w:tblCellMar>
        <w:tblLook w:val="04A0" w:firstRow="1" w:lastRow="0" w:firstColumn="1" w:lastColumn="0" w:noHBand="0" w:noVBand="1"/>
      </w:tblPr>
      <w:tblGrid>
        <w:gridCol w:w="672"/>
        <w:gridCol w:w="12168"/>
      </w:tblGrid>
      <w:tr w:rsidR="00797FD9" w:rsidRPr="00797FD9" w:rsidTr="00797FD9">
        <w:tc>
          <w:tcPr>
            <w:tcW w:w="0" w:type="auto"/>
            <w:vAlign w:val="center"/>
            <w:hideMark/>
          </w:tcPr>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2</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3</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4</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5</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6</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7</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8</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9</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10</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11</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12</w:t>
            </w:r>
          </w:p>
        </w:tc>
        <w:tc>
          <w:tcPr>
            <w:tcW w:w="12168" w:type="dxa"/>
            <w:vAlign w:val="center"/>
            <w:hideMark/>
          </w:tcPr>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sz w:val="20"/>
                <w:szCs w:val="20"/>
                <w:lang w:eastAsia="tr-TR"/>
              </w:rPr>
              <w:t>public</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class</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Product : IDisposable</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public</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string</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ProductName { get; set; }</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Product product = new</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Product();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Times New Roman" w:eastAsia="Times New Roman" w:hAnsi="Times New Roman" w:cs="Times New Roman"/>
                <w:sz w:val="24"/>
                <w:szCs w:val="24"/>
                <w:lang w:eastAsia="tr-TR"/>
              </w:rPr>
              <w:t> </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public</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void</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Dispose()</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product.ProductName = "Deneme";</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 </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product.Dispose();</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tc>
      </w:tr>
    </w:tbl>
    <w:p w:rsidR="00797FD9" w:rsidRPr="00797FD9" w:rsidRDefault="00797FD9" w:rsidP="00797FD9">
      <w:pPr>
        <w:spacing w:before="180" w:after="180" w:line="384"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lang w:eastAsia="tr-TR"/>
        </w:rPr>
        <w:t> </w:t>
      </w:r>
    </w:p>
    <w:p w:rsidR="00797FD9" w:rsidRPr="00797FD9" w:rsidRDefault="00797FD9" w:rsidP="00797FD9">
      <w:pPr>
        <w:spacing w:before="180" w:after="180" w:line="384"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lang w:eastAsia="tr-TR"/>
        </w:rPr>
        <w:t>Yukarıdaki örneğimizde bir Product classı tanımlayıp bu classın IDisposable interface inden miras alıp implemente edilmesi sağladık. Sonrasında bu class a bir property tanımladık. Son olarak da bu classdan bir instance aldık. Implemente ettiğimizde gelen Dispose metodu içinde bu tanımladığımız propertye bir değer ataması gerçekleştirdik. Sonrasında da bu yarattığımız product nesnesinin tamamen ramden silinmesini sağladık. İşin mantığını anlayabilmemiz açısından ilk olarak böyle işleyişi anlatan basit bir örnek yapmak istedim.</w:t>
      </w:r>
    </w:p>
    <w:p w:rsidR="00797FD9" w:rsidRPr="00797FD9" w:rsidRDefault="00797FD9" w:rsidP="00797FD9">
      <w:pPr>
        <w:spacing w:before="180" w:after="180" w:line="384"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lang w:eastAsia="tr-TR"/>
        </w:rPr>
        <w:lastRenderedPageBreak/>
        <w:t>IDisposable classmızı kullanmamızı sağlayan bir diğer yapı da using keyword ü sayesinde sağlanır. Using içinde kullandığımız herşey using in içindeki satırlar okunduktan ve işlemler gerçekleştikten sonra garbage collector çağırılarak ramden silinirler. Peki, IDisposable interface i ve using en çok nerede işimize yarayacak? Özellikle veri tabanları ile çalışırken veri tabanlarından yapılan anlık sorgular ram in heap bölgesinde oldukça fazla yer kaplarlar. Çünkü çalışma mantığı açısından programımız tüm veri tabanını ram e çeker ve sorgu yapmamızı sağlar. Ancak bu sorgu işlemi biter bitmez carbage collector hemen gelmez. Yukarıda da belirttiğimiz gibi carbage collector işlemini biz çağırmadığımız sürece otomatik yapar. Dilerseniz bu senaryoya uygun bir örnek yapalım.</w:t>
      </w:r>
    </w:p>
    <w:p w:rsidR="00797FD9" w:rsidRPr="00797FD9" w:rsidRDefault="00797FD9" w:rsidP="00797FD9">
      <w:pPr>
        <w:spacing w:before="180" w:after="180" w:line="384"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lang w:eastAsia="tr-TR"/>
        </w:rPr>
        <w:t> </w:t>
      </w:r>
    </w:p>
    <w:p w:rsidR="00797FD9" w:rsidRPr="00797FD9" w:rsidRDefault="00797FD9" w:rsidP="00797FD9">
      <w:pPr>
        <w:spacing w:after="120" w:line="384" w:lineRule="atLeast"/>
        <w:textAlignment w:val="baseline"/>
        <w:rPr>
          <w:rFonts w:ascii="inherit" w:eastAsia="Times New Roman" w:hAnsi="inherit" w:cs="Droid Sans"/>
          <w:color w:val="111111"/>
          <w:sz w:val="24"/>
          <w:szCs w:val="24"/>
          <w:lang w:eastAsia="tr-TR"/>
        </w:rPr>
      </w:pPr>
      <w:hyperlink r:id="rId8" w:history="1">
        <w:r w:rsidRPr="00797FD9">
          <w:rPr>
            <w:rFonts w:ascii="inherit" w:eastAsia="Times New Roman" w:hAnsi="inherit" w:cs="Droid Sans"/>
            <w:color w:val="0000FF"/>
            <w:sz w:val="24"/>
            <w:szCs w:val="24"/>
            <w:u w:val="single"/>
            <w:bdr w:val="none" w:sz="0" w:space="0" w:color="auto" w:frame="1"/>
            <w:lang w:eastAsia="tr-TR"/>
          </w:rPr>
          <w:t>?</w:t>
        </w:r>
      </w:hyperlink>
    </w:p>
    <w:tbl>
      <w:tblPr>
        <w:tblW w:w="12840" w:type="dxa"/>
        <w:tblCellMar>
          <w:left w:w="0" w:type="dxa"/>
          <w:right w:w="0" w:type="dxa"/>
        </w:tblCellMar>
        <w:tblLook w:val="04A0" w:firstRow="1" w:lastRow="0" w:firstColumn="1" w:lastColumn="0" w:noHBand="0" w:noVBand="1"/>
      </w:tblPr>
      <w:tblGrid>
        <w:gridCol w:w="672"/>
        <w:gridCol w:w="12168"/>
      </w:tblGrid>
      <w:tr w:rsidR="00797FD9" w:rsidRPr="00797FD9" w:rsidTr="00797FD9">
        <w:tc>
          <w:tcPr>
            <w:tcW w:w="0" w:type="auto"/>
            <w:vAlign w:val="center"/>
            <w:hideMark/>
          </w:tcPr>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2</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3</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4</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5</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6</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7</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8</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9</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10</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11</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12</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13</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14</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15</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16</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17</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18</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19</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20</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21</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22</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23</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24</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25</w:t>
            </w:r>
          </w:p>
        </w:tc>
        <w:tc>
          <w:tcPr>
            <w:tcW w:w="12168" w:type="dxa"/>
            <w:vAlign w:val="center"/>
            <w:hideMark/>
          </w:tcPr>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sz w:val="20"/>
                <w:szCs w:val="20"/>
                <w:lang w:eastAsia="tr-TR"/>
              </w:rPr>
              <w:t>public</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class</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CategoryDB</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 &lt;summary&gt;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 Category tablosuna veri ekleme işlemi yapmaktadır.</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 &lt;/summary&gt;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 &lt;param name="newCategory"&gt;&lt;/param&gt;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 &lt;returns&gt;&lt;/returns&gt;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public</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Category AddCategory(Category newCategory)</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try</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using</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(var context = new</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Sports_ShopEntities())</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 xml:space="preserve">{   </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context.Category.Add(newCategory);</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context.SaveChanges();</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return</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newCategory;</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 </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catch</w:t>
            </w:r>
            <w:r w:rsidRPr="00797FD9">
              <w:rPr>
                <w:rFonts w:ascii="Times New Roman" w:eastAsia="Times New Roman" w:hAnsi="Times New Roman" w:cs="Times New Roman"/>
                <w:sz w:val="24"/>
                <w:szCs w:val="24"/>
                <w:lang w:eastAsia="tr-TR"/>
              </w:rPr>
              <w:t xml:space="preserve"> </w:t>
            </w:r>
            <w:r w:rsidRPr="00797FD9">
              <w:rPr>
                <w:rFonts w:ascii="Courier New" w:eastAsia="Times New Roman" w:hAnsi="Courier New" w:cs="Courier New"/>
                <w:sz w:val="20"/>
                <w:szCs w:val="20"/>
                <w:lang w:eastAsia="tr-TR"/>
              </w:rPr>
              <w:t>(Exception)</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Times New Roman" w:eastAsia="Times New Roman" w:hAnsi="Times New Roman" w:cs="Times New Roman"/>
                <w:sz w:val="24"/>
                <w:szCs w:val="24"/>
                <w:lang w:eastAsia="tr-TR"/>
              </w:rPr>
              <w:t> </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throw;</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p w:rsidR="00797FD9" w:rsidRPr="00797FD9" w:rsidRDefault="00797FD9" w:rsidP="00797FD9">
            <w:pPr>
              <w:spacing w:after="0" w:line="240" w:lineRule="auto"/>
              <w:rPr>
                <w:rFonts w:ascii="Times New Roman" w:eastAsia="Times New Roman" w:hAnsi="Times New Roman" w:cs="Times New Roman"/>
                <w:sz w:val="24"/>
                <w:szCs w:val="24"/>
                <w:lang w:eastAsia="tr-TR"/>
              </w:rPr>
            </w:pPr>
            <w:r w:rsidRPr="00797FD9">
              <w:rPr>
                <w:rFonts w:ascii="Courier New" w:eastAsia="Times New Roman" w:hAnsi="Courier New" w:cs="Courier New"/>
                <w:color w:val="222222"/>
                <w:sz w:val="20"/>
                <w:szCs w:val="20"/>
                <w:lang w:eastAsia="tr-TR"/>
              </w:rPr>
              <w:t>       </w:t>
            </w:r>
            <w:r w:rsidRPr="00797FD9">
              <w:rPr>
                <w:rFonts w:ascii="Courier New" w:eastAsia="Times New Roman" w:hAnsi="Courier New" w:cs="Courier New"/>
                <w:sz w:val="20"/>
                <w:szCs w:val="20"/>
                <w:lang w:eastAsia="tr-TR"/>
              </w:rPr>
              <w:t>}</w:t>
            </w:r>
          </w:p>
        </w:tc>
      </w:tr>
    </w:tbl>
    <w:p w:rsidR="00797FD9" w:rsidRPr="00797FD9" w:rsidRDefault="00797FD9" w:rsidP="00797FD9">
      <w:pPr>
        <w:spacing w:before="180" w:after="180" w:line="384"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lang w:eastAsia="tr-TR"/>
        </w:rPr>
        <w:t> </w:t>
      </w:r>
    </w:p>
    <w:p w:rsidR="00797FD9" w:rsidRPr="00797FD9" w:rsidRDefault="00797FD9" w:rsidP="00797FD9">
      <w:pPr>
        <w:spacing w:before="180" w:after="180" w:line="384"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lang w:eastAsia="tr-TR"/>
        </w:rPr>
        <w:t xml:space="preserve">Yukarıdaki örneğimizde Entity Framework ile veritabanına veri ekleme işlemi gerçekleştirdik. Using içinde bulunan contex görüldüğü üzere Entity Framework üzerinden eklediğimiz veri tabanının tamamını çağırıyor. Bu da ram i çok fazla </w:t>
      </w:r>
      <w:r w:rsidRPr="00797FD9">
        <w:rPr>
          <w:rFonts w:ascii="Droid Sans" w:eastAsia="Times New Roman" w:hAnsi="Droid Sans" w:cs="Droid Sans"/>
          <w:color w:val="111111"/>
          <w:sz w:val="24"/>
          <w:szCs w:val="24"/>
          <w:lang w:eastAsia="tr-TR"/>
        </w:rPr>
        <w:lastRenderedPageBreak/>
        <w:t>kullanacağı manasına geliyor. Çünkü veri tabanımızda çok fazla veri olabilir. Ekleme işlemi bittiği ve using in scopelarından çıktığımız anda using garbage collectoru çağırıyor ve tüm veritabanımızın ramden silinmesini sağlıyor. Bu da programımızın daha performanslı olmasını sağlıyor. Ufak bir bilgilendirme daha. Burada IDisposable interface i nerede diye sorabilirsiniz. Sports_ShopEntities adındaki classımız bize Entity Framework sayesinde otomatik şekilde geliyor. Bu class DBContext classından DBContext de IDisposable classından miras alıyor. Yani dolaylı yoldan Sports_ShopEntities classı da IDisposable interface ini miras almış oluyor.</w:t>
      </w:r>
    </w:p>
    <w:p w:rsidR="00797FD9" w:rsidRPr="00797FD9" w:rsidRDefault="00797FD9" w:rsidP="00797FD9">
      <w:pPr>
        <w:spacing w:before="180" w:after="180" w:line="384"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lang w:eastAsia="tr-TR"/>
        </w:rPr>
        <w:t>Özellikle büyük projelerde performans ve bellek yönetiminin önemi büyüktür. Dolayısı ile IDisposable interface ini gerekli durumlarda kullanmak programımızın performansı açısından oldukça önemlidir.</w:t>
      </w:r>
    </w:p>
    <w:p w:rsidR="00797FD9" w:rsidRPr="00797FD9" w:rsidRDefault="00797FD9" w:rsidP="00797FD9">
      <w:pPr>
        <w:spacing w:after="0" w:line="360" w:lineRule="atLeast"/>
        <w:textAlignment w:val="baseline"/>
        <w:rPr>
          <w:rFonts w:ascii="Droid Sans" w:eastAsia="Times New Roman" w:hAnsi="Droid Sans" w:cs="Droid Sans"/>
          <w:color w:val="111111"/>
          <w:sz w:val="24"/>
          <w:szCs w:val="24"/>
          <w:lang w:eastAsia="tr-TR"/>
        </w:rPr>
      </w:pPr>
      <w:r w:rsidRPr="00797FD9">
        <w:rPr>
          <w:rFonts w:ascii="Droid Sans" w:eastAsia="Times New Roman" w:hAnsi="Droid Sans" w:cs="Droid Sans"/>
          <w:color w:val="111111"/>
          <w:sz w:val="24"/>
          <w:szCs w:val="24"/>
          <w:bdr w:val="none" w:sz="0" w:space="0" w:color="auto" w:frame="1"/>
          <w:lang w:eastAsia="tr-TR"/>
        </w:rPr>
        <w:t>tagged with </w:t>
      </w:r>
      <w:hyperlink r:id="rId9" w:history="1">
        <w:r w:rsidRPr="00797FD9">
          <w:rPr>
            <w:rFonts w:ascii="Droid Sans" w:eastAsia="Times New Roman" w:hAnsi="Droid Sans" w:cs="Droid Sans"/>
            <w:color w:val="E84747"/>
            <w:sz w:val="24"/>
            <w:szCs w:val="24"/>
            <w:u w:val="single"/>
            <w:bdr w:val="none" w:sz="0" w:space="0" w:color="auto" w:frame="1"/>
            <w:lang w:eastAsia="tr-TR"/>
          </w:rPr>
          <w:t>c#</w:t>
        </w:r>
      </w:hyperlink>
      <w:r w:rsidRPr="00797FD9">
        <w:rPr>
          <w:rFonts w:ascii="Droid Sans" w:eastAsia="Times New Roman" w:hAnsi="Droid Sans" w:cs="Droid Sans"/>
          <w:color w:val="111111"/>
          <w:sz w:val="24"/>
          <w:szCs w:val="24"/>
          <w:bdr w:val="none" w:sz="0" w:space="0" w:color="auto" w:frame="1"/>
          <w:lang w:eastAsia="tr-TR"/>
        </w:rPr>
        <w:t>, </w:t>
      </w:r>
      <w:hyperlink r:id="rId10" w:history="1">
        <w:r w:rsidRPr="00797FD9">
          <w:rPr>
            <w:rFonts w:ascii="Droid Sans" w:eastAsia="Times New Roman" w:hAnsi="Droid Sans" w:cs="Droid Sans"/>
            <w:color w:val="E84747"/>
            <w:sz w:val="24"/>
            <w:szCs w:val="24"/>
            <w:u w:val="single"/>
            <w:bdr w:val="none" w:sz="0" w:space="0" w:color="auto" w:frame="1"/>
            <w:lang w:eastAsia="tr-TR"/>
          </w:rPr>
          <w:t>garbage collector</w:t>
        </w:r>
      </w:hyperlink>
      <w:r w:rsidRPr="00797FD9">
        <w:rPr>
          <w:rFonts w:ascii="Droid Sans" w:eastAsia="Times New Roman" w:hAnsi="Droid Sans" w:cs="Droid Sans"/>
          <w:color w:val="111111"/>
          <w:sz w:val="24"/>
          <w:szCs w:val="24"/>
          <w:bdr w:val="none" w:sz="0" w:space="0" w:color="auto" w:frame="1"/>
          <w:lang w:eastAsia="tr-TR"/>
        </w:rPr>
        <w:t>, </w:t>
      </w:r>
      <w:hyperlink r:id="rId11" w:history="1">
        <w:r w:rsidRPr="00797FD9">
          <w:rPr>
            <w:rFonts w:ascii="Droid Sans" w:eastAsia="Times New Roman" w:hAnsi="Droid Sans" w:cs="Droid Sans"/>
            <w:color w:val="E84747"/>
            <w:sz w:val="24"/>
            <w:szCs w:val="24"/>
            <w:u w:val="single"/>
            <w:bdr w:val="none" w:sz="0" w:space="0" w:color="auto" w:frame="1"/>
            <w:lang w:eastAsia="tr-TR"/>
          </w:rPr>
          <w:t>IDisposable</w:t>
        </w:r>
      </w:hyperlink>
      <w:r w:rsidRPr="00797FD9">
        <w:rPr>
          <w:rFonts w:ascii="Droid Sans" w:eastAsia="Times New Roman" w:hAnsi="Droid Sans" w:cs="Droid Sans"/>
          <w:color w:val="111111"/>
          <w:sz w:val="24"/>
          <w:szCs w:val="24"/>
          <w:bdr w:val="none" w:sz="0" w:space="0" w:color="auto" w:frame="1"/>
          <w:lang w:eastAsia="tr-TR"/>
        </w:rPr>
        <w:t>, </w:t>
      </w:r>
      <w:hyperlink r:id="rId12" w:history="1">
        <w:r w:rsidRPr="00797FD9">
          <w:rPr>
            <w:rFonts w:ascii="Droid Sans" w:eastAsia="Times New Roman" w:hAnsi="Droid Sans" w:cs="Droid Sans"/>
            <w:color w:val="E84747"/>
            <w:sz w:val="24"/>
            <w:szCs w:val="24"/>
            <w:u w:val="single"/>
            <w:bdr w:val="none" w:sz="0" w:space="0" w:color="auto" w:frame="1"/>
            <w:lang w:eastAsia="tr-TR"/>
          </w:rPr>
          <w:t>microsoft</w:t>
        </w:r>
      </w:hyperlink>
      <w:r w:rsidRPr="00797FD9">
        <w:rPr>
          <w:rFonts w:ascii="Droid Sans" w:eastAsia="Times New Roman" w:hAnsi="Droid Sans" w:cs="Droid Sans"/>
          <w:color w:val="111111"/>
          <w:sz w:val="24"/>
          <w:szCs w:val="24"/>
          <w:bdr w:val="none" w:sz="0" w:space="0" w:color="auto" w:frame="1"/>
          <w:lang w:eastAsia="tr-TR"/>
        </w:rPr>
        <w:t>, </w:t>
      </w:r>
      <w:hyperlink r:id="rId13" w:history="1">
        <w:r w:rsidRPr="00797FD9">
          <w:rPr>
            <w:rFonts w:ascii="Droid Sans" w:eastAsia="Times New Roman" w:hAnsi="Droid Sans" w:cs="Droid Sans"/>
            <w:color w:val="E84747"/>
            <w:sz w:val="24"/>
            <w:szCs w:val="24"/>
            <w:u w:val="single"/>
            <w:bdr w:val="none" w:sz="0" w:space="0" w:color="auto" w:frame="1"/>
            <w:lang w:eastAsia="tr-TR"/>
          </w:rPr>
          <w:t>microsoft türkiye</w:t>
        </w:r>
      </w:hyperlink>
      <w:r w:rsidRPr="00797FD9">
        <w:rPr>
          <w:rFonts w:ascii="Droid Sans" w:eastAsia="Times New Roman" w:hAnsi="Droid Sans" w:cs="Droid Sans"/>
          <w:color w:val="111111"/>
          <w:sz w:val="24"/>
          <w:szCs w:val="24"/>
          <w:bdr w:val="none" w:sz="0" w:space="0" w:color="auto" w:frame="1"/>
          <w:lang w:eastAsia="tr-TR"/>
        </w:rPr>
        <w:t>, </w:t>
      </w:r>
      <w:hyperlink r:id="rId14" w:history="1">
        <w:r w:rsidRPr="00797FD9">
          <w:rPr>
            <w:rFonts w:ascii="Droid Sans" w:eastAsia="Times New Roman" w:hAnsi="Droid Sans" w:cs="Droid Sans"/>
            <w:color w:val="E84747"/>
            <w:sz w:val="24"/>
            <w:szCs w:val="24"/>
            <w:u w:val="single"/>
            <w:bdr w:val="none" w:sz="0" w:space="0" w:color="auto" w:frame="1"/>
            <w:lang w:eastAsia="tr-TR"/>
          </w:rPr>
          <w:t>object oriented programming</w:t>
        </w:r>
      </w:hyperlink>
      <w:r w:rsidRPr="00797FD9">
        <w:rPr>
          <w:rFonts w:ascii="Droid Sans" w:eastAsia="Times New Roman" w:hAnsi="Droid Sans" w:cs="Droid Sans"/>
          <w:color w:val="111111"/>
          <w:sz w:val="24"/>
          <w:szCs w:val="24"/>
          <w:bdr w:val="none" w:sz="0" w:space="0" w:color="auto" w:frame="1"/>
          <w:lang w:eastAsia="tr-TR"/>
        </w:rPr>
        <w:t>, </w:t>
      </w:r>
      <w:hyperlink r:id="rId15" w:history="1">
        <w:r w:rsidRPr="00797FD9">
          <w:rPr>
            <w:rFonts w:ascii="Droid Sans" w:eastAsia="Times New Roman" w:hAnsi="Droid Sans" w:cs="Droid Sans"/>
            <w:color w:val="E84747"/>
            <w:sz w:val="24"/>
            <w:szCs w:val="24"/>
            <w:u w:val="single"/>
            <w:bdr w:val="none" w:sz="0" w:space="0" w:color="auto" w:frame="1"/>
            <w:lang w:eastAsia="tr-TR"/>
          </w:rPr>
          <w:t>oop</w:t>
        </w:r>
      </w:hyperlink>
      <w:r w:rsidRPr="00797FD9">
        <w:rPr>
          <w:rFonts w:ascii="Droid Sans" w:eastAsia="Times New Roman" w:hAnsi="Droid Sans" w:cs="Droid Sans"/>
          <w:color w:val="111111"/>
          <w:sz w:val="24"/>
          <w:szCs w:val="24"/>
          <w:bdr w:val="none" w:sz="0" w:space="0" w:color="auto" w:frame="1"/>
          <w:lang w:eastAsia="tr-TR"/>
        </w:rPr>
        <w:t>, </w:t>
      </w:r>
      <w:hyperlink r:id="rId16" w:history="1">
        <w:r w:rsidRPr="00797FD9">
          <w:rPr>
            <w:rFonts w:ascii="Droid Sans" w:eastAsia="Times New Roman" w:hAnsi="Droid Sans" w:cs="Droid Sans"/>
            <w:color w:val="E84747"/>
            <w:sz w:val="24"/>
            <w:szCs w:val="24"/>
            <w:u w:val="single"/>
            <w:bdr w:val="none" w:sz="0" w:space="0" w:color="auto" w:frame="1"/>
            <w:lang w:eastAsia="tr-TR"/>
          </w:rPr>
          <w:t>using kullanımı</w:t>
        </w:r>
      </w:hyperlink>
    </w:p>
    <w:p w:rsidR="00F457E7" w:rsidRDefault="00F457E7">
      <w:bookmarkStart w:id="0" w:name="_GoBack"/>
      <w:bookmarkEnd w:id="0"/>
    </w:p>
    <w:sectPr w:rsidR="00F45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Droid Sans">
    <w:panose1 w:val="020B0606030804020204"/>
    <w:charset w:val="A2"/>
    <w:family w:val="swiss"/>
    <w:pitch w:val="variable"/>
    <w:sig w:usb0="A00002AF" w:usb1="4000205B" w:usb2="00000028" w:usb3="00000000" w:csb0="0000009F" w:csb1="00000000"/>
  </w:font>
  <w:font w:name="inherit">
    <w:altName w:val="Cambria"/>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D9"/>
    <w:rsid w:val="00797FD9"/>
    <w:rsid w:val="00F457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AE2B2-21A4-41CE-8B40-A8B0424A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797FD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97FD9"/>
    <w:rPr>
      <w:rFonts w:ascii="Times New Roman" w:eastAsia="Times New Roman" w:hAnsi="Times New Roman" w:cs="Times New Roman"/>
      <w:b/>
      <w:bCs/>
      <w:sz w:val="36"/>
      <w:szCs w:val="36"/>
      <w:lang w:eastAsia="tr-TR"/>
    </w:rPr>
  </w:style>
  <w:style w:type="character" w:customStyle="1" w:styleId="meta-date">
    <w:name w:val="meta-date"/>
    <w:basedOn w:val="VarsaylanParagrafYazTipi"/>
    <w:rsid w:val="00797FD9"/>
  </w:style>
  <w:style w:type="character" w:styleId="Kpr">
    <w:name w:val="Hyperlink"/>
    <w:basedOn w:val="VarsaylanParagrafYazTipi"/>
    <w:uiPriority w:val="99"/>
    <w:semiHidden/>
    <w:unhideWhenUsed/>
    <w:rsid w:val="00797FD9"/>
    <w:rPr>
      <w:color w:val="0000FF"/>
      <w:u w:val="single"/>
    </w:rPr>
  </w:style>
  <w:style w:type="character" w:customStyle="1" w:styleId="meta-author">
    <w:name w:val="meta-author"/>
    <w:basedOn w:val="VarsaylanParagrafYazTipi"/>
    <w:rsid w:val="00797FD9"/>
  </w:style>
  <w:style w:type="character" w:customStyle="1" w:styleId="meta-comments">
    <w:name w:val="meta-comments"/>
    <w:basedOn w:val="VarsaylanParagrafYazTipi"/>
    <w:rsid w:val="00797FD9"/>
  </w:style>
  <w:style w:type="paragraph" w:styleId="NormalWeb">
    <w:name w:val="Normal (Web)"/>
    <w:basedOn w:val="Normal"/>
    <w:uiPriority w:val="99"/>
    <w:semiHidden/>
    <w:unhideWhenUsed/>
    <w:rsid w:val="00797FD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797FD9"/>
    <w:rPr>
      <w:rFonts w:ascii="Courier New" w:eastAsia="Times New Roman" w:hAnsi="Courier New" w:cs="Courier New"/>
      <w:sz w:val="20"/>
      <w:szCs w:val="20"/>
    </w:rPr>
  </w:style>
  <w:style w:type="character" w:customStyle="1" w:styleId="meta-tags">
    <w:name w:val="meta-tags"/>
    <w:basedOn w:val="VarsaylanParagrafYazTipi"/>
    <w:rsid w:val="0079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889114">
      <w:bodyDiv w:val="1"/>
      <w:marLeft w:val="0"/>
      <w:marRight w:val="0"/>
      <w:marTop w:val="0"/>
      <w:marBottom w:val="0"/>
      <w:divBdr>
        <w:top w:val="none" w:sz="0" w:space="0" w:color="auto"/>
        <w:left w:val="none" w:sz="0" w:space="0" w:color="auto"/>
        <w:bottom w:val="none" w:sz="0" w:space="0" w:color="auto"/>
        <w:right w:val="none" w:sz="0" w:space="0" w:color="auto"/>
      </w:divBdr>
      <w:divsChild>
        <w:div w:id="303699809">
          <w:marLeft w:val="0"/>
          <w:marRight w:val="0"/>
          <w:marTop w:val="0"/>
          <w:marBottom w:val="0"/>
          <w:divBdr>
            <w:top w:val="none" w:sz="0" w:space="0" w:color="auto"/>
            <w:left w:val="none" w:sz="0" w:space="0" w:color="auto"/>
            <w:bottom w:val="none" w:sz="0" w:space="0" w:color="auto"/>
            <w:right w:val="none" w:sz="0" w:space="0" w:color="auto"/>
          </w:divBdr>
        </w:div>
        <w:div w:id="1678269807">
          <w:marLeft w:val="0"/>
          <w:marRight w:val="0"/>
          <w:marTop w:val="120"/>
          <w:marBottom w:val="120"/>
          <w:divBdr>
            <w:top w:val="none" w:sz="0" w:space="0" w:color="auto"/>
            <w:left w:val="none" w:sz="0" w:space="0" w:color="auto"/>
            <w:bottom w:val="none" w:sz="0" w:space="0" w:color="auto"/>
            <w:right w:val="none" w:sz="0" w:space="0" w:color="auto"/>
          </w:divBdr>
          <w:divsChild>
            <w:div w:id="415514974">
              <w:marLeft w:val="0"/>
              <w:marRight w:val="0"/>
              <w:marTop w:val="0"/>
              <w:marBottom w:val="0"/>
              <w:divBdr>
                <w:top w:val="none" w:sz="0" w:space="0" w:color="auto"/>
                <w:left w:val="none" w:sz="0" w:space="0" w:color="auto"/>
                <w:bottom w:val="none" w:sz="0" w:space="0" w:color="auto"/>
                <w:right w:val="none" w:sz="0" w:space="0" w:color="auto"/>
              </w:divBdr>
              <w:divsChild>
                <w:div w:id="903217656">
                  <w:marLeft w:val="0"/>
                  <w:marRight w:val="0"/>
                  <w:marTop w:val="0"/>
                  <w:marBottom w:val="0"/>
                  <w:divBdr>
                    <w:top w:val="none" w:sz="0" w:space="0" w:color="auto"/>
                    <w:left w:val="none" w:sz="0" w:space="0" w:color="auto"/>
                    <w:bottom w:val="none" w:sz="0" w:space="0" w:color="auto"/>
                    <w:right w:val="none" w:sz="0" w:space="0" w:color="auto"/>
                  </w:divBdr>
                  <w:divsChild>
                    <w:div w:id="1936670811">
                      <w:marLeft w:val="0"/>
                      <w:marRight w:val="0"/>
                      <w:marTop w:val="0"/>
                      <w:marBottom w:val="0"/>
                      <w:divBdr>
                        <w:top w:val="none" w:sz="0" w:space="0" w:color="auto"/>
                        <w:left w:val="none" w:sz="0" w:space="0" w:color="auto"/>
                        <w:bottom w:val="none" w:sz="0" w:space="0" w:color="auto"/>
                        <w:right w:val="none" w:sz="0" w:space="0" w:color="auto"/>
                      </w:divBdr>
                    </w:div>
                    <w:div w:id="1913075686">
                      <w:marLeft w:val="0"/>
                      <w:marRight w:val="0"/>
                      <w:marTop w:val="0"/>
                      <w:marBottom w:val="0"/>
                      <w:divBdr>
                        <w:top w:val="none" w:sz="0" w:space="0" w:color="auto"/>
                        <w:left w:val="none" w:sz="0" w:space="0" w:color="auto"/>
                        <w:bottom w:val="none" w:sz="0" w:space="0" w:color="auto"/>
                        <w:right w:val="none" w:sz="0" w:space="0" w:color="auto"/>
                      </w:divBdr>
                    </w:div>
                    <w:div w:id="481192839">
                      <w:marLeft w:val="0"/>
                      <w:marRight w:val="0"/>
                      <w:marTop w:val="0"/>
                      <w:marBottom w:val="0"/>
                      <w:divBdr>
                        <w:top w:val="none" w:sz="0" w:space="0" w:color="auto"/>
                        <w:left w:val="none" w:sz="0" w:space="0" w:color="auto"/>
                        <w:bottom w:val="none" w:sz="0" w:space="0" w:color="auto"/>
                        <w:right w:val="none" w:sz="0" w:space="0" w:color="auto"/>
                      </w:divBdr>
                    </w:div>
                    <w:div w:id="1354116707">
                      <w:marLeft w:val="0"/>
                      <w:marRight w:val="0"/>
                      <w:marTop w:val="0"/>
                      <w:marBottom w:val="0"/>
                      <w:divBdr>
                        <w:top w:val="none" w:sz="0" w:space="0" w:color="auto"/>
                        <w:left w:val="none" w:sz="0" w:space="0" w:color="auto"/>
                        <w:bottom w:val="none" w:sz="0" w:space="0" w:color="auto"/>
                        <w:right w:val="none" w:sz="0" w:space="0" w:color="auto"/>
                      </w:divBdr>
                    </w:div>
                    <w:div w:id="861747335">
                      <w:marLeft w:val="0"/>
                      <w:marRight w:val="0"/>
                      <w:marTop w:val="0"/>
                      <w:marBottom w:val="0"/>
                      <w:divBdr>
                        <w:top w:val="none" w:sz="0" w:space="0" w:color="auto"/>
                        <w:left w:val="none" w:sz="0" w:space="0" w:color="auto"/>
                        <w:bottom w:val="none" w:sz="0" w:space="0" w:color="auto"/>
                        <w:right w:val="none" w:sz="0" w:space="0" w:color="auto"/>
                      </w:divBdr>
                    </w:div>
                    <w:div w:id="1015225108">
                      <w:marLeft w:val="0"/>
                      <w:marRight w:val="0"/>
                      <w:marTop w:val="0"/>
                      <w:marBottom w:val="0"/>
                      <w:divBdr>
                        <w:top w:val="none" w:sz="0" w:space="0" w:color="auto"/>
                        <w:left w:val="none" w:sz="0" w:space="0" w:color="auto"/>
                        <w:bottom w:val="none" w:sz="0" w:space="0" w:color="auto"/>
                        <w:right w:val="none" w:sz="0" w:space="0" w:color="auto"/>
                      </w:divBdr>
                    </w:div>
                    <w:div w:id="1290436454">
                      <w:marLeft w:val="0"/>
                      <w:marRight w:val="0"/>
                      <w:marTop w:val="0"/>
                      <w:marBottom w:val="0"/>
                      <w:divBdr>
                        <w:top w:val="none" w:sz="0" w:space="0" w:color="auto"/>
                        <w:left w:val="none" w:sz="0" w:space="0" w:color="auto"/>
                        <w:bottom w:val="none" w:sz="0" w:space="0" w:color="auto"/>
                        <w:right w:val="none" w:sz="0" w:space="0" w:color="auto"/>
                      </w:divBdr>
                    </w:div>
                    <w:div w:id="576063178">
                      <w:marLeft w:val="0"/>
                      <w:marRight w:val="0"/>
                      <w:marTop w:val="0"/>
                      <w:marBottom w:val="0"/>
                      <w:divBdr>
                        <w:top w:val="none" w:sz="0" w:space="0" w:color="auto"/>
                        <w:left w:val="none" w:sz="0" w:space="0" w:color="auto"/>
                        <w:bottom w:val="none" w:sz="0" w:space="0" w:color="auto"/>
                        <w:right w:val="none" w:sz="0" w:space="0" w:color="auto"/>
                      </w:divBdr>
                    </w:div>
                    <w:div w:id="1896155885">
                      <w:marLeft w:val="0"/>
                      <w:marRight w:val="0"/>
                      <w:marTop w:val="0"/>
                      <w:marBottom w:val="0"/>
                      <w:divBdr>
                        <w:top w:val="none" w:sz="0" w:space="0" w:color="auto"/>
                        <w:left w:val="none" w:sz="0" w:space="0" w:color="auto"/>
                        <w:bottom w:val="none" w:sz="0" w:space="0" w:color="auto"/>
                        <w:right w:val="none" w:sz="0" w:space="0" w:color="auto"/>
                      </w:divBdr>
                    </w:div>
                    <w:div w:id="1032000613">
                      <w:marLeft w:val="0"/>
                      <w:marRight w:val="0"/>
                      <w:marTop w:val="0"/>
                      <w:marBottom w:val="0"/>
                      <w:divBdr>
                        <w:top w:val="none" w:sz="0" w:space="0" w:color="auto"/>
                        <w:left w:val="none" w:sz="0" w:space="0" w:color="auto"/>
                        <w:bottom w:val="none" w:sz="0" w:space="0" w:color="auto"/>
                        <w:right w:val="none" w:sz="0" w:space="0" w:color="auto"/>
                      </w:divBdr>
                    </w:div>
                    <w:div w:id="1636789319">
                      <w:marLeft w:val="0"/>
                      <w:marRight w:val="0"/>
                      <w:marTop w:val="0"/>
                      <w:marBottom w:val="0"/>
                      <w:divBdr>
                        <w:top w:val="none" w:sz="0" w:space="0" w:color="auto"/>
                        <w:left w:val="none" w:sz="0" w:space="0" w:color="auto"/>
                        <w:bottom w:val="none" w:sz="0" w:space="0" w:color="auto"/>
                        <w:right w:val="none" w:sz="0" w:space="0" w:color="auto"/>
                      </w:divBdr>
                    </w:div>
                    <w:div w:id="1974820837">
                      <w:marLeft w:val="0"/>
                      <w:marRight w:val="0"/>
                      <w:marTop w:val="0"/>
                      <w:marBottom w:val="0"/>
                      <w:divBdr>
                        <w:top w:val="none" w:sz="0" w:space="0" w:color="auto"/>
                        <w:left w:val="none" w:sz="0" w:space="0" w:color="auto"/>
                        <w:bottom w:val="none" w:sz="0" w:space="0" w:color="auto"/>
                        <w:right w:val="none" w:sz="0" w:space="0" w:color="auto"/>
                      </w:divBdr>
                    </w:div>
                    <w:div w:id="1816945145">
                      <w:marLeft w:val="0"/>
                      <w:marRight w:val="0"/>
                      <w:marTop w:val="0"/>
                      <w:marBottom w:val="0"/>
                      <w:divBdr>
                        <w:top w:val="none" w:sz="0" w:space="0" w:color="auto"/>
                        <w:left w:val="none" w:sz="0" w:space="0" w:color="auto"/>
                        <w:bottom w:val="none" w:sz="0" w:space="0" w:color="auto"/>
                        <w:right w:val="none" w:sz="0" w:space="0" w:color="auto"/>
                      </w:divBdr>
                    </w:div>
                    <w:div w:id="239486548">
                      <w:marLeft w:val="0"/>
                      <w:marRight w:val="0"/>
                      <w:marTop w:val="0"/>
                      <w:marBottom w:val="0"/>
                      <w:divBdr>
                        <w:top w:val="none" w:sz="0" w:space="0" w:color="auto"/>
                        <w:left w:val="none" w:sz="0" w:space="0" w:color="auto"/>
                        <w:bottom w:val="none" w:sz="0" w:space="0" w:color="auto"/>
                        <w:right w:val="none" w:sz="0" w:space="0" w:color="auto"/>
                      </w:divBdr>
                      <w:divsChild>
                        <w:div w:id="997851412">
                          <w:marLeft w:val="0"/>
                          <w:marRight w:val="0"/>
                          <w:marTop w:val="0"/>
                          <w:marBottom w:val="0"/>
                          <w:divBdr>
                            <w:top w:val="none" w:sz="0" w:space="0" w:color="auto"/>
                            <w:left w:val="none" w:sz="0" w:space="0" w:color="auto"/>
                            <w:bottom w:val="none" w:sz="0" w:space="0" w:color="auto"/>
                            <w:right w:val="none" w:sz="0" w:space="0" w:color="auto"/>
                          </w:divBdr>
                        </w:div>
                        <w:div w:id="1408574298">
                          <w:marLeft w:val="0"/>
                          <w:marRight w:val="0"/>
                          <w:marTop w:val="0"/>
                          <w:marBottom w:val="0"/>
                          <w:divBdr>
                            <w:top w:val="none" w:sz="0" w:space="0" w:color="auto"/>
                            <w:left w:val="none" w:sz="0" w:space="0" w:color="auto"/>
                            <w:bottom w:val="none" w:sz="0" w:space="0" w:color="auto"/>
                            <w:right w:val="none" w:sz="0" w:space="0" w:color="auto"/>
                          </w:divBdr>
                        </w:div>
                        <w:div w:id="1430128222">
                          <w:marLeft w:val="0"/>
                          <w:marRight w:val="0"/>
                          <w:marTop w:val="0"/>
                          <w:marBottom w:val="0"/>
                          <w:divBdr>
                            <w:top w:val="none" w:sz="0" w:space="0" w:color="auto"/>
                            <w:left w:val="none" w:sz="0" w:space="0" w:color="auto"/>
                            <w:bottom w:val="none" w:sz="0" w:space="0" w:color="auto"/>
                            <w:right w:val="none" w:sz="0" w:space="0" w:color="auto"/>
                          </w:divBdr>
                        </w:div>
                        <w:div w:id="1460417117">
                          <w:marLeft w:val="0"/>
                          <w:marRight w:val="0"/>
                          <w:marTop w:val="0"/>
                          <w:marBottom w:val="0"/>
                          <w:divBdr>
                            <w:top w:val="none" w:sz="0" w:space="0" w:color="auto"/>
                            <w:left w:val="none" w:sz="0" w:space="0" w:color="auto"/>
                            <w:bottom w:val="none" w:sz="0" w:space="0" w:color="auto"/>
                            <w:right w:val="none" w:sz="0" w:space="0" w:color="auto"/>
                          </w:divBdr>
                        </w:div>
                        <w:div w:id="714355046">
                          <w:marLeft w:val="0"/>
                          <w:marRight w:val="0"/>
                          <w:marTop w:val="0"/>
                          <w:marBottom w:val="0"/>
                          <w:divBdr>
                            <w:top w:val="none" w:sz="0" w:space="0" w:color="auto"/>
                            <w:left w:val="none" w:sz="0" w:space="0" w:color="auto"/>
                            <w:bottom w:val="none" w:sz="0" w:space="0" w:color="auto"/>
                            <w:right w:val="none" w:sz="0" w:space="0" w:color="auto"/>
                          </w:divBdr>
                        </w:div>
                        <w:div w:id="962686905">
                          <w:marLeft w:val="0"/>
                          <w:marRight w:val="0"/>
                          <w:marTop w:val="0"/>
                          <w:marBottom w:val="0"/>
                          <w:divBdr>
                            <w:top w:val="none" w:sz="0" w:space="0" w:color="auto"/>
                            <w:left w:val="none" w:sz="0" w:space="0" w:color="auto"/>
                            <w:bottom w:val="none" w:sz="0" w:space="0" w:color="auto"/>
                            <w:right w:val="none" w:sz="0" w:space="0" w:color="auto"/>
                          </w:divBdr>
                        </w:div>
                        <w:div w:id="1025714340">
                          <w:marLeft w:val="0"/>
                          <w:marRight w:val="0"/>
                          <w:marTop w:val="0"/>
                          <w:marBottom w:val="0"/>
                          <w:divBdr>
                            <w:top w:val="none" w:sz="0" w:space="0" w:color="auto"/>
                            <w:left w:val="none" w:sz="0" w:space="0" w:color="auto"/>
                            <w:bottom w:val="none" w:sz="0" w:space="0" w:color="auto"/>
                            <w:right w:val="none" w:sz="0" w:space="0" w:color="auto"/>
                          </w:divBdr>
                        </w:div>
                        <w:div w:id="906261667">
                          <w:marLeft w:val="0"/>
                          <w:marRight w:val="0"/>
                          <w:marTop w:val="0"/>
                          <w:marBottom w:val="0"/>
                          <w:divBdr>
                            <w:top w:val="none" w:sz="0" w:space="0" w:color="auto"/>
                            <w:left w:val="none" w:sz="0" w:space="0" w:color="auto"/>
                            <w:bottom w:val="none" w:sz="0" w:space="0" w:color="auto"/>
                            <w:right w:val="none" w:sz="0" w:space="0" w:color="auto"/>
                          </w:divBdr>
                        </w:div>
                        <w:div w:id="860703407">
                          <w:marLeft w:val="0"/>
                          <w:marRight w:val="0"/>
                          <w:marTop w:val="0"/>
                          <w:marBottom w:val="0"/>
                          <w:divBdr>
                            <w:top w:val="none" w:sz="0" w:space="0" w:color="auto"/>
                            <w:left w:val="none" w:sz="0" w:space="0" w:color="auto"/>
                            <w:bottom w:val="none" w:sz="0" w:space="0" w:color="auto"/>
                            <w:right w:val="none" w:sz="0" w:space="0" w:color="auto"/>
                          </w:divBdr>
                        </w:div>
                        <w:div w:id="653146412">
                          <w:marLeft w:val="0"/>
                          <w:marRight w:val="0"/>
                          <w:marTop w:val="0"/>
                          <w:marBottom w:val="0"/>
                          <w:divBdr>
                            <w:top w:val="none" w:sz="0" w:space="0" w:color="auto"/>
                            <w:left w:val="none" w:sz="0" w:space="0" w:color="auto"/>
                            <w:bottom w:val="none" w:sz="0" w:space="0" w:color="auto"/>
                            <w:right w:val="none" w:sz="0" w:space="0" w:color="auto"/>
                          </w:divBdr>
                        </w:div>
                        <w:div w:id="1483303877">
                          <w:marLeft w:val="0"/>
                          <w:marRight w:val="0"/>
                          <w:marTop w:val="0"/>
                          <w:marBottom w:val="0"/>
                          <w:divBdr>
                            <w:top w:val="none" w:sz="0" w:space="0" w:color="auto"/>
                            <w:left w:val="none" w:sz="0" w:space="0" w:color="auto"/>
                            <w:bottom w:val="none" w:sz="0" w:space="0" w:color="auto"/>
                            <w:right w:val="none" w:sz="0" w:space="0" w:color="auto"/>
                          </w:divBdr>
                        </w:div>
                        <w:div w:id="4334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8613">
              <w:marLeft w:val="0"/>
              <w:marRight w:val="0"/>
              <w:marTop w:val="0"/>
              <w:marBottom w:val="0"/>
              <w:divBdr>
                <w:top w:val="none" w:sz="0" w:space="0" w:color="auto"/>
                <w:left w:val="none" w:sz="0" w:space="0" w:color="auto"/>
                <w:bottom w:val="none" w:sz="0" w:space="0" w:color="auto"/>
                <w:right w:val="none" w:sz="0" w:space="0" w:color="auto"/>
              </w:divBdr>
              <w:divsChild>
                <w:div w:id="448553989">
                  <w:marLeft w:val="0"/>
                  <w:marRight w:val="0"/>
                  <w:marTop w:val="0"/>
                  <w:marBottom w:val="0"/>
                  <w:divBdr>
                    <w:top w:val="none" w:sz="0" w:space="0" w:color="auto"/>
                    <w:left w:val="none" w:sz="0" w:space="0" w:color="auto"/>
                    <w:bottom w:val="none" w:sz="0" w:space="0" w:color="auto"/>
                    <w:right w:val="none" w:sz="0" w:space="0" w:color="auto"/>
                  </w:divBdr>
                  <w:divsChild>
                    <w:div w:id="1503470763">
                      <w:marLeft w:val="0"/>
                      <w:marRight w:val="0"/>
                      <w:marTop w:val="0"/>
                      <w:marBottom w:val="0"/>
                      <w:divBdr>
                        <w:top w:val="none" w:sz="0" w:space="0" w:color="auto"/>
                        <w:left w:val="none" w:sz="0" w:space="0" w:color="auto"/>
                        <w:bottom w:val="none" w:sz="0" w:space="0" w:color="auto"/>
                        <w:right w:val="none" w:sz="0" w:space="0" w:color="auto"/>
                      </w:divBdr>
                    </w:div>
                    <w:div w:id="1218084374">
                      <w:marLeft w:val="0"/>
                      <w:marRight w:val="0"/>
                      <w:marTop w:val="0"/>
                      <w:marBottom w:val="0"/>
                      <w:divBdr>
                        <w:top w:val="none" w:sz="0" w:space="0" w:color="auto"/>
                        <w:left w:val="none" w:sz="0" w:space="0" w:color="auto"/>
                        <w:bottom w:val="none" w:sz="0" w:space="0" w:color="auto"/>
                        <w:right w:val="none" w:sz="0" w:space="0" w:color="auto"/>
                      </w:divBdr>
                    </w:div>
                    <w:div w:id="983041594">
                      <w:marLeft w:val="0"/>
                      <w:marRight w:val="0"/>
                      <w:marTop w:val="0"/>
                      <w:marBottom w:val="0"/>
                      <w:divBdr>
                        <w:top w:val="none" w:sz="0" w:space="0" w:color="auto"/>
                        <w:left w:val="none" w:sz="0" w:space="0" w:color="auto"/>
                        <w:bottom w:val="none" w:sz="0" w:space="0" w:color="auto"/>
                        <w:right w:val="none" w:sz="0" w:space="0" w:color="auto"/>
                      </w:divBdr>
                    </w:div>
                    <w:div w:id="1696688745">
                      <w:marLeft w:val="0"/>
                      <w:marRight w:val="0"/>
                      <w:marTop w:val="0"/>
                      <w:marBottom w:val="0"/>
                      <w:divBdr>
                        <w:top w:val="none" w:sz="0" w:space="0" w:color="auto"/>
                        <w:left w:val="none" w:sz="0" w:space="0" w:color="auto"/>
                        <w:bottom w:val="none" w:sz="0" w:space="0" w:color="auto"/>
                        <w:right w:val="none" w:sz="0" w:space="0" w:color="auto"/>
                      </w:divBdr>
                    </w:div>
                    <w:div w:id="1972860574">
                      <w:marLeft w:val="0"/>
                      <w:marRight w:val="0"/>
                      <w:marTop w:val="0"/>
                      <w:marBottom w:val="0"/>
                      <w:divBdr>
                        <w:top w:val="none" w:sz="0" w:space="0" w:color="auto"/>
                        <w:left w:val="none" w:sz="0" w:space="0" w:color="auto"/>
                        <w:bottom w:val="none" w:sz="0" w:space="0" w:color="auto"/>
                        <w:right w:val="none" w:sz="0" w:space="0" w:color="auto"/>
                      </w:divBdr>
                    </w:div>
                    <w:div w:id="729619721">
                      <w:marLeft w:val="0"/>
                      <w:marRight w:val="0"/>
                      <w:marTop w:val="0"/>
                      <w:marBottom w:val="0"/>
                      <w:divBdr>
                        <w:top w:val="none" w:sz="0" w:space="0" w:color="auto"/>
                        <w:left w:val="none" w:sz="0" w:space="0" w:color="auto"/>
                        <w:bottom w:val="none" w:sz="0" w:space="0" w:color="auto"/>
                        <w:right w:val="none" w:sz="0" w:space="0" w:color="auto"/>
                      </w:divBdr>
                    </w:div>
                    <w:div w:id="1651207790">
                      <w:marLeft w:val="0"/>
                      <w:marRight w:val="0"/>
                      <w:marTop w:val="0"/>
                      <w:marBottom w:val="0"/>
                      <w:divBdr>
                        <w:top w:val="none" w:sz="0" w:space="0" w:color="auto"/>
                        <w:left w:val="none" w:sz="0" w:space="0" w:color="auto"/>
                        <w:bottom w:val="none" w:sz="0" w:space="0" w:color="auto"/>
                        <w:right w:val="none" w:sz="0" w:space="0" w:color="auto"/>
                      </w:divBdr>
                    </w:div>
                    <w:div w:id="530532719">
                      <w:marLeft w:val="0"/>
                      <w:marRight w:val="0"/>
                      <w:marTop w:val="0"/>
                      <w:marBottom w:val="0"/>
                      <w:divBdr>
                        <w:top w:val="none" w:sz="0" w:space="0" w:color="auto"/>
                        <w:left w:val="none" w:sz="0" w:space="0" w:color="auto"/>
                        <w:bottom w:val="none" w:sz="0" w:space="0" w:color="auto"/>
                        <w:right w:val="none" w:sz="0" w:space="0" w:color="auto"/>
                      </w:divBdr>
                    </w:div>
                    <w:div w:id="974216059">
                      <w:marLeft w:val="0"/>
                      <w:marRight w:val="0"/>
                      <w:marTop w:val="0"/>
                      <w:marBottom w:val="0"/>
                      <w:divBdr>
                        <w:top w:val="none" w:sz="0" w:space="0" w:color="auto"/>
                        <w:left w:val="none" w:sz="0" w:space="0" w:color="auto"/>
                        <w:bottom w:val="none" w:sz="0" w:space="0" w:color="auto"/>
                        <w:right w:val="none" w:sz="0" w:space="0" w:color="auto"/>
                      </w:divBdr>
                    </w:div>
                    <w:div w:id="343434809">
                      <w:marLeft w:val="0"/>
                      <w:marRight w:val="0"/>
                      <w:marTop w:val="0"/>
                      <w:marBottom w:val="0"/>
                      <w:divBdr>
                        <w:top w:val="none" w:sz="0" w:space="0" w:color="auto"/>
                        <w:left w:val="none" w:sz="0" w:space="0" w:color="auto"/>
                        <w:bottom w:val="none" w:sz="0" w:space="0" w:color="auto"/>
                        <w:right w:val="none" w:sz="0" w:space="0" w:color="auto"/>
                      </w:divBdr>
                    </w:div>
                    <w:div w:id="1031685494">
                      <w:marLeft w:val="0"/>
                      <w:marRight w:val="0"/>
                      <w:marTop w:val="0"/>
                      <w:marBottom w:val="0"/>
                      <w:divBdr>
                        <w:top w:val="none" w:sz="0" w:space="0" w:color="auto"/>
                        <w:left w:val="none" w:sz="0" w:space="0" w:color="auto"/>
                        <w:bottom w:val="none" w:sz="0" w:space="0" w:color="auto"/>
                        <w:right w:val="none" w:sz="0" w:space="0" w:color="auto"/>
                      </w:divBdr>
                    </w:div>
                    <w:div w:id="1611693918">
                      <w:marLeft w:val="0"/>
                      <w:marRight w:val="0"/>
                      <w:marTop w:val="0"/>
                      <w:marBottom w:val="0"/>
                      <w:divBdr>
                        <w:top w:val="none" w:sz="0" w:space="0" w:color="auto"/>
                        <w:left w:val="none" w:sz="0" w:space="0" w:color="auto"/>
                        <w:bottom w:val="none" w:sz="0" w:space="0" w:color="auto"/>
                        <w:right w:val="none" w:sz="0" w:space="0" w:color="auto"/>
                      </w:divBdr>
                    </w:div>
                    <w:div w:id="2042975220">
                      <w:marLeft w:val="0"/>
                      <w:marRight w:val="0"/>
                      <w:marTop w:val="0"/>
                      <w:marBottom w:val="0"/>
                      <w:divBdr>
                        <w:top w:val="none" w:sz="0" w:space="0" w:color="auto"/>
                        <w:left w:val="none" w:sz="0" w:space="0" w:color="auto"/>
                        <w:bottom w:val="none" w:sz="0" w:space="0" w:color="auto"/>
                        <w:right w:val="none" w:sz="0" w:space="0" w:color="auto"/>
                      </w:divBdr>
                    </w:div>
                    <w:div w:id="1265650006">
                      <w:marLeft w:val="0"/>
                      <w:marRight w:val="0"/>
                      <w:marTop w:val="0"/>
                      <w:marBottom w:val="0"/>
                      <w:divBdr>
                        <w:top w:val="none" w:sz="0" w:space="0" w:color="auto"/>
                        <w:left w:val="none" w:sz="0" w:space="0" w:color="auto"/>
                        <w:bottom w:val="none" w:sz="0" w:space="0" w:color="auto"/>
                        <w:right w:val="none" w:sz="0" w:space="0" w:color="auto"/>
                      </w:divBdr>
                    </w:div>
                    <w:div w:id="87163122">
                      <w:marLeft w:val="0"/>
                      <w:marRight w:val="0"/>
                      <w:marTop w:val="0"/>
                      <w:marBottom w:val="0"/>
                      <w:divBdr>
                        <w:top w:val="none" w:sz="0" w:space="0" w:color="auto"/>
                        <w:left w:val="none" w:sz="0" w:space="0" w:color="auto"/>
                        <w:bottom w:val="none" w:sz="0" w:space="0" w:color="auto"/>
                        <w:right w:val="none" w:sz="0" w:space="0" w:color="auto"/>
                      </w:divBdr>
                    </w:div>
                    <w:div w:id="1451969596">
                      <w:marLeft w:val="0"/>
                      <w:marRight w:val="0"/>
                      <w:marTop w:val="0"/>
                      <w:marBottom w:val="0"/>
                      <w:divBdr>
                        <w:top w:val="none" w:sz="0" w:space="0" w:color="auto"/>
                        <w:left w:val="none" w:sz="0" w:space="0" w:color="auto"/>
                        <w:bottom w:val="none" w:sz="0" w:space="0" w:color="auto"/>
                        <w:right w:val="none" w:sz="0" w:space="0" w:color="auto"/>
                      </w:divBdr>
                    </w:div>
                    <w:div w:id="872504107">
                      <w:marLeft w:val="0"/>
                      <w:marRight w:val="0"/>
                      <w:marTop w:val="0"/>
                      <w:marBottom w:val="0"/>
                      <w:divBdr>
                        <w:top w:val="none" w:sz="0" w:space="0" w:color="auto"/>
                        <w:left w:val="none" w:sz="0" w:space="0" w:color="auto"/>
                        <w:bottom w:val="none" w:sz="0" w:space="0" w:color="auto"/>
                        <w:right w:val="none" w:sz="0" w:space="0" w:color="auto"/>
                      </w:divBdr>
                    </w:div>
                    <w:div w:id="550701081">
                      <w:marLeft w:val="0"/>
                      <w:marRight w:val="0"/>
                      <w:marTop w:val="0"/>
                      <w:marBottom w:val="0"/>
                      <w:divBdr>
                        <w:top w:val="none" w:sz="0" w:space="0" w:color="auto"/>
                        <w:left w:val="none" w:sz="0" w:space="0" w:color="auto"/>
                        <w:bottom w:val="none" w:sz="0" w:space="0" w:color="auto"/>
                        <w:right w:val="none" w:sz="0" w:space="0" w:color="auto"/>
                      </w:divBdr>
                    </w:div>
                    <w:div w:id="988947057">
                      <w:marLeft w:val="0"/>
                      <w:marRight w:val="0"/>
                      <w:marTop w:val="0"/>
                      <w:marBottom w:val="0"/>
                      <w:divBdr>
                        <w:top w:val="none" w:sz="0" w:space="0" w:color="auto"/>
                        <w:left w:val="none" w:sz="0" w:space="0" w:color="auto"/>
                        <w:bottom w:val="none" w:sz="0" w:space="0" w:color="auto"/>
                        <w:right w:val="none" w:sz="0" w:space="0" w:color="auto"/>
                      </w:divBdr>
                    </w:div>
                    <w:div w:id="1578514991">
                      <w:marLeft w:val="0"/>
                      <w:marRight w:val="0"/>
                      <w:marTop w:val="0"/>
                      <w:marBottom w:val="0"/>
                      <w:divBdr>
                        <w:top w:val="none" w:sz="0" w:space="0" w:color="auto"/>
                        <w:left w:val="none" w:sz="0" w:space="0" w:color="auto"/>
                        <w:bottom w:val="none" w:sz="0" w:space="0" w:color="auto"/>
                        <w:right w:val="none" w:sz="0" w:space="0" w:color="auto"/>
                      </w:divBdr>
                    </w:div>
                    <w:div w:id="935014468">
                      <w:marLeft w:val="0"/>
                      <w:marRight w:val="0"/>
                      <w:marTop w:val="0"/>
                      <w:marBottom w:val="0"/>
                      <w:divBdr>
                        <w:top w:val="none" w:sz="0" w:space="0" w:color="auto"/>
                        <w:left w:val="none" w:sz="0" w:space="0" w:color="auto"/>
                        <w:bottom w:val="none" w:sz="0" w:space="0" w:color="auto"/>
                        <w:right w:val="none" w:sz="0" w:space="0" w:color="auto"/>
                      </w:divBdr>
                    </w:div>
                    <w:div w:id="1099568525">
                      <w:marLeft w:val="0"/>
                      <w:marRight w:val="0"/>
                      <w:marTop w:val="0"/>
                      <w:marBottom w:val="0"/>
                      <w:divBdr>
                        <w:top w:val="none" w:sz="0" w:space="0" w:color="auto"/>
                        <w:left w:val="none" w:sz="0" w:space="0" w:color="auto"/>
                        <w:bottom w:val="none" w:sz="0" w:space="0" w:color="auto"/>
                        <w:right w:val="none" w:sz="0" w:space="0" w:color="auto"/>
                      </w:divBdr>
                    </w:div>
                    <w:div w:id="1666350896">
                      <w:marLeft w:val="0"/>
                      <w:marRight w:val="0"/>
                      <w:marTop w:val="0"/>
                      <w:marBottom w:val="0"/>
                      <w:divBdr>
                        <w:top w:val="none" w:sz="0" w:space="0" w:color="auto"/>
                        <w:left w:val="none" w:sz="0" w:space="0" w:color="auto"/>
                        <w:bottom w:val="none" w:sz="0" w:space="0" w:color="auto"/>
                        <w:right w:val="none" w:sz="0" w:space="0" w:color="auto"/>
                      </w:divBdr>
                    </w:div>
                    <w:div w:id="242181175">
                      <w:marLeft w:val="0"/>
                      <w:marRight w:val="0"/>
                      <w:marTop w:val="0"/>
                      <w:marBottom w:val="0"/>
                      <w:divBdr>
                        <w:top w:val="none" w:sz="0" w:space="0" w:color="auto"/>
                        <w:left w:val="none" w:sz="0" w:space="0" w:color="auto"/>
                        <w:bottom w:val="none" w:sz="0" w:space="0" w:color="auto"/>
                        <w:right w:val="none" w:sz="0" w:space="0" w:color="auto"/>
                      </w:divBdr>
                    </w:div>
                    <w:div w:id="688139711">
                      <w:marLeft w:val="0"/>
                      <w:marRight w:val="0"/>
                      <w:marTop w:val="0"/>
                      <w:marBottom w:val="0"/>
                      <w:divBdr>
                        <w:top w:val="none" w:sz="0" w:space="0" w:color="auto"/>
                        <w:left w:val="none" w:sz="0" w:space="0" w:color="auto"/>
                        <w:bottom w:val="none" w:sz="0" w:space="0" w:color="auto"/>
                        <w:right w:val="none" w:sz="0" w:space="0" w:color="auto"/>
                      </w:divBdr>
                    </w:div>
                    <w:div w:id="422841845">
                      <w:marLeft w:val="0"/>
                      <w:marRight w:val="0"/>
                      <w:marTop w:val="0"/>
                      <w:marBottom w:val="0"/>
                      <w:divBdr>
                        <w:top w:val="none" w:sz="0" w:space="0" w:color="auto"/>
                        <w:left w:val="none" w:sz="0" w:space="0" w:color="auto"/>
                        <w:bottom w:val="none" w:sz="0" w:space="0" w:color="auto"/>
                        <w:right w:val="none" w:sz="0" w:space="0" w:color="auto"/>
                      </w:divBdr>
                    </w:div>
                    <w:div w:id="479344028">
                      <w:marLeft w:val="0"/>
                      <w:marRight w:val="0"/>
                      <w:marTop w:val="0"/>
                      <w:marBottom w:val="0"/>
                      <w:divBdr>
                        <w:top w:val="none" w:sz="0" w:space="0" w:color="auto"/>
                        <w:left w:val="none" w:sz="0" w:space="0" w:color="auto"/>
                        <w:bottom w:val="none" w:sz="0" w:space="0" w:color="auto"/>
                        <w:right w:val="none" w:sz="0" w:space="0" w:color="auto"/>
                      </w:divBdr>
                      <w:divsChild>
                        <w:div w:id="226185341">
                          <w:marLeft w:val="0"/>
                          <w:marRight w:val="0"/>
                          <w:marTop w:val="0"/>
                          <w:marBottom w:val="0"/>
                          <w:divBdr>
                            <w:top w:val="none" w:sz="0" w:space="0" w:color="auto"/>
                            <w:left w:val="none" w:sz="0" w:space="0" w:color="auto"/>
                            <w:bottom w:val="none" w:sz="0" w:space="0" w:color="auto"/>
                            <w:right w:val="none" w:sz="0" w:space="0" w:color="auto"/>
                          </w:divBdr>
                        </w:div>
                        <w:div w:id="1574780069">
                          <w:marLeft w:val="0"/>
                          <w:marRight w:val="0"/>
                          <w:marTop w:val="0"/>
                          <w:marBottom w:val="0"/>
                          <w:divBdr>
                            <w:top w:val="none" w:sz="0" w:space="0" w:color="auto"/>
                            <w:left w:val="none" w:sz="0" w:space="0" w:color="auto"/>
                            <w:bottom w:val="none" w:sz="0" w:space="0" w:color="auto"/>
                            <w:right w:val="none" w:sz="0" w:space="0" w:color="auto"/>
                          </w:divBdr>
                        </w:div>
                        <w:div w:id="733816694">
                          <w:marLeft w:val="0"/>
                          <w:marRight w:val="0"/>
                          <w:marTop w:val="0"/>
                          <w:marBottom w:val="0"/>
                          <w:divBdr>
                            <w:top w:val="none" w:sz="0" w:space="0" w:color="auto"/>
                            <w:left w:val="none" w:sz="0" w:space="0" w:color="auto"/>
                            <w:bottom w:val="none" w:sz="0" w:space="0" w:color="auto"/>
                            <w:right w:val="none" w:sz="0" w:space="0" w:color="auto"/>
                          </w:divBdr>
                        </w:div>
                        <w:div w:id="1524710195">
                          <w:marLeft w:val="0"/>
                          <w:marRight w:val="0"/>
                          <w:marTop w:val="0"/>
                          <w:marBottom w:val="0"/>
                          <w:divBdr>
                            <w:top w:val="none" w:sz="0" w:space="0" w:color="auto"/>
                            <w:left w:val="none" w:sz="0" w:space="0" w:color="auto"/>
                            <w:bottom w:val="none" w:sz="0" w:space="0" w:color="auto"/>
                            <w:right w:val="none" w:sz="0" w:space="0" w:color="auto"/>
                          </w:divBdr>
                        </w:div>
                        <w:div w:id="475537174">
                          <w:marLeft w:val="0"/>
                          <w:marRight w:val="0"/>
                          <w:marTop w:val="0"/>
                          <w:marBottom w:val="0"/>
                          <w:divBdr>
                            <w:top w:val="none" w:sz="0" w:space="0" w:color="auto"/>
                            <w:left w:val="none" w:sz="0" w:space="0" w:color="auto"/>
                            <w:bottom w:val="none" w:sz="0" w:space="0" w:color="auto"/>
                            <w:right w:val="none" w:sz="0" w:space="0" w:color="auto"/>
                          </w:divBdr>
                        </w:div>
                        <w:div w:id="307250305">
                          <w:marLeft w:val="0"/>
                          <w:marRight w:val="0"/>
                          <w:marTop w:val="0"/>
                          <w:marBottom w:val="0"/>
                          <w:divBdr>
                            <w:top w:val="none" w:sz="0" w:space="0" w:color="auto"/>
                            <w:left w:val="none" w:sz="0" w:space="0" w:color="auto"/>
                            <w:bottom w:val="none" w:sz="0" w:space="0" w:color="auto"/>
                            <w:right w:val="none" w:sz="0" w:space="0" w:color="auto"/>
                          </w:divBdr>
                        </w:div>
                        <w:div w:id="513807762">
                          <w:marLeft w:val="0"/>
                          <w:marRight w:val="0"/>
                          <w:marTop w:val="0"/>
                          <w:marBottom w:val="0"/>
                          <w:divBdr>
                            <w:top w:val="none" w:sz="0" w:space="0" w:color="auto"/>
                            <w:left w:val="none" w:sz="0" w:space="0" w:color="auto"/>
                            <w:bottom w:val="none" w:sz="0" w:space="0" w:color="auto"/>
                            <w:right w:val="none" w:sz="0" w:space="0" w:color="auto"/>
                          </w:divBdr>
                        </w:div>
                        <w:div w:id="197200311">
                          <w:marLeft w:val="0"/>
                          <w:marRight w:val="0"/>
                          <w:marTop w:val="0"/>
                          <w:marBottom w:val="0"/>
                          <w:divBdr>
                            <w:top w:val="none" w:sz="0" w:space="0" w:color="auto"/>
                            <w:left w:val="none" w:sz="0" w:space="0" w:color="auto"/>
                            <w:bottom w:val="none" w:sz="0" w:space="0" w:color="auto"/>
                            <w:right w:val="none" w:sz="0" w:space="0" w:color="auto"/>
                          </w:divBdr>
                        </w:div>
                        <w:div w:id="830486796">
                          <w:marLeft w:val="0"/>
                          <w:marRight w:val="0"/>
                          <w:marTop w:val="0"/>
                          <w:marBottom w:val="0"/>
                          <w:divBdr>
                            <w:top w:val="none" w:sz="0" w:space="0" w:color="auto"/>
                            <w:left w:val="none" w:sz="0" w:space="0" w:color="auto"/>
                            <w:bottom w:val="none" w:sz="0" w:space="0" w:color="auto"/>
                            <w:right w:val="none" w:sz="0" w:space="0" w:color="auto"/>
                          </w:divBdr>
                        </w:div>
                        <w:div w:id="202138474">
                          <w:marLeft w:val="0"/>
                          <w:marRight w:val="0"/>
                          <w:marTop w:val="0"/>
                          <w:marBottom w:val="0"/>
                          <w:divBdr>
                            <w:top w:val="none" w:sz="0" w:space="0" w:color="auto"/>
                            <w:left w:val="none" w:sz="0" w:space="0" w:color="auto"/>
                            <w:bottom w:val="none" w:sz="0" w:space="0" w:color="auto"/>
                            <w:right w:val="none" w:sz="0" w:space="0" w:color="auto"/>
                          </w:divBdr>
                        </w:div>
                        <w:div w:id="285743056">
                          <w:marLeft w:val="0"/>
                          <w:marRight w:val="0"/>
                          <w:marTop w:val="0"/>
                          <w:marBottom w:val="0"/>
                          <w:divBdr>
                            <w:top w:val="none" w:sz="0" w:space="0" w:color="auto"/>
                            <w:left w:val="none" w:sz="0" w:space="0" w:color="auto"/>
                            <w:bottom w:val="none" w:sz="0" w:space="0" w:color="auto"/>
                            <w:right w:val="none" w:sz="0" w:space="0" w:color="auto"/>
                          </w:divBdr>
                        </w:div>
                        <w:div w:id="344983402">
                          <w:marLeft w:val="0"/>
                          <w:marRight w:val="0"/>
                          <w:marTop w:val="0"/>
                          <w:marBottom w:val="0"/>
                          <w:divBdr>
                            <w:top w:val="none" w:sz="0" w:space="0" w:color="auto"/>
                            <w:left w:val="none" w:sz="0" w:space="0" w:color="auto"/>
                            <w:bottom w:val="none" w:sz="0" w:space="0" w:color="auto"/>
                            <w:right w:val="none" w:sz="0" w:space="0" w:color="auto"/>
                          </w:divBdr>
                        </w:div>
                        <w:div w:id="1735084836">
                          <w:marLeft w:val="0"/>
                          <w:marRight w:val="0"/>
                          <w:marTop w:val="0"/>
                          <w:marBottom w:val="0"/>
                          <w:divBdr>
                            <w:top w:val="none" w:sz="0" w:space="0" w:color="auto"/>
                            <w:left w:val="none" w:sz="0" w:space="0" w:color="auto"/>
                            <w:bottom w:val="none" w:sz="0" w:space="0" w:color="auto"/>
                            <w:right w:val="none" w:sz="0" w:space="0" w:color="auto"/>
                          </w:divBdr>
                        </w:div>
                        <w:div w:id="977296587">
                          <w:marLeft w:val="0"/>
                          <w:marRight w:val="0"/>
                          <w:marTop w:val="0"/>
                          <w:marBottom w:val="0"/>
                          <w:divBdr>
                            <w:top w:val="none" w:sz="0" w:space="0" w:color="auto"/>
                            <w:left w:val="none" w:sz="0" w:space="0" w:color="auto"/>
                            <w:bottom w:val="none" w:sz="0" w:space="0" w:color="auto"/>
                            <w:right w:val="none" w:sz="0" w:space="0" w:color="auto"/>
                          </w:divBdr>
                        </w:div>
                        <w:div w:id="199368260">
                          <w:marLeft w:val="0"/>
                          <w:marRight w:val="0"/>
                          <w:marTop w:val="0"/>
                          <w:marBottom w:val="0"/>
                          <w:divBdr>
                            <w:top w:val="none" w:sz="0" w:space="0" w:color="auto"/>
                            <w:left w:val="none" w:sz="0" w:space="0" w:color="auto"/>
                            <w:bottom w:val="none" w:sz="0" w:space="0" w:color="auto"/>
                            <w:right w:val="none" w:sz="0" w:space="0" w:color="auto"/>
                          </w:divBdr>
                        </w:div>
                        <w:div w:id="629555805">
                          <w:marLeft w:val="0"/>
                          <w:marRight w:val="0"/>
                          <w:marTop w:val="0"/>
                          <w:marBottom w:val="0"/>
                          <w:divBdr>
                            <w:top w:val="none" w:sz="0" w:space="0" w:color="auto"/>
                            <w:left w:val="none" w:sz="0" w:space="0" w:color="auto"/>
                            <w:bottom w:val="none" w:sz="0" w:space="0" w:color="auto"/>
                            <w:right w:val="none" w:sz="0" w:space="0" w:color="auto"/>
                          </w:divBdr>
                        </w:div>
                        <w:div w:id="123622977">
                          <w:marLeft w:val="0"/>
                          <w:marRight w:val="0"/>
                          <w:marTop w:val="0"/>
                          <w:marBottom w:val="0"/>
                          <w:divBdr>
                            <w:top w:val="none" w:sz="0" w:space="0" w:color="auto"/>
                            <w:left w:val="none" w:sz="0" w:space="0" w:color="auto"/>
                            <w:bottom w:val="none" w:sz="0" w:space="0" w:color="auto"/>
                            <w:right w:val="none" w:sz="0" w:space="0" w:color="auto"/>
                          </w:divBdr>
                        </w:div>
                        <w:div w:id="779644745">
                          <w:marLeft w:val="0"/>
                          <w:marRight w:val="0"/>
                          <w:marTop w:val="0"/>
                          <w:marBottom w:val="0"/>
                          <w:divBdr>
                            <w:top w:val="none" w:sz="0" w:space="0" w:color="auto"/>
                            <w:left w:val="none" w:sz="0" w:space="0" w:color="auto"/>
                            <w:bottom w:val="none" w:sz="0" w:space="0" w:color="auto"/>
                            <w:right w:val="none" w:sz="0" w:space="0" w:color="auto"/>
                          </w:divBdr>
                        </w:div>
                        <w:div w:id="1724214441">
                          <w:marLeft w:val="0"/>
                          <w:marRight w:val="0"/>
                          <w:marTop w:val="0"/>
                          <w:marBottom w:val="0"/>
                          <w:divBdr>
                            <w:top w:val="none" w:sz="0" w:space="0" w:color="auto"/>
                            <w:left w:val="none" w:sz="0" w:space="0" w:color="auto"/>
                            <w:bottom w:val="none" w:sz="0" w:space="0" w:color="auto"/>
                            <w:right w:val="none" w:sz="0" w:space="0" w:color="auto"/>
                          </w:divBdr>
                        </w:div>
                        <w:div w:id="765460692">
                          <w:marLeft w:val="0"/>
                          <w:marRight w:val="0"/>
                          <w:marTop w:val="0"/>
                          <w:marBottom w:val="0"/>
                          <w:divBdr>
                            <w:top w:val="none" w:sz="0" w:space="0" w:color="auto"/>
                            <w:left w:val="none" w:sz="0" w:space="0" w:color="auto"/>
                            <w:bottom w:val="none" w:sz="0" w:space="0" w:color="auto"/>
                            <w:right w:val="none" w:sz="0" w:space="0" w:color="auto"/>
                          </w:divBdr>
                        </w:div>
                        <w:div w:id="1250701225">
                          <w:marLeft w:val="0"/>
                          <w:marRight w:val="0"/>
                          <w:marTop w:val="0"/>
                          <w:marBottom w:val="0"/>
                          <w:divBdr>
                            <w:top w:val="none" w:sz="0" w:space="0" w:color="auto"/>
                            <w:left w:val="none" w:sz="0" w:space="0" w:color="auto"/>
                            <w:bottom w:val="none" w:sz="0" w:space="0" w:color="auto"/>
                            <w:right w:val="none" w:sz="0" w:space="0" w:color="auto"/>
                          </w:divBdr>
                        </w:div>
                        <w:div w:id="2002997414">
                          <w:marLeft w:val="0"/>
                          <w:marRight w:val="0"/>
                          <w:marTop w:val="0"/>
                          <w:marBottom w:val="0"/>
                          <w:divBdr>
                            <w:top w:val="none" w:sz="0" w:space="0" w:color="auto"/>
                            <w:left w:val="none" w:sz="0" w:space="0" w:color="auto"/>
                            <w:bottom w:val="none" w:sz="0" w:space="0" w:color="auto"/>
                            <w:right w:val="none" w:sz="0" w:space="0" w:color="auto"/>
                          </w:divBdr>
                        </w:div>
                        <w:div w:id="288779449">
                          <w:marLeft w:val="0"/>
                          <w:marRight w:val="0"/>
                          <w:marTop w:val="0"/>
                          <w:marBottom w:val="0"/>
                          <w:divBdr>
                            <w:top w:val="none" w:sz="0" w:space="0" w:color="auto"/>
                            <w:left w:val="none" w:sz="0" w:space="0" w:color="auto"/>
                            <w:bottom w:val="none" w:sz="0" w:space="0" w:color="auto"/>
                            <w:right w:val="none" w:sz="0" w:space="0" w:color="auto"/>
                          </w:divBdr>
                        </w:div>
                        <w:div w:id="439110652">
                          <w:marLeft w:val="0"/>
                          <w:marRight w:val="0"/>
                          <w:marTop w:val="0"/>
                          <w:marBottom w:val="0"/>
                          <w:divBdr>
                            <w:top w:val="none" w:sz="0" w:space="0" w:color="auto"/>
                            <w:left w:val="none" w:sz="0" w:space="0" w:color="auto"/>
                            <w:bottom w:val="none" w:sz="0" w:space="0" w:color="auto"/>
                            <w:right w:val="none" w:sz="0" w:space="0" w:color="auto"/>
                          </w:divBdr>
                        </w:div>
                        <w:div w:id="8406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3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habayar.net/?p=264" TargetMode="External"/><Relationship Id="rId13" Type="http://schemas.openxmlformats.org/officeDocument/2006/relationships/hyperlink" Target="http://www.rehabayar.net/?tag=microsoft-turkiy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ehabayar.net/?p=264" TargetMode="External"/><Relationship Id="rId12" Type="http://schemas.openxmlformats.org/officeDocument/2006/relationships/hyperlink" Target="http://www.rehabayar.net/?tag=microsof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rehabayar.net/?tag=using-kullanimi" TargetMode="External"/><Relationship Id="rId1" Type="http://schemas.openxmlformats.org/officeDocument/2006/relationships/styles" Target="styles.xml"/><Relationship Id="rId6" Type="http://schemas.openxmlformats.org/officeDocument/2006/relationships/hyperlink" Target="http://www.rehabayar.net/?p=264" TargetMode="External"/><Relationship Id="rId11" Type="http://schemas.openxmlformats.org/officeDocument/2006/relationships/hyperlink" Target="http://www.rehabayar.net/?tag=idisposable" TargetMode="External"/><Relationship Id="rId5" Type="http://schemas.openxmlformats.org/officeDocument/2006/relationships/hyperlink" Target="http://www.rehabayar.net/?author=1" TargetMode="External"/><Relationship Id="rId15" Type="http://schemas.openxmlformats.org/officeDocument/2006/relationships/hyperlink" Target="http://www.rehabayar.net/?tag=oop" TargetMode="External"/><Relationship Id="rId10" Type="http://schemas.openxmlformats.org/officeDocument/2006/relationships/hyperlink" Target="http://www.rehabayar.net/?tag=garbage-collector" TargetMode="External"/><Relationship Id="rId4" Type="http://schemas.openxmlformats.org/officeDocument/2006/relationships/hyperlink" Target="http://www.rehabayar.net/?p=264" TargetMode="External"/><Relationship Id="rId9" Type="http://schemas.openxmlformats.org/officeDocument/2006/relationships/hyperlink" Target="http://www.rehabayar.net/?tag=c-2" TargetMode="External"/><Relationship Id="rId14" Type="http://schemas.openxmlformats.org/officeDocument/2006/relationships/hyperlink" Target="http://www.rehabayar.net/?tag=object-oriented-programmin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Öztürk</dc:creator>
  <cp:keywords/>
  <dc:description/>
  <cp:lastModifiedBy>Baki Öztürk</cp:lastModifiedBy>
  <cp:revision>2</cp:revision>
  <dcterms:created xsi:type="dcterms:W3CDTF">2018-12-04T14:55:00Z</dcterms:created>
  <dcterms:modified xsi:type="dcterms:W3CDTF">2018-12-04T14:55:00Z</dcterms:modified>
</cp:coreProperties>
</file>