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E456A" w:rsidTr="00FE456A">
        <w:trPr>
          <w:trHeight w:val="1610"/>
        </w:trPr>
        <w:tc>
          <w:tcPr>
            <w:tcW w:w="5303" w:type="dxa"/>
          </w:tcPr>
          <w:p w:rsidR="00FE456A" w:rsidRDefault="00FE456A" w:rsidP="00FE45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91620" cy="1009650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_broker_se_fundo-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250" cy="101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CONFIRMAÇÃO DE FIXAÇÃO DE PREÇO</w:t>
            </w:r>
          </w:p>
          <w:p w:rsidR="00FE456A" w:rsidRDefault="00D6742B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r w:rsidR="007C2C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PRODUTO </w:t>
            </w:r>
            <w:r w:rsidR="005B26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  <w:r w:rsidR="00D953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PRODUTO</w:t>
            </w:r>
            <w:r w:rsidR="00FE45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  <w:p w:rsidR="00FE456A" w:rsidRDefault="00FB4397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Nº </w:t>
            </w:r>
            <w:r w:rsidR="00D953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#NUMERO_CONTRATO</w:t>
            </w:r>
          </w:p>
          <w:p w:rsidR="00FE456A" w:rsidRDefault="00FE456A" w:rsidP="00311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LOCAL: </w:t>
      </w:r>
      <w:r w:rsidR="00D95393">
        <w:rPr>
          <w:rFonts w:ascii="Times New Roman" w:eastAsia="Times New Roman" w:hAnsi="Times New Roman" w:cs="Times New Roman"/>
          <w:b/>
          <w:sz w:val="22"/>
          <w:szCs w:val="22"/>
        </w:rPr>
        <w:t>#</w:t>
      </w:r>
      <w:r w:rsidR="00137038">
        <w:rPr>
          <w:rFonts w:ascii="Times New Roman" w:eastAsia="Times New Roman" w:hAnsi="Times New Roman" w:cs="Times New Roman"/>
          <w:b/>
          <w:sz w:val="22"/>
          <w:szCs w:val="22"/>
        </w:rPr>
        <w:t>CIDADE_DOC</w:t>
      </w:r>
    </w:p>
    <w:p w:rsidR="007E0435" w:rsidRDefault="00FB4397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DATA: </w:t>
      </w:r>
      <w:r w:rsidR="00D95393">
        <w:rPr>
          <w:rFonts w:ascii="Times New Roman" w:eastAsia="Times New Roman" w:hAnsi="Times New Roman" w:cs="Times New Roman"/>
          <w:b/>
          <w:sz w:val="22"/>
          <w:szCs w:val="22"/>
        </w:rPr>
        <w:t>#DATA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CONTRATANTES: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Comprador: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#COMPRADOR.</w:t>
      </w: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Endereço Matriz: </w:t>
      </w:r>
      <w:r w:rsidR="00D95393" w:rsidRPr="00D95393">
        <w:rPr>
          <w:rFonts w:ascii="Times New Roman" w:eastAsia="Times New Roman" w:hAnsi="Times New Roman" w:cs="Times New Roman"/>
          <w:sz w:val="22"/>
          <w:szCs w:val="22"/>
        </w:rPr>
        <w:t>#ENDERECO_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COMPRADOR.</w:t>
      </w: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CNPJ/MF: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#CNPJ</w:t>
      </w:r>
      <w:r w:rsidR="00D95393" w:rsidRPr="00D95393">
        <w:rPr>
          <w:rFonts w:ascii="Times New Roman" w:eastAsia="Times New Roman" w:hAnsi="Times New Roman" w:cs="Times New Roman"/>
          <w:sz w:val="22"/>
          <w:szCs w:val="22"/>
        </w:rPr>
        <w:t>_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COMPRADOR.</w:t>
      </w:r>
    </w:p>
    <w:p w:rsidR="00560C7A" w:rsidRDefault="00560C7A" w:rsidP="00560C7A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Inscrição Estadual: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#INSCRICAO</w:t>
      </w:r>
      <w:r w:rsidR="00D95393" w:rsidRPr="00D95393">
        <w:rPr>
          <w:rFonts w:ascii="Times New Roman" w:eastAsia="Times New Roman" w:hAnsi="Times New Roman" w:cs="Times New Roman"/>
          <w:sz w:val="22"/>
          <w:szCs w:val="22"/>
        </w:rPr>
        <w:t>_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COMPRADOR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, de outro lado, como vendedor ("Vendedor");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Vendedor: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#VENDEDOR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Endereço Matriz: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#ENDERECO_VENDEDOR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CNPJ/MF: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#CNPJ_VENDEDOR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Inscrição Estadual: 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#INSCRICAO_VENDEDOR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D6742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SAFRA: </w:t>
      </w:r>
      <w:r w:rsidR="00D95393">
        <w:rPr>
          <w:rFonts w:ascii="Times New Roman" w:eastAsia="Times New Roman" w:hAnsi="Times New Roman" w:cs="Times New Roman"/>
          <w:b/>
          <w:sz w:val="22"/>
          <w:szCs w:val="22"/>
        </w:rPr>
        <w:t>#SAFRA</w:t>
      </w:r>
    </w:p>
    <w:p w:rsidR="007E0435" w:rsidRPr="00D95393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1 – PRODUTO, QUANTIDADE e QUALIDADE:</w:t>
      </w:r>
    </w:p>
    <w:p w:rsidR="007E0435" w:rsidRDefault="005B2EAB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1.1 -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7C2CD2">
        <w:rPr>
          <w:rFonts w:ascii="Times New Roman" w:eastAsia="Times New Roman" w:hAnsi="Times New Roman" w:cs="Times New Roman"/>
          <w:b/>
          <w:sz w:val="22"/>
          <w:szCs w:val="22"/>
        </w:rPr>
        <w:t>#PRODUTO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BRASILEIRA EM GRÃOS A GRANEL, na quantidade de</w:t>
      </w:r>
      <w:r w:rsidR="00560C7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A71DC">
        <w:rPr>
          <w:rFonts w:ascii="Times New Roman" w:eastAsia="Times New Roman" w:hAnsi="Times New Roman" w:cs="Times New Roman"/>
          <w:b/>
          <w:sz w:val="22"/>
          <w:szCs w:val="22"/>
        </w:rPr>
        <w:t>#QUANTIDADE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KG</w:t>
      </w:r>
      <w:r w:rsidR="0031148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r w:rsidR="00AA71DC">
        <w:rPr>
          <w:rFonts w:ascii="Times New Roman" w:eastAsia="Times New Roman" w:hAnsi="Times New Roman" w:cs="Times New Roman"/>
          <w:b/>
          <w:sz w:val="22"/>
          <w:szCs w:val="22"/>
        </w:rPr>
        <w:t>#Q</w:t>
      </w:r>
      <w:r w:rsidR="00173D79">
        <w:rPr>
          <w:rFonts w:ascii="Times New Roman" w:eastAsia="Times New Roman" w:hAnsi="Times New Roman" w:cs="Times New Roman"/>
          <w:b/>
          <w:sz w:val="22"/>
          <w:szCs w:val="22"/>
        </w:rPr>
        <w:t>TD</w:t>
      </w:r>
      <w:r w:rsidR="00AA71DC">
        <w:rPr>
          <w:rFonts w:ascii="Times New Roman" w:eastAsia="Times New Roman" w:hAnsi="Times New Roman" w:cs="Times New Roman"/>
          <w:b/>
          <w:sz w:val="22"/>
          <w:szCs w:val="22"/>
        </w:rPr>
        <w:t>_EXTENSO</w:t>
      </w:r>
      <w:r w:rsidR="00FB4397">
        <w:rPr>
          <w:rFonts w:ascii="Times New Roman" w:eastAsia="Times New Roman" w:hAnsi="Times New Roman" w:cs="Times New Roman"/>
          <w:b/>
          <w:sz w:val="22"/>
          <w:szCs w:val="22"/>
        </w:rPr>
        <w:t xml:space="preserve"> QUILOS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da 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 xml:space="preserve">SAFRA </w:t>
      </w:r>
      <w:r w:rsidR="00D95393">
        <w:rPr>
          <w:rFonts w:ascii="Times New Roman" w:eastAsia="Times New Roman" w:hAnsi="Times New Roman" w:cs="Times New Roman"/>
          <w:b/>
          <w:sz w:val="22"/>
          <w:szCs w:val="22"/>
        </w:rPr>
        <w:t>#SAFRA</w:t>
      </w:r>
      <w:r w:rsidR="00FE456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C57316" w:rsidRPr="00514501">
        <w:rPr>
          <w:rFonts w:ascii="Times New Roman" w:eastAsia="Times New Roman" w:hAnsi="Times New Roman" w:cs="Times New Roman"/>
          <w:i/>
          <w:u w:val="single"/>
        </w:rPr>
        <w:t>#PADRAO_ANEC</w:t>
      </w:r>
      <w:r w:rsidR="00D6742B">
        <w:rPr>
          <w:rFonts w:ascii="Times New Roman" w:eastAsia="Times New Roman" w:hAnsi="Times New Roman" w:cs="Times New Roman"/>
          <w:i/>
          <w:u w:val="single"/>
        </w:rPr>
        <w:t xml:space="preserve">. 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 – CONDIÇÕES DE ENTREGA: </w:t>
      </w:r>
    </w:p>
    <w:p w:rsidR="007E0435" w:rsidRPr="00311489" w:rsidRDefault="002955D5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2.1 - PRAZO D</w:t>
      </w:r>
      <w:r w:rsidR="00560C7A">
        <w:rPr>
          <w:rFonts w:ascii="Times New Roman" w:eastAsia="Times New Roman" w:hAnsi="Times New Roman" w:cs="Times New Roman"/>
          <w:sz w:val="22"/>
          <w:szCs w:val="22"/>
        </w:rPr>
        <w:t xml:space="preserve">E </w:t>
      </w:r>
      <w:proofErr w:type="gramStart"/>
      <w:r w:rsidR="00560C7A">
        <w:rPr>
          <w:rFonts w:ascii="Times New Roman" w:eastAsia="Times New Roman" w:hAnsi="Times New Roman" w:cs="Times New Roman"/>
          <w:sz w:val="22"/>
          <w:szCs w:val="22"/>
        </w:rPr>
        <w:t>ENTREGA:</w:t>
      </w:r>
      <w:r w:rsidR="000C4FCE">
        <w:rPr>
          <w:rFonts w:ascii="Times New Roman" w:eastAsia="Times New Roman" w:hAnsi="Times New Roman" w:cs="Times New Roman"/>
          <w:sz w:val="22"/>
          <w:szCs w:val="22"/>
        </w:rPr>
        <w:t>#</w:t>
      </w:r>
      <w:proofErr w:type="gramEnd"/>
      <w:r w:rsidR="000C4FCE">
        <w:rPr>
          <w:rFonts w:ascii="Times New Roman" w:eastAsia="Times New Roman" w:hAnsi="Times New Roman" w:cs="Times New Roman"/>
          <w:sz w:val="22"/>
          <w:szCs w:val="22"/>
        </w:rPr>
        <w:t>PRAZO_ENTREGA</w:t>
      </w:r>
      <w:r w:rsidR="005B2EAB" w:rsidRPr="00311489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11489" w:rsidRPr="00311489" w:rsidRDefault="005B2EAB" w:rsidP="00311489">
      <w:pPr>
        <w:rPr>
          <w:rFonts w:ascii="Times New Roman" w:hAnsi="Times New Roman" w:cs="Times New Roman"/>
          <w:sz w:val="22"/>
          <w:szCs w:val="22"/>
        </w:rPr>
      </w:pPr>
      <w:r w:rsidRPr="00311489">
        <w:rPr>
          <w:rFonts w:ascii="Times New Roman" w:eastAsia="Times New Roman" w:hAnsi="Times New Roman" w:cs="Times New Roman"/>
          <w:sz w:val="22"/>
          <w:szCs w:val="22"/>
        </w:rPr>
        <w:t xml:space="preserve">2.2 - LOCAL DE ENTREGA: </w:t>
      </w:r>
      <w:r w:rsidR="00E37907">
        <w:rPr>
          <w:rFonts w:ascii="Times New Roman" w:hAnsi="Times New Roman" w:cs="Times New Roman"/>
          <w:b/>
          <w:sz w:val="22"/>
          <w:szCs w:val="22"/>
        </w:rPr>
        <w:t>#LOCAL_ENTREGA</w:t>
      </w:r>
      <w:r w:rsidR="00311489" w:rsidRPr="00311489">
        <w:rPr>
          <w:rFonts w:ascii="Times New Roman" w:hAnsi="Times New Roman" w:cs="Times New Roman"/>
          <w:sz w:val="22"/>
          <w:szCs w:val="22"/>
        </w:rPr>
        <w:t>.</w:t>
      </w:r>
    </w:p>
    <w:p w:rsidR="007E0435" w:rsidRDefault="002608EB" w:rsidP="00311489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2.3</w:t>
      </w:r>
      <w:r w:rsidR="005B2EAB" w:rsidRPr="00311489">
        <w:rPr>
          <w:rFonts w:ascii="Times New Roman" w:eastAsia="Times New Roman" w:hAnsi="Times New Roman" w:cs="Times New Roman"/>
          <w:sz w:val="22"/>
          <w:szCs w:val="22"/>
        </w:rPr>
        <w:t xml:space="preserve"> - DESTINO: A OPÇÃO DA COMPRADORA.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31ED5" w:rsidRDefault="00831ED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3 – PREÇO:</w:t>
      </w:r>
    </w:p>
    <w:p w:rsidR="007E0435" w:rsidRDefault="005B2EAB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3.1 - VALOR BRUTO FIXADO POR SACA</w:t>
      </w:r>
      <w:r w:rsidR="009A6762">
        <w:rPr>
          <w:rFonts w:ascii="Times New Roman" w:eastAsia="Times New Roman" w:hAnsi="Times New Roman" w:cs="Times New Roman"/>
          <w:sz w:val="22"/>
          <w:szCs w:val="22"/>
        </w:rPr>
        <w:t xml:space="preserve"> (#TAMANHO_SACA)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EM REAIS: </w:t>
      </w:r>
      <w:r w:rsidR="00787F28">
        <w:rPr>
          <w:rFonts w:ascii="Times New Roman" w:eastAsia="Times New Roman" w:hAnsi="Times New Roman" w:cs="Times New Roman"/>
          <w:b/>
          <w:sz w:val="22"/>
          <w:szCs w:val="22"/>
        </w:rPr>
        <w:t xml:space="preserve">R$ </w:t>
      </w:r>
      <w:r w:rsidR="0027297F">
        <w:rPr>
          <w:rFonts w:ascii="Times New Roman" w:eastAsia="Times New Roman" w:hAnsi="Times New Roman" w:cs="Times New Roman"/>
          <w:b/>
          <w:sz w:val="22"/>
          <w:szCs w:val="22"/>
        </w:rPr>
        <w:t>#</w:t>
      </w:r>
      <w:r w:rsidR="00B36668">
        <w:rPr>
          <w:rFonts w:ascii="Times New Roman" w:eastAsia="Times New Roman" w:hAnsi="Times New Roman" w:cs="Times New Roman"/>
          <w:b/>
          <w:sz w:val="22"/>
          <w:szCs w:val="22"/>
        </w:rPr>
        <w:t>VLR_SACA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(</w:t>
      </w:r>
      <w:r w:rsidR="0027297F">
        <w:rPr>
          <w:rFonts w:ascii="Times New Roman" w:eastAsia="Times New Roman" w:hAnsi="Times New Roman" w:cs="Times New Roman"/>
          <w:b/>
          <w:sz w:val="22"/>
          <w:szCs w:val="22"/>
        </w:rPr>
        <w:t>#</w:t>
      </w:r>
      <w:r w:rsidR="00B36668">
        <w:rPr>
          <w:rFonts w:ascii="Times New Roman" w:eastAsia="Times New Roman" w:hAnsi="Times New Roman" w:cs="Times New Roman"/>
          <w:b/>
          <w:sz w:val="22"/>
          <w:szCs w:val="22"/>
        </w:rPr>
        <w:t>VLR_EXTENSO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Pr="000818FD" w:rsidRDefault="005B2EAB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3.2 - VALOR BRUTO TOTAL FIXADO EM REAIS: </w:t>
      </w:r>
      <w:r w:rsidR="00787F28">
        <w:rPr>
          <w:rFonts w:ascii="Times New Roman" w:eastAsia="Times New Roman" w:hAnsi="Times New Roman" w:cs="Times New Roman"/>
          <w:b/>
          <w:sz w:val="22"/>
          <w:szCs w:val="22"/>
        </w:rPr>
        <w:t xml:space="preserve">R$ </w:t>
      </w:r>
      <w:r w:rsidR="00F821DE">
        <w:rPr>
          <w:rFonts w:ascii="Times New Roman" w:eastAsia="Times New Roman" w:hAnsi="Times New Roman" w:cs="Times New Roman"/>
          <w:b/>
          <w:sz w:val="22"/>
          <w:szCs w:val="22"/>
        </w:rPr>
        <w:t>#VLR_BRUTO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60C7A"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r w:rsidR="00F821DE">
        <w:rPr>
          <w:rFonts w:ascii="Times New Roman" w:eastAsia="Times New Roman" w:hAnsi="Times New Roman" w:cs="Times New Roman"/>
          <w:b/>
          <w:sz w:val="22"/>
          <w:szCs w:val="22"/>
        </w:rPr>
        <w:t>#BRUTO_EXTENSO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311489" w:rsidRDefault="00311489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4 – PAGAMENTO:</w:t>
      </w:r>
    </w:p>
    <w:p w:rsidR="00387C5C" w:rsidRPr="008203C0" w:rsidRDefault="005B2EAB" w:rsidP="00387C5C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4.1 - </w:t>
      </w:r>
      <w:r w:rsidRPr="00567EFD">
        <w:rPr>
          <w:rFonts w:ascii="Times New Roman" w:eastAsia="Times New Roman" w:hAnsi="Times New Roman" w:cs="Times New Roman"/>
          <w:sz w:val="22"/>
          <w:szCs w:val="22"/>
        </w:rPr>
        <w:t xml:space="preserve">Fica definida a Data de Pagamento deste contrato para </w:t>
      </w:r>
      <w:r w:rsidR="00FB4397">
        <w:rPr>
          <w:rFonts w:ascii="Times New Roman" w:eastAsia="Times New Roman" w:hAnsi="Times New Roman" w:cs="Times New Roman"/>
          <w:b/>
          <w:sz w:val="22"/>
          <w:szCs w:val="22"/>
        </w:rPr>
        <w:t>04</w:t>
      </w:r>
      <w:r w:rsidR="00560C7A">
        <w:rPr>
          <w:rFonts w:ascii="Times New Roman" w:eastAsia="Times New Roman" w:hAnsi="Times New Roman" w:cs="Times New Roman"/>
          <w:b/>
          <w:sz w:val="22"/>
          <w:szCs w:val="22"/>
        </w:rPr>
        <w:t>/11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>/2019</w:t>
      </w:r>
      <w:r w:rsidRPr="00567EF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567EFD">
        <w:rPr>
          <w:rFonts w:ascii="Times New Roman" w:eastAsia="Times New Roman" w:hAnsi="Times New Roman" w:cs="Times New Roman"/>
          <w:sz w:val="22"/>
          <w:szCs w:val="22"/>
        </w:rPr>
        <w:t xml:space="preserve">através de depósito em conta bancaria, </w:t>
      </w:r>
      <w:r w:rsidR="00387C5C" w:rsidRPr="008203C0">
        <w:rPr>
          <w:rFonts w:ascii="Times New Roman" w:eastAsia="Times New Roman" w:hAnsi="Times New Roman" w:cs="Times New Roman"/>
          <w:sz w:val="22"/>
          <w:szCs w:val="22"/>
        </w:rPr>
        <w:t>no</w:t>
      </w:r>
    </w:p>
    <w:p w:rsidR="00387C5C" w:rsidRPr="004B19D1" w:rsidRDefault="00387C5C" w:rsidP="00387C5C">
      <w:pPr>
        <w:rPr>
          <w:rFonts w:ascii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BANCO DO BRASIL (001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AGÊNCIA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0377-8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CONTA CORRENTE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47.233-6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de titularidade de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ISIS IPOLIO DE PAULA RIBEIRO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e portador</w:t>
      </w:r>
      <w:r>
        <w:rPr>
          <w:rFonts w:ascii="Times New Roman" w:eastAsia="Times New Roman" w:hAnsi="Times New Roman" w:cs="Times New Roman"/>
          <w:sz w:val="22"/>
          <w:szCs w:val="22"/>
        </w:rPr>
        <w:t>a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do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CPF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001.966.561-09.</w:t>
      </w:r>
    </w:p>
    <w:p w:rsidR="007E0435" w:rsidRDefault="007E0435" w:rsidP="00387C5C">
      <w:pPr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065D3D" w:rsidRDefault="00065D3D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A157CB" w:rsidRDefault="00A157CB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D6742B" w:rsidRDefault="00D6742B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CB18D2" w:rsidRPr="00DB1BDB" w:rsidRDefault="00CB18D2" w:rsidP="00CB18D2">
      <w:p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</w:pPr>
      <w:r w:rsidRPr="00DB1BDB"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eastAsia="en-US"/>
        </w:rPr>
        <w:t>5 – COMISSÃO PELA CONSULTORIA:</w:t>
      </w:r>
    </w:p>
    <w:p w:rsidR="00CB18D2" w:rsidRDefault="00CB18D2" w:rsidP="00CB18D2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B1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5.1 - </w:t>
      </w:r>
      <w:r w:rsidR="006758E0">
        <w:rPr>
          <w:rFonts w:ascii="Times New Roman" w:hAnsi="Times New Roman" w:cs="Times New Roman"/>
          <w:b/>
          <w:sz w:val="22"/>
          <w:szCs w:val="22"/>
        </w:rPr>
        <w:t>Comissão de R$ 0.25</w:t>
      </w:r>
      <w:r w:rsidRPr="00DB1BDB">
        <w:rPr>
          <w:rFonts w:ascii="Times New Roman" w:hAnsi="Times New Roman" w:cs="Times New Roman"/>
          <w:b/>
          <w:sz w:val="22"/>
          <w:szCs w:val="22"/>
        </w:rPr>
        <w:t xml:space="preserve"> por saco de responsabilidade do vendedor. </w:t>
      </w:r>
      <w:r w:rsidRPr="00DB1BDB">
        <w:rPr>
          <w:rFonts w:ascii="Times New Roman" w:hAnsi="Times New Roman" w:cs="Times New Roman"/>
          <w:sz w:val="22"/>
          <w:szCs w:val="22"/>
        </w:rPr>
        <w:t>Somente após conclusão completa de Carregamento e Pagamento entre as partes Compradora e Vendedora enviaremos a nota fiscal de serviço acompanhada do boleto bancário.</w:t>
      </w:r>
    </w:p>
    <w:p w:rsidR="00CB18D2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B18D2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6</w:t>
      </w:r>
      <w:r w:rsidR="005B2EAB">
        <w:rPr>
          <w:rFonts w:ascii="Times New Roman" w:eastAsia="Times New Roman" w:hAnsi="Times New Roman" w:cs="Times New Roman"/>
          <w:b/>
          <w:sz w:val="22"/>
          <w:szCs w:val="22"/>
        </w:rPr>
        <w:t xml:space="preserve"> – OBSERVAÇÕES:</w:t>
      </w:r>
    </w:p>
    <w:p w:rsidR="007E0435" w:rsidRDefault="00CB18D2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</w:t>
      </w:r>
      <w:r w:rsidR="00D6742B">
        <w:rPr>
          <w:rFonts w:ascii="Times New Roman" w:eastAsia="Times New Roman" w:hAnsi="Times New Roman" w:cs="Times New Roman"/>
          <w:sz w:val="22"/>
          <w:szCs w:val="22"/>
        </w:rPr>
        <w:t xml:space="preserve">.1 - </w:t>
      </w:r>
      <w:r w:rsidR="009A6762">
        <w:rPr>
          <w:rFonts w:ascii="Times New Roman" w:eastAsia="Times New Roman" w:hAnsi="Times New Roman" w:cs="Times New Roman"/>
          <w:sz w:val="22"/>
          <w:szCs w:val="22"/>
        </w:rPr>
        <w:t>#PRODUTO</w:t>
      </w:r>
      <w:r w:rsidR="005B2EAB">
        <w:rPr>
          <w:rFonts w:ascii="Times New Roman" w:eastAsia="Times New Roman" w:hAnsi="Times New Roman" w:cs="Times New Roman"/>
          <w:sz w:val="22"/>
          <w:szCs w:val="22"/>
        </w:rPr>
        <w:t xml:space="preserve"> de Tecnologia</w:t>
      </w:r>
      <w:r w:rsidR="000818FD">
        <w:rPr>
          <w:rFonts w:ascii="Times New Roman" w:eastAsia="Times New Roman" w:hAnsi="Times New Roman" w:cs="Times New Roman"/>
          <w:sz w:val="22"/>
          <w:szCs w:val="22"/>
        </w:rPr>
        <w:t>:</w:t>
      </w:r>
      <w:r w:rsidR="000818FD" w:rsidRPr="000818F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9A6762">
        <w:rPr>
          <w:rFonts w:ascii="Times New Roman" w:eastAsia="Times New Roman" w:hAnsi="Times New Roman" w:cs="Times New Roman"/>
          <w:b/>
          <w:sz w:val="22"/>
          <w:szCs w:val="22"/>
        </w:rPr>
        <w:t>#TECNOLOGIA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7E0435" w:rsidRDefault="00CB18D2" w:rsidP="002608EB">
      <w:pPr>
        <w:tabs>
          <w:tab w:val="left" w:pos="137"/>
        </w:tabs>
        <w:spacing w:line="254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6.2</w:t>
      </w:r>
      <w:r w:rsidRPr="00DB1BDB">
        <w:rPr>
          <w:rFonts w:ascii="Times New Roman" w:hAnsi="Times New Roman" w:cs="Times New Roman"/>
          <w:sz w:val="22"/>
          <w:szCs w:val="22"/>
        </w:rPr>
        <w:t xml:space="preserve"> - FUNRURAL / FETHAB / FUNDERSUL – Quando devida, o valor correspondente a Contribuição para o FUNRURAL / FETHAB / FUNDERSUL, será descontada do Preço Bruto acima descrito pela COMPRADORA, que procederá na forma da lei, ao seu oportuno recolhimento.</w:t>
      </w:r>
    </w:p>
    <w:p w:rsidR="002608EB" w:rsidRPr="002608EB" w:rsidRDefault="002608EB" w:rsidP="002608EB">
      <w:pPr>
        <w:tabs>
          <w:tab w:val="left" w:pos="137"/>
        </w:tabs>
        <w:spacing w:line="254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E0435" w:rsidRDefault="007E043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Qualquer discrepância nos comunique imediatamente. </w:t>
      </w:r>
    </w:p>
    <w:p w:rsidR="007E0435" w:rsidRDefault="007E0435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B37BEB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#CIDADE_DOC</w:t>
      </w:r>
      <w:r w:rsidR="00FB439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#DT_EXTENSO</w:t>
      </w:r>
      <w:r w:rsidR="005B2EA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2608EB" w:rsidRDefault="002608EB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560C7A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____________________________________________________________________</w:t>
      </w:r>
    </w:p>
    <w:p w:rsidR="00560C7A" w:rsidRPr="00946F47" w:rsidRDefault="009D770D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#COMPRADOR</w:t>
      </w:r>
      <w:r w:rsidR="00560C7A" w:rsidRPr="00946F47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560C7A" w:rsidRPr="00946F47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 xml:space="preserve">CNPJ: </w:t>
      </w:r>
      <w:r w:rsidR="009D770D">
        <w:rPr>
          <w:rFonts w:ascii="Times New Roman" w:eastAsia="Times New Roman" w:hAnsi="Times New Roman" w:cs="Times New Roman"/>
          <w:b/>
          <w:sz w:val="22"/>
          <w:szCs w:val="22"/>
        </w:rPr>
        <w:t>#CNPJ_COMPRADOR</w:t>
      </w: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560C7A" w:rsidRPr="00946F47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>COMPRADORA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____________________________________________________________________</w:t>
      </w:r>
    </w:p>
    <w:p w:rsidR="00387C5C" w:rsidRPr="008203C0" w:rsidRDefault="009D770D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#VENDEDOR</w:t>
      </w:r>
      <w:r w:rsidR="00387C5C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CPF/CNPJ: </w:t>
      </w:r>
      <w:r w:rsidR="009D770D">
        <w:rPr>
          <w:rFonts w:ascii="Times New Roman" w:eastAsia="Times New Roman" w:hAnsi="Times New Roman" w:cs="Times New Roman"/>
          <w:b/>
          <w:sz w:val="22"/>
          <w:szCs w:val="22"/>
        </w:rPr>
        <w:t>#</w:t>
      </w:r>
      <w:r w:rsidR="009D770D">
        <w:rPr>
          <w:rFonts w:ascii="Times New Roman" w:eastAsia="Times New Roman" w:hAnsi="Times New Roman" w:cs="Times New Roman"/>
          <w:b/>
          <w:sz w:val="22"/>
          <w:szCs w:val="22"/>
        </w:rPr>
        <w:t>CNPJ_</w:t>
      </w:r>
      <w:bookmarkStart w:id="0" w:name="_GoBack"/>
      <w:bookmarkEnd w:id="0"/>
      <w:r w:rsidR="009D770D">
        <w:rPr>
          <w:rFonts w:ascii="Times New Roman" w:eastAsia="Times New Roman" w:hAnsi="Times New Roman" w:cs="Times New Roman"/>
          <w:b/>
          <w:sz w:val="22"/>
          <w:szCs w:val="22"/>
        </w:rPr>
        <w:t>VENDEDOR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387C5C" w:rsidRDefault="00387C5C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VENDEDOR / FIEL DEPOSITÁRIO (A)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TESTEMUNHAS: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___________________________________</w:t>
      </w: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NOME: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NOME:</w:t>
      </w: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CPF/MF: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CPF/MF:</w:t>
      </w:r>
    </w:p>
    <w:sectPr w:rsidR="007E0435" w:rsidSect="00C40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98" w:rsidRDefault="00B47A98">
      <w:r>
        <w:separator/>
      </w:r>
    </w:p>
  </w:endnote>
  <w:endnote w:type="continuationSeparator" w:id="0">
    <w:p w:rsidR="00B47A98" w:rsidRDefault="00B4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98" w:rsidRDefault="00B47A98">
      <w:r>
        <w:separator/>
      </w:r>
    </w:p>
  </w:footnote>
  <w:footnote w:type="continuationSeparator" w:id="0">
    <w:p w:rsidR="00B47A98" w:rsidRDefault="00B47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47A98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4" o:spid="_x0000_s2062" type="#_x0000_t75" style="position:absolute;margin-left:0;margin-top:0;width:522.8pt;height:170.7pt;z-index:-251657216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47A98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5" o:spid="_x0000_s2063" type="#_x0000_t75" style="position:absolute;margin-left:0;margin-top:0;width:522.8pt;height:170.7pt;z-index:-251656192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47A98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3" o:spid="_x0000_s2061" type="#_x0000_t75" style="position:absolute;margin-left:0;margin-top:0;width:522.8pt;height:170.7pt;z-index:-251658240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435"/>
    <w:rsid w:val="000235CD"/>
    <w:rsid w:val="00065D3D"/>
    <w:rsid w:val="000818FD"/>
    <w:rsid w:val="00086839"/>
    <w:rsid w:val="00097E4C"/>
    <w:rsid w:val="000C4FCE"/>
    <w:rsid w:val="000F4094"/>
    <w:rsid w:val="000F709C"/>
    <w:rsid w:val="00137038"/>
    <w:rsid w:val="00157CA7"/>
    <w:rsid w:val="00173D79"/>
    <w:rsid w:val="001E329E"/>
    <w:rsid w:val="00252A84"/>
    <w:rsid w:val="002608EB"/>
    <w:rsid w:val="0027297F"/>
    <w:rsid w:val="00290217"/>
    <w:rsid w:val="002955D5"/>
    <w:rsid w:val="002E085E"/>
    <w:rsid w:val="00311489"/>
    <w:rsid w:val="00312E18"/>
    <w:rsid w:val="0035472A"/>
    <w:rsid w:val="003553C4"/>
    <w:rsid w:val="00387C5C"/>
    <w:rsid w:val="00395EDE"/>
    <w:rsid w:val="003A0C3F"/>
    <w:rsid w:val="003C697B"/>
    <w:rsid w:val="00404A9F"/>
    <w:rsid w:val="00414DC9"/>
    <w:rsid w:val="00473918"/>
    <w:rsid w:val="00485A84"/>
    <w:rsid w:val="004B19D1"/>
    <w:rsid w:val="004E7776"/>
    <w:rsid w:val="00500927"/>
    <w:rsid w:val="00517DF7"/>
    <w:rsid w:val="00560C7A"/>
    <w:rsid w:val="00567EFD"/>
    <w:rsid w:val="005B2691"/>
    <w:rsid w:val="005B2EAB"/>
    <w:rsid w:val="005C0D3E"/>
    <w:rsid w:val="005D3515"/>
    <w:rsid w:val="00631FDE"/>
    <w:rsid w:val="00654752"/>
    <w:rsid w:val="006758E0"/>
    <w:rsid w:val="006A7971"/>
    <w:rsid w:val="006C05D7"/>
    <w:rsid w:val="007628DE"/>
    <w:rsid w:val="00787F28"/>
    <w:rsid w:val="007C2CD2"/>
    <w:rsid w:val="007E0435"/>
    <w:rsid w:val="00813BAC"/>
    <w:rsid w:val="00831ED5"/>
    <w:rsid w:val="0083742B"/>
    <w:rsid w:val="0084088E"/>
    <w:rsid w:val="00874613"/>
    <w:rsid w:val="00884091"/>
    <w:rsid w:val="008A185A"/>
    <w:rsid w:val="008B0E2B"/>
    <w:rsid w:val="008E7E66"/>
    <w:rsid w:val="008F4FF9"/>
    <w:rsid w:val="009A6762"/>
    <w:rsid w:val="009D770D"/>
    <w:rsid w:val="009E1BB5"/>
    <w:rsid w:val="00A157CB"/>
    <w:rsid w:val="00A90B7D"/>
    <w:rsid w:val="00AA71DC"/>
    <w:rsid w:val="00AD63CC"/>
    <w:rsid w:val="00B177F3"/>
    <w:rsid w:val="00B23BF7"/>
    <w:rsid w:val="00B36668"/>
    <w:rsid w:val="00B37BEB"/>
    <w:rsid w:val="00B40D6B"/>
    <w:rsid w:val="00B47A98"/>
    <w:rsid w:val="00BB6B2F"/>
    <w:rsid w:val="00C35A7A"/>
    <w:rsid w:val="00C40B50"/>
    <w:rsid w:val="00C57316"/>
    <w:rsid w:val="00C7578E"/>
    <w:rsid w:val="00C82ECE"/>
    <w:rsid w:val="00C96BC1"/>
    <w:rsid w:val="00CB18D2"/>
    <w:rsid w:val="00CD3D3E"/>
    <w:rsid w:val="00CE37B9"/>
    <w:rsid w:val="00CE3D28"/>
    <w:rsid w:val="00D63ACB"/>
    <w:rsid w:val="00D6742B"/>
    <w:rsid w:val="00D94D2A"/>
    <w:rsid w:val="00D95393"/>
    <w:rsid w:val="00E1314B"/>
    <w:rsid w:val="00E37907"/>
    <w:rsid w:val="00E95F8D"/>
    <w:rsid w:val="00EC1932"/>
    <w:rsid w:val="00ED4F2B"/>
    <w:rsid w:val="00F14609"/>
    <w:rsid w:val="00F4228D"/>
    <w:rsid w:val="00F821DE"/>
    <w:rsid w:val="00F909ED"/>
    <w:rsid w:val="00FB4397"/>
    <w:rsid w:val="00FB470D"/>
    <w:rsid w:val="00FD28FA"/>
    <w:rsid w:val="00FE456A"/>
    <w:rsid w:val="00FF6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7F2F924"/>
  <w15:docId w15:val="{4687968D-A224-4E81-A209-4537A543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D7"/>
    <w:rPr>
      <w:rFonts w:cs="Arial"/>
    </w:rPr>
  </w:style>
  <w:style w:type="paragraph" w:styleId="Ttulo1">
    <w:name w:val="heading 1"/>
    <w:basedOn w:val="Normal"/>
    <w:next w:val="Normal"/>
    <w:rsid w:val="00C40B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40B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40B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40B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40B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40B50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40B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40B50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semiHidden/>
    <w:unhideWhenUsed/>
    <w:rsid w:val="001970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7038"/>
  </w:style>
  <w:style w:type="paragraph" w:styleId="Rodap">
    <w:name w:val="footer"/>
    <w:basedOn w:val="Normal"/>
    <w:link w:val="RodapChar"/>
    <w:uiPriority w:val="99"/>
    <w:semiHidden/>
    <w:unhideWhenUsed/>
    <w:rsid w:val="001970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97038"/>
  </w:style>
  <w:style w:type="paragraph" w:styleId="PargrafodaLista">
    <w:name w:val="List Paragraph"/>
    <w:basedOn w:val="Normal"/>
    <w:uiPriority w:val="34"/>
    <w:qFormat/>
    <w:rsid w:val="00942E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5D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D2A"/>
    <w:rPr>
      <w:rFonts w:ascii="Tahoma" w:eastAsia="Calibri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rsid w:val="00C40B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xtcpro">
    <w:name w:val="txtcpro"/>
    <w:basedOn w:val="Fontepargpadro"/>
    <w:rsid w:val="00E1314B"/>
  </w:style>
  <w:style w:type="table" w:styleId="Tabelacomgrade">
    <w:name w:val="Table Grid"/>
    <w:basedOn w:val="Tabelanormal"/>
    <w:uiPriority w:val="59"/>
    <w:rsid w:val="00FE45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BRASÃO AGRONEGOCIOS</dc:creator>
  <cp:lastModifiedBy>Dyego Scofield Ferreira Furletti</cp:lastModifiedBy>
  <cp:revision>20</cp:revision>
  <cp:lastPrinted>2018-05-22T22:05:00Z</cp:lastPrinted>
  <dcterms:created xsi:type="dcterms:W3CDTF">2018-11-13T21:15:00Z</dcterms:created>
  <dcterms:modified xsi:type="dcterms:W3CDTF">2018-11-27T00:58:00Z</dcterms:modified>
</cp:coreProperties>
</file>