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val="0"/>
          <w:i w:val="0"/>
          <w:sz w:val="24"/>
        </w:rPr>
        <w:t>IN THE SUPERIOR COURT OF GWINNETT COUNTY</w:t>
      </w:r>
    </w:p>
    <w:p>
      <w:pPr>
        <w:spacing w:after="0"/>
        <w:jc w:val="center"/>
      </w:pPr>
      <w:r>
        <w:rPr>
          <w:rFonts w:ascii="Times New Roman" w:hAnsi="Times New Roman"/>
          <w:b w:val="0"/>
          <w:i w:val="0"/>
          <w:sz w:val="24"/>
        </w:rPr>
        <w:t>STATE OF GEORGIA</w:t>
      </w:r>
    </w:p>
    <w:p>
      <w:pPr>
        <w:spacing w:after="120"/>
      </w:pPr>
      <w:r>
        <w:rPr>
          <w:rFonts w:ascii="Times New Roman" w:hAnsi="Times New Roman"/>
          <w:b w:val="0"/>
          <w:i w:val="0"/>
          <w:sz w:val="24"/>
        </w:rPr>
      </w:r>
    </w:p>
    <w:p>
      <w:pPr>
        <w:spacing w:after="0"/>
        <w:jc w:val="left"/>
      </w:pPr>
      <w:r>
        <w:rPr>
          <w:rFonts w:ascii="Times New Roman" w:hAnsi="Times New Roman"/>
          <w:b w:val="0"/>
          <w:i w:val="0"/>
          <w:sz w:val="24"/>
        </w:rPr>
        <w:t>JOHN DOE,   *</w:t>
      </w:r>
    </w:p>
    <w:p>
      <w:pPr>
        <w:spacing w:after="0"/>
        <w:jc w:val="left"/>
      </w:pPr>
      <w:r>
        <w:rPr>
          <w:rFonts w:ascii="Times New Roman" w:hAnsi="Times New Roman"/>
          <w:b w:val="0"/>
          <w:i w:val="0"/>
          <w:sz w:val="24"/>
        </w:rPr>
        <w:t xml:space="preserve">                          *</w:t>
      </w:r>
    </w:p>
    <w:p>
      <w:pPr>
        <w:spacing w:after="0"/>
        <w:jc w:val="left"/>
      </w:pPr>
      <w:r>
        <w:rPr>
          <w:rFonts w:ascii="Times New Roman" w:hAnsi="Times New Roman"/>
          <w:b w:val="0"/>
          <w:i w:val="0"/>
          <w:sz w:val="24"/>
        </w:rPr>
        <w:t xml:space="preserve">        Plaintiff,        *</w:t>
      </w:r>
    </w:p>
    <w:p>
      <w:pPr>
        <w:spacing w:after="0"/>
        <w:jc w:val="left"/>
      </w:pPr>
      <w:r>
        <w:rPr>
          <w:rFonts w:ascii="Times New Roman" w:hAnsi="Times New Roman"/>
          <w:b w:val="0"/>
          <w:i w:val="0"/>
          <w:sz w:val="24"/>
        </w:rPr>
        <w:t xml:space="preserve">                          *</w:t>
      </w:r>
    </w:p>
    <w:p>
      <w:pPr>
        <w:spacing w:after="0"/>
        <w:jc w:val="left"/>
      </w:pPr>
      <w:r>
        <w:rPr>
          <w:rFonts w:ascii="Times New Roman" w:hAnsi="Times New Roman"/>
          <w:b w:val="0"/>
          <w:i w:val="0"/>
          <w:sz w:val="24"/>
        </w:rPr>
        <w:t>v.                        *</w:t>
      </w:r>
    </w:p>
    <w:p>
      <w:pPr>
        <w:spacing w:after="0"/>
        <w:jc w:val="left"/>
      </w:pPr>
      <w:r>
        <w:rPr>
          <w:rFonts w:ascii="Times New Roman" w:hAnsi="Times New Roman"/>
          <w:b w:val="0"/>
          <w:i w:val="0"/>
          <w:sz w:val="24"/>
        </w:rPr>
        <w:t xml:space="preserve">                          *     CAFN.: 26-A-01234-5</w:t>
      </w:r>
    </w:p>
    <w:p>
      <w:pPr>
        <w:spacing w:after="0"/>
        <w:jc w:val="left"/>
      </w:pPr>
      <w:r>
        <w:rPr>
          <w:rFonts w:ascii="Times New Roman" w:hAnsi="Times New Roman"/>
          <w:b w:val="0"/>
          <w:i w:val="0"/>
          <w:sz w:val="24"/>
        </w:rPr>
        <w:t>JANE DOE,   *</w:t>
      </w:r>
    </w:p>
    <w:p>
      <w:pPr>
        <w:spacing w:after="0"/>
        <w:jc w:val="left"/>
      </w:pPr>
      <w:r>
        <w:rPr>
          <w:rFonts w:ascii="Times New Roman" w:hAnsi="Times New Roman"/>
          <w:b w:val="0"/>
          <w:i w:val="0"/>
          <w:sz w:val="24"/>
        </w:rPr>
        <w:t xml:space="preserve">                          *</w:t>
      </w:r>
    </w:p>
    <w:p>
      <w:pPr>
        <w:spacing w:after="0"/>
        <w:jc w:val="left"/>
      </w:pPr>
      <w:r>
        <w:rPr>
          <w:rFonts w:ascii="Times New Roman" w:hAnsi="Times New Roman"/>
          <w:b w:val="0"/>
          <w:i w:val="0"/>
          <w:sz w:val="24"/>
        </w:rPr>
        <w:t xml:space="preserve">        Defendant.        *</w:t>
      </w:r>
    </w:p>
    <w:p>
      <w:pPr>
        <w:spacing w:after="0"/>
        <w:jc w:val="left"/>
      </w:pPr>
      <w:r>
        <w:rPr>
          <w:rFonts w:ascii="Times New Roman" w:hAnsi="Times New Roman"/>
          <w:b w:val="0"/>
          <w:i w:val="0"/>
          <w:sz w:val="24"/>
        </w:rPr>
        <w:t>__________________________*</w:t>
      </w:r>
    </w:p>
    <w:p>
      <w:pPr>
        <w:spacing w:after="200"/>
      </w:pPr>
      <w:r>
        <w:rPr>
          <w:rFonts w:ascii="Times New Roman" w:hAnsi="Times New Roman"/>
          <w:b w:val="0"/>
          <w:i w:val="0"/>
          <w:sz w:val="24"/>
        </w:rPr>
      </w:r>
    </w:p>
    <w:p>
      <w:pPr>
        <w:spacing w:after="240"/>
        <w:jc w:val="center"/>
      </w:pPr>
      <w:r>
        <w:rPr>
          <w:rFonts w:ascii="Times New Roman" w:hAnsi="Times New Roman"/>
          <w:b/>
          <w:i w:val="0"/>
          <w:sz w:val="24"/>
        </w:rPr>
        <w:t>DEFENDANT'S FIRST CONTINUING NOTICE TO PRODUCE AND REQUEST FOR PRODUCTION OF DOCUMENTS TO PLAINTIFF</w:t>
      </w:r>
    </w:p>
    <w:p>
      <w:pPr>
        <w:spacing w:after="160"/>
        <w:jc w:val="both"/>
      </w:pPr>
      <w:r>
        <w:rPr>
          <w:rFonts w:ascii="Times New Roman" w:hAnsi="Times New Roman"/>
          <w:b w:val="0"/>
          <w:i w:val="0"/>
          <w:sz w:val="24"/>
        </w:rPr>
        <w:t>COMES NOW Jane Doe (hereinafter "Defendant") in the above-styled civil action and hereby serves the within and foregoing Notice to Produce and Request for Production of Documents upon John Doe (hereinafter "Plaintiff"), pursuant to O.C.G.A. Sec. 9-11-34.</w:t>
      </w:r>
    </w:p>
    <w:p>
      <w:pPr>
        <w:spacing w:after="160"/>
        <w:jc w:val="both"/>
      </w:pPr>
      <w:r>
        <w:rPr>
          <w:rFonts w:ascii="Times New Roman" w:hAnsi="Times New Roman"/>
          <w:b w:val="0"/>
          <w:i w:val="0"/>
          <w:sz w:val="24"/>
        </w:rPr>
        <w:t>Plaintiff is hereby notified and required pursuant to O.C.G.A. Sec. 9-11-34 to produce the documents requested hereinafter for inspection and/or copying at the offices of MARCHETTI &amp; VOSS, LLC, 1155 Perimeter Center West, Suite 900, Atlanta, Georgia 30338, within a reasonable time not to exceed thirty-three (33) days from the date of service hereof (forty-five days if served with the Summons and Complaint), and to have and produce said documents at all hearings, at the trial of the case, and from day to day thereafter until the above-styled matter is finally resolved. The documents requested hereinafter are alleged to be in the possession, custody, and control of said Plaintiff, Plaintiff's agents, or Plaintiff's attorneys.</w:t>
      </w:r>
    </w:p>
    <w:p>
      <w:pPr>
        <w:spacing w:after="160"/>
        <w:jc w:val="both"/>
      </w:pPr>
      <w:r>
        <w:rPr>
          <w:rFonts w:ascii="Times New Roman" w:hAnsi="Times New Roman"/>
          <w:b w:val="0"/>
          <w:i w:val="0"/>
          <w:sz w:val="24"/>
        </w:rPr>
        <w:t>This Notice to Produce is also being served upon Plaintiff pursuant to O.C.G.A. Sec. 24-13-26. Plaintiff is hereby required to produce at any hearing upon Rule Nisi, deposition, mediation, hearing or final trial or other court proceeding of the above-styled case, and from time to time and term to term until the above case is concluded, the documents and records set forth below that are in your possession, custody, or control, the same to be used as evidence by the Defendant above.</w:t>
      </w:r>
    </w:p>
    <w:p>
      <w:pPr>
        <w:spacing w:after="160"/>
        <w:jc w:val="both"/>
      </w:pPr>
      <w:r>
        <w:rPr>
          <w:rFonts w:ascii="Times New Roman" w:hAnsi="Times New Roman"/>
          <w:b w:val="0"/>
          <w:i w:val="0"/>
          <w:sz w:val="24"/>
        </w:rPr>
        <w:t>The term "document" when used herein shall include any and all forms of written communication including but not limited to letters, faxes, e-mail, text messages, direct messages, application messages, and any other form of non-oral communication, in whatever medium stored, including electronically stored information in its native format.</w:t>
      </w:r>
    </w:p>
    <w:p>
      <w:pPr>
        <w:spacing w:after="160"/>
        <w:jc w:val="both"/>
      </w:pPr>
      <w:r>
        <w:rPr>
          <w:rFonts w:ascii="Times New Roman" w:hAnsi="Times New Roman"/>
          <w:b w:val="0"/>
          <w:i w:val="0"/>
          <w:sz w:val="24"/>
        </w:rPr>
        <w:t>The phrase "time period at issue in this case" means January 1, 2020 through the date of trial, unless a different period is stated in a particular request.</w:t>
      </w:r>
    </w:p>
    <w:p>
      <w:pPr>
        <w:spacing w:after="160"/>
        <w:jc w:val="both"/>
      </w:pPr>
      <w:r>
        <w:rPr>
          <w:rFonts w:ascii="Times New Roman" w:hAnsi="Times New Roman"/>
          <w:b w:val="0"/>
          <w:i w:val="0"/>
          <w:sz w:val="24"/>
        </w:rPr>
        <w:t>These requests are continuing in nature. If any responsive document comes into your possession, custody, or control after you serve your response, you are required to supplement your production promptly and in any event before any deposition, hearing, or trial.</w:t>
      </w:r>
    </w:p>
    <w:p>
      <w:pPr>
        <w:spacing w:after="200"/>
        <w:jc w:val="center"/>
      </w:pPr>
      <w:r>
        <w:rPr>
          <w:rFonts w:ascii="Times New Roman" w:hAnsi="Times New Roman"/>
          <w:b/>
          <w:i w:val="0"/>
          <w:sz w:val="24"/>
        </w:rPr>
        <w:t>DOCUMENTS TO BE PRODUCED</w:t>
      </w:r>
    </w:p>
    <w:p>
      <w:pPr>
        <w:spacing w:after="40"/>
      </w:pPr>
      <w:r>
        <w:rPr>
          <w:rFonts w:ascii="Times New Roman" w:hAnsi="Times New Roman"/>
          <w:b/>
          <w:i w:val="0"/>
          <w:sz w:val="24"/>
        </w:rPr>
        <w:t>1.</w:t>
      </w:r>
    </w:p>
    <w:p>
      <w:pPr>
        <w:spacing w:after="160"/>
        <w:jc w:val="both"/>
      </w:pPr>
      <w:r>
        <w:rPr>
          <w:rFonts w:ascii="Times New Roman" w:hAnsi="Times New Roman"/>
          <w:b w:val="0"/>
          <w:i w:val="0"/>
          <w:sz w:val="24"/>
        </w:rPr>
        <w:t>Please produce any and all copies of federal and state income tax returns filed by you individually and/or jointly with any other or others, including all W-2s, 1099s, K-1s, schedules, attachments, worksheets, extensions, and any amended returns (Form 1040X or Georgia Form 500X), from January 1, 2020 through the time of trial.</w:t>
      </w:r>
    </w:p>
    <w:p>
      <w:pPr>
        <w:spacing w:after="40"/>
      </w:pPr>
      <w:r>
        <w:rPr>
          <w:rFonts w:ascii="Times New Roman" w:hAnsi="Times New Roman"/>
          <w:b/>
          <w:i w:val="0"/>
          <w:sz w:val="24"/>
        </w:rPr>
        <w:t>2.</w:t>
      </w:r>
    </w:p>
    <w:p>
      <w:pPr>
        <w:spacing w:after="160"/>
        <w:jc w:val="both"/>
      </w:pPr>
      <w:r>
        <w:rPr>
          <w:rFonts w:ascii="Times New Roman" w:hAnsi="Times New Roman"/>
          <w:b w:val="0"/>
          <w:i w:val="0"/>
          <w:sz w:val="24"/>
        </w:rPr>
        <w:t>Please produce any and all pay stubs, statements of earnings, direct deposit advices, year-to-date earnings summaries, W-2 forms, 1099 forms, K-1 forms, and any other evidence of income since January 1, 2020, for all employment, both full time and part time, including any seasonal, temporary, or contract work.</w:t>
      </w:r>
    </w:p>
    <w:p>
      <w:pPr>
        <w:spacing w:after="40"/>
      </w:pPr>
      <w:r>
        <w:rPr>
          <w:rFonts w:ascii="Times New Roman" w:hAnsi="Times New Roman"/>
          <w:b/>
          <w:i w:val="0"/>
          <w:sz w:val="24"/>
        </w:rPr>
        <w:t>3.</w:t>
      </w:r>
    </w:p>
    <w:p>
      <w:pPr>
        <w:spacing w:after="160"/>
        <w:jc w:val="both"/>
      </w:pPr>
      <w:r>
        <w:rPr>
          <w:rFonts w:ascii="Times New Roman" w:hAnsi="Times New Roman"/>
          <w:b w:val="0"/>
          <w:i w:val="0"/>
          <w:sz w:val="24"/>
        </w:rPr>
        <w:t>Please produce all records and other tangible evidence relating to any profit sharing plan, pension plan, Keogh plan, IRA, Roth IRA, SEP-IRA, 401(k), 403(b), 457, Thrift Savings Plan, Teachers Retirement System of Georgia account, Employees' Retirement System account, cash or deferred arrangement, employee stock option plan, restricted stock unit grant, or any other deferred compensation or retirement plan of any nature in which you have any interest, including all quarterly and annual statements, beneficiary designations, plan summary descriptions, loan records, and records of any distribution, rollover, or hardship withdrawal.</w:t>
      </w:r>
    </w:p>
    <w:p>
      <w:pPr>
        <w:spacing w:after="40"/>
      </w:pPr>
      <w:r>
        <w:rPr>
          <w:rFonts w:ascii="Times New Roman" w:hAnsi="Times New Roman"/>
          <w:b/>
          <w:i w:val="0"/>
          <w:sz w:val="24"/>
        </w:rPr>
        <w:t>4.</w:t>
      </w:r>
    </w:p>
    <w:p>
      <w:pPr>
        <w:spacing w:after="160"/>
        <w:jc w:val="both"/>
      </w:pPr>
      <w:r>
        <w:rPr>
          <w:rFonts w:ascii="Times New Roman" w:hAnsi="Times New Roman"/>
          <w:b w:val="0"/>
          <w:i w:val="0"/>
          <w:sz w:val="24"/>
        </w:rPr>
        <w:t>Please produce any and all records of all bank checking and/or savings accounts, money market accounts, certificates of deposit, credit union accounts, and accounts at any other financial institution, maintained by you individually and/or jointly with any other or others, including but not limited to monthly statements, all canceled checks, all deposit slips, deposit books, and check registers, from January 1, 2020 until the trial of this case.</w:t>
      </w:r>
    </w:p>
    <w:p>
      <w:pPr>
        <w:spacing w:after="40"/>
      </w:pPr>
      <w:r>
        <w:rPr>
          <w:rFonts w:ascii="Times New Roman" w:hAnsi="Times New Roman"/>
          <w:b/>
          <w:i w:val="0"/>
          <w:sz w:val="24"/>
        </w:rPr>
        <w:t>5.</w:t>
      </w:r>
    </w:p>
    <w:p>
      <w:pPr>
        <w:spacing w:after="160"/>
        <w:jc w:val="both"/>
      </w:pPr>
      <w:r>
        <w:rPr>
          <w:rFonts w:ascii="Times New Roman" w:hAnsi="Times New Roman"/>
          <w:b w:val="0"/>
          <w:i w:val="0"/>
          <w:sz w:val="24"/>
        </w:rPr>
        <w:t>Please produce any and all receipts, monthly statements, annual statements, or any other document evidencing any charges you have incurred since January 1, 2020 and until time of trial. This includes all charge card accounts, credit accounts, store cards, and lines of credit, jointly or individually held, either as a debtor or authorized user, or an account you have used for which you are not an authorized user.</w:t>
      </w:r>
    </w:p>
    <w:p>
      <w:pPr>
        <w:spacing w:after="40"/>
      </w:pPr>
      <w:r>
        <w:rPr>
          <w:rFonts w:ascii="Times New Roman" w:hAnsi="Times New Roman"/>
          <w:b/>
          <w:i w:val="0"/>
          <w:sz w:val="24"/>
        </w:rPr>
        <w:t>6.</w:t>
      </w:r>
    </w:p>
    <w:p>
      <w:pPr>
        <w:spacing w:after="160"/>
        <w:jc w:val="both"/>
      </w:pPr>
      <w:r>
        <w:rPr>
          <w:rFonts w:ascii="Times New Roman" w:hAnsi="Times New Roman"/>
          <w:b w:val="0"/>
          <w:i w:val="0"/>
          <w:sz w:val="24"/>
        </w:rPr>
        <w:t>Please produce complete transaction histories and any account statements for every peer-to-peer payment, money transfer, or digital wallet service you have used since January 1, 2020, including but not limited to Venmo, Cash App, Zelle, PayPal, Apple Cash, Google Pay, Wise, and Western Union, together with the account identifier, handle, or username associated with each.</w:t>
      </w:r>
    </w:p>
    <w:p>
      <w:pPr>
        <w:spacing w:after="40"/>
      </w:pPr>
      <w:r>
        <w:rPr>
          <w:rFonts w:ascii="Times New Roman" w:hAnsi="Times New Roman"/>
          <w:b/>
          <w:i w:val="0"/>
          <w:sz w:val="24"/>
        </w:rPr>
        <w:t>7.</w:t>
      </w:r>
    </w:p>
    <w:p>
      <w:pPr>
        <w:spacing w:after="160"/>
        <w:jc w:val="both"/>
      </w:pPr>
      <w:r>
        <w:rPr>
          <w:rFonts w:ascii="Times New Roman" w:hAnsi="Times New Roman"/>
          <w:b w:val="0"/>
          <w:i w:val="0"/>
          <w:sz w:val="24"/>
        </w:rPr>
        <w:t>Please produce any and all records evidencing the purchase, sale, transfer, custody, staking, or holding of any cryptocurrency, digital token, stablecoin, or non-fungible token, including but not limited to account statements and complete transaction exports from Coinbase, Coinbase Pro, Kraken, Binance, Gemini, Robinhood Crypto, or any self-custody wallet, together with all wallet addresses and any Form 1099-B, 1099-MISC, or 1099-DA issued to you.</w:t>
      </w:r>
    </w:p>
    <w:p>
      <w:pPr>
        <w:spacing w:after="40"/>
      </w:pPr>
      <w:r>
        <w:rPr>
          <w:rFonts w:ascii="Times New Roman" w:hAnsi="Times New Roman"/>
          <w:b/>
          <w:i w:val="0"/>
          <w:sz w:val="24"/>
        </w:rPr>
        <w:t>8.</w:t>
      </w:r>
    </w:p>
    <w:p>
      <w:pPr>
        <w:spacing w:after="160"/>
        <w:jc w:val="both"/>
      </w:pPr>
      <w:r>
        <w:rPr>
          <w:rFonts w:ascii="Times New Roman" w:hAnsi="Times New Roman"/>
          <w:b w:val="0"/>
          <w:i w:val="0"/>
          <w:sz w:val="24"/>
        </w:rPr>
        <w:t>Please produce any and all stock certificates, bond certificates, mutual fund certificates, brokerage account statements, trade confirmations, and any other evidence of ownership of any interest in any corporation, fund, or partnership, whether held individually or jointly with any other or others, from January 1, 2020 through trial.</w:t>
      </w:r>
    </w:p>
    <w:p>
      <w:pPr>
        <w:spacing w:after="40"/>
      </w:pPr>
      <w:r>
        <w:rPr>
          <w:rFonts w:ascii="Times New Roman" w:hAnsi="Times New Roman"/>
          <w:b/>
          <w:i w:val="0"/>
          <w:sz w:val="24"/>
        </w:rPr>
        <w:t>9.</w:t>
      </w:r>
    </w:p>
    <w:p>
      <w:pPr>
        <w:spacing w:after="160"/>
        <w:jc w:val="both"/>
      </w:pPr>
      <w:r>
        <w:rPr>
          <w:rFonts w:ascii="Times New Roman" w:hAnsi="Times New Roman"/>
          <w:b w:val="0"/>
          <w:i w:val="0"/>
          <w:sz w:val="24"/>
        </w:rPr>
        <w:t>Please produce any and all evidence of property and/or interest in property of every kind and character whatsoever owned by you individually and/or jointly with any other or others, including any reversionary interest or remainder interest, and including but not limited to deeds, closing statements, settlement statements, ALTA statements, HUD-1 forms, title policies, and surveys, since January 1, 2020.</w:t>
      </w:r>
    </w:p>
    <w:p>
      <w:pPr>
        <w:spacing w:after="40"/>
      </w:pPr>
      <w:r>
        <w:rPr>
          <w:rFonts w:ascii="Times New Roman" w:hAnsi="Times New Roman"/>
          <w:b/>
          <w:i w:val="0"/>
          <w:sz w:val="24"/>
        </w:rPr>
        <w:t>10.</w:t>
      </w:r>
    </w:p>
    <w:p>
      <w:pPr>
        <w:spacing w:after="160"/>
        <w:jc w:val="both"/>
      </w:pPr>
      <w:r>
        <w:rPr>
          <w:rFonts w:ascii="Times New Roman" w:hAnsi="Times New Roman"/>
          <w:b w:val="0"/>
          <w:i w:val="0"/>
          <w:sz w:val="24"/>
        </w:rPr>
        <w:t>Please produce any and all warranty deeds, quitclaim deeds, limited warranty deeds, and deeds to secure debt in which you are named as grantee or grantor, whether individually and/or jointly with any other or others, relating to any property in which you have an interest or equity.</w:t>
      </w:r>
    </w:p>
    <w:p>
      <w:pPr>
        <w:spacing w:after="40"/>
      </w:pPr>
      <w:r>
        <w:rPr>
          <w:rFonts w:ascii="Times New Roman" w:hAnsi="Times New Roman"/>
          <w:b/>
          <w:i w:val="0"/>
          <w:sz w:val="24"/>
        </w:rPr>
        <w:t>11.</w:t>
      </w:r>
    </w:p>
    <w:p>
      <w:pPr>
        <w:spacing w:after="160"/>
        <w:jc w:val="both"/>
      </w:pPr>
      <w:r>
        <w:rPr>
          <w:rFonts w:ascii="Times New Roman" w:hAnsi="Times New Roman"/>
          <w:b w:val="0"/>
          <w:i w:val="0"/>
          <w:sz w:val="24"/>
        </w:rPr>
        <w:t>Please produce all monthly statements, amortization schedules, payoff quotes, escrow analyses, loan modification agreements, and draw histories for every mortgage, home equity loan, home equity line of credit, or reverse mortgage encumbering any real property in which you hold or have held an interest since January 1, 2020.</w:t>
      </w:r>
    </w:p>
    <w:p>
      <w:pPr>
        <w:spacing w:after="40"/>
      </w:pPr>
      <w:r>
        <w:rPr>
          <w:rFonts w:ascii="Times New Roman" w:hAnsi="Times New Roman"/>
          <w:b/>
          <w:i w:val="0"/>
          <w:sz w:val="24"/>
        </w:rPr>
        <w:t>12.</w:t>
      </w:r>
    </w:p>
    <w:p>
      <w:pPr>
        <w:spacing w:after="160"/>
        <w:jc w:val="both"/>
      </w:pPr>
      <w:r>
        <w:rPr>
          <w:rFonts w:ascii="Times New Roman" w:hAnsi="Times New Roman"/>
          <w:b w:val="0"/>
          <w:i w:val="0"/>
          <w:sz w:val="24"/>
        </w:rPr>
        <w:t>Please produce any and all automobile tag registration certificates, certificates of title, bills of sale, purchase agreements, and lease documents naming you individually and/or jointly with any other or others as owner, lessee, or user of any automobile, truck, motorcycle, boat, personal watercraft, recreational vehicle, trailer, or aircraft.</w:t>
      </w:r>
    </w:p>
    <w:p>
      <w:pPr>
        <w:spacing w:after="40"/>
      </w:pPr>
      <w:r>
        <w:rPr>
          <w:rFonts w:ascii="Times New Roman" w:hAnsi="Times New Roman"/>
          <w:b/>
          <w:i w:val="0"/>
          <w:sz w:val="24"/>
        </w:rPr>
        <w:t>13.</w:t>
      </w:r>
    </w:p>
    <w:p>
      <w:pPr>
        <w:spacing w:after="160"/>
        <w:jc w:val="both"/>
      </w:pPr>
      <w:r>
        <w:rPr>
          <w:rFonts w:ascii="Times New Roman" w:hAnsi="Times New Roman"/>
          <w:b w:val="0"/>
          <w:i w:val="0"/>
          <w:sz w:val="24"/>
        </w:rPr>
        <w:t>Please produce any and all loan payment books, coupon books, promissory notes, and statements of account showing every outstanding indebtedness and the balance due on each indebtedness of yours, identifying whether the debt is held individually or jointly with another, as of the date of your production of these documents. This request further includes a copy of any and all documents evidencing any loan taken out by you, either jointly or individually, any loan you made to another person or entity, and any obligation on which you co-signed or guaranteed for another individual, since January 1, 2020, including all applications, notes, security agreements, and payment histories.</w:t>
      </w:r>
    </w:p>
    <w:p>
      <w:pPr>
        <w:spacing w:after="40"/>
      </w:pPr>
      <w:r>
        <w:rPr>
          <w:rFonts w:ascii="Times New Roman" w:hAnsi="Times New Roman"/>
          <w:b/>
          <w:i w:val="0"/>
          <w:sz w:val="24"/>
        </w:rPr>
        <w:t>14.</w:t>
      </w:r>
    </w:p>
    <w:p>
      <w:pPr>
        <w:spacing w:after="160"/>
        <w:jc w:val="both"/>
      </w:pPr>
      <w:r>
        <w:rPr>
          <w:rFonts w:ascii="Times New Roman" w:hAnsi="Times New Roman"/>
          <w:b w:val="0"/>
          <w:i w:val="0"/>
          <w:sz w:val="24"/>
        </w:rPr>
        <w:t>Please produce all statements, promissory notes, income-driven repayment applications, forbearance or deferment records, and forgiveness or discharge determinations for any student loan or educational debt owed by you or co-signed by you, from January 1, 2020 to the present.</w:t>
      </w:r>
    </w:p>
    <w:p>
      <w:pPr>
        <w:spacing w:after="40"/>
      </w:pPr>
      <w:r>
        <w:rPr>
          <w:rFonts w:ascii="Times New Roman" w:hAnsi="Times New Roman"/>
          <w:b/>
          <w:i w:val="0"/>
          <w:sz w:val="24"/>
        </w:rPr>
        <w:t>15.</w:t>
      </w:r>
    </w:p>
    <w:p>
      <w:pPr>
        <w:spacing w:after="160"/>
        <w:jc w:val="both"/>
      </w:pPr>
      <w:r>
        <w:rPr>
          <w:rFonts w:ascii="Times New Roman" w:hAnsi="Times New Roman"/>
          <w:b w:val="0"/>
          <w:i w:val="0"/>
          <w:sz w:val="24"/>
        </w:rPr>
        <w:t>Please produce any and all ad valorem tax notices, property tax notices, tax assessment notices, and tax bills, whether for real or personal property, billed to you individually and/or jointly with any other or others by any state, county, or municipal government for the five years preceding this notice through the date of your production of documents herein.</w:t>
      </w:r>
    </w:p>
    <w:p>
      <w:pPr>
        <w:spacing w:after="40"/>
      </w:pPr>
      <w:r>
        <w:rPr>
          <w:rFonts w:ascii="Times New Roman" w:hAnsi="Times New Roman"/>
          <w:b/>
          <w:i w:val="0"/>
          <w:sz w:val="24"/>
        </w:rPr>
        <w:t>16.</w:t>
      </w:r>
    </w:p>
    <w:p>
      <w:pPr>
        <w:spacing w:after="160"/>
        <w:jc w:val="both"/>
      </w:pPr>
      <w:r>
        <w:rPr>
          <w:rFonts w:ascii="Times New Roman" w:hAnsi="Times New Roman"/>
          <w:b w:val="0"/>
          <w:i w:val="0"/>
          <w:sz w:val="24"/>
        </w:rPr>
        <w:t>Please produce any and all pay stubs, cash receipts, records of gratuities, expense account reimbursements, employment termination compensation packages, bonus disbursements, perquisites, per diem, stipends, promotional fees or awards, remote vouchers, trip logs, and any and all other documents from January 1, 2020 through the date of trial showing income, including unemployment income, disability income, social security income, supplemental security income, TANF, child support received, food stamps, Medicaid, Medicare, salaries, personal injury settlements, bonuses, dividends, stock or other in-kind income, and distributions from health, life, and accident insurance plans or retirement or deferred compensation plans.</w:t>
      </w:r>
    </w:p>
    <w:p>
      <w:pPr>
        <w:spacing w:after="40"/>
      </w:pPr>
      <w:r>
        <w:rPr>
          <w:rFonts w:ascii="Times New Roman" w:hAnsi="Times New Roman"/>
          <w:b/>
          <w:i w:val="0"/>
          <w:sz w:val="24"/>
        </w:rPr>
        <w:t>17.</w:t>
      </w:r>
    </w:p>
    <w:p>
      <w:pPr>
        <w:spacing w:after="160"/>
        <w:jc w:val="both"/>
      </w:pPr>
      <w:r>
        <w:rPr>
          <w:rFonts w:ascii="Times New Roman" w:hAnsi="Times New Roman"/>
          <w:b w:val="0"/>
          <w:i w:val="0"/>
          <w:sz w:val="24"/>
        </w:rPr>
        <w:t>Please produce all earnings summaries, annual tax summaries, 1099-K and 1099-NEC forms, payout histories, and account statements for any income earned through any gig, freelance, marketplace, or content platform since January 1, 2020, including but not limited to Uber, Lyft, DoorDash, Instacart, Amazon Flex, TaskRabbit, Etsy, eBay, Airbnb, VRBO, Turo, Fiverr, Upwork, Patreon, Substack, YouTube, TikTok, Twitch, and OnlyFans.</w:t>
      </w:r>
    </w:p>
    <w:p>
      <w:pPr>
        <w:spacing w:after="40"/>
      </w:pPr>
      <w:r>
        <w:rPr>
          <w:rFonts w:ascii="Times New Roman" w:hAnsi="Times New Roman"/>
          <w:b/>
          <w:i w:val="0"/>
          <w:sz w:val="24"/>
        </w:rPr>
        <w:t>18.</w:t>
      </w:r>
    </w:p>
    <w:p>
      <w:pPr>
        <w:spacing w:after="160"/>
        <w:jc w:val="both"/>
      </w:pPr>
      <w:r>
        <w:rPr>
          <w:rFonts w:ascii="Times New Roman" w:hAnsi="Times New Roman"/>
          <w:b w:val="0"/>
          <w:i w:val="0"/>
          <w:sz w:val="24"/>
        </w:rPr>
        <w:t>Please produce a list showing the contents of any and all safe deposit boxes owned or used by you in the five years preceding the separation of the parties, together with all entry logs, rental agreements, and any lease, contract, or payment record for any self-storage unit, warehouse space, or off-site storage facility rented or used by you during that period.</w:t>
      </w:r>
    </w:p>
    <w:p>
      <w:pPr>
        <w:spacing w:after="40"/>
      </w:pPr>
      <w:r>
        <w:rPr>
          <w:rFonts w:ascii="Times New Roman" w:hAnsi="Times New Roman"/>
          <w:b/>
          <w:i w:val="0"/>
          <w:sz w:val="24"/>
        </w:rPr>
        <w:t>19.</w:t>
      </w:r>
    </w:p>
    <w:p>
      <w:pPr>
        <w:spacing w:after="160"/>
        <w:jc w:val="both"/>
      </w:pPr>
      <w:r>
        <w:rPr>
          <w:rFonts w:ascii="Times New Roman" w:hAnsi="Times New Roman"/>
          <w:b w:val="0"/>
          <w:i w:val="0"/>
          <w:sz w:val="24"/>
        </w:rPr>
        <w:t>Please produce any and all personal, financial, and/or net worth statements submitted by you to any bank, credit union, mortgage broker, or lending institution since January 1, 2020, through the date of your production of documents herein, including all supporting schedules and any loan or credit application on which asset or income figures were stated.</w:t>
      </w:r>
    </w:p>
    <w:p>
      <w:pPr>
        <w:spacing w:after="40"/>
      </w:pPr>
      <w:r>
        <w:rPr>
          <w:rFonts w:ascii="Times New Roman" w:hAnsi="Times New Roman"/>
          <w:b/>
          <w:i w:val="0"/>
          <w:sz w:val="24"/>
        </w:rPr>
        <w:t>20.</w:t>
      </w:r>
    </w:p>
    <w:p>
      <w:pPr>
        <w:spacing w:after="160"/>
        <w:jc w:val="both"/>
      </w:pPr>
      <w:r>
        <w:rPr>
          <w:rFonts w:ascii="Times New Roman" w:hAnsi="Times New Roman"/>
          <w:b w:val="0"/>
          <w:i w:val="0"/>
          <w:sz w:val="24"/>
        </w:rPr>
        <w:t>Please produce any and all copies of partnership agreements, joint venture agreements, operating agreements, shareholder agreements, buy-sell agreements, articles of organization or incorporation, and any other form of business organization agreement entered into by you which were in effect as of the date this action was filed.</w:t>
      </w:r>
    </w:p>
    <w:p>
      <w:pPr>
        <w:spacing w:after="40"/>
      </w:pPr>
      <w:r>
        <w:rPr>
          <w:rFonts w:ascii="Times New Roman" w:hAnsi="Times New Roman"/>
          <w:b/>
          <w:i w:val="0"/>
          <w:sz w:val="24"/>
        </w:rPr>
        <w:t>21.</w:t>
      </w:r>
    </w:p>
    <w:p>
      <w:pPr>
        <w:spacing w:after="160"/>
        <w:jc w:val="both"/>
      </w:pPr>
      <w:r>
        <w:rPr>
          <w:rFonts w:ascii="Times New Roman" w:hAnsi="Times New Roman"/>
          <w:b w:val="0"/>
          <w:i w:val="0"/>
          <w:sz w:val="24"/>
        </w:rPr>
        <w:t>Please produce a copy of any and all financial statements, operating statements, profit and loss statements, statements of assets and liabilities, general ledgers, accounts receivable and accounts payable agings, and/or balance sheets prepared by you, an accountant, or an auditor with respect to any property or business in which you have an ownership interest of ten percent or more, for the years 2020 through the present.</w:t>
      </w:r>
    </w:p>
    <w:p>
      <w:pPr>
        <w:spacing w:after="40"/>
      </w:pPr>
      <w:r>
        <w:rPr>
          <w:rFonts w:ascii="Times New Roman" w:hAnsi="Times New Roman"/>
          <w:b/>
          <w:i w:val="0"/>
          <w:sz w:val="24"/>
        </w:rPr>
        <w:t>22.</w:t>
      </w:r>
    </w:p>
    <w:p>
      <w:pPr>
        <w:spacing w:after="160"/>
        <w:jc w:val="both"/>
      </w:pPr>
      <w:r>
        <w:rPr>
          <w:rFonts w:ascii="Times New Roman" w:hAnsi="Times New Roman"/>
          <w:b w:val="0"/>
          <w:i w:val="0"/>
          <w:sz w:val="24"/>
        </w:rPr>
        <w:t>Please produce all monthly statements, deposit detail, and merchant processing statements for every bank account, payment processor account, or merchant services account held in the name of or used by any business entity in which you hold an interest, including Square, Stripe, PayPal Business, QuickBooks Payments, and any similar processor, from January 1, 2020 to the present.</w:t>
      </w:r>
    </w:p>
    <w:p>
      <w:pPr>
        <w:spacing w:after="40"/>
      </w:pPr>
      <w:r>
        <w:rPr>
          <w:rFonts w:ascii="Times New Roman" w:hAnsi="Times New Roman"/>
          <w:b/>
          <w:i w:val="0"/>
          <w:sz w:val="24"/>
        </w:rPr>
        <w:t>23.</w:t>
      </w:r>
    </w:p>
    <w:p>
      <w:pPr>
        <w:spacing w:after="160"/>
        <w:jc w:val="both"/>
      </w:pPr>
      <w:r>
        <w:rPr>
          <w:rFonts w:ascii="Times New Roman" w:hAnsi="Times New Roman"/>
          <w:b w:val="0"/>
          <w:i w:val="0"/>
          <w:sz w:val="24"/>
        </w:rPr>
        <w:t>Please produce a copy of any residential lease presently in effect on your residence, any lease for a residential dwelling which you have signed in the last twenty-four (24) months through the date of trial, and any lease on rental property you own or control, together with all rent rolls, tenant ledgers, and security deposit records.</w:t>
      </w:r>
    </w:p>
    <w:p>
      <w:pPr>
        <w:spacing w:after="40"/>
      </w:pPr>
      <w:r>
        <w:rPr>
          <w:rFonts w:ascii="Times New Roman" w:hAnsi="Times New Roman"/>
          <w:b/>
          <w:i w:val="0"/>
          <w:sz w:val="24"/>
        </w:rPr>
        <w:t>24.</w:t>
      </w:r>
    </w:p>
    <w:p>
      <w:pPr>
        <w:spacing w:after="160"/>
        <w:jc w:val="both"/>
      </w:pPr>
      <w:r>
        <w:rPr>
          <w:rFonts w:ascii="Times New Roman" w:hAnsi="Times New Roman"/>
          <w:b w:val="0"/>
          <w:i w:val="0"/>
          <w:sz w:val="24"/>
        </w:rPr>
        <w:t>Please provide all documents demonstrating your search for employment of any kind during the time period at issue in this case, including but not limited to your current resume, all job applications submitted, all offers of employment, all rejection letters, recruiter correspondence, and any other correspondence regarding employment opportunities.</w:t>
      </w:r>
    </w:p>
    <w:p>
      <w:pPr>
        <w:spacing w:after="40"/>
      </w:pPr>
      <w:r>
        <w:rPr>
          <w:rFonts w:ascii="Times New Roman" w:hAnsi="Times New Roman"/>
          <w:b/>
          <w:i w:val="0"/>
          <w:sz w:val="24"/>
        </w:rPr>
        <w:t>25.</w:t>
      </w:r>
    </w:p>
    <w:p>
      <w:pPr>
        <w:spacing w:after="160"/>
        <w:jc w:val="both"/>
      </w:pPr>
      <w:r>
        <w:rPr>
          <w:rFonts w:ascii="Times New Roman" w:hAnsi="Times New Roman"/>
          <w:b w:val="0"/>
          <w:i w:val="0"/>
          <w:sz w:val="24"/>
        </w:rPr>
        <w:t>Please produce a copy of your resume or curriculum vitae, all degrees, advanced degrees, transcripts, business licenses, professional licenses, board certifications, continuing education records, and honorariums.</w:t>
      </w:r>
    </w:p>
    <w:p>
      <w:pPr>
        <w:spacing w:after="40"/>
      </w:pPr>
      <w:r>
        <w:rPr>
          <w:rFonts w:ascii="Times New Roman" w:hAnsi="Times New Roman"/>
          <w:b/>
          <w:i w:val="0"/>
          <w:sz w:val="24"/>
        </w:rPr>
        <w:t>26.</w:t>
      </w:r>
    </w:p>
    <w:p>
      <w:pPr>
        <w:spacing w:after="160"/>
        <w:jc w:val="both"/>
      </w:pPr>
      <w:r>
        <w:rPr>
          <w:rFonts w:ascii="Times New Roman" w:hAnsi="Times New Roman"/>
          <w:b w:val="0"/>
          <w:i w:val="0"/>
          <w:sz w:val="24"/>
        </w:rPr>
        <w:t>Please produce any and all documentation in connection with any severance package offered to or received by you during the time period at issue in this case, including but not limited to severance pay, unused vacation pay, sick pay, floating holiday pay, non-compete or release agreements, and all documentation explaining your options with respect to any 401(k), profit sharing, or other retirement account as a result of the termination of employment.</w:t>
      </w:r>
    </w:p>
    <w:p>
      <w:pPr>
        <w:spacing w:after="40"/>
      </w:pPr>
      <w:r>
        <w:rPr>
          <w:rFonts w:ascii="Times New Roman" w:hAnsi="Times New Roman"/>
          <w:b/>
          <w:i w:val="0"/>
          <w:sz w:val="24"/>
        </w:rPr>
        <w:t>27.</w:t>
      </w:r>
    </w:p>
    <w:p>
      <w:pPr>
        <w:spacing w:after="160"/>
        <w:jc w:val="both"/>
      </w:pPr>
      <w:r>
        <w:rPr>
          <w:rFonts w:ascii="Times New Roman" w:hAnsi="Times New Roman"/>
          <w:b w:val="0"/>
          <w:i w:val="0"/>
          <w:sz w:val="24"/>
        </w:rPr>
        <w:t>Please produce a copy of any claim for unemployment compensation benefits filed by you during the time period at issue in this case, including the date of your unemployment, the reasons given for your unemployment, all determinations issued by the Georgia Department of Labor, and any and all statements made by you as to your eligibility for unemployment benefits.</w:t>
      </w:r>
    </w:p>
    <w:p>
      <w:pPr>
        <w:spacing w:after="40"/>
      </w:pPr>
      <w:r>
        <w:rPr>
          <w:rFonts w:ascii="Times New Roman" w:hAnsi="Times New Roman"/>
          <w:b/>
          <w:i w:val="0"/>
          <w:sz w:val="24"/>
        </w:rPr>
        <w:t>28.</w:t>
      </w:r>
    </w:p>
    <w:p>
      <w:pPr>
        <w:spacing w:after="160"/>
        <w:jc w:val="both"/>
      </w:pPr>
      <w:r>
        <w:rPr>
          <w:rFonts w:ascii="Times New Roman" w:hAnsi="Times New Roman"/>
          <w:b w:val="0"/>
          <w:i w:val="0"/>
          <w:sz w:val="24"/>
        </w:rPr>
        <w:t>Please produce all records of any payments you have received from the Defendant for any purpose, either before the marriage, during the marriage, or since the date of separation, including transfers, reimbursements, and any support paid voluntarily or under order.</w:t>
      </w:r>
    </w:p>
    <w:p>
      <w:pPr>
        <w:spacing w:after="40"/>
      </w:pPr>
      <w:r>
        <w:rPr>
          <w:rFonts w:ascii="Times New Roman" w:hAnsi="Times New Roman"/>
          <w:b/>
          <w:i w:val="0"/>
          <w:sz w:val="24"/>
        </w:rPr>
        <w:t>29.</w:t>
      </w:r>
    </w:p>
    <w:p>
      <w:pPr>
        <w:spacing w:after="160"/>
        <w:jc w:val="both"/>
      </w:pPr>
      <w:r>
        <w:rPr>
          <w:rFonts w:ascii="Times New Roman" w:hAnsi="Times New Roman"/>
          <w:b w:val="0"/>
          <w:i w:val="0"/>
          <w:sz w:val="24"/>
        </w:rPr>
        <w:t>Please produce a copy of your Domestic Relations Financial Affidavit as required by Uniform Superior Court Rule 24.2, together with every prior draft or version of that affidavit and all documents, worksheets, and records relied upon in preparing it.</w:t>
      </w:r>
    </w:p>
    <w:p>
      <w:pPr>
        <w:spacing w:after="40"/>
      </w:pPr>
      <w:r>
        <w:rPr>
          <w:rFonts w:ascii="Times New Roman" w:hAnsi="Times New Roman"/>
          <w:b/>
          <w:i w:val="0"/>
          <w:sz w:val="24"/>
        </w:rPr>
        <w:t>30.</w:t>
      </w:r>
    </w:p>
    <w:p>
      <w:pPr>
        <w:spacing w:after="160"/>
        <w:jc w:val="both"/>
      </w:pPr>
      <w:r>
        <w:rPr>
          <w:rFonts w:ascii="Times New Roman" w:hAnsi="Times New Roman"/>
          <w:b w:val="0"/>
          <w:i w:val="0"/>
          <w:sz w:val="24"/>
        </w:rPr>
        <w:t>Please produce any and all documents evidencing your monthly and annual living expenses, including but not limited to rent or mortgage, utilities, groceries, transportation, insurance, clothing, personal care, entertainment, and any budget, spending summary, or expense spreadsheet you have prepared or maintained.</w:t>
      </w:r>
    </w:p>
    <w:p>
      <w:pPr>
        <w:spacing w:after="40"/>
      </w:pPr>
      <w:r>
        <w:rPr>
          <w:rFonts w:ascii="Times New Roman" w:hAnsi="Times New Roman"/>
          <w:b/>
          <w:i w:val="0"/>
          <w:sz w:val="24"/>
        </w:rPr>
        <w:t>31.</w:t>
      </w:r>
    </w:p>
    <w:p>
      <w:pPr>
        <w:spacing w:after="160"/>
        <w:jc w:val="both"/>
      </w:pPr>
      <w:r>
        <w:rPr>
          <w:rFonts w:ascii="Times New Roman" w:hAnsi="Times New Roman"/>
          <w:b w:val="0"/>
          <w:i w:val="0"/>
          <w:sz w:val="24"/>
        </w:rPr>
        <w:t>Please produce all statements and account records for every utility and household service account in your name or paid by you since January 1, 2020, including electric, gas, water, sewer, sanitation, internet, cable or streaming television, home security, lawn care, and pest control.</w:t>
      </w:r>
    </w:p>
    <w:p>
      <w:pPr>
        <w:spacing w:after="40"/>
      </w:pPr>
      <w:r>
        <w:rPr>
          <w:rFonts w:ascii="Times New Roman" w:hAnsi="Times New Roman"/>
          <w:b/>
          <w:i w:val="0"/>
          <w:sz w:val="24"/>
        </w:rPr>
        <w:t>32.</w:t>
      </w:r>
    </w:p>
    <w:p>
      <w:pPr>
        <w:spacing w:after="160"/>
        <w:jc w:val="both"/>
      </w:pPr>
      <w:r>
        <w:rPr>
          <w:rFonts w:ascii="Times New Roman" w:hAnsi="Times New Roman"/>
          <w:b w:val="0"/>
          <w:i w:val="0"/>
          <w:sz w:val="24"/>
        </w:rPr>
        <w:t>Please produce any and all mobile and cellular telephone records, both personal and business, including but not limited to monthly invoices, statements of itemized calls, text message logs, and data usage records, for every line on any account in your name, paid by you, or used by you, from January 1, 2020 through trial.</w:t>
      </w:r>
    </w:p>
    <w:p>
      <w:pPr>
        <w:spacing w:after="40"/>
      </w:pPr>
      <w:r>
        <w:rPr>
          <w:rFonts w:ascii="Times New Roman" w:hAnsi="Times New Roman"/>
          <w:b/>
          <w:i w:val="0"/>
          <w:sz w:val="24"/>
        </w:rPr>
        <w:t>33.</w:t>
      </w:r>
    </w:p>
    <w:p>
      <w:pPr>
        <w:spacing w:after="160"/>
        <w:jc w:val="both"/>
      </w:pPr>
      <w:r>
        <w:rPr>
          <w:rFonts w:ascii="Times New Roman" w:hAnsi="Times New Roman"/>
          <w:b w:val="0"/>
          <w:i w:val="0"/>
          <w:sz w:val="24"/>
        </w:rPr>
        <w:t>Please produce a copy of the declarations page and complete policy for every policy of insurance in which you hold an interest or under which you are insured or a named beneficiary, including life, health, dental, vision, disability, long-term care, automobile, homeowner's, renter's, umbrella, and any employer-provided coverage, together with all premium notices, cash value statements, beneficiary designations, and any 'fine arts' or 'scheduled personal property' endorsement.</w:t>
      </w:r>
    </w:p>
    <w:p>
      <w:pPr>
        <w:spacing w:after="40"/>
      </w:pPr>
      <w:r>
        <w:rPr>
          <w:rFonts w:ascii="Times New Roman" w:hAnsi="Times New Roman"/>
          <w:b/>
          <w:i w:val="0"/>
          <w:sz w:val="24"/>
        </w:rPr>
        <w:t>34.</w:t>
      </w:r>
    </w:p>
    <w:p>
      <w:pPr>
        <w:spacing w:after="160"/>
        <w:jc w:val="both"/>
      </w:pPr>
      <w:r>
        <w:rPr>
          <w:rFonts w:ascii="Times New Roman" w:hAnsi="Times New Roman"/>
          <w:b w:val="0"/>
          <w:i w:val="0"/>
          <w:sz w:val="24"/>
        </w:rPr>
        <w:t>Please produce all medical, dental, orthodontic, vision, mental health, and pharmacy bills, explanations of benefits, statements of account, collection notices, and payment records for yourself and for the minor children from January 1, 2020 to the present, including all expenses not covered or paid by any insurance carrier and all co-payments and deductibles.</w:t>
      </w:r>
    </w:p>
    <w:p>
      <w:pPr>
        <w:spacing w:after="40"/>
      </w:pPr>
      <w:r>
        <w:rPr>
          <w:rFonts w:ascii="Times New Roman" w:hAnsi="Times New Roman"/>
          <w:b/>
          <w:i w:val="0"/>
          <w:sz w:val="24"/>
        </w:rPr>
        <w:t>35.</w:t>
      </w:r>
    </w:p>
    <w:p>
      <w:pPr>
        <w:spacing w:after="160"/>
        <w:jc w:val="both"/>
      </w:pPr>
      <w:r>
        <w:rPr>
          <w:rFonts w:ascii="Times New Roman" w:hAnsi="Times New Roman"/>
          <w:b w:val="0"/>
          <w:i w:val="0"/>
          <w:sz w:val="24"/>
        </w:rPr>
        <w:t>Please produce all statements, contribution records, and reimbursement histories for any Health Savings Account, Flexible Spending Account, Health Reimbursement Arrangement, or Dependent Care Assistance Program in which you participate or have participated since January 1, 2020.</w:t>
      </w:r>
    </w:p>
    <w:p>
      <w:pPr>
        <w:spacing w:after="40"/>
      </w:pPr>
      <w:r>
        <w:rPr>
          <w:rFonts w:ascii="Times New Roman" w:hAnsi="Times New Roman"/>
          <w:b/>
          <w:i w:val="0"/>
          <w:sz w:val="24"/>
        </w:rPr>
        <w:t>36.</w:t>
      </w:r>
    </w:p>
    <w:p>
      <w:pPr>
        <w:spacing w:after="160"/>
        <w:jc w:val="both"/>
      </w:pPr>
      <w:r>
        <w:rPr>
          <w:rFonts w:ascii="Times New Roman" w:hAnsi="Times New Roman"/>
          <w:b w:val="0"/>
          <w:i w:val="0"/>
          <w:sz w:val="24"/>
        </w:rPr>
        <w:t>Please produce all documents evidencing any of the following expenses you have incurred during the time period at issue in this case on behalf of the minor children for whom support is being determined in this action: (A) childcare costs related to your work or employment; (B) private school tuition and extraordinary educational expenses; (C) tutoring and private lessons; (D) extracurricular activities; (E) summer and sports camps; (F) health insurance premium payments, identifying the portion attributable to the children only, and all extraordinary medical expenses; (G) health care expenses not covered or paid by an insurance carrier, including co-payments and deductibles; (H) your reasonable and necessary travel expenses for exercising parenting time; and (I) any minor child living in your household whom you have a legal duty to support, not including step-children, who is not a child of both parties.</w:t>
      </w:r>
    </w:p>
    <w:p>
      <w:pPr>
        <w:spacing w:after="40"/>
      </w:pPr>
      <w:r>
        <w:rPr>
          <w:rFonts w:ascii="Times New Roman" w:hAnsi="Times New Roman"/>
          <w:b/>
          <w:i w:val="0"/>
          <w:sz w:val="24"/>
        </w:rPr>
        <w:t>37.</w:t>
      </w:r>
    </w:p>
    <w:p>
      <w:pPr>
        <w:spacing w:after="160"/>
        <w:jc w:val="both"/>
      </w:pPr>
      <w:r>
        <w:rPr>
          <w:rFonts w:ascii="Times New Roman" w:hAnsi="Times New Roman"/>
          <w:b w:val="0"/>
          <w:i w:val="0"/>
          <w:sz w:val="24"/>
        </w:rPr>
        <w:t>Please produce all statements, contribution records, and beneficiary designations for any 529 plan, Coverdell Education Savings Account, UTMA or UGMA custodial account, or any other account held for the benefit of either minor child, from the date of opening through the present.</w:t>
      </w:r>
    </w:p>
    <w:p>
      <w:pPr>
        <w:spacing w:after="40"/>
      </w:pPr>
      <w:r>
        <w:rPr>
          <w:rFonts w:ascii="Times New Roman" w:hAnsi="Times New Roman"/>
          <w:b/>
          <w:i w:val="0"/>
          <w:sz w:val="24"/>
        </w:rPr>
        <w:t>38.</w:t>
      </w:r>
    </w:p>
    <w:p>
      <w:pPr>
        <w:spacing w:after="160"/>
        <w:jc w:val="both"/>
      </w:pPr>
      <w:r>
        <w:rPr>
          <w:rFonts w:ascii="Times New Roman" w:hAnsi="Times New Roman"/>
          <w:b w:val="0"/>
          <w:i w:val="0"/>
          <w:sz w:val="24"/>
        </w:rPr>
        <w:t>Please produce your proposed Parenting Plan which you assert or plan to assert is in the best interests of the minor children, together with any prior draft, any proposed schedule exchanged in settlement discussions that is not subject to a claim of privilege, and any school, activity, or work calendar relied upon in preparing it.</w:t>
      </w:r>
    </w:p>
    <w:p>
      <w:pPr>
        <w:spacing w:after="40"/>
      </w:pPr>
      <w:r>
        <w:rPr>
          <w:rFonts w:ascii="Times New Roman" w:hAnsi="Times New Roman"/>
          <w:b/>
          <w:i w:val="0"/>
          <w:sz w:val="24"/>
        </w:rPr>
        <w:t>39.</w:t>
      </w:r>
    </w:p>
    <w:p>
      <w:pPr>
        <w:spacing w:after="160"/>
        <w:jc w:val="both"/>
      </w:pPr>
      <w:r>
        <w:rPr>
          <w:rFonts w:ascii="Times New Roman" w:hAnsi="Times New Roman"/>
          <w:b w:val="0"/>
          <w:i w:val="0"/>
          <w:sz w:val="24"/>
        </w:rPr>
        <w:t>Please produce all records of payment, agreements, W-2s, 1099s, background checks, and schedules for every nanny, babysitter, au pair, daycare center, after-school program, housekeeper, or other household employee or provider used by you since January 1, 2020.</w:t>
      </w:r>
    </w:p>
    <w:p>
      <w:pPr>
        <w:spacing w:after="40"/>
      </w:pPr>
      <w:r>
        <w:rPr>
          <w:rFonts w:ascii="Times New Roman" w:hAnsi="Times New Roman"/>
          <w:b/>
          <w:i w:val="0"/>
          <w:sz w:val="24"/>
        </w:rPr>
        <w:t>40.</w:t>
      </w:r>
    </w:p>
    <w:p>
      <w:pPr>
        <w:spacing w:after="160"/>
        <w:jc w:val="both"/>
      </w:pPr>
      <w:r>
        <w:rPr>
          <w:rFonts w:ascii="Times New Roman" w:hAnsi="Times New Roman"/>
          <w:b w:val="0"/>
          <w:i w:val="0"/>
          <w:sz w:val="24"/>
        </w:rPr>
        <w:t>Please produce a copy of all trust instruments and all documents reflecting contributions, distributions, withdrawals, and/or earnings for all trusts in which you are either a donor, settlor, trustee, or beneficiary, whether the trust is revocable or irrevocable and whether your interest is vested or contingent.</w:t>
      </w:r>
    </w:p>
    <w:p>
      <w:pPr>
        <w:spacing w:after="40"/>
      </w:pPr>
      <w:r>
        <w:rPr>
          <w:rFonts w:ascii="Times New Roman" w:hAnsi="Times New Roman"/>
          <w:b/>
          <w:i w:val="0"/>
          <w:sz w:val="24"/>
        </w:rPr>
        <w:t>41.</w:t>
      </w:r>
    </w:p>
    <w:p>
      <w:pPr>
        <w:spacing w:after="160"/>
        <w:jc w:val="both"/>
      </w:pPr>
      <w:r>
        <w:rPr>
          <w:rFonts w:ascii="Times New Roman" w:hAnsi="Times New Roman"/>
          <w:b w:val="0"/>
          <w:i w:val="0"/>
          <w:sz w:val="24"/>
        </w:rPr>
        <w:t>Please produce a copy of your Last Will and Testament and any codicils thereto, together with any advance directive for health care, durable power of attorney, and any beneficiary designation form executed or changed by you since January 1, 2020.</w:t>
      </w:r>
    </w:p>
    <w:p>
      <w:pPr>
        <w:spacing w:after="40"/>
      </w:pPr>
      <w:r>
        <w:rPr>
          <w:rFonts w:ascii="Times New Roman" w:hAnsi="Times New Roman"/>
          <w:b/>
          <w:i w:val="0"/>
          <w:sz w:val="24"/>
        </w:rPr>
        <w:t>42.</w:t>
      </w:r>
    </w:p>
    <w:p>
      <w:pPr>
        <w:spacing w:after="160"/>
        <w:jc w:val="both"/>
      </w:pPr>
      <w:r>
        <w:rPr>
          <w:rFonts w:ascii="Times New Roman" w:hAnsi="Times New Roman"/>
          <w:b w:val="0"/>
          <w:i w:val="0"/>
          <w:sz w:val="24"/>
        </w:rPr>
        <w:t>Please produce all documents reflecting any other money or assets received by you, whether or not the same would be considered taxable income, during the time period at issue in this case, including any gift, inheritance, bequest, devise, distribution from an estate, or lawsuit or settlement proceeds, together with any Form 709 gift tax return and any estate accounting.</w:t>
      </w:r>
    </w:p>
    <w:p>
      <w:pPr>
        <w:spacing w:after="40"/>
      </w:pPr>
      <w:r>
        <w:rPr>
          <w:rFonts w:ascii="Times New Roman" w:hAnsi="Times New Roman"/>
          <w:b/>
          <w:i w:val="0"/>
          <w:sz w:val="24"/>
        </w:rPr>
        <w:t>43.</w:t>
      </w:r>
    </w:p>
    <w:p>
      <w:pPr>
        <w:spacing w:after="160"/>
        <w:jc w:val="both"/>
      </w:pPr>
      <w:r>
        <w:rPr>
          <w:rFonts w:ascii="Times New Roman" w:hAnsi="Times New Roman"/>
          <w:b w:val="0"/>
          <w:i w:val="0"/>
          <w:sz w:val="24"/>
        </w:rPr>
        <w:t>Please produce any and all receipts, sales or purchase notices, or other documents evidencing the purchase or sale of any item of real or personal property at a cost exceeding $100.00 since January 1, 2020 and continuing until the time of trial.</w:t>
      </w:r>
    </w:p>
    <w:p>
      <w:pPr>
        <w:spacing w:after="40"/>
      </w:pPr>
      <w:r>
        <w:rPr>
          <w:rFonts w:ascii="Times New Roman" w:hAnsi="Times New Roman"/>
          <w:b/>
          <w:i w:val="0"/>
          <w:sz w:val="24"/>
        </w:rPr>
        <w:t>44.</w:t>
      </w:r>
    </w:p>
    <w:p>
      <w:pPr>
        <w:spacing w:after="160"/>
        <w:jc w:val="both"/>
      </w:pPr>
      <w:r>
        <w:rPr>
          <w:rFonts w:ascii="Times New Roman" w:hAnsi="Times New Roman"/>
          <w:b w:val="0"/>
          <w:i w:val="0"/>
          <w:sz w:val="24"/>
        </w:rPr>
        <w:t>Please produce a complete list, and all receipts, sales or purchase notices, appraisals, or other documents reflecting your purchase, sale, or ownership of any interest in gold, silver, jewels, furs, diamonds, art, wine, antiques, firearms, collectibles, or any other valuable asset of any nature whatsoever, excluding real estate, during the time period at issue in this case.</w:t>
      </w:r>
    </w:p>
    <w:p>
      <w:pPr>
        <w:spacing w:after="40"/>
      </w:pPr>
      <w:r>
        <w:rPr>
          <w:rFonts w:ascii="Times New Roman" w:hAnsi="Times New Roman"/>
          <w:b/>
          <w:i w:val="0"/>
          <w:sz w:val="24"/>
        </w:rPr>
        <w:t>45.</w:t>
      </w:r>
    </w:p>
    <w:p>
      <w:pPr>
        <w:spacing w:after="160"/>
        <w:jc w:val="both"/>
      </w:pPr>
      <w:r>
        <w:rPr>
          <w:rFonts w:ascii="Times New Roman" w:hAnsi="Times New Roman"/>
          <w:b w:val="0"/>
          <w:i w:val="0"/>
          <w:sz w:val="24"/>
        </w:rPr>
        <w:t>Please produce any and all documents and/or letters received by you since January 1, 2020 from any real estate broker, appraiser, attorney, accountant, bank officer, stockbroker, business valuator, or other person whatsoever concerning the value or status of your present or future interest in any corporation, partnership, sole proprietorship, security, trust estate, joint venture, syndicate, jewelry, furniture, antiques, art, or in any property whatsoever and wherever located, whether real or personal.</w:t>
      </w:r>
    </w:p>
    <w:p>
      <w:pPr>
        <w:spacing w:after="40"/>
      </w:pPr>
      <w:r>
        <w:rPr>
          <w:rFonts w:ascii="Times New Roman" w:hAnsi="Times New Roman"/>
          <w:b/>
          <w:i w:val="0"/>
          <w:sz w:val="24"/>
        </w:rPr>
        <w:t>46.</w:t>
      </w:r>
    </w:p>
    <w:p>
      <w:pPr>
        <w:spacing w:after="160"/>
        <w:jc w:val="both"/>
      </w:pPr>
      <w:r>
        <w:rPr>
          <w:rFonts w:ascii="Times New Roman" w:hAnsi="Times New Roman"/>
          <w:b w:val="0"/>
          <w:i w:val="0"/>
          <w:sz w:val="24"/>
        </w:rPr>
        <w:t>Please produce any and all documents evidencing any trip or vacation you have taken, whether personal or on behalf of another entity, including receipts for airfare, travel, hotel or other accommodations, rental cars, cruises, food, and entertainment, together with all calendars, day planners, itineraries, and other graphic or written logs of your travel for business or personal reasons, since January 1, 2020.</w:t>
      </w:r>
    </w:p>
    <w:p>
      <w:pPr>
        <w:spacing w:after="40"/>
      </w:pPr>
      <w:r>
        <w:rPr>
          <w:rFonts w:ascii="Times New Roman" w:hAnsi="Times New Roman"/>
          <w:b/>
          <w:i w:val="0"/>
          <w:sz w:val="24"/>
        </w:rPr>
        <w:t>47.</w:t>
      </w:r>
    </w:p>
    <w:p>
      <w:pPr>
        <w:spacing w:after="160"/>
        <w:jc w:val="both"/>
      </w:pPr>
      <w:r>
        <w:rPr>
          <w:rFonts w:ascii="Times New Roman" w:hAnsi="Times New Roman"/>
          <w:b w:val="0"/>
          <w:i w:val="0"/>
          <w:sz w:val="24"/>
        </w:rPr>
        <w:t>Please produce a list of any and all gifts you have purchased for any individual for the past five years until the time of trial, together with all receipts, order confirmations, and shipping records for any gift with a value exceeding $100.00.</w:t>
      </w:r>
    </w:p>
    <w:p>
      <w:pPr>
        <w:spacing w:after="40"/>
      </w:pPr>
      <w:r>
        <w:rPr>
          <w:rFonts w:ascii="Times New Roman" w:hAnsi="Times New Roman"/>
          <w:b/>
          <w:i w:val="0"/>
          <w:sz w:val="24"/>
        </w:rPr>
        <w:t>48.</w:t>
      </w:r>
    </w:p>
    <w:p>
      <w:pPr>
        <w:spacing w:after="160"/>
        <w:jc w:val="both"/>
      </w:pPr>
      <w:r>
        <w:rPr>
          <w:rFonts w:ascii="Times New Roman" w:hAnsi="Times New Roman"/>
          <w:b w:val="0"/>
          <w:i w:val="0"/>
          <w:sz w:val="24"/>
        </w:rPr>
        <w:t>Please produce any and all books, receipts, records, checks, or other tangible evidence of charitable donations, tithes, or political contributions made by you or on your behalf during the time period at issue in this case, together with all membership agreements and statements for any club, gym, country club, or recreational membership held by you.</w:t>
      </w:r>
    </w:p>
    <w:p>
      <w:pPr>
        <w:spacing w:after="40"/>
      </w:pPr>
      <w:r>
        <w:rPr>
          <w:rFonts w:ascii="Times New Roman" w:hAnsi="Times New Roman"/>
          <w:b/>
          <w:i w:val="0"/>
          <w:sz w:val="24"/>
        </w:rPr>
        <w:t>49.</w:t>
      </w:r>
    </w:p>
    <w:p>
      <w:pPr>
        <w:spacing w:after="160"/>
        <w:jc w:val="both"/>
      </w:pPr>
      <w:r>
        <w:rPr>
          <w:rFonts w:ascii="Times New Roman" w:hAnsi="Times New Roman"/>
          <w:b w:val="0"/>
          <w:i w:val="0"/>
          <w:sz w:val="24"/>
        </w:rPr>
        <w:t>Please produce all e-mails, text messages, direct messages, letters, voicemails, co-parenting application messages, and any other correspondence between you and the Defendant, and between you and any third party, that supports your claims or refutes the Defendant's claims in this case, in native format with metadata intact where available.</w:t>
      </w:r>
    </w:p>
    <w:p>
      <w:pPr>
        <w:spacing w:after="40"/>
      </w:pPr>
      <w:r>
        <w:rPr>
          <w:rFonts w:ascii="Times New Roman" w:hAnsi="Times New Roman"/>
          <w:b/>
          <w:i w:val="0"/>
          <w:sz w:val="24"/>
        </w:rPr>
        <w:t>50.</w:t>
      </w:r>
    </w:p>
    <w:p>
      <w:pPr>
        <w:spacing w:after="160"/>
        <w:jc w:val="both"/>
      </w:pPr>
      <w:r>
        <w:rPr>
          <w:rFonts w:ascii="Times New Roman" w:hAnsi="Times New Roman"/>
          <w:b w:val="0"/>
          <w:i w:val="0"/>
          <w:sz w:val="24"/>
        </w:rPr>
        <w:t>Please produce the platform name, account name, and handle of each social media, messaging, or dating account you maintain or communicate through, and produce a complete archive export of each such account for the time period at issue in this case, including but not limited to Facebook, Instagram, X/Twitter, LinkedIn, TikTok, Snapchat, Reddit, Discord, WhatsApp, Telegram, Signal, Match, Hinge, Bumble, and Tinder, together with all photographs, videos, audio recordings, and location history stored on any mobile device used by you.</w:t>
      </w:r>
    </w:p>
    <w:p>
      <w:pPr>
        <w:spacing w:after="40"/>
      </w:pPr>
      <w:r>
        <w:rPr>
          <w:rFonts w:ascii="Times New Roman" w:hAnsi="Times New Roman"/>
          <w:b/>
          <w:i w:val="0"/>
          <w:sz w:val="24"/>
        </w:rPr>
        <w:t>51.</w:t>
      </w:r>
    </w:p>
    <w:p>
      <w:pPr>
        <w:spacing w:after="160"/>
        <w:jc w:val="both"/>
      </w:pPr>
      <w:r>
        <w:rPr>
          <w:rFonts w:ascii="Times New Roman" w:hAnsi="Times New Roman"/>
          <w:b w:val="0"/>
          <w:i w:val="0"/>
          <w:sz w:val="24"/>
        </w:rPr>
        <w:t>Any and all documents in your possession, custody, or control that are responsive to the Defendant's First Continuing Interrogatories served contemporaneously herewith.</w:t>
      </w:r>
    </w:p>
    <w:p>
      <w:pPr>
        <w:spacing w:after="40"/>
      </w:pPr>
      <w:r>
        <w:rPr>
          <w:rFonts w:ascii="Times New Roman" w:hAnsi="Times New Roman"/>
          <w:b/>
          <w:i w:val="0"/>
          <w:sz w:val="24"/>
        </w:rPr>
        <w:t>52.</w:t>
      </w:r>
    </w:p>
    <w:p>
      <w:pPr>
        <w:spacing w:after="160"/>
        <w:jc w:val="both"/>
      </w:pPr>
      <w:r>
        <w:rPr>
          <w:rFonts w:ascii="Times New Roman" w:hAnsi="Times New Roman"/>
          <w:b w:val="0"/>
          <w:i w:val="0"/>
          <w:sz w:val="24"/>
        </w:rPr>
        <w:t>Please produce a true and accurate copy of each item you intend to introduce at any trial or hearing of this case, in the exact same form as you intend to submit said item.</w:t>
      </w:r>
    </w:p>
    <w:p>
      <w:pPr>
        <w:spacing w:after="40"/>
      </w:pPr>
      <w:r>
        <w:rPr>
          <w:rFonts w:ascii="Times New Roman" w:hAnsi="Times New Roman"/>
          <w:b/>
          <w:i w:val="0"/>
          <w:sz w:val="24"/>
        </w:rPr>
        <w:t>53.</w:t>
      </w:r>
    </w:p>
    <w:p>
      <w:pPr>
        <w:spacing w:after="160"/>
        <w:jc w:val="both"/>
      </w:pPr>
      <w:r>
        <w:rPr>
          <w:rFonts w:ascii="Times New Roman" w:hAnsi="Times New Roman"/>
          <w:b w:val="0"/>
          <w:i w:val="0"/>
          <w:sz w:val="24"/>
        </w:rPr>
        <w:t>Please produce copies of any payment to an attorney by you or on your behalf in connection with this litigation, identifying the source of funds for each payment.</w:t>
      </w:r>
    </w:p>
    <w:p>
      <w:pPr>
        <w:spacing w:after="40"/>
      </w:pPr>
      <w:r>
        <w:rPr>
          <w:rFonts w:ascii="Times New Roman" w:hAnsi="Times New Roman"/>
          <w:b/>
          <w:i w:val="0"/>
          <w:sz w:val="24"/>
        </w:rPr>
        <w:t>54.</w:t>
      </w:r>
    </w:p>
    <w:p>
      <w:pPr>
        <w:spacing w:after="160"/>
        <w:jc w:val="both"/>
      </w:pPr>
      <w:r>
        <w:rPr>
          <w:rFonts w:ascii="Times New Roman" w:hAnsi="Times New Roman"/>
          <w:b w:val="0"/>
          <w:i w:val="0"/>
          <w:sz w:val="24"/>
        </w:rPr>
        <w:t>Please produce a copy of your current credit report from each of the three major consumer reporting bureaus.</w:t>
      </w:r>
    </w:p>
    <w:p>
      <w:pPr>
        <w:spacing w:after="40"/>
      </w:pPr>
      <w:r>
        <w:rPr>
          <w:rFonts w:ascii="Times New Roman" w:hAnsi="Times New Roman"/>
          <w:b/>
          <w:i w:val="0"/>
          <w:sz w:val="24"/>
        </w:rPr>
        <w:t>55.</w:t>
      </w:r>
    </w:p>
    <w:p>
      <w:pPr>
        <w:spacing w:after="160"/>
        <w:jc w:val="both"/>
      </w:pPr>
      <w:r>
        <w:rPr>
          <w:rFonts w:ascii="Times New Roman" w:hAnsi="Times New Roman"/>
          <w:b w:val="0"/>
          <w:i w:val="0"/>
          <w:sz w:val="24"/>
        </w:rPr>
        <w:t>Please produce all documents, diaries, journals, calendars, correspondence, or notes you have written, exchanged, maintained, or kept which support any claim, allegation, or defense you raise in this litigation, excluding any privileged correspondence between you and your attorney.</w:t>
      </w:r>
    </w:p>
    <w:p>
      <w:pPr>
        <w:spacing w:after="40"/>
      </w:pPr>
      <w:r>
        <w:rPr>
          <w:rFonts w:ascii="Times New Roman" w:hAnsi="Times New Roman"/>
          <w:b/>
          <w:i w:val="0"/>
          <w:sz w:val="24"/>
        </w:rPr>
        <w:t>56.</w:t>
      </w:r>
    </w:p>
    <w:p>
      <w:pPr>
        <w:spacing w:after="160"/>
        <w:jc w:val="both"/>
      </w:pPr>
      <w:r>
        <w:rPr>
          <w:rFonts w:ascii="Times New Roman" w:hAnsi="Times New Roman"/>
          <w:b w:val="0"/>
          <w:i w:val="0"/>
          <w:sz w:val="24"/>
        </w:rPr>
        <w:t>Please produce any and all tangible evidence of any nature, including but not limited to e-mails, photographs, pictures, tape recordings, video recordings, or any other type, which is in the possession or control of you or your attorney, or which is being held for you by any person or entity for safekeeping, which evidence relates in any manner to the conduct of the opposing party in this action.</w:t>
      </w:r>
    </w:p>
    <w:p>
      <w:pPr>
        <w:spacing w:after="200"/>
      </w:pPr>
      <w:r>
        <w:rPr>
          <w:rFonts w:ascii="Times New Roman" w:hAnsi="Times New Roman"/>
          <w:b w:val="0"/>
          <w:i w:val="0"/>
          <w:sz w:val="24"/>
        </w:rPr>
      </w:r>
    </w:p>
    <w:p>
      <w:pPr>
        <w:spacing w:after="160"/>
        <w:jc w:val="left"/>
      </w:pPr>
      <w:r>
        <w:rPr>
          <w:rFonts w:ascii="Times New Roman" w:hAnsi="Times New Roman"/>
          <w:b w:val="0"/>
          <w:i w:val="0"/>
          <w:sz w:val="24"/>
        </w:rPr>
        <w:t>Respectfully submitted this ____ day of ______________, 2026.</w:t>
      </w:r>
    </w:p>
    <w:p>
      <w:pPr>
        <w:spacing w:after="80"/>
      </w:pPr>
      <w:r>
        <w:rPr>
          <w:rFonts w:ascii="Times New Roman" w:hAnsi="Times New Roman"/>
          <w:b w:val="0"/>
          <w:i w:val="0"/>
          <w:sz w:val="24"/>
        </w:rPr>
      </w:r>
    </w:p>
    <w:p>
      <w:pPr>
        <w:spacing w:after="80"/>
      </w:pPr>
      <w:r>
        <w:rPr>
          <w:rFonts w:ascii="Times New Roman" w:hAnsi="Times New Roman"/>
          <w:b/>
          <w:i w:val="0"/>
          <w:sz w:val="24"/>
        </w:rPr>
        <w:t>MARCHETTI &amp; VOSS, LLC</w:t>
      </w:r>
    </w:p>
    <w:p>
      <w:pPr>
        <w:spacing w:after="0"/>
      </w:pPr>
      <w:r>
        <w:rPr>
          <w:rFonts w:ascii="Times New Roman" w:hAnsi="Times New Roman"/>
          <w:b w:val="0"/>
          <w:i w:val="0"/>
          <w:sz w:val="24"/>
        </w:rPr>
        <w:t>/s/ Danielle R. Voss</w:t>
      </w:r>
    </w:p>
    <w:p>
      <w:pPr>
        <w:spacing w:after="0"/>
      </w:pPr>
      <w:r>
        <w:rPr>
          <w:rFonts w:ascii="Times New Roman" w:hAnsi="Times New Roman"/>
          <w:b w:val="0"/>
          <w:i w:val="0"/>
          <w:sz w:val="24"/>
        </w:rPr>
        <w:t>Danielle R. Voss</w:t>
      </w:r>
    </w:p>
    <w:p>
      <w:pPr>
        <w:spacing w:after="0"/>
      </w:pPr>
      <w:r>
        <w:rPr>
          <w:rFonts w:ascii="Times New Roman" w:hAnsi="Times New Roman"/>
          <w:b w:val="0"/>
          <w:i w:val="0"/>
          <w:sz w:val="24"/>
        </w:rPr>
        <w:t>Georgia Bar No.: 744019</w:t>
      </w:r>
    </w:p>
    <w:p>
      <w:pPr>
        <w:spacing w:after="160"/>
      </w:pPr>
      <w:r>
        <w:rPr>
          <w:rFonts w:ascii="Times New Roman" w:hAnsi="Times New Roman"/>
          <w:b w:val="0"/>
          <w:i w:val="0"/>
          <w:sz w:val="24"/>
        </w:rPr>
        <w:t>Attorney for Defendant</w:t>
      </w:r>
    </w:p>
    <w:p>
      <w:pPr>
        <w:spacing w:after="0"/>
      </w:pPr>
      <w:r>
        <w:rPr>
          <w:rFonts w:ascii="Times New Roman" w:hAnsi="Times New Roman"/>
          <w:b w:val="0"/>
          <w:i w:val="0"/>
          <w:sz w:val="24"/>
        </w:rPr>
        <w:t>1155 Perimeter Center West, Suite 900</w:t>
      </w:r>
    </w:p>
    <w:p>
      <w:pPr>
        <w:spacing w:after="0"/>
      </w:pPr>
      <w:r>
        <w:rPr>
          <w:rFonts w:ascii="Times New Roman" w:hAnsi="Times New Roman"/>
          <w:b w:val="0"/>
          <w:i w:val="0"/>
          <w:sz w:val="24"/>
        </w:rPr>
        <w:t>Atlanta, Georgia 30338</w:t>
      </w:r>
    </w:p>
    <w:p>
      <w:pPr>
        <w:spacing w:after="240"/>
      </w:pPr>
      <w:r>
        <w:rPr>
          <w:rFonts w:ascii="Times New Roman" w:hAnsi="Times New Roman"/>
          <w:b w:val="0"/>
          <w:i w:val="0"/>
          <w:sz w:val="24"/>
        </w:rPr>
        <w:t>dvoss@marchettivoss.com</w:t>
      </w:r>
    </w:p>
    <w:p>
      <w:r>
        <w:br w:type="page"/>
      </w:r>
    </w:p>
    <w:p>
      <w:pPr>
        <w:spacing w:after="0"/>
        <w:jc w:val="center"/>
      </w:pPr>
      <w:r>
        <w:rPr>
          <w:rFonts w:ascii="Times New Roman" w:hAnsi="Times New Roman"/>
          <w:b w:val="0"/>
          <w:i w:val="0"/>
          <w:sz w:val="24"/>
        </w:rPr>
        <w:t>IN THE SUPERIOR COURT OF GWINNETT COUNTY</w:t>
      </w:r>
    </w:p>
    <w:p>
      <w:pPr>
        <w:spacing w:after="0"/>
        <w:jc w:val="center"/>
      </w:pPr>
      <w:r>
        <w:rPr>
          <w:rFonts w:ascii="Times New Roman" w:hAnsi="Times New Roman"/>
          <w:b w:val="0"/>
          <w:i w:val="0"/>
          <w:sz w:val="24"/>
        </w:rPr>
        <w:t>STATE OF GEORGIA</w:t>
      </w:r>
    </w:p>
    <w:p>
      <w:pPr>
        <w:spacing w:after="120"/>
      </w:pPr>
      <w:r>
        <w:rPr>
          <w:rFonts w:ascii="Times New Roman" w:hAnsi="Times New Roman"/>
          <w:b w:val="0"/>
          <w:i w:val="0"/>
          <w:sz w:val="24"/>
        </w:rPr>
      </w:r>
    </w:p>
    <w:p>
      <w:pPr>
        <w:spacing w:after="0"/>
      </w:pPr>
      <w:r>
        <w:rPr>
          <w:rFonts w:ascii="Times New Roman" w:hAnsi="Times New Roman"/>
          <w:b w:val="0"/>
          <w:i w:val="0"/>
          <w:sz w:val="24"/>
        </w:rPr>
        <w:t>JOHN DOE,   *</w:t>
      </w:r>
    </w:p>
    <w:p>
      <w:pPr>
        <w:spacing w:after="0"/>
      </w:pPr>
      <w:r>
        <w:rPr>
          <w:rFonts w:ascii="Times New Roman" w:hAnsi="Times New Roman"/>
          <w:b w:val="0"/>
          <w:i w:val="0"/>
          <w:sz w:val="24"/>
        </w:rPr>
        <w:t xml:space="preserve">                          *</w:t>
      </w:r>
    </w:p>
    <w:p>
      <w:pPr>
        <w:spacing w:after="0"/>
      </w:pPr>
      <w:r>
        <w:rPr>
          <w:rFonts w:ascii="Times New Roman" w:hAnsi="Times New Roman"/>
          <w:b w:val="0"/>
          <w:i w:val="0"/>
          <w:sz w:val="24"/>
        </w:rPr>
        <w:t xml:space="preserve">        Plaintiff,        *</w:t>
      </w:r>
    </w:p>
    <w:p>
      <w:pPr>
        <w:spacing w:after="0"/>
      </w:pPr>
      <w:r>
        <w:rPr>
          <w:rFonts w:ascii="Times New Roman" w:hAnsi="Times New Roman"/>
          <w:b w:val="0"/>
          <w:i w:val="0"/>
          <w:sz w:val="24"/>
        </w:rPr>
        <w:t xml:space="preserve">                          *</w:t>
      </w:r>
    </w:p>
    <w:p>
      <w:pPr>
        <w:spacing w:after="0"/>
      </w:pPr>
      <w:r>
        <w:rPr>
          <w:rFonts w:ascii="Times New Roman" w:hAnsi="Times New Roman"/>
          <w:b w:val="0"/>
          <w:i w:val="0"/>
          <w:sz w:val="24"/>
        </w:rPr>
        <w:t>v.                        *</w:t>
      </w:r>
    </w:p>
    <w:p>
      <w:pPr>
        <w:spacing w:after="0"/>
      </w:pPr>
      <w:r>
        <w:rPr>
          <w:rFonts w:ascii="Times New Roman" w:hAnsi="Times New Roman"/>
          <w:b w:val="0"/>
          <w:i w:val="0"/>
          <w:sz w:val="24"/>
        </w:rPr>
        <w:t xml:space="preserve">                          *     CAFN.: 26-A-01234-5</w:t>
      </w:r>
    </w:p>
    <w:p>
      <w:pPr>
        <w:spacing w:after="0"/>
      </w:pPr>
      <w:r>
        <w:rPr>
          <w:rFonts w:ascii="Times New Roman" w:hAnsi="Times New Roman"/>
          <w:b w:val="0"/>
          <w:i w:val="0"/>
          <w:sz w:val="24"/>
        </w:rPr>
        <w:t>JANE DOE,   *</w:t>
      </w:r>
    </w:p>
    <w:p>
      <w:pPr>
        <w:spacing w:after="0"/>
      </w:pPr>
      <w:r>
        <w:rPr>
          <w:rFonts w:ascii="Times New Roman" w:hAnsi="Times New Roman"/>
          <w:b w:val="0"/>
          <w:i w:val="0"/>
          <w:sz w:val="24"/>
        </w:rPr>
        <w:t xml:space="preserve">                          *</w:t>
      </w:r>
    </w:p>
    <w:p>
      <w:pPr>
        <w:spacing w:after="0"/>
      </w:pPr>
      <w:r>
        <w:rPr>
          <w:rFonts w:ascii="Times New Roman" w:hAnsi="Times New Roman"/>
          <w:b w:val="0"/>
          <w:i w:val="0"/>
          <w:sz w:val="24"/>
        </w:rPr>
        <w:t xml:space="preserve">        Defendant.        *</w:t>
      </w:r>
    </w:p>
    <w:p>
      <w:pPr>
        <w:spacing w:after="0"/>
      </w:pPr>
      <w:r>
        <w:rPr>
          <w:rFonts w:ascii="Times New Roman" w:hAnsi="Times New Roman"/>
          <w:b w:val="0"/>
          <w:i w:val="0"/>
          <w:sz w:val="24"/>
        </w:rPr>
        <w:t>__________________________*</w:t>
      </w:r>
    </w:p>
    <w:p>
      <w:pPr>
        <w:spacing w:after="200"/>
      </w:pPr>
      <w:r>
        <w:rPr>
          <w:rFonts w:ascii="Times New Roman" w:hAnsi="Times New Roman"/>
          <w:b w:val="0"/>
          <w:i w:val="0"/>
          <w:sz w:val="24"/>
        </w:rPr>
      </w:r>
    </w:p>
    <w:p>
      <w:pPr>
        <w:spacing w:after="200"/>
        <w:jc w:val="center"/>
      </w:pPr>
      <w:r>
        <w:rPr>
          <w:rFonts w:ascii="Times New Roman" w:hAnsi="Times New Roman"/>
          <w:b/>
          <w:i w:val="0"/>
          <w:sz w:val="24"/>
        </w:rPr>
        <w:t>CERTIFICATE OF SERVICE</w:t>
      </w:r>
    </w:p>
    <w:p>
      <w:pPr>
        <w:spacing w:after="160"/>
        <w:jc w:val="both"/>
      </w:pPr>
      <w:r>
        <w:rPr>
          <w:rFonts w:ascii="Times New Roman" w:hAnsi="Times New Roman"/>
          <w:b w:val="0"/>
          <w:i w:val="0"/>
          <w:sz w:val="24"/>
        </w:rPr>
        <w:t>This is to certify that I have this day served the opposing party in the within and foregoing action with a copy of DEFENDANT'S FIRST CONTINUING NOTICE TO PRODUCE AND REQUEST FOR PRODUCTION OF DOCUMENTS TO PLAINTIFF upon counsel for Plaintiff via statutory electronic service as follows:</w:t>
      </w:r>
    </w:p>
    <w:p>
      <w:pPr>
        <w:spacing w:after="0"/>
      </w:pPr>
      <w:r>
        <w:rPr>
          <w:rFonts w:ascii="Times New Roman" w:hAnsi="Times New Roman"/>
          <w:b w:val="0"/>
          <w:i w:val="0"/>
          <w:sz w:val="24"/>
        </w:rPr>
        <w:t>Regina I. Edwards</w:t>
      </w:r>
    </w:p>
    <w:p>
      <w:pPr>
        <w:spacing w:after="240"/>
      </w:pPr>
      <w:r>
        <w:rPr>
          <w:rFonts w:ascii="Times New Roman" w:hAnsi="Times New Roman"/>
          <w:b w:val="0"/>
          <w:i w:val="0"/>
          <w:sz w:val="24"/>
        </w:rPr>
        <w:t>regina@edwardsfamilylaw.com</w:t>
      </w:r>
    </w:p>
    <w:p>
      <w:pPr>
        <w:spacing w:after="160"/>
      </w:pPr>
      <w:r>
        <w:rPr>
          <w:rFonts w:ascii="Times New Roman" w:hAnsi="Times New Roman"/>
          <w:b w:val="0"/>
          <w:i w:val="0"/>
          <w:sz w:val="24"/>
        </w:rPr>
        <w:t>This ____ day of ______________, 2026.</w:t>
      </w:r>
    </w:p>
    <w:p>
      <w:pPr>
        <w:spacing w:after="80"/>
      </w:pPr>
      <w:r>
        <w:rPr>
          <w:rFonts w:ascii="Times New Roman" w:hAnsi="Times New Roman"/>
          <w:b w:val="0"/>
          <w:i w:val="0"/>
          <w:sz w:val="24"/>
        </w:rPr>
      </w:r>
    </w:p>
    <w:p>
      <w:pPr>
        <w:spacing w:after="0"/>
      </w:pPr>
      <w:r>
        <w:rPr>
          <w:rFonts w:ascii="Times New Roman" w:hAnsi="Times New Roman"/>
          <w:b w:val="0"/>
          <w:i w:val="0"/>
          <w:sz w:val="24"/>
        </w:rPr>
        <w:t>/s/ Danielle R. Voss</w:t>
      </w:r>
    </w:p>
    <w:p>
      <w:pPr>
        <w:spacing w:after="0"/>
      </w:pPr>
      <w:r>
        <w:rPr>
          <w:rFonts w:ascii="Times New Roman" w:hAnsi="Times New Roman"/>
          <w:b w:val="0"/>
          <w:i w:val="0"/>
          <w:sz w:val="24"/>
        </w:rPr>
        <w:t>Danielle R. Voss</w:t>
      </w:r>
    </w:p>
    <w:p>
      <w:pPr>
        <w:spacing w:after="0"/>
      </w:pPr>
      <w:r>
        <w:rPr>
          <w:rFonts w:ascii="Times New Roman" w:hAnsi="Times New Roman"/>
          <w:b w:val="0"/>
          <w:i w:val="0"/>
          <w:sz w:val="24"/>
        </w:rPr>
        <w:t>Georgia Bar No.: 744019</w:t>
      </w:r>
    </w:p>
    <w:p>
      <w:pPr>
        <w:spacing w:after="0"/>
      </w:pPr>
      <w:r>
        <w:rPr>
          <w:rFonts w:ascii="Times New Roman" w:hAnsi="Times New Roman"/>
          <w:b w:val="0"/>
          <w:i w:val="0"/>
          <w:sz w:val="24"/>
        </w:rPr>
        <w:t>Attorney for Defendant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