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42C6" w14:textId="66A85209" w:rsidR="00217E92" w:rsidRDefault="00217E92" w:rsidP="00217E92">
      <w:pPr>
        <w:jc w:val="center"/>
        <w:rPr>
          <w:lang w:val="es-MX"/>
        </w:rPr>
      </w:pPr>
      <w:r w:rsidRPr="00217E92">
        <w:rPr>
          <w:b/>
          <w:bCs/>
          <w:lang w:val="es-MX"/>
        </w:rPr>
        <w:t>ACTIVIDAD 4 – DAIRIS NUÑEZ</w:t>
      </w:r>
    </w:p>
    <w:p w14:paraId="626023D8" w14:textId="1D4C09FC" w:rsidR="00217E92" w:rsidRDefault="00217E92" w:rsidP="00217E92">
      <w:pPr>
        <w:jc w:val="center"/>
        <w:rPr>
          <w:lang w:val="es-MX"/>
        </w:rPr>
      </w:pPr>
    </w:p>
    <w:p w14:paraId="0927CD56" w14:textId="192FFC24" w:rsidR="00217E92" w:rsidRPr="00217E92" w:rsidRDefault="002447A6" w:rsidP="00217E92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60E8B437" wp14:editId="5F0BCAFF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E92" w:rsidRPr="00217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92"/>
    <w:rsid w:val="00217E92"/>
    <w:rsid w:val="002447A6"/>
    <w:rsid w:val="00FA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E0DD"/>
  <w15:chartTrackingRefBased/>
  <w15:docId w15:val="{8C872864-FC8B-49BE-B1D4-D29A125B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Dairis Yinceilys Nuñez Rios</dc:creator>
  <cp:keywords/>
  <dc:description/>
  <cp:lastModifiedBy>Dairis Yinceilys Nuñez Rios</cp:lastModifiedBy>
  <cp:revision>2</cp:revision>
  <dcterms:created xsi:type="dcterms:W3CDTF">2022-11-21T21:22:00Z</dcterms:created>
  <dcterms:modified xsi:type="dcterms:W3CDTF">2022-11-21T21:33:00Z</dcterms:modified>
</cp:coreProperties>
</file>