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886" w:rsidRDefault="00640886" w:rsidP="008A5818">
      <w:pPr>
        <w:spacing w:line="360" w:lineRule="auto"/>
      </w:pPr>
    </w:p>
    <w:p w:rsidR="00640886" w:rsidRDefault="00640886" w:rsidP="008A5818">
      <w:pPr>
        <w:spacing w:line="360" w:lineRule="auto"/>
      </w:pPr>
    </w:p>
    <w:p w:rsidR="00640886" w:rsidRDefault="00640886" w:rsidP="008A5818">
      <w:pPr>
        <w:spacing w:line="360" w:lineRule="auto"/>
      </w:pPr>
    </w:p>
    <w:p w:rsidR="00640886" w:rsidRDefault="00640886" w:rsidP="008A5818">
      <w:pPr>
        <w:spacing w:line="360" w:lineRule="auto"/>
        <w:jc w:val="center"/>
        <w:rPr>
          <w:rFonts w:eastAsia="楷体_GB2312"/>
          <w:b/>
          <w:sz w:val="52"/>
        </w:rPr>
      </w:pPr>
      <w:r>
        <w:rPr>
          <w:rFonts w:eastAsia="楷体_GB2312" w:hint="eastAsia"/>
          <w:b/>
          <w:sz w:val="52"/>
        </w:rPr>
        <w:t>北京邮电大学高等教育自学考试</w:t>
      </w:r>
    </w:p>
    <w:p w:rsidR="00640886" w:rsidRDefault="00640886" w:rsidP="008A5818">
      <w:pPr>
        <w:spacing w:line="360" w:lineRule="auto"/>
        <w:jc w:val="center"/>
        <w:rPr>
          <w:rFonts w:eastAsia="楷体_GB2312"/>
          <w:b/>
          <w:sz w:val="52"/>
        </w:rPr>
      </w:pPr>
      <w:r>
        <w:rPr>
          <w:rFonts w:eastAsia="楷体_GB2312" w:hint="eastAsia"/>
          <w:b/>
          <w:sz w:val="52"/>
        </w:rPr>
        <w:t>毕</w:t>
      </w:r>
      <w:r>
        <w:rPr>
          <w:rFonts w:eastAsia="楷体_GB2312"/>
          <w:b/>
          <w:sz w:val="52"/>
        </w:rPr>
        <w:t xml:space="preserve"> </w:t>
      </w:r>
      <w:r>
        <w:rPr>
          <w:rFonts w:eastAsia="楷体_GB2312" w:hint="eastAsia"/>
          <w:b/>
          <w:sz w:val="52"/>
        </w:rPr>
        <w:t>业</w:t>
      </w:r>
      <w:r>
        <w:rPr>
          <w:rFonts w:eastAsia="楷体_GB2312"/>
          <w:b/>
          <w:sz w:val="52"/>
        </w:rPr>
        <w:t xml:space="preserve"> </w:t>
      </w:r>
      <w:r>
        <w:rPr>
          <w:rFonts w:eastAsia="楷体_GB2312" w:hint="eastAsia"/>
          <w:b/>
          <w:sz w:val="52"/>
        </w:rPr>
        <w:t>设</w:t>
      </w:r>
      <w:r>
        <w:rPr>
          <w:rFonts w:eastAsia="楷体_GB2312" w:hint="eastAsia"/>
          <w:b/>
          <w:sz w:val="52"/>
        </w:rPr>
        <w:t xml:space="preserve"> </w:t>
      </w:r>
      <w:r>
        <w:rPr>
          <w:rFonts w:eastAsia="楷体_GB2312" w:hint="eastAsia"/>
          <w:b/>
          <w:sz w:val="52"/>
        </w:rPr>
        <w:t>计（论</w:t>
      </w:r>
      <w:r>
        <w:rPr>
          <w:rFonts w:eastAsia="楷体_GB2312"/>
          <w:b/>
          <w:sz w:val="52"/>
        </w:rPr>
        <w:t xml:space="preserve"> </w:t>
      </w:r>
      <w:r>
        <w:rPr>
          <w:rFonts w:eastAsia="楷体_GB2312" w:hint="eastAsia"/>
          <w:b/>
          <w:sz w:val="52"/>
        </w:rPr>
        <w:t>文）</w:t>
      </w:r>
    </w:p>
    <w:p w:rsidR="00640886" w:rsidRDefault="00640886" w:rsidP="008A5818">
      <w:pPr>
        <w:spacing w:line="360" w:lineRule="auto"/>
      </w:pPr>
    </w:p>
    <w:p w:rsidR="00640886" w:rsidRDefault="00640886" w:rsidP="008A5818">
      <w:pPr>
        <w:spacing w:line="360" w:lineRule="auto"/>
      </w:pPr>
    </w:p>
    <w:p w:rsidR="00640886" w:rsidRDefault="00640886" w:rsidP="008A5818">
      <w:pPr>
        <w:spacing w:line="360" w:lineRule="auto"/>
      </w:pPr>
    </w:p>
    <w:p w:rsidR="00640886" w:rsidRPr="00FF4B2B" w:rsidRDefault="00640886" w:rsidP="008A5818">
      <w:pPr>
        <w:spacing w:line="360" w:lineRule="auto"/>
        <w:rPr>
          <w:rFonts w:eastAsia="楷体_GB2312"/>
          <w:b/>
          <w:sz w:val="36"/>
          <w:u w:val="thick"/>
        </w:rPr>
      </w:pPr>
      <w:r>
        <w:rPr>
          <w:rFonts w:eastAsia="楷体_GB2312"/>
          <w:b/>
          <w:sz w:val="36"/>
        </w:rPr>
        <w:t xml:space="preserve">    </w:t>
      </w:r>
      <w:r>
        <w:rPr>
          <w:rFonts w:eastAsia="楷体_GB2312" w:hint="eastAsia"/>
          <w:b/>
          <w:sz w:val="36"/>
        </w:rPr>
        <w:t>论文题目</w:t>
      </w:r>
      <w:r>
        <w:rPr>
          <w:rFonts w:eastAsia="楷体_GB2312" w:hint="eastAsia"/>
          <w:b/>
          <w:sz w:val="36"/>
        </w:rPr>
        <w:t xml:space="preserve"> </w:t>
      </w:r>
      <w:r w:rsidR="00FF4B2B" w:rsidRPr="00FF4B2B">
        <w:rPr>
          <w:rFonts w:eastAsia="楷体_GB2312" w:hint="eastAsia"/>
          <w:b/>
          <w:sz w:val="36"/>
          <w:u w:val="thick"/>
        </w:rPr>
        <w:t>视</w:t>
      </w:r>
      <w:proofErr w:type="gramStart"/>
      <w:r w:rsidR="00FF4B2B" w:rsidRPr="00FF4B2B">
        <w:rPr>
          <w:rFonts w:eastAsia="楷体_GB2312" w:hint="eastAsia"/>
          <w:b/>
          <w:sz w:val="36"/>
          <w:u w:val="thick"/>
        </w:rPr>
        <w:t>联动力视联</w:t>
      </w:r>
      <w:proofErr w:type="gramEnd"/>
      <w:r w:rsidR="00FF4B2B" w:rsidRPr="00FF4B2B">
        <w:rPr>
          <w:rFonts w:eastAsia="楷体_GB2312" w:hint="eastAsia"/>
          <w:b/>
          <w:sz w:val="36"/>
          <w:u w:val="thick"/>
        </w:rPr>
        <w:t>路由器管控平台项目在时间管理的研究</w:t>
      </w:r>
    </w:p>
    <w:p w:rsidR="00640886" w:rsidRDefault="00640886" w:rsidP="008A5818">
      <w:pPr>
        <w:spacing w:line="360" w:lineRule="auto"/>
        <w:rPr>
          <w:rFonts w:eastAsia="楷体_GB2312"/>
          <w:b/>
          <w:sz w:val="36"/>
        </w:rPr>
      </w:pPr>
    </w:p>
    <w:p w:rsidR="00640886" w:rsidRDefault="00640886" w:rsidP="008A5818">
      <w:pPr>
        <w:spacing w:line="360" w:lineRule="auto"/>
        <w:rPr>
          <w:rFonts w:eastAsia="楷体_GB2312"/>
          <w:b/>
          <w:sz w:val="36"/>
        </w:rPr>
      </w:pPr>
    </w:p>
    <w:p w:rsidR="00640886" w:rsidRDefault="00640886" w:rsidP="008A5818">
      <w:pPr>
        <w:spacing w:line="360" w:lineRule="auto"/>
        <w:rPr>
          <w:rFonts w:eastAsia="楷体_GB2312"/>
          <w:b/>
          <w:sz w:val="36"/>
        </w:rPr>
      </w:pPr>
      <w:r>
        <w:rPr>
          <w:rFonts w:eastAsia="楷体_GB2312" w:hint="eastAsia"/>
          <w:b/>
          <w:sz w:val="36"/>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专</w:t>
      </w:r>
      <w:r>
        <w:rPr>
          <w:rFonts w:eastAsia="楷体_GB2312" w:hint="eastAsia"/>
          <w:b/>
          <w:sz w:val="36"/>
        </w:rPr>
        <w:t xml:space="preserve">    </w:t>
      </w:r>
      <w:r>
        <w:rPr>
          <w:rFonts w:eastAsia="楷体_GB2312" w:hint="eastAsia"/>
          <w:b/>
          <w:sz w:val="36"/>
        </w:rPr>
        <w:t>业</w:t>
      </w:r>
      <w:r>
        <w:rPr>
          <w:rFonts w:eastAsia="楷体_GB2312" w:hint="eastAsia"/>
          <w:b/>
          <w:sz w:val="36"/>
          <w:u w:val="single"/>
        </w:rPr>
        <w:t xml:space="preserve">  </w:t>
      </w:r>
      <w:r w:rsidR="00FF4B2B">
        <w:rPr>
          <w:rFonts w:eastAsia="楷体_GB2312" w:hint="eastAsia"/>
          <w:b/>
          <w:sz w:val="36"/>
          <w:u w:val="single"/>
        </w:rPr>
        <w:t>工程管理</w:t>
      </w:r>
      <w:r>
        <w:rPr>
          <w:rFonts w:eastAsia="楷体_GB2312" w:hint="eastAsia"/>
          <w:b/>
          <w:sz w:val="36"/>
          <w:u w:val="single"/>
        </w:rPr>
        <w:t xml:space="preserve">    </w:t>
      </w:r>
      <w:r w:rsidR="009C5877">
        <w:rPr>
          <w:rFonts w:eastAsia="楷体_GB2312"/>
          <w:b/>
          <w:sz w:val="36"/>
          <w:u w:val="single"/>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指导教师</w:t>
      </w:r>
      <w:r w:rsidR="009C5877">
        <w:rPr>
          <w:rFonts w:eastAsia="楷体_GB2312"/>
          <w:b/>
          <w:sz w:val="36"/>
          <w:u w:val="single"/>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姓</w:t>
      </w:r>
      <w:r>
        <w:rPr>
          <w:rFonts w:eastAsia="楷体_GB2312" w:hint="eastAsia"/>
          <w:b/>
          <w:sz w:val="36"/>
        </w:rPr>
        <w:t xml:space="preserve">    </w:t>
      </w:r>
      <w:r>
        <w:rPr>
          <w:rFonts w:eastAsia="楷体_GB2312" w:hint="eastAsia"/>
          <w:b/>
          <w:sz w:val="36"/>
        </w:rPr>
        <w:t>名</w:t>
      </w:r>
      <w:r>
        <w:rPr>
          <w:rFonts w:eastAsia="楷体_GB2312" w:hint="eastAsia"/>
          <w:b/>
          <w:sz w:val="36"/>
          <w:u w:val="single"/>
        </w:rPr>
        <w:t xml:space="preserve">  </w:t>
      </w:r>
      <w:r w:rsidR="00FF4B2B">
        <w:rPr>
          <w:rFonts w:eastAsia="楷体_GB2312" w:hint="eastAsia"/>
          <w:b/>
          <w:sz w:val="36"/>
          <w:u w:val="single"/>
        </w:rPr>
        <w:t>杜迎锋</w:t>
      </w:r>
      <w:r>
        <w:rPr>
          <w:rFonts w:eastAsia="楷体_GB2312" w:hint="eastAsia"/>
          <w:b/>
          <w:sz w:val="36"/>
          <w:u w:val="single"/>
        </w:rPr>
        <w:t xml:space="preserve">      </w:t>
      </w:r>
      <w:r w:rsidR="009C5877">
        <w:rPr>
          <w:rFonts w:eastAsia="楷体_GB2312"/>
          <w:b/>
          <w:sz w:val="36"/>
          <w:u w:val="single"/>
        </w:rPr>
        <w:t xml:space="preserve"> </w:t>
      </w:r>
    </w:p>
    <w:p w:rsidR="00640886" w:rsidRDefault="00640886" w:rsidP="008A5818">
      <w:pPr>
        <w:spacing w:line="360" w:lineRule="auto"/>
        <w:rPr>
          <w:rFonts w:eastAsia="楷体_GB2312"/>
          <w:b/>
          <w:sz w:val="36"/>
          <w:u w:val="single"/>
        </w:rPr>
      </w:pPr>
      <w:r>
        <w:rPr>
          <w:rFonts w:eastAsia="楷体_GB2312" w:hint="eastAsia"/>
          <w:b/>
          <w:sz w:val="36"/>
        </w:rPr>
        <w:t xml:space="preserve">         </w:t>
      </w:r>
      <w:r>
        <w:rPr>
          <w:rFonts w:eastAsia="楷体_GB2312" w:hint="eastAsia"/>
          <w:b/>
          <w:sz w:val="36"/>
        </w:rPr>
        <w:t>准考证号</w:t>
      </w:r>
      <w:r w:rsidR="009C5877">
        <w:rPr>
          <w:rFonts w:eastAsia="楷体_GB2312"/>
          <w:b/>
          <w:sz w:val="36"/>
          <w:u w:val="single"/>
        </w:rPr>
        <w:t xml:space="preserve">  060111401070 </w:t>
      </w:r>
    </w:p>
    <w:p w:rsidR="00640886" w:rsidRDefault="00640886" w:rsidP="008A5818">
      <w:pPr>
        <w:spacing w:line="360" w:lineRule="auto"/>
        <w:rPr>
          <w:rFonts w:eastAsia="楷体_GB2312"/>
          <w:sz w:val="36"/>
        </w:rPr>
      </w:pPr>
      <w:r>
        <w:rPr>
          <w:rFonts w:eastAsia="楷体_GB2312" w:hint="eastAsia"/>
          <w:b/>
          <w:sz w:val="36"/>
        </w:rPr>
        <w:t xml:space="preserve">         </w:t>
      </w:r>
      <w:r>
        <w:rPr>
          <w:rFonts w:eastAsia="楷体_GB2312" w:hint="eastAsia"/>
          <w:b/>
          <w:sz w:val="36"/>
        </w:rPr>
        <w:t>自考前学历</w:t>
      </w:r>
      <w:r>
        <w:rPr>
          <w:rFonts w:eastAsia="楷体_GB2312" w:hint="eastAsia"/>
          <w:b/>
          <w:sz w:val="36"/>
        </w:rPr>
        <w:t xml:space="preserve"> </w:t>
      </w:r>
      <w:r w:rsidR="000E6952">
        <w:rPr>
          <w:rFonts w:eastAsia="楷体_GB2312" w:hint="eastAsia"/>
          <w:b/>
          <w:sz w:val="36"/>
          <w:u w:val="thick"/>
        </w:rPr>
        <w:t xml:space="preserve"> </w:t>
      </w:r>
      <w:r w:rsidR="000E6952">
        <w:rPr>
          <w:rFonts w:eastAsia="楷体_GB2312"/>
          <w:b/>
          <w:sz w:val="36"/>
          <w:u w:val="thick"/>
        </w:rPr>
        <w:t xml:space="preserve">   </w:t>
      </w:r>
      <w:r w:rsidR="009C5877">
        <w:rPr>
          <w:rFonts w:eastAsia="楷体_GB2312" w:hint="eastAsia"/>
          <w:b/>
          <w:sz w:val="36"/>
          <w:u w:val="thick"/>
        </w:rPr>
        <w:t xml:space="preserve"> </w:t>
      </w:r>
      <w:r w:rsidR="009C5877">
        <w:rPr>
          <w:rFonts w:eastAsia="楷体_GB2312"/>
          <w:b/>
          <w:sz w:val="36"/>
          <w:u w:val="thick"/>
        </w:rPr>
        <w:t xml:space="preserve">       </w:t>
      </w:r>
    </w:p>
    <w:p w:rsidR="00640886" w:rsidRDefault="00640886" w:rsidP="008A5818">
      <w:pPr>
        <w:spacing w:line="360" w:lineRule="auto"/>
        <w:rPr>
          <w:rFonts w:eastAsia="楷体_GB2312"/>
          <w:sz w:val="36"/>
        </w:rPr>
      </w:pPr>
    </w:p>
    <w:p w:rsidR="00640886" w:rsidRDefault="00640886" w:rsidP="008A5818">
      <w:pPr>
        <w:spacing w:line="360" w:lineRule="auto"/>
        <w:jc w:val="center"/>
        <w:rPr>
          <w:rFonts w:eastAsia="楷体_GB2312"/>
          <w:b/>
          <w:sz w:val="36"/>
        </w:rPr>
      </w:pPr>
      <w:r>
        <w:rPr>
          <w:rFonts w:eastAsia="楷体_GB2312" w:hint="eastAsia"/>
          <w:b/>
          <w:sz w:val="36"/>
        </w:rPr>
        <w:t xml:space="preserve">                 </w:t>
      </w:r>
      <w:r>
        <w:rPr>
          <w:rFonts w:eastAsia="楷体_GB2312"/>
          <w:b/>
          <w:sz w:val="36"/>
        </w:rPr>
        <w:t xml:space="preserve">      </w:t>
      </w:r>
      <w:r>
        <w:rPr>
          <w:rFonts w:eastAsia="楷体_GB2312" w:hint="eastAsia"/>
          <w:b/>
          <w:sz w:val="36"/>
        </w:rPr>
        <w:t xml:space="preserve"> </w:t>
      </w:r>
      <w:r w:rsidR="009C5877">
        <w:rPr>
          <w:rFonts w:eastAsia="楷体_GB2312"/>
          <w:b/>
          <w:sz w:val="36"/>
          <w:u w:val="single"/>
        </w:rPr>
        <w:t>2020</w:t>
      </w:r>
      <w:r>
        <w:rPr>
          <w:rFonts w:eastAsia="楷体_GB2312" w:hint="eastAsia"/>
          <w:b/>
          <w:sz w:val="36"/>
          <w:u w:val="single"/>
        </w:rPr>
        <w:t xml:space="preserve"> </w:t>
      </w:r>
      <w:r>
        <w:rPr>
          <w:rFonts w:eastAsia="楷体_GB2312" w:hint="eastAsia"/>
          <w:b/>
          <w:sz w:val="36"/>
        </w:rPr>
        <w:t>年</w:t>
      </w:r>
      <w:r>
        <w:rPr>
          <w:rFonts w:eastAsia="楷体_GB2312" w:hint="eastAsia"/>
          <w:b/>
          <w:sz w:val="36"/>
          <w:u w:val="single"/>
        </w:rPr>
        <w:t xml:space="preserve"> </w:t>
      </w:r>
      <w:r w:rsidR="009C5877">
        <w:rPr>
          <w:rFonts w:eastAsia="楷体_GB2312"/>
          <w:b/>
          <w:sz w:val="36"/>
          <w:u w:val="single"/>
        </w:rPr>
        <w:t>3</w:t>
      </w:r>
      <w:r>
        <w:rPr>
          <w:rFonts w:eastAsia="楷体_GB2312" w:hint="eastAsia"/>
          <w:b/>
          <w:sz w:val="36"/>
          <w:u w:val="single"/>
        </w:rPr>
        <w:t xml:space="preserve"> </w:t>
      </w:r>
      <w:r>
        <w:rPr>
          <w:rFonts w:eastAsia="楷体_GB2312" w:hint="eastAsia"/>
          <w:b/>
          <w:sz w:val="36"/>
        </w:rPr>
        <w:t>月</w:t>
      </w:r>
    </w:p>
    <w:p w:rsidR="00640886" w:rsidRDefault="00640886" w:rsidP="008A5818">
      <w:pPr>
        <w:spacing w:line="360" w:lineRule="auto"/>
        <w:jc w:val="center"/>
        <w:rPr>
          <w:rFonts w:eastAsia="楷体_GB2312"/>
          <w:b/>
          <w:sz w:val="36"/>
        </w:rPr>
      </w:pPr>
      <w:r>
        <w:rPr>
          <w:rFonts w:eastAsia="楷体_GB2312" w:hint="eastAsia"/>
          <w:b/>
          <w:sz w:val="36"/>
        </w:rPr>
        <w:t>北京邮电大学高等教育自学考试办公室制</w:t>
      </w:r>
    </w:p>
    <w:p w:rsidR="00DC2F23" w:rsidRDefault="00DC2F23" w:rsidP="008A5818">
      <w:pPr>
        <w:spacing w:line="360" w:lineRule="auto"/>
        <w:jc w:val="center"/>
        <w:rPr>
          <w:rFonts w:eastAsia="楷体_GB2312"/>
          <w:b/>
          <w:sz w:val="36"/>
        </w:rPr>
      </w:pPr>
    </w:p>
    <w:p w:rsidR="001A5F04" w:rsidRDefault="001A5F04" w:rsidP="001005F3">
      <w:pPr>
        <w:widowControl/>
        <w:jc w:val="left"/>
        <w:rPr>
          <w:rFonts w:eastAsia="楷体_GB2312"/>
          <w:b/>
          <w:sz w:val="36"/>
        </w:rPr>
      </w:pPr>
    </w:p>
    <w:p w:rsidR="001A5F04" w:rsidRDefault="001A5F04" w:rsidP="003C4D05">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1A5F04" w:rsidRDefault="001A5F04" w:rsidP="003C4D05">
      <w:pPr>
        <w:spacing w:afterLines="50" w:after="156" w:line="400" w:lineRule="exact"/>
        <w:jc w:val="center"/>
        <w:rPr>
          <w:b/>
          <w:color w:val="000000"/>
          <w:sz w:val="32"/>
          <w:szCs w:val="32"/>
        </w:rPr>
      </w:pPr>
      <w:r>
        <w:rPr>
          <w:rFonts w:hint="eastAsia"/>
          <w:b/>
          <w:color w:val="000000"/>
          <w:sz w:val="32"/>
          <w:szCs w:val="32"/>
        </w:rPr>
        <w:t>毕业设计（论文）任务书</w:t>
      </w:r>
    </w:p>
    <w:p w:rsidR="001A5F04" w:rsidRDefault="001A5F04" w:rsidP="001A5F04">
      <w:pPr>
        <w:spacing w:line="400" w:lineRule="exact"/>
        <w:jc w:val="center"/>
        <w:rPr>
          <w:b/>
          <w:color w:val="000000"/>
          <w:sz w:val="32"/>
          <w:szCs w:val="32"/>
        </w:r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59"/>
        <w:gridCol w:w="1077"/>
        <w:gridCol w:w="547"/>
        <w:gridCol w:w="713"/>
        <w:gridCol w:w="547"/>
        <w:gridCol w:w="1172"/>
        <w:gridCol w:w="1275"/>
        <w:gridCol w:w="972"/>
        <w:gridCol w:w="2158"/>
      </w:tblGrid>
      <w:tr w:rsidR="001A5F04" w:rsidRPr="005B7E56" w:rsidTr="003C4D05">
        <w:trPr>
          <w:trHeight w:val="454"/>
          <w:jc w:val="center"/>
        </w:trPr>
        <w:tc>
          <w:tcPr>
            <w:tcW w:w="1259"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姓名</w:t>
            </w:r>
          </w:p>
        </w:tc>
        <w:tc>
          <w:tcPr>
            <w:tcW w:w="1077" w:type="dxa"/>
            <w:vAlign w:val="center"/>
          </w:tcPr>
          <w:p w:rsidR="001A5F04" w:rsidRPr="005B7E56" w:rsidRDefault="001A5F04" w:rsidP="003C4D05">
            <w:pP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杜迎锋</w:t>
            </w:r>
          </w:p>
        </w:tc>
        <w:tc>
          <w:tcPr>
            <w:tcW w:w="1260"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准考证号</w:t>
            </w:r>
          </w:p>
        </w:tc>
        <w:tc>
          <w:tcPr>
            <w:tcW w:w="1719"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060111401070</w:t>
            </w:r>
          </w:p>
        </w:tc>
        <w:tc>
          <w:tcPr>
            <w:tcW w:w="1275"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专业</w:t>
            </w:r>
          </w:p>
        </w:tc>
        <w:tc>
          <w:tcPr>
            <w:tcW w:w="3130" w:type="dxa"/>
            <w:gridSpan w:val="2"/>
            <w:vAlign w:val="center"/>
          </w:tcPr>
          <w:p w:rsidR="001A5F04" w:rsidRPr="005B7E56" w:rsidRDefault="001A5F04" w:rsidP="003C4D05">
            <w:pPr>
              <w:ind w:firstLineChars="450" w:firstLine="1080"/>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工程管理</w:t>
            </w:r>
          </w:p>
        </w:tc>
      </w:tr>
      <w:tr w:rsidR="001A5F04" w:rsidRPr="005B7E56" w:rsidTr="003C4D05">
        <w:trPr>
          <w:trHeight w:val="454"/>
          <w:jc w:val="center"/>
        </w:trPr>
        <w:tc>
          <w:tcPr>
            <w:tcW w:w="1259"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工作单位</w:t>
            </w:r>
          </w:p>
        </w:tc>
        <w:tc>
          <w:tcPr>
            <w:tcW w:w="4056" w:type="dxa"/>
            <w:gridSpan w:val="5"/>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视</w:t>
            </w:r>
            <w:proofErr w:type="gramStart"/>
            <w:r w:rsidRPr="005B7E56">
              <w:rPr>
                <w:rFonts w:asciiTheme="majorEastAsia" w:eastAsiaTheme="majorEastAsia" w:hAnsiTheme="majorEastAsia" w:hint="eastAsia"/>
                <w:color w:val="000000"/>
                <w:sz w:val="24"/>
                <w:szCs w:val="24"/>
              </w:rPr>
              <w:t>联动力科技</w:t>
            </w:r>
            <w:proofErr w:type="gramEnd"/>
            <w:r w:rsidRPr="005B7E56">
              <w:rPr>
                <w:rFonts w:asciiTheme="majorEastAsia" w:eastAsiaTheme="majorEastAsia" w:hAnsiTheme="majorEastAsia" w:hint="eastAsia"/>
                <w:color w:val="000000"/>
                <w:sz w:val="24"/>
                <w:szCs w:val="24"/>
              </w:rPr>
              <w:t>股份有限公司</w:t>
            </w:r>
          </w:p>
        </w:tc>
        <w:tc>
          <w:tcPr>
            <w:tcW w:w="1275"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职务岗位</w:t>
            </w:r>
          </w:p>
        </w:tc>
        <w:tc>
          <w:tcPr>
            <w:tcW w:w="3130"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工程师</w:t>
            </w:r>
          </w:p>
        </w:tc>
      </w:tr>
      <w:tr w:rsidR="001A5F04" w:rsidRPr="005B7E56" w:rsidTr="003C4D05">
        <w:trPr>
          <w:trHeight w:val="454"/>
          <w:jc w:val="center"/>
        </w:trPr>
        <w:tc>
          <w:tcPr>
            <w:tcW w:w="1259" w:type="dxa"/>
            <w:vAlign w:val="center"/>
          </w:tcPr>
          <w:p w:rsidR="001A5F04" w:rsidRPr="005B7E56" w:rsidRDefault="001A5F04" w:rsidP="003C4D05">
            <w:pPr>
              <w:jc w:val="center"/>
              <w:rPr>
                <w:rFonts w:asciiTheme="majorEastAsia" w:eastAsiaTheme="majorEastAsia" w:hAnsiTheme="majorEastAsia"/>
                <w:sz w:val="24"/>
                <w:szCs w:val="24"/>
              </w:rPr>
            </w:pPr>
            <w:r w:rsidRPr="005B7E56">
              <w:rPr>
                <w:rFonts w:asciiTheme="majorEastAsia" w:eastAsiaTheme="majorEastAsia" w:hAnsiTheme="majorEastAsia" w:hint="eastAsia"/>
                <w:sz w:val="24"/>
                <w:szCs w:val="24"/>
              </w:rPr>
              <w:t>邮箱</w:t>
            </w:r>
          </w:p>
        </w:tc>
        <w:tc>
          <w:tcPr>
            <w:tcW w:w="4056" w:type="dxa"/>
            <w:gridSpan w:val="5"/>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dyf_nino@163.com</w:t>
            </w:r>
          </w:p>
        </w:tc>
        <w:tc>
          <w:tcPr>
            <w:tcW w:w="1275"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联系电话</w:t>
            </w:r>
          </w:p>
        </w:tc>
        <w:tc>
          <w:tcPr>
            <w:tcW w:w="3130"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18613365670</w:t>
            </w:r>
          </w:p>
        </w:tc>
      </w:tr>
      <w:tr w:rsidR="001A5F04" w:rsidRPr="005B7E56" w:rsidTr="003C4D05">
        <w:trPr>
          <w:trHeight w:val="454"/>
          <w:jc w:val="center"/>
        </w:trPr>
        <w:tc>
          <w:tcPr>
            <w:tcW w:w="1259"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sz w:val="24"/>
                <w:szCs w:val="24"/>
              </w:rPr>
              <w:t>自考本科前学历</w:t>
            </w:r>
          </w:p>
        </w:tc>
        <w:tc>
          <w:tcPr>
            <w:tcW w:w="1624"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专科</w:t>
            </w:r>
          </w:p>
        </w:tc>
        <w:tc>
          <w:tcPr>
            <w:tcW w:w="1260"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毕业院校</w:t>
            </w:r>
          </w:p>
        </w:tc>
        <w:tc>
          <w:tcPr>
            <w:tcW w:w="2447" w:type="dxa"/>
            <w:gridSpan w:val="2"/>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邢台技术学院</w:t>
            </w:r>
          </w:p>
        </w:tc>
        <w:tc>
          <w:tcPr>
            <w:tcW w:w="972" w:type="dxa"/>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所学专业</w:t>
            </w:r>
          </w:p>
        </w:tc>
        <w:tc>
          <w:tcPr>
            <w:tcW w:w="2158" w:type="dxa"/>
            <w:vAlign w:val="center"/>
          </w:tcPr>
          <w:p w:rsidR="001A5F04" w:rsidRPr="005B7E56" w:rsidRDefault="001A5F04" w:rsidP="003C4D05">
            <w:pP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纺织机电技术</w:t>
            </w:r>
          </w:p>
        </w:tc>
      </w:tr>
      <w:tr w:rsidR="001A5F04" w:rsidRPr="005B7E56" w:rsidTr="003C4D05">
        <w:trPr>
          <w:trHeight w:val="454"/>
          <w:jc w:val="center"/>
        </w:trPr>
        <w:tc>
          <w:tcPr>
            <w:tcW w:w="2883" w:type="dxa"/>
            <w:gridSpan w:val="3"/>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设计（或论文）题目</w:t>
            </w:r>
          </w:p>
        </w:tc>
        <w:tc>
          <w:tcPr>
            <w:tcW w:w="6837" w:type="dxa"/>
            <w:gridSpan w:val="6"/>
            <w:vAlign w:val="center"/>
          </w:tcPr>
          <w:p w:rsidR="001A5F04" w:rsidRPr="005B7E56" w:rsidRDefault="001A5F04" w:rsidP="003C4D05">
            <w:pPr>
              <w:jc w:val="cente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视</w:t>
            </w:r>
            <w:proofErr w:type="gramStart"/>
            <w:r w:rsidRPr="005B7E56">
              <w:rPr>
                <w:rFonts w:asciiTheme="majorEastAsia" w:eastAsiaTheme="majorEastAsia" w:hAnsiTheme="majorEastAsia" w:hint="eastAsia"/>
                <w:color w:val="000000"/>
                <w:sz w:val="24"/>
                <w:szCs w:val="24"/>
              </w:rPr>
              <w:t>联动力视联</w:t>
            </w:r>
            <w:proofErr w:type="gramEnd"/>
            <w:r w:rsidRPr="005B7E56">
              <w:rPr>
                <w:rFonts w:asciiTheme="majorEastAsia" w:eastAsiaTheme="majorEastAsia" w:hAnsiTheme="majorEastAsia" w:hint="eastAsia"/>
                <w:color w:val="000000"/>
                <w:sz w:val="24"/>
                <w:szCs w:val="24"/>
              </w:rPr>
              <w:t>路由器管控平台项目在时间管理的研究</w:t>
            </w:r>
          </w:p>
        </w:tc>
      </w:tr>
      <w:tr w:rsidR="001A5F04" w:rsidRPr="005B7E56" w:rsidTr="003C4D05">
        <w:trPr>
          <w:trHeight w:val="9380"/>
          <w:jc w:val="center"/>
        </w:trPr>
        <w:tc>
          <w:tcPr>
            <w:tcW w:w="9720" w:type="dxa"/>
            <w:gridSpan w:val="9"/>
            <w:vAlign w:val="center"/>
          </w:tcPr>
          <w:p w:rsidR="001A5F04" w:rsidRPr="005B7E56" w:rsidRDefault="001A5F04" w:rsidP="003C4D05">
            <w:pP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论文提纲模板</w:t>
            </w:r>
          </w:p>
          <w:p w:rsidR="001A5F04" w:rsidRPr="005B7E56" w:rsidRDefault="001A5F04" w:rsidP="003C4D05">
            <w:pPr>
              <w:rPr>
                <w:rFonts w:asciiTheme="majorEastAsia" w:eastAsiaTheme="majorEastAsia" w:hAnsiTheme="majorEastAsia"/>
                <w:color w:val="000000"/>
                <w:sz w:val="24"/>
                <w:szCs w:val="24"/>
              </w:rPr>
            </w:pPr>
          </w:p>
          <w:p w:rsidR="001A5F04" w:rsidRPr="005B7E56" w:rsidRDefault="001A5F04" w:rsidP="003C4D05">
            <w:pPr>
              <w:spacing w:line="300" w:lineRule="auto"/>
              <w:rPr>
                <w:rFonts w:asciiTheme="majorEastAsia" w:eastAsiaTheme="majorEastAsia" w:hAnsiTheme="majorEastAsia"/>
                <w:color w:val="000000" w:themeColor="text1"/>
                <w:sz w:val="24"/>
                <w:szCs w:val="24"/>
              </w:rPr>
            </w:pPr>
            <w:proofErr w:type="gramStart"/>
            <w:r w:rsidRPr="005B7E56">
              <w:rPr>
                <w:rFonts w:asciiTheme="majorEastAsia" w:eastAsiaTheme="majorEastAsia" w:hAnsiTheme="majorEastAsia" w:hint="eastAsia"/>
                <w:b/>
                <w:bCs/>
                <w:color w:val="000000" w:themeColor="text1"/>
                <w:sz w:val="24"/>
                <w:szCs w:val="24"/>
              </w:rPr>
              <w:t>一</w:t>
            </w:r>
            <w:proofErr w:type="gramEnd"/>
            <w:r w:rsidRPr="005B7E56">
              <w:rPr>
                <w:rFonts w:asciiTheme="majorEastAsia" w:eastAsiaTheme="majorEastAsia" w:hAnsiTheme="majorEastAsia" w:hint="eastAsia"/>
                <w:b/>
                <w:bCs/>
                <w:color w:val="000000" w:themeColor="text1"/>
                <w:sz w:val="24"/>
                <w:szCs w:val="24"/>
              </w:rPr>
              <w:t>．绪论</w:t>
            </w:r>
          </w:p>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bookmarkStart w:id="0" w:name="_Hlk29302362"/>
            <w:r w:rsidRPr="005B7E56">
              <w:rPr>
                <w:rFonts w:asciiTheme="majorEastAsia" w:eastAsiaTheme="majorEastAsia" w:hAnsiTheme="majorEastAsia" w:hint="eastAsia"/>
                <w:color w:val="000000" w:themeColor="text1"/>
                <w:sz w:val="24"/>
                <w:szCs w:val="24"/>
              </w:rPr>
              <w:t>选题背景及意义；研究对象及研究方法；论文的研究思路及框架等</w:t>
            </w:r>
            <w:bookmarkEnd w:id="0"/>
            <w:r w:rsidRPr="005B7E56">
              <w:rPr>
                <w:rFonts w:asciiTheme="majorEastAsia" w:eastAsiaTheme="majorEastAsia" w:hAnsiTheme="majorEastAsia" w:hint="eastAsia"/>
                <w:color w:val="000000" w:themeColor="text1"/>
                <w:sz w:val="24"/>
                <w:szCs w:val="24"/>
              </w:rPr>
              <w:t>。</w:t>
            </w:r>
          </w:p>
          <w:p w:rsidR="001A5F04" w:rsidRPr="005B7E56" w:rsidRDefault="001A5F04" w:rsidP="003C4D05">
            <w:pPr>
              <w:spacing w:line="300" w:lineRule="auto"/>
              <w:rPr>
                <w:rFonts w:asciiTheme="majorEastAsia" w:eastAsiaTheme="majorEastAsia" w:hAnsiTheme="majorEastAsia"/>
                <w:b/>
                <w:color w:val="000000" w:themeColor="text1"/>
                <w:sz w:val="24"/>
                <w:szCs w:val="24"/>
              </w:rPr>
            </w:pPr>
            <w:r w:rsidRPr="005B7E56">
              <w:rPr>
                <w:rFonts w:asciiTheme="majorEastAsia" w:eastAsiaTheme="majorEastAsia" w:hAnsiTheme="majorEastAsia" w:hint="eastAsia"/>
                <w:b/>
                <w:bCs/>
                <w:color w:val="000000" w:themeColor="text1"/>
                <w:sz w:val="24"/>
                <w:szCs w:val="24"/>
              </w:rPr>
              <w:t>二．</w:t>
            </w:r>
            <w:bookmarkStart w:id="1" w:name="_Hlk29302431"/>
            <w:r w:rsidRPr="005B7E56">
              <w:rPr>
                <w:rFonts w:asciiTheme="majorEastAsia" w:eastAsiaTheme="majorEastAsia" w:hAnsiTheme="majorEastAsia" w:hint="eastAsia"/>
                <w:b/>
                <w:bCs/>
                <w:color w:val="000000" w:themeColor="text1"/>
                <w:sz w:val="24"/>
                <w:szCs w:val="24"/>
              </w:rPr>
              <w:t>项目时</w:t>
            </w:r>
            <w:r w:rsidRPr="005B7E56">
              <w:rPr>
                <w:rFonts w:asciiTheme="majorEastAsia" w:eastAsiaTheme="majorEastAsia" w:hAnsiTheme="majorEastAsia" w:hint="eastAsia"/>
                <w:b/>
                <w:color w:val="000000" w:themeColor="text1"/>
                <w:sz w:val="24"/>
                <w:szCs w:val="24"/>
              </w:rPr>
              <w:t>间管理理论概述</w:t>
            </w:r>
            <w:bookmarkEnd w:id="1"/>
          </w:p>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hint="eastAsia"/>
                <w:color w:val="000000" w:themeColor="text1"/>
                <w:sz w:val="24"/>
                <w:szCs w:val="24"/>
              </w:rPr>
              <w:t>介绍项目时间管理的定义、内容以及进行项目时间管理的意义。项目时间管理的内容介绍。学习项目时间管理相关教材并掌握相关基本理论的基础上进行总结归纳，简要阐述相关内容。介绍论文中分析问题、解决问题时需要应用的相关知识和理论。</w:t>
            </w:r>
          </w:p>
          <w:p w:rsidR="001A5F04" w:rsidRPr="005B7E56" w:rsidRDefault="001A5F04" w:rsidP="003C4D05">
            <w:pPr>
              <w:spacing w:line="300" w:lineRule="auto"/>
              <w:rPr>
                <w:rFonts w:asciiTheme="majorEastAsia" w:eastAsiaTheme="majorEastAsia" w:hAnsiTheme="majorEastAsia"/>
                <w:b/>
                <w:bCs/>
                <w:color w:val="000000" w:themeColor="text1"/>
                <w:sz w:val="24"/>
                <w:szCs w:val="24"/>
              </w:rPr>
            </w:pPr>
            <w:bookmarkStart w:id="2" w:name="_Hlk29302455"/>
            <w:r w:rsidRPr="005B7E56">
              <w:rPr>
                <w:rFonts w:asciiTheme="majorEastAsia" w:eastAsiaTheme="majorEastAsia" w:hAnsiTheme="majorEastAsia" w:hint="eastAsia"/>
                <w:b/>
                <w:bCs/>
                <w:color w:val="000000" w:themeColor="text1"/>
                <w:sz w:val="24"/>
                <w:szCs w:val="24"/>
              </w:rPr>
              <w:t>三．视联动</w:t>
            </w:r>
            <w:proofErr w:type="gramStart"/>
            <w:r w:rsidRPr="005B7E56">
              <w:rPr>
                <w:rFonts w:asciiTheme="majorEastAsia" w:eastAsiaTheme="majorEastAsia" w:hAnsiTheme="majorEastAsia" w:hint="eastAsia"/>
                <w:b/>
                <w:bCs/>
                <w:color w:val="000000" w:themeColor="text1"/>
                <w:sz w:val="24"/>
                <w:szCs w:val="24"/>
              </w:rPr>
              <w:t>公司视联路由器</w:t>
            </w:r>
            <w:proofErr w:type="gramEnd"/>
            <w:r w:rsidRPr="005B7E56">
              <w:rPr>
                <w:rFonts w:asciiTheme="majorEastAsia" w:eastAsiaTheme="majorEastAsia" w:hAnsiTheme="majorEastAsia" w:hint="eastAsia"/>
                <w:b/>
                <w:bCs/>
                <w:color w:val="000000" w:themeColor="text1"/>
                <w:sz w:val="24"/>
                <w:szCs w:val="24"/>
              </w:rPr>
              <w:t>管控平台项目概况</w:t>
            </w:r>
            <w:bookmarkEnd w:id="2"/>
          </w:p>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hint="eastAsia"/>
                <w:color w:val="000000" w:themeColor="text1"/>
                <w:sz w:val="24"/>
                <w:szCs w:val="24"/>
              </w:rPr>
              <w:t>2</w:t>
            </w:r>
            <w:r w:rsidRPr="005B7E56">
              <w:rPr>
                <w:rFonts w:asciiTheme="majorEastAsia" w:eastAsiaTheme="majorEastAsia" w:hAnsiTheme="majorEastAsia"/>
                <w:color w:val="000000" w:themeColor="text1"/>
                <w:sz w:val="24"/>
                <w:szCs w:val="24"/>
              </w:rPr>
              <w:t>.1</w:t>
            </w:r>
            <w:r w:rsidRPr="005B7E56">
              <w:rPr>
                <w:rFonts w:asciiTheme="majorEastAsia" w:eastAsiaTheme="majorEastAsia" w:hAnsiTheme="majorEastAsia" w:hint="eastAsia"/>
                <w:color w:val="000000" w:themeColor="text1"/>
                <w:sz w:val="24"/>
                <w:szCs w:val="24"/>
              </w:rPr>
              <w:t>企业简介</w:t>
            </w:r>
          </w:p>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hint="eastAsia"/>
                <w:color w:val="000000" w:themeColor="text1"/>
                <w:sz w:val="24"/>
                <w:szCs w:val="24"/>
              </w:rPr>
              <w:t>2</w:t>
            </w:r>
            <w:r w:rsidRPr="005B7E56">
              <w:rPr>
                <w:rFonts w:asciiTheme="majorEastAsia" w:eastAsiaTheme="majorEastAsia" w:hAnsiTheme="majorEastAsia"/>
                <w:color w:val="000000" w:themeColor="text1"/>
                <w:sz w:val="24"/>
                <w:szCs w:val="24"/>
              </w:rPr>
              <w:t>.2</w:t>
            </w:r>
            <w:proofErr w:type="gramStart"/>
            <w:r w:rsidRPr="005B7E56">
              <w:rPr>
                <w:rFonts w:asciiTheme="majorEastAsia" w:eastAsiaTheme="majorEastAsia" w:hAnsiTheme="majorEastAsia" w:hint="eastAsia"/>
                <w:color w:val="000000" w:themeColor="text1"/>
                <w:sz w:val="24"/>
                <w:szCs w:val="24"/>
              </w:rPr>
              <w:t>视联路由器</w:t>
            </w:r>
            <w:proofErr w:type="gramEnd"/>
            <w:r w:rsidRPr="005B7E56">
              <w:rPr>
                <w:rFonts w:asciiTheme="majorEastAsia" w:eastAsiaTheme="majorEastAsia" w:hAnsiTheme="majorEastAsia" w:hint="eastAsia"/>
                <w:color w:val="000000" w:themeColor="text1"/>
                <w:sz w:val="24"/>
                <w:szCs w:val="24"/>
              </w:rPr>
              <w:t>管控平台项目概况。</w:t>
            </w:r>
          </w:p>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color w:val="000000" w:themeColor="text1"/>
                <w:sz w:val="24"/>
                <w:szCs w:val="24"/>
              </w:rPr>
              <w:t>2.3</w:t>
            </w:r>
            <w:r w:rsidRPr="005B7E56">
              <w:rPr>
                <w:rFonts w:asciiTheme="majorEastAsia" w:eastAsiaTheme="majorEastAsia" w:hAnsiTheme="majorEastAsia" w:hint="eastAsia"/>
                <w:color w:val="000000" w:themeColor="text1"/>
                <w:sz w:val="24"/>
                <w:szCs w:val="24"/>
              </w:rPr>
              <w:t>联路由器管控平台项目要达到的目标。</w:t>
            </w:r>
          </w:p>
          <w:p w:rsidR="001A5F04" w:rsidRPr="005B7E56" w:rsidRDefault="001A5F04" w:rsidP="003C4D05">
            <w:pPr>
              <w:spacing w:line="300" w:lineRule="auto"/>
              <w:rPr>
                <w:rFonts w:asciiTheme="majorEastAsia" w:eastAsiaTheme="majorEastAsia" w:hAnsiTheme="majorEastAsia"/>
                <w:color w:val="000000" w:themeColor="text1"/>
                <w:sz w:val="24"/>
                <w:szCs w:val="24"/>
              </w:rPr>
            </w:pPr>
            <w:bookmarkStart w:id="3" w:name="_Hlk29302468"/>
            <w:r w:rsidRPr="005B7E56">
              <w:rPr>
                <w:rFonts w:asciiTheme="majorEastAsia" w:eastAsiaTheme="majorEastAsia" w:hAnsiTheme="majorEastAsia" w:hint="eastAsia"/>
                <w:b/>
                <w:bCs/>
                <w:color w:val="000000" w:themeColor="text1"/>
                <w:sz w:val="24"/>
                <w:szCs w:val="24"/>
              </w:rPr>
              <w:t>四．视联动</w:t>
            </w:r>
            <w:proofErr w:type="gramStart"/>
            <w:r w:rsidRPr="005B7E56">
              <w:rPr>
                <w:rFonts w:asciiTheme="majorEastAsia" w:eastAsiaTheme="majorEastAsia" w:hAnsiTheme="majorEastAsia" w:hint="eastAsia"/>
                <w:b/>
                <w:bCs/>
                <w:color w:val="000000" w:themeColor="text1"/>
                <w:sz w:val="24"/>
                <w:szCs w:val="24"/>
              </w:rPr>
              <w:t>公司视联路由器</w:t>
            </w:r>
            <w:proofErr w:type="gramEnd"/>
            <w:r w:rsidRPr="005B7E56">
              <w:rPr>
                <w:rFonts w:asciiTheme="majorEastAsia" w:eastAsiaTheme="majorEastAsia" w:hAnsiTheme="majorEastAsia" w:hint="eastAsia"/>
                <w:b/>
                <w:bCs/>
                <w:color w:val="000000" w:themeColor="text1"/>
                <w:sz w:val="24"/>
                <w:szCs w:val="24"/>
              </w:rPr>
              <w:t>管控平台项目时间管理/的实施</w:t>
            </w:r>
          </w:p>
          <w:bookmarkEnd w:id="3"/>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hint="eastAsia"/>
                <w:color w:val="000000" w:themeColor="text1"/>
                <w:sz w:val="24"/>
                <w:szCs w:val="24"/>
              </w:rPr>
              <w:t>按照项目时间</w:t>
            </w:r>
            <w:r w:rsidRPr="005B7E56">
              <w:rPr>
                <w:rFonts w:asciiTheme="majorEastAsia" w:eastAsiaTheme="majorEastAsia" w:hAnsiTheme="majorEastAsia"/>
                <w:color w:val="000000" w:themeColor="text1"/>
                <w:sz w:val="24"/>
                <w:szCs w:val="24"/>
              </w:rPr>
              <w:t>管理的</w:t>
            </w:r>
            <w:r w:rsidRPr="005B7E56">
              <w:rPr>
                <w:rFonts w:asciiTheme="majorEastAsia" w:eastAsiaTheme="majorEastAsia" w:hAnsiTheme="majorEastAsia" w:hint="eastAsia"/>
                <w:color w:val="000000" w:themeColor="text1"/>
                <w:sz w:val="24"/>
                <w:szCs w:val="24"/>
              </w:rPr>
              <w:t>逻辑顺序组织这部分内容：</w:t>
            </w:r>
          </w:p>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hint="eastAsia"/>
                <w:color w:val="000000" w:themeColor="text1"/>
                <w:sz w:val="24"/>
                <w:szCs w:val="24"/>
              </w:rPr>
              <w:t>3</w:t>
            </w:r>
            <w:r w:rsidRPr="005B7E56">
              <w:rPr>
                <w:rFonts w:asciiTheme="majorEastAsia" w:eastAsiaTheme="majorEastAsia" w:hAnsiTheme="majorEastAsia"/>
                <w:color w:val="000000" w:themeColor="text1"/>
                <w:sz w:val="24"/>
                <w:szCs w:val="24"/>
              </w:rPr>
              <w:t>.1</w:t>
            </w:r>
            <w:r w:rsidRPr="005B7E56">
              <w:rPr>
                <w:rFonts w:asciiTheme="majorEastAsia" w:eastAsiaTheme="majorEastAsia" w:hAnsiTheme="majorEastAsia" w:hint="eastAsia"/>
                <w:color w:val="000000" w:themeColor="text1"/>
                <w:sz w:val="24"/>
                <w:szCs w:val="24"/>
              </w:rPr>
              <w:t>、活动</w:t>
            </w:r>
            <w:r w:rsidRPr="005B7E56">
              <w:rPr>
                <w:rFonts w:asciiTheme="majorEastAsia" w:eastAsiaTheme="majorEastAsia" w:hAnsiTheme="majorEastAsia"/>
                <w:color w:val="000000" w:themeColor="text1"/>
                <w:sz w:val="24"/>
                <w:szCs w:val="24"/>
              </w:rPr>
              <w:t>定义；</w:t>
            </w:r>
            <w:r w:rsidRPr="005B7E56">
              <w:rPr>
                <w:rFonts w:asciiTheme="majorEastAsia" w:eastAsiaTheme="majorEastAsia" w:hAnsiTheme="majorEastAsia" w:hint="eastAsia"/>
                <w:color w:val="000000" w:themeColor="text1"/>
                <w:sz w:val="24"/>
                <w:szCs w:val="24"/>
              </w:rPr>
              <w:t>3</w:t>
            </w:r>
            <w:r w:rsidRPr="005B7E56">
              <w:rPr>
                <w:rFonts w:asciiTheme="majorEastAsia" w:eastAsiaTheme="majorEastAsia" w:hAnsiTheme="majorEastAsia"/>
                <w:color w:val="000000" w:themeColor="text1"/>
                <w:sz w:val="24"/>
                <w:szCs w:val="24"/>
              </w:rPr>
              <w:t>.</w:t>
            </w:r>
            <w:r w:rsidRPr="005B7E56">
              <w:rPr>
                <w:rFonts w:asciiTheme="majorEastAsia" w:eastAsiaTheme="majorEastAsia" w:hAnsiTheme="majorEastAsia" w:hint="eastAsia"/>
                <w:color w:val="000000" w:themeColor="text1"/>
                <w:sz w:val="24"/>
                <w:szCs w:val="24"/>
              </w:rPr>
              <w:t>2、</w:t>
            </w:r>
            <w:r w:rsidRPr="005B7E56">
              <w:rPr>
                <w:rFonts w:asciiTheme="majorEastAsia" w:eastAsiaTheme="majorEastAsia" w:hAnsiTheme="majorEastAsia"/>
                <w:color w:val="000000" w:themeColor="text1"/>
                <w:sz w:val="24"/>
                <w:szCs w:val="24"/>
              </w:rPr>
              <w:t>活动排序</w:t>
            </w:r>
            <w:r w:rsidRPr="005B7E56">
              <w:rPr>
                <w:rFonts w:asciiTheme="majorEastAsia" w:eastAsiaTheme="majorEastAsia" w:hAnsiTheme="majorEastAsia" w:hint="eastAsia"/>
                <w:color w:val="000000" w:themeColor="text1"/>
                <w:sz w:val="24"/>
                <w:szCs w:val="24"/>
              </w:rPr>
              <w:t>；3.3、估算</w:t>
            </w:r>
            <w:r w:rsidRPr="005B7E56">
              <w:rPr>
                <w:rFonts w:asciiTheme="majorEastAsia" w:eastAsiaTheme="majorEastAsia" w:hAnsiTheme="majorEastAsia"/>
                <w:color w:val="000000" w:themeColor="text1"/>
                <w:sz w:val="24"/>
                <w:szCs w:val="24"/>
              </w:rPr>
              <w:t>活动</w:t>
            </w:r>
            <w:r w:rsidRPr="005B7E56">
              <w:rPr>
                <w:rFonts w:asciiTheme="majorEastAsia" w:eastAsiaTheme="majorEastAsia" w:hAnsiTheme="majorEastAsia" w:hint="eastAsia"/>
                <w:color w:val="000000" w:themeColor="text1"/>
                <w:sz w:val="24"/>
                <w:szCs w:val="24"/>
              </w:rPr>
              <w:t>资源</w:t>
            </w:r>
            <w:r w:rsidRPr="005B7E56">
              <w:rPr>
                <w:rFonts w:asciiTheme="majorEastAsia" w:eastAsiaTheme="majorEastAsia" w:hAnsiTheme="majorEastAsia"/>
                <w:color w:val="000000" w:themeColor="text1"/>
                <w:sz w:val="24"/>
                <w:szCs w:val="24"/>
              </w:rPr>
              <w:t>；</w:t>
            </w:r>
            <w:r w:rsidRPr="005B7E56">
              <w:rPr>
                <w:rFonts w:asciiTheme="majorEastAsia" w:eastAsiaTheme="majorEastAsia" w:hAnsiTheme="majorEastAsia" w:hint="eastAsia"/>
                <w:color w:val="000000" w:themeColor="text1"/>
                <w:sz w:val="24"/>
                <w:szCs w:val="24"/>
              </w:rPr>
              <w:t>3</w:t>
            </w:r>
            <w:r w:rsidRPr="005B7E56">
              <w:rPr>
                <w:rFonts w:asciiTheme="majorEastAsia" w:eastAsiaTheme="majorEastAsia" w:hAnsiTheme="majorEastAsia"/>
                <w:color w:val="000000" w:themeColor="text1"/>
                <w:sz w:val="24"/>
                <w:szCs w:val="24"/>
              </w:rPr>
              <w:t>.</w:t>
            </w:r>
            <w:r w:rsidRPr="005B7E56">
              <w:rPr>
                <w:rFonts w:asciiTheme="majorEastAsia" w:eastAsiaTheme="majorEastAsia" w:hAnsiTheme="majorEastAsia" w:hint="eastAsia"/>
                <w:color w:val="000000" w:themeColor="text1"/>
                <w:sz w:val="24"/>
                <w:szCs w:val="24"/>
              </w:rPr>
              <w:t>4、估算</w:t>
            </w:r>
            <w:r w:rsidRPr="005B7E56">
              <w:rPr>
                <w:rFonts w:asciiTheme="majorEastAsia" w:eastAsiaTheme="majorEastAsia" w:hAnsiTheme="majorEastAsia"/>
                <w:color w:val="000000" w:themeColor="text1"/>
                <w:sz w:val="24"/>
                <w:szCs w:val="24"/>
              </w:rPr>
              <w:t>活动持续时间；</w:t>
            </w:r>
            <w:r w:rsidRPr="005B7E56">
              <w:rPr>
                <w:rFonts w:asciiTheme="majorEastAsia" w:eastAsiaTheme="majorEastAsia" w:hAnsiTheme="majorEastAsia" w:hint="eastAsia"/>
                <w:color w:val="000000" w:themeColor="text1"/>
                <w:sz w:val="24"/>
                <w:szCs w:val="24"/>
              </w:rPr>
              <w:t>3</w:t>
            </w:r>
            <w:r w:rsidRPr="005B7E56">
              <w:rPr>
                <w:rFonts w:asciiTheme="majorEastAsia" w:eastAsiaTheme="majorEastAsia" w:hAnsiTheme="majorEastAsia"/>
                <w:color w:val="000000" w:themeColor="text1"/>
                <w:sz w:val="24"/>
                <w:szCs w:val="24"/>
              </w:rPr>
              <w:t>.</w:t>
            </w:r>
            <w:r w:rsidRPr="005B7E56">
              <w:rPr>
                <w:rFonts w:asciiTheme="majorEastAsia" w:eastAsiaTheme="majorEastAsia" w:hAnsiTheme="majorEastAsia" w:hint="eastAsia"/>
                <w:color w:val="000000" w:themeColor="text1"/>
                <w:sz w:val="24"/>
                <w:szCs w:val="24"/>
              </w:rPr>
              <w:t>5、</w:t>
            </w:r>
            <w:r w:rsidRPr="005B7E56">
              <w:rPr>
                <w:rFonts w:asciiTheme="majorEastAsia" w:eastAsiaTheme="majorEastAsia" w:hAnsiTheme="majorEastAsia"/>
                <w:color w:val="000000" w:themeColor="text1"/>
                <w:sz w:val="24"/>
                <w:szCs w:val="24"/>
              </w:rPr>
              <w:t>制定进度计划；</w:t>
            </w:r>
            <w:r w:rsidRPr="005B7E56">
              <w:rPr>
                <w:rFonts w:asciiTheme="majorEastAsia" w:eastAsiaTheme="majorEastAsia" w:hAnsiTheme="majorEastAsia" w:hint="eastAsia"/>
                <w:color w:val="000000" w:themeColor="text1"/>
                <w:sz w:val="24"/>
                <w:szCs w:val="24"/>
              </w:rPr>
              <w:t>3</w:t>
            </w:r>
            <w:r w:rsidRPr="005B7E56">
              <w:rPr>
                <w:rFonts w:asciiTheme="majorEastAsia" w:eastAsiaTheme="majorEastAsia" w:hAnsiTheme="majorEastAsia"/>
                <w:color w:val="000000" w:themeColor="text1"/>
                <w:sz w:val="24"/>
                <w:szCs w:val="24"/>
              </w:rPr>
              <w:t>.</w:t>
            </w:r>
            <w:r w:rsidRPr="005B7E56">
              <w:rPr>
                <w:rFonts w:asciiTheme="majorEastAsia" w:eastAsiaTheme="majorEastAsia" w:hAnsiTheme="majorEastAsia" w:hint="eastAsia"/>
                <w:color w:val="000000" w:themeColor="text1"/>
                <w:sz w:val="24"/>
                <w:szCs w:val="24"/>
              </w:rPr>
              <w:t>6、进度</w:t>
            </w:r>
            <w:r w:rsidRPr="005B7E56">
              <w:rPr>
                <w:rFonts w:asciiTheme="majorEastAsia" w:eastAsiaTheme="majorEastAsia" w:hAnsiTheme="majorEastAsia"/>
                <w:color w:val="000000" w:themeColor="text1"/>
                <w:sz w:val="24"/>
                <w:szCs w:val="24"/>
              </w:rPr>
              <w:t>控制</w:t>
            </w:r>
            <w:r w:rsidRPr="005B7E56">
              <w:rPr>
                <w:rFonts w:asciiTheme="majorEastAsia" w:eastAsiaTheme="majorEastAsia" w:hAnsiTheme="majorEastAsia" w:hint="eastAsia"/>
                <w:color w:val="000000" w:themeColor="text1"/>
                <w:sz w:val="24"/>
                <w:szCs w:val="24"/>
              </w:rPr>
              <w:t>。</w:t>
            </w:r>
          </w:p>
          <w:p w:rsidR="001A5F04" w:rsidRPr="005B7E56" w:rsidRDefault="001A5F04" w:rsidP="003C4D05">
            <w:pPr>
              <w:spacing w:line="300" w:lineRule="auto"/>
              <w:rPr>
                <w:rFonts w:asciiTheme="majorEastAsia" w:eastAsiaTheme="majorEastAsia" w:hAnsiTheme="majorEastAsia"/>
                <w:color w:val="000000" w:themeColor="text1"/>
                <w:sz w:val="24"/>
                <w:szCs w:val="24"/>
              </w:rPr>
            </w:pPr>
            <w:bookmarkStart w:id="4" w:name="_Hlk29302531"/>
            <w:r w:rsidRPr="005B7E56">
              <w:rPr>
                <w:rFonts w:asciiTheme="majorEastAsia" w:eastAsiaTheme="majorEastAsia" w:hAnsiTheme="majorEastAsia" w:hint="eastAsia"/>
                <w:b/>
                <w:bCs/>
                <w:color w:val="000000" w:themeColor="text1"/>
                <w:sz w:val="24"/>
                <w:szCs w:val="24"/>
              </w:rPr>
              <w:t>五．视联动</w:t>
            </w:r>
            <w:proofErr w:type="gramStart"/>
            <w:r w:rsidRPr="005B7E56">
              <w:rPr>
                <w:rFonts w:asciiTheme="majorEastAsia" w:eastAsiaTheme="majorEastAsia" w:hAnsiTheme="majorEastAsia" w:hint="eastAsia"/>
                <w:b/>
                <w:bCs/>
                <w:color w:val="000000" w:themeColor="text1"/>
                <w:sz w:val="24"/>
                <w:szCs w:val="24"/>
              </w:rPr>
              <w:t>公司视联路由器</w:t>
            </w:r>
            <w:proofErr w:type="gramEnd"/>
            <w:r w:rsidRPr="005B7E56">
              <w:rPr>
                <w:rFonts w:asciiTheme="majorEastAsia" w:eastAsiaTheme="majorEastAsia" w:hAnsiTheme="majorEastAsia" w:hint="eastAsia"/>
                <w:b/>
                <w:bCs/>
                <w:color w:val="000000" w:themeColor="text1"/>
                <w:sz w:val="24"/>
                <w:szCs w:val="24"/>
              </w:rPr>
              <w:t>管控平台项目时间管理效果的评价及总结</w:t>
            </w:r>
          </w:p>
          <w:bookmarkEnd w:id="4"/>
          <w:p w:rsidR="001A5F04" w:rsidRPr="005B7E56" w:rsidRDefault="001A5F04" w:rsidP="003C4D05">
            <w:pPr>
              <w:spacing w:line="300" w:lineRule="auto"/>
              <w:ind w:firstLineChars="200" w:firstLine="480"/>
              <w:rPr>
                <w:rFonts w:asciiTheme="majorEastAsia" w:eastAsiaTheme="majorEastAsia" w:hAnsiTheme="majorEastAsia"/>
                <w:color w:val="000000" w:themeColor="text1"/>
                <w:sz w:val="24"/>
                <w:szCs w:val="24"/>
              </w:rPr>
            </w:pPr>
            <w:r w:rsidRPr="005B7E56">
              <w:rPr>
                <w:rFonts w:asciiTheme="majorEastAsia" w:eastAsiaTheme="majorEastAsia" w:hAnsiTheme="majorEastAsia" w:hint="eastAsia"/>
                <w:color w:val="000000" w:themeColor="text1"/>
                <w:sz w:val="24"/>
                <w:szCs w:val="24"/>
              </w:rPr>
              <w:t>基于项目实施的情况，对项目完成后的效果进行评价，对实施中的经验、教训加以总结，形成制度、规范等，为后续项目的时间管理提供借鉴。</w:t>
            </w:r>
          </w:p>
          <w:p w:rsidR="001A5F04" w:rsidRPr="005B7E56" w:rsidRDefault="001A5F04" w:rsidP="003C4D05">
            <w:pPr>
              <w:spacing w:line="300" w:lineRule="auto"/>
              <w:rPr>
                <w:rFonts w:asciiTheme="majorEastAsia" w:eastAsiaTheme="majorEastAsia" w:hAnsiTheme="majorEastAsia"/>
                <w:b/>
                <w:bCs/>
                <w:color w:val="000000" w:themeColor="text1"/>
                <w:sz w:val="24"/>
                <w:szCs w:val="24"/>
              </w:rPr>
            </w:pPr>
            <w:bookmarkStart w:id="5" w:name="_Hlk29302541"/>
            <w:r w:rsidRPr="005B7E56">
              <w:rPr>
                <w:rFonts w:asciiTheme="majorEastAsia" w:eastAsiaTheme="majorEastAsia" w:hAnsiTheme="majorEastAsia" w:hint="eastAsia"/>
                <w:b/>
                <w:bCs/>
                <w:color w:val="000000" w:themeColor="text1"/>
                <w:sz w:val="24"/>
                <w:szCs w:val="24"/>
              </w:rPr>
              <w:t>六．结束语</w:t>
            </w:r>
          </w:p>
          <w:bookmarkEnd w:id="5"/>
          <w:p w:rsidR="001A5F04" w:rsidRPr="005B7E56" w:rsidRDefault="001A5F04" w:rsidP="003C4D05">
            <w:pPr>
              <w:spacing w:line="300" w:lineRule="auto"/>
              <w:ind w:firstLineChars="200" w:firstLine="480"/>
              <w:rPr>
                <w:rFonts w:asciiTheme="majorEastAsia" w:eastAsiaTheme="majorEastAsia" w:hAnsiTheme="majorEastAsia"/>
                <w:color w:val="1F497D" w:themeColor="text2"/>
                <w:sz w:val="24"/>
                <w:szCs w:val="24"/>
              </w:rPr>
            </w:pPr>
            <w:r w:rsidRPr="005B7E56">
              <w:rPr>
                <w:rFonts w:asciiTheme="majorEastAsia" w:eastAsiaTheme="majorEastAsia" w:hAnsiTheme="majorEastAsia" w:hint="eastAsia"/>
                <w:color w:val="000000" w:themeColor="text1"/>
                <w:sz w:val="24"/>
                <w:szCs w:val="24"/>
              </w:rPr>
              <w:t>总结全文</w:t>
            </w:r>
            <w:r w:rsidRPr="005B7E56">
              <w:rPr>
                <w:rFonts w:asciiTheme="majorEastAsia" w:eastAsiaTheme="majorEastAsia" w:hAnsiTheme="majorEastAsia" w:hint="eastAsia"/>
                <w:color w:val="1F497D" w:themeColor="text2"/>
                <w:sz w:val="24"/>
                <w:szCs w:val="24"/>
              </w:rPr>
              <w:t>。</w:t>
            </w:r>
          </w:p>
          <w:p w:rsidR="001A5F04" w:rsidRPr="005B7E56" w:rsidRDefault="001A5F04" w:rsidP="003C4D05">
            <w:pPr>
              <w:spacing w:line="300" w:lineRule="auto"/>
              <w:rPr>
                <w:rFonts w:asciiTheme="majorEastAsia" w:eastAsiaTheme="majorEastAsia" w:hAnsiTheme="majorEastAsia"/>
                <w:b/>
                <w:bCs/>
                <w:color w:val="000000" w:themeColor="text1"/>
                <w:sz w:val="24"/>
                <w:szCs w:val="24"/>
              </w:rPr>
            </w:pPr>
            <w:r w:rsidRPr="005B7E56">
              <w:rPr>
                <w:rFonts w:asciiTheme="majorEastAsia" w:eastAsiaTheme="majorEastAsia" w:hAnsiTheme="majorEastAsia" w:hint="eastAsia"/>
                <w:b/>
                <w:bCs/>
                <w:color w:val="000000" w:themeColor="text1"/>
                <w:sz w:val="24"/>
                <w:szCs w:val="24"/>
              </w:rPr>
              <w:t>七．参考文献</w:t>
            </w:r>
          </w:p>
          <w:p w:rsidR="001A5F04" w:rsidRPr="005B7E56" w:rsidRDefault="001A5F04" w:rsidP="003C4D05">
            <w:pPr>
              <w:spacing w:line="300" w:lineRule="auto"/>
              <w:rPr>
                <w:rFonts w:asciiTheme="majorEastAsia" w:eastAsiaTheme="majorEastAsia" w:hAnsiTheme="majorEastAsia"/>
                <w:color w:val="1F497D" w:themeColor="text2"/>
                <w:sz w:val="24"/>
                <w:szCs w:val="24"/>
              </w:rPr>
            </w:pPr>
            <w:r w:rsidRPr="005B7E56">
              <w:rPr>
                <w:rFonts w:asciiTheme="majorEastAsia" w:eastAsiaTheme="majorEastAsia" w:hAnsiTheme="majorEastAsia" w:hint="eastAsia"/>
                <w:color w:val="1F497D" w:themeColor="text2"/>
                <w:sz w:val="24"/>
                <w:szCs w:val="24"/>
              </w:rPr>
              <w:t xml:space="preserve"> </w:t>
            </w:r>
            <w:r w:rsidRPr="005B7E56">
              <w:rPr>
                <w:rFonts w:asciiTheme="majorEastAsia" w:eastAsiaTheme="majorEastAsia" w:hAnsiTheme="majorEastAsia"/>
                <w:color w:val="1F497D" w:themeColor="text2"/>
                <w:sz w:val="24"/>
                <w:szCs w:val="24"/>
              </w:rPr>
              <w:t xml:space="preserve">   </w:t>
            </w:r>
            <w:r w:rsidRPr="005B7E56">
              <w:rPr>
                <w:rFonts w:asciiTheme="majorEastAsia" w:eastAsiaTheme="majorEastAsia" w:hAnsiTheme="majorEastAsia" w:hint="eastAsia"/>
                <w:color w:val="000000" w:themeColor="text1"/>
                <w:sz w:val="24"/>
                <w:szCs w:val="24"/>
              </w:rPr>
              <w:t>使用的参考文献</w:t>
            </w:r>
          </w:p>
        </w:tc>
      </w:tr>
      <w:tr w:rsidR="001A5F04" w:rsidRPr="005B7E56" w:rsidTr="003C4D05">
        <w:trPr>
          <w:jc w:val="center"/>
        </w:trPr>
        <w:tc>
          <w:tcPr>
            <w:tcW w:w="9720" w:type="dxa"/>
            <w:gridSpan w:val="9"/>
            <w:vAlign w:val="center"/>
          </w:tcPr>
          <w:p w:rsidR="001A5F04" w:rsidRPr="005B7E56" w:rsidRDefault="001A5F04" w:rsidP="003C4D05">
            <w:pP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本人在该设计中完成的具体工作：</w:t>
            </w:r>
          </w:p>
          <w:p w:rsidR="001A5F04" w:rsidRPr="005B7E56" w:rsidRDefault="001A5F04" w:rsidP="003C4D05">
            <w:pPr>
              <w:rPr>
                <w:rFonts w:asciiTheme="majorEastAsia" w:eastAsiaTheme="majorEastAsia" w:hAnsiTheme="majorEastAsia"/>
                <w:color w:val="000000"/>
                <w:sz w:val="24"/>
                <w:szCs w:val="24"/>
              </w:rPr>
            </w:pPr>
            <w:r w:rsidRPr="005B7E56">
              <w:rPr>
                <w:rFonts w:asciiTheme="majorEastAsia" w:eastAsiaTheme="majorEastAsia" w:hAnsiTheme="majorEastAsia" w:hint="eastAsia"/>
                <w:color w:val="000000"/>
                <w:sz w:val="24"/>
                <w:szCs w:val="24"/>
              </w:rPr>
              <w:t>主要参与前期的项目立项、需求评审、项目时间规划、具体业务实现设备端的对接，后期的</w:t>
            </w:r>
            <w:r w:rsidRPr="005B7E56">
              <w:rPr>
                <w:rFonts w:asciiTheme="majorEastAsia" w:eastAsiaTheme="majorEastAsia" w:hAnsiTheme="majorEastAsia" w:hint="eastAsia"/>
                <w:color w:val="000000"/>
                <w:sz w:val="24"/>
                <w:szCs w:val="24"/>
              </w:rPr>
              <w:lastRenderedPageBreak/>
              <w:t>测试与验收。</w:t>
            </w:r>
          </w:p>
        </w:tc>
      </w:tr>
      <w:tr w:rsidR="001A5F04" w:rsidRPr="005B7E56" w:rsidTr="003C4D05">
        <w:trPr>
          <w:trHeight w:val="4481"/>
          <w:jc w:val="center"/>
        </w:trPr>
        <w:tc>
          <w:tcPr>
            <w:tcW w:w="9720" w:type="dxa"/>
            <w:gridSpan w:val="9"/>
            <w:vAlign w:val="center"/>
          </w:tcPr>
          <w:p w:rsidR="001A5F04" w:rsidRPr="005B7E56" w:rsidRDefault="001A5F04" w:rsidP="005B7E56">
            <w:pPr>
              <w:spacing w:line="300" w:lineRule="auto"/>
              <w:rPr>
                <w:rFonts w:asciiTheme="majorEastAsia" w:eastAsiaTheme="majorEastAsia" w:hAnsiTheme="majorEastAsia"/>
                <w:color w:val="000000"/>
                <w:szCs w:val="21"/>
              </w:rPr>
            </w:pPr>
            <w:bookmarkStart w:id="6" w:name="_Hlk29302564"/>
            <w:r w:rsidRPr="005B7E56">
              <w:rPr>
                <w:rFonts w:asciiTheme="majorEastAsia" w:eastAsiaTheme="majorEastAsia" w:hAnsiTheme="majorEastAsia" w:hint="eastAsia"/>
                <w:color w:val="000000" w:themeColor="text1"/>
                <w:sz w:val="24"/>
                <w:szCs w:val="24"/>
              </w:rPr>
              <w:lastRenderedPageBreak/>
              <w:t>主要参考文献、资料</w:t>
            </w:r>
            <w:bookmarkEnd w:id="6"/>
            <w:r w:rsidRPr="005B7E56">
              <w:rPr>
                <w:rFonts w:asciiTheme="majorEastAsia" w:eastAsiaTheme="majorEastAsia" w:hAnsiTheme="majorEastAsia" w:hint="eastAsia"/>
                <w:color w:val="000000" w:themeColor="text1"/>
                <w:sz w:val="24"/>
                <w:szCs w:val="24"/>
              </w:rPr>
              <w:t>：</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bookmarkStart w:id="7" w:name="_Hlk29307732"/>
            <w:r w:rsidRPr="005B7E56">
              <w:rPr>
                <w:rFonts w:asciiTheme="majorEastAsia" w:eastAsiaTheme="majorEastAsia" w:hAnsiTheme="majorEastAsia" w:cs="Arial"/>
                <w:color w:val="000000"/>
                <w:kern w:val="0"/>
                <w:szCs w:val="21"/>
              </w:rPr>
              <w:t>[1]</w:t>
            </w:r>
            <w:r w:rsidRPr="005B7E56">
              <w:rPr>
                <w:rFonts w:asciiTheme="majorEastAsia" w:eastAsiaTheme="majorEastAsia" w:hAnsiTheme="majorEastAsia" w:cs="Arial" w:hint="eastAsia"/>
                <w:color w:val="000000"/>
                <w:kern w:val="0"/>
                <w:szCs w:val="21"/>
              </w:rPr>
              <w:t>项目时间管理</w:t>
            </w:r>
            <w:r w:rsidRPr="005B7E56">
              <w:rPr>
                <w:rFonts w:asciiTheme="majorEastAsia" w:eastAsiaTheme="majorEastAsia" w:hAnsiTheme="majorEastAsia" w:cs="Arial"/>
                <w:color w:val="000000"/>
                <w:kern w:val="0"/>
                <w:szCs w:val="21"/>
              </w:rPr>
              <w:t xml:space="preserve"> [J]. </w:t>
            </w:r>
            <w:r w:rsidRPr="005B7E56">
              <w:rPr>
                <w:rFonts w:asciiTheme="majorEastAsia" w:eastAsiaTheme="majorEastAsia" w:hAnsiTheme="majorEastAsia" w:cs="Arial" w:hint="eastAsia"/>
                <w:color w:val="000000"/>
                <w:kern w:val="0"/>
                <w:szCs w:val="21"/>
              </w:rPr>
              <w:t>王丽珍</w:t>
            </w:r>
            <w:r w:rsidRPr="005B7E56">
              <w:rPr>
                <w:rFonts w:asciiTheme="majorEastAsia" w:eastAsiaTheme="majorEastAsia" w:hAnsiTheme="majorEastAsia" w:cs="Arial"/>
                <w:color w:val="000000"/>
                <w:kern w:val="0"/>
                <w:szCs w:val="21"/>
              </w:rPr>
              <w:t>,</w:t>
            </w:r>
            <w:r w:rsidRPr="005B7E56">
              <w:rPr>
                <w:rFonts w:asciiTheme="majorEastAsia" w:eastAsiaTheme="majorEastAsia" w:hAnsiTheme="majorEastAsia" w:cs="Arial" w:hint="eastAsia"/>
                <w:color w:val="000000"/>
                <w:kern w:val="0"/>
                <w:szCs w:val="21"/>
              </w:rPr>
              <w:t>杨爱华</w:t>
            </w:r>
            <w:r w:rsidRPr="005B7E56">
              <w:rPr>
                <w:rFonts w:asciiTheme="majorEastAsia" w:eastAsiaTheme="majorEastAsia" w:hAnsiTheme="majorEastAsia" w:cs="Arial"/>
                <w:color w:val="000000"/>
                <w:kern w:val="0"/>
                <w:szCs w:val="21"/>
              </w:rPr>
              <w:t>.  </w:t>
            </w:r>
            <w:r w:rsidRPr="005B7E56">
              <w:rPr>
                <w:rFonts w:asciiTheme="majorEastAsia" w:eastAsiaTheme="majorEastAsia" w:hAnsiTheme="majorEastAsia" w:cs="Arial" w:hint="eastAsia"/>
                <w:color w:val="000000"/>
                <w:kern w:val="0"/>
                <w:szCs w:val="21"/>
              </w:rPr>
              <w:t>中国电力出版社</w:t>
            </w:r>
            <w:r w:rsidRPr="005B7E56">
              <w:rPr>
                <w:rFonts w:asciiTheme="majorEastAsia" w:eastAsiaTheme="majorEastAsia" w:hAnsiTheme="majorEastAsia" w:cs="Arial"/>
                <w:color w:val="000000"/>
                <w:kern w:val="0"/>
                <w:szCs w:val="21"/>
              </w:rPr>
              <w:t>. 2015(01)</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[2]</w:t>
            </w:r>
            <w:hyperlink r:id="rId8" w:tgtFrame="kcmstarget" w:history="1">
              <w:r w:rsidRPr="005B7E56">
                <w:rPr>
                  <w:rFonts w:asciiTheme="majorEastAsia" w:eastAsiaTheme="majorEastAsia" w:hAnsiTheme="majorEastAsia" w:cs="Arial"/>
                  <w:color w:val="053597"/>
                  <w:kern w:val="0"/>
                  <w:szCs w:val="21"/>
                  <w:u w:val="single"/>
                </w:rPr>
                <w:t>怎样进行IT项目进度管理</w:t>
              </w:r>
            </w:hyperlink>
            <w:r w:rsidRPr="005B7E56">
              <w:rPr>
                <w:rFonts w:asciiTheme="majorEastAsia" w:eastAsiaTheme="majorEastAsia" w:hAnsiTheme="majorEastAsia" w:cs="Arial"/>
                <w:color w:val="000000"/>
                <w:kern w:val="0"/>
                <w:szCs w:val="21"/>
              </w:rPr>
              <w:t>[J]. 周彬祥.  现代企业教育. 2014(08)</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[3]</w:t>
            </w:r>
            <w:hyperlink r:id="rId9" w:tgtFrame="kcmstarget" w:history="1">
              <w:r w:rsidRPr="005B7E56">
                <w:rPr>
                  <w:rFonts w:asciiTheme="majorEastAsia" w:eastAsiaTheme="majorEastAsia" w:hAnsiTheme="majorEastAsia" w:cs="Arial"/>
                  <w:color w:val="053597"/>
                  <w:kern w:val="0"/>
                  <w:szCs w:val="21"/>
                  <w:u w:val="single"/>
                </w:rPr>
                <w:t>时间管理在项目管理软件开发中的应用</w:t>
              </w:r>
            </w:hyperlink>
            <w:r w:rsidRPr="005B7E56">
              <w:rPr>
                <w:rFonts w:asciiTheme="majorEastAsia" w:eastAsiaTheme="majorEastAsia" w:hAnsiTheme="majorEastAsia" w:cs="Arial"/>
                <w:color w:val="000000"/>
                <w:kern w:val="0"/>
                <w:szCs w:val="21"/>
              </w:rPr>
              <w:t>[J]. 胡海涛,余玉龙.  中外企业家. 2011(12)</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[4]</w:t>
            </w:r>
            <w:hyperlink r:id="rId10" w:tgtFrame="kcmstarget" w:history="1">
              <w:r w:rsidRPr="005B7E56">
                <w:rPr>
                  <w:rFonts w:asciiTheme="majorEastAsia" w:eastAsiaTheme="majorEastAsia" w:hAnsiTheme="majorEastAsia" w:cs="Arial"/>
                  <w:color w:val="053597"/>
                  <w:kern w:val="0"/>
                  <w:szCs w:val="21"/>
                  <w:u w:val="single"/>
                </w:rPr>
                <w:t>时间管理在软件项目中的应用</w:t>
              </w:r>
            </w:hyperlink>
            <w:r w:rsidRPr="005B7E56">
              <w:rPr>
                <w:rFonts w:asciiTheme="majorEastAsia" w:eastAsiaTheme="majorEastAsia" w:hAnsiTheme="majorEastAsia" w:cs="Arial"/>
                <w:color w:val="000000"/>
                <w:kern w:val="0"/>
                <w:szCs w:val="21"/>
              </w:rPr>
              <w:t>[J]. 蒋晓科.  电脑知识与技术. 2011(05)</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[5]</w:t>
            </w:r>
            <w:hyperlink r:id="rId11" w:tgtFrame="kcmstarget" w:history="1">
              <w:r w:rsidRPr="005B7E56">
                <w:rPr>
                  <w:rFonts w:asciiTheme="majorEastAsia" w:eastAsiaTheme="majorEastAsia" w:hAnsiTheme="majorEastAsia" w:cs="Arial"/>
                  <w:color w:val="053597"/>
                  <w:kern w:val="0"/>
                  <w:szCs w:val="21"/>
                  <w:u w:val="single"/>
                </w:rPr>
                <w:t>项目进度管理中CPM、PERT和CCPM的比较研究</w:t>
              </w:r>
            </w:hyperlink>
            <w:r w:rsidRPr="005B7E56">
              <w:rPr>
                <w:rFonts w:asciiTheme="majorEastAsia" w:eastAsiaTheme="majorEastAsia" w:hAnsiTheme="majorEastAsia" w:cs="Arial"/>
                <w:color w:val="000000"/>
                <w:kern w:val="0"/>
                <w:szCs w:val="21"/>
              </w:rPr>
              <w:t>[J]. 张伟梁,任璟.  中国高新技术企业. 2011(04)</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[6]</w:t>
            </w:r>
            <w:hyperlink r:id="rId12" w:tgtFrame="kcmstarget" w:history="1">
              <w:r w:rsidRPr="005B7E56">
                <w:rPr>
                  <w:rFonts w:asciiTheme="majorEastAsia" w:eastAsiaTheme="majorEastAsia" w:hAnsiTheme="majorEastAsia" w:cs="Arial"/>
                  <w:color w:val="053597"/>
                  <w:kern w:val="0"/>
                  <w:szCs w:val="21"/>
                  <w:u w:val="single"/>
                </w:rPr>
                <w:t>关键路径在项目时间管理上的应用</w:t>
              </w:r>
            </w:hyperlink>
            <w:r w:rsidRPr="005B7E56">
              <w:rPr>
                <w:rFonts w:asciiTheme="majorEastAsia" w:eastAsiaTheme="majorEastAsia" w:hAnsiTheme="majorEastAsia" w:cs="Arial"/>
                <w:color w:val="000000"/>
                <w:kern w:val="0"/>
                <w:szCs w:val="21"/>
              </w:rPr>
              <w:t>[J]. 叶玉萍.  电脑开发与应用. 2010(09)</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[7]</w:t>
            </w:r>
            <w:hyperlink r:id="rId13" w:tgtFrame="kcmstarget" w:history="1">
              <w:r w:rsidRPr="005B7E56">
                <w:rPr>
                  <w:rFonts w:asciiTheme="majorEastAsia" w:eastAsiaTheme="majorEastAsia" w:hAnsiTheme="majorEastAsia" w:cs="Arial"/>
                  <w:color w:val="053597"/>
                  <w:kern w:val="0"/>
                  <w:szCs w:val="21"/>
                  <w:u w:val="single"/>
                </w:rPr>
                <w:t>软件项目的时间管理</w:t>
              </w:r>
            </w:hyperlink>
            <w:r w:rsidRPr="005B7E56">
              <w:rPr>
                <w:rFonts w:asciiTheme="majorEastAsia" w:eastAsiaTheme="majorEastAsia" w:hAnsiTheme="majorEastAsia" w:cs="Arial"/>
                <w:color w:val="000000"/>
                <w:kern w:val="0"/>
                <w:szCs w:val="21"/>
              </w:rPr>
              <w:t xml:space="preserve">[J]. </w:t>
            </w:r>
            <w:proofErr w:type="gramStart"/>
            <w:r w:rsidRPr="005B7E56">
              <w:rPr>
                <w:rFonts w:asciiTheme="majorEastAsia" w:eastAsiaTheme="majorEastAsia" w:hAnsiTheme="majorEastAsia" w:cs="Arial"/>
                <w:color w:val="000000"/>
                <w:kern w:val="0"/>
                <w:szCs w:val="21"/>
              </w:rPr>
              <w:t>曹桂涛</w:t>
            </w:r>
            <w:proofErr w:type="gramEnd"/>
            <w:r w:rsidRPr="005B7E56">
              <w:rPr>
                <w:rFonts w:asciiTheme="majorEastAsia" w:eastAsiaTheme="majorEastAsia" w:hAnsiTheme="majorEastAsia" w:cs="Arial"/>
                <w:color w:val="000000"/>
                <w:kern w:val="0"/>
                <w:szCs w:val="21"/>
              </w:rPr>
              <w:t>,喻姗姗.  计算机应用与软件. 2010(07)</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[8]</w:t>
            </w:r>
            <w:r w:rsidRPr="005B7E56">
              <w:rPr>
                <w:rFonts w:asciiTheme="majorEastAsia" w:eastAsiaTheme="majorEastAsia" w:hAnsiTheme="majorEastAsia"/>
                <w:szCs w:val="21"/>
              </w:rPr>
              <w:t xml:space="preserve"> </w:t>
            </w:r>
            <w:hyperlink r:id="rId14" w:tgtFrame="kcmstarget" w:history="1">
              <w:r w:rsidRPr="005B7E56">
                <w:rPr>
                  <w:rStyle w:val="a8"/>
                  <w:rFonts w:asciiTheme="majorEastAsia" w:eastAsiaTheme="majorEastAsia" w:hAnsiTheme="majorEastAsia" w:cs="Arial"/>
                  <w:color w:val="053597"/>
                  <w:szCs w:val="21"/>
                </w:rPr>
                <w:t>WBS在信息系统项目时间管理中的应用</w:t>
              </w:r>
            </w:hyperlink>
            <w:r w:rsidRPr="005B7E56">
              <w:rPr>
                <w:rFonts w:asciiTheme="majorEastAsia" w:eastAsiaTheme="majorEastAsia" w:hAnsiTheme="majorEastAsia" w:cs="Arial"/>
                <w:color w:val="000000"/>
                <w:szCs w:val="21"/>
              </w:rPr>
              <w:t>[J]. 冯旭.  </w:t>
            </w:r>
            <w:r w:rsidRPr="005B7E56">
              <w:rPr>
                <w:rFonts w:asciiTheme="majorEastAsia" w:eastAsiaTheme="majorEastAsia" w:hAnsiTheme="majorEastAsia"/>
                <w:szCs w:val="21"/>
              </w:rPr>
              <w:t>电子技术与软件工程</w:t>
            </w:r>
            <w:r w:rsidRPr="005B7E56">
              <w:rPr>
                <w:rFonts w:asciiTheme="majorEastAsia" w:eastAsiaTheme="majorEastAsia" w:hAnsiTheme="majorEastAsia" w:cs="Arial"/>
                <w:color w:val="000000"/>
                <w:szCs w:val="21"/>
              </w:rPr>
              <w:t>. </w:t>
            </w:r>
            <w:r w:rsidRPr="005B7E56">
              <w:rPr>
                <w:rFonts w:asciiTheme="majorEastAsia" w:eastAsiaTheme="majorEastAsia" w:hAnsiTheme="majorEastAsia"/>
                <w:szCs w:val="21"/>
              </w:rPr>
              <w:t>2016(19)</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[9]</w:t>
            </w:r>
            <w:hyperlink r:id="rId15" w:tgtFrame="kcmstarget" w:history="1">
              <w:r w:rsidRPr="005B7E56">
                <w:rPr>
                  <w:rFonts w:asciiTheme="majorEastAsia" w:eastAsiaTheme="majorEastAsia" w:hAnsiTheme="majorEastAsia" w:cs="Arial"/>
                  <w:color w:val="053597"/>
                  <w:kern w:val="0"/>
                  <w:szCs w:val="21"/>
                  <w:u w:val="single"/>
                </w:rPr>
                <w:t>关键链项目计划调度方法研究</w:t>
              </w:r>
            </w:hyperlink>
            <w:r w:rsidRPr="005B7E56">
              <w:rPr>
                <w:rFonts w:asciiTheme="majorEastAsia" w:eastAsiaTheme="majorEastAsia" w:hAnsiTheme="majorEastAsia" w:cs="Arial"/>
                <w:color w:val="000000"/>
                <w:kern w:val="0"/>
                <w:szCs w:val="21"/>
              </w:rPr>
              <w:t>[J]. 张静文,胡信布,王茉琴.  科技管理研究. 2008(03)</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[10]</w:t>
            </w:r>
            <w:hyperlink r:id="rId16" w:tgtFrame="kcmstarget" w:history="1">
              <w:r w:rsidRPr="005B7E56">
                <w:rPr>
                  <w:rFonts w:asciiTheme="majorEastAsia" w:eastAsiaTheme="majorEastAsia" w:hAnsiTheme="majorEastAsia" w:cs="Arial"/>
                  <w:color w:val="053597"/>
                  <w:kern w:val="0"/>
                  <w:szCs w:val="21"/>
                  <w:u w:val="single"/>
                </w:rPr>
                <w:t>关键链汇入缓冲区的设置方法</w:t>
              </w:r>
            </w:hyperlink>
            <w:r w:rsidRPr="005B7E56">
              <w:rPr>
                <w:rFonts w:asciiTheme="majorEastAsia" w:eastAsiaTheme="majorEastAsia" w:hAnsiTheme="majorEastAsia" w:cs="Arial"/>
                <w:color w:val="000000"/>
                <w:kern w:val="0"/>
                <w:szCs w:val="21"/>
              </w:rPr>
              <w:t>[J]. 徐小琴,</w:t>
            </w:r>
            <w:proofErr w:type="gramStart"/>
            <w:r w:rsidRPr="005B7E56">
              <w:rPr>
                <w:rFonts w:asciiTheme="majorEastAsia" w:eastAsiaTheme="majorEastAsia" w:hAnsiTheme="majorEastAsia" w:cs="Arial"/>
                <w:color w:val="000000"/>
                <w:kern w:val="0"/>
                <w:szCs w:val="21"/>
              </w:rPr>
              <w:t>韩文民</w:t>
            </w:r>
            <w:proofErr w:type="gramEnd"/>
            <w:r w:rsidRPr="005B7E56">
              <w:rPr>
                <w:rFonts w:asciiTheme="majorEastAsia" w:eastAsiaTheme="majorEastAsia" w:hAnsiTheme="majorEastAsia" w:cs="Arial"/>
                <w:color w:val="000000"/>
                <w:kern w:val="0"/>
                <w:szCs w:val="21"/>
              </w:rPr>
              <w:t>.  工业工程与管理. 2007(05)</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[11]成功的项目管理[M]. 机械工业出版社 , (美)杰克·吉多(</w:t>
            </w:r>
            <w:proofErr w:type="spellStart"/>
            <w:r w:rsidRPr="005B7E56">
              <w:rPr>
                <w:rFonts w:asciiTheme="majorEastAsia" w:eastAsiaTheme="majorEastAsia" w:hAnsiTheme="majorEastAsia" w:cs="Arial"/>
                <w:color w:val="000000"/>
                <w:kern w:val="0"/>
                <w:szCs w:val="21"/>
              </w:rPr>
              <w:t>JackGido</w:t>
            </w:r>
            <w:proofErr w:type="spellEnd"/>
            <w:r w:rsidRPr="005B7E56">
              <w:rPr>
                <w:rFonts w:asciiTheme="majorEastAsia" w:eastAsiaTheme="majorEastAsia" w:hAnsiTheme="majorEastAsia" w:cs="Arial"/>
                <w:color w:val="000000"/>
                <w:kern w:val="0"/>
                <w:szCs w:val="21"/>
              </w:rPr>
              <w:t>),(美)</w:t>
            </w:r>
            <w:proofErr w:type="gramStart"/>
            <w:r w:rsidRPr="005B7E56">
              <w:rPr>
                <w:rFonts w:asciiTheme="majorEastAsia" w:eastAsiaTheme="majorEastAsia" w:hAnsiTheme="majorEastAsia" w:cs="Arial"/>
                <w:color w:val="000000"/>
                <w:kern w:val="0"/>
                <w:szCs w:val="21"/>
              </w:rPr>
              <w:t>詹姆</w:t>
            </w:r>
            <w:proofErr w:type="gramEnd"/>
            <w:r w:rsidRPr="005B7E56">
              <w:rPr>
                <w:rFonts w:asciiTheme="majorEastAsia" w:eastAsiaTheme="majorEastAsia" w:hAnsiTheme="majorEastAsia" w:cs="Arial"/>
                <w:color w:val="000000"/>
                <w:kern w:val="0"/>
                <w:szCs w:val="21"/>
              </w:rPr>
              <w:t>斯P.克莱门斯(</w:t>
            </w:r>
            <w:proofErr w:type="spellStart"/>
            <w:r w:rsidRPr="005B7E56">
              <w:rPr>
                <w:rFonts w:asciiTheme="majorEastAsia" w:eastAsiaTheme="majorEastAsia" w:hAnsiTheme="majorEastAsia" w:cs="Arial"/>
                <w:color w:val="000000"/>
                <w:kern w:val="0"/>
                <w:szCs w:val="21"/>
              </w:rPr>
              <w:t>JamesP.Clement</w:t>
            </w:r>
            <w:proofErr w:type="spellEnd"/>
            <w:r w:rsidRPr="005B7E56">
              <w:rPr>
                <w:rFonts w:asciiTheme="majorEastAsia" w:eastAsiaTheme="majorEastAsia" w:hAnsiTheme="majorEastAsia" w:cs="Arial"/>
                <w:color w:val="000000"/>
                <w:kern w:val="0"/>
                <w:szCs w:val="21"/>
              </w:rPr>
              <w:t>)著, 2004</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[12]IT项目管理[M]. 机械工业出版社 , (美)</w:t>
            </w:r>
            <w:proofErr w:type="spellStart"/>
            <w:r w:rsidRPr="005B7E56">
              <w:rPr>
                <w:rFonts w:asciiTheme="majorEastAsia" w:eastAsiaTheme="majorEastAsia" w:hAnsiTheme="majorEastAsia" w:cs="Arial"/>
                <w:color w:val="000000"/>
                <w:kern w:val="0"/>
                <w:szCs w:val="21"/>
              </w:rPr>
              <w:t>KathySchwalbe</w:t>
            </w:r>
            <w:proofErr w:type="spellEnd"/>
            <w:r w:rsidRPr="005B7E56">
              <w:rPr>
                <w:rFonts w:asciiTheme="majorEastAsia" w:eastAsiaTheme="majorEastAsia" w:hAnsiTheme="majorEastAsia" w:cs="Arial"/>
                <w:color w:val="000000"/>
                <w:kern w:val="0"/>
                <w:szCs w:val="21"/>
              </w:rPr>
              <w:t>著, 2003</w:t>
            </w:r>
          </w:p>
          <w:p w:rsidR="001A5F04" w:rsidRPr="005B7E56" w:rsidRDefault="001A5F04" w:rsidP="005B7E56">
            <w:pPr>
              <w:widowControl/>
              <w:spacing w:line="480" w:lineRule="auto"/>
              <w:jc w:val="left"/>
              <w:rPr>
                <w:rFonts w:asciiTheme="majorEastAsia" w:eastAsiaTheme="majorEastAsia" w:hAnsiTheme="majorEastAsia" w:cs="Arial"/>
                <w:color w:val="000000"/>
                <w:kern w:val="0"/>
                <w:szCs w:val="21"/>
              </w:rPr>
            </w:pPr>
            <w:r w:rsidRPr="005B7E56">
              <w:rPr>
                <w:rFonts w:asciiTheme="majorEastAsia" w:eastAsiaTheme="majorEastAsia" w:hAnsiTheme="majorEastAsia" w:cs="Arial"/>
                <w:color w:val="000000"/>
                <w:kern w:val="0"/>
                <w:szCs w:val="21"/>
              </w:rPr>
              <w:t>[13]IT项目经理实践入门[M]. 电子工业出版社 , (美)理查德·默奇(</w:t>
            </w:r>
            <w:proofErr w:type="spellStart"/>
            <w:r w:rsidRPr="005B7E56">
              <w:rPr>
                <w:rFonts w:asciiTheme="majorEastAsia" w:eastAsiaTheme="majorEastAsia" w:hAnsiTheme="majorEastAsia" w:cs="Arial"/>
                <w:color w:val="000000"/>
                <w:kern w:val="0"/>
                <w:szCs w:val="21"/>
              </w:rPr>
              <w:t>RichardMurch</w:t>
            </w:r>
            <w:proofErr w:type="spellEnd"/>
            <w:r w:rsidRPr="005B7E56">
              <w:rPr>
                <w:rFonts w:asciiTheme="majorEastAsia" w:eastAsiaTheme="majorEastAsia" w:hAnsiTheme="majorEastAsia" w:cs="Arial"/>
                <w:color w:val="000000"/>
                <w:kern w:val="0"/>
                <w:szCs w:val="21"/>
              </w:rPr>
              <w:t>)著, 2002</w:t>
            </w:r>
          </w:p>
          <w:bookmarkEnd w:id="7"/>
          <w:p w:rsidR="001A5F04" w:rsidRPr="005B7E56" w:rsidRDefault="001A5F04" w:rsidP="005B7E56">
            <w:pPr>
              <w:widowControl/>
              <w:numPr>
                <w:ilvl w:val="0"/>
                <w:numId w:val="2"/>
              </w:numPr>
              <w:spacing w:line="480" w:lineRule="auto"/>
              <w:ind w:left="0"/>
              <w:jc w:val="left"/>
              <w:rPr>
                <w:rFonts w:asciiTheme="majorEastAsia" w:eastAsiaTheme="majorEastAsia" w:hAnsiTheme="majorEastAsia" w:cs="Arial"/>
                <w:color w:val="000000"/>
                <w:kern w:val="0"/>
                <w:szCs w:val="21"/>
              </w:rPr>
            </w:pPr>
          </w:p>
        </w:tc>
      </w:tr>
    </w:tbl>
    <w:p w:rsidR="001A5F04" w:rsidRPr="001A5F04" w:rsidRDefault="001A5F04">
      <w:pPr>
        <w:widowControl/>
        <w:jc w:val="left"/>
        <w:rPr>
          <w:rFonts w:eastAsia="楷体_GB2312"/>
          <w:b/>
          <w:sz w:val="36"/>
        </w:rPr>
      </w:pPr>
    </w:p>
    <w:p w:rsidR="003C4D05" w:rsidRDefault="001A5F04" w:rsidP="001005F3">
      <w:pPr>
        <w:widowControl/>
        <w:jc w:val="left"/>
        <w:rPr>
          <w:rFonts w:eastAsia="楷体_GB2312"/>
          <w:b/>
          <w:sz w:val="36"/>
        </w:rPr>
      </w:pPr>
      <w:r>
        <w:rPr>
          <w:rFonts w:eastAsia="楷体_GB2312"/>
          <w:b/>
          <w:sz w:val="36"/>
        </w:rPr>
        <w:br w:type="page"/>
      </w:r>
    </w:p>
    <w:p w:rsidR="00C8107D" w:rsidRPr="005477AF" w:rsidRDefault="00C8107D" w:rsidP="00C8107D">
      <w:pPr>
        <w:spacing w:line="400" w:lineRule="exact"/>
        <w:jc w:val="center"/>
        <w:rPr>
          <w:b/>
          <w:color w:val="000000"/>
          <w:sz w:val="32"/>
          <w:szCs w:val="32"/>
        </w:rPr>
      </w:pPr>
      <w:r w:rsidRPr="005477AF">
        <w:rPr>
          <w:rFonts w:hint="eastAsia"/>
          <w:b/>
          <w:color w:val="000000"/>
          <w:sz w:val="32"/>
          <w:szCs w:val="32"/>
        </w:rPr>
        <w:lastRenderedPageBreak/>
        <w:t>北京邮电大学高等教育自学考试</w:t>
      </w:r>
    </w:p>
    <w:p w:rsidR="00C8107D" w:rsidRPr="005477AF" w:rsidRDefault="00C8107D" w:rsidP="00C8107D">
      <w:pPr>
        <w:spacing w:afterLines="50" w:after="156" w:line="400" w:lineRule="exact"/>
        <w:jc w:val="center"/>
        <w:rPr>
          <w:b/>
          <w:color w:val="000000"/>
          <w:sz w:val="32"/>
          <w:szCs w:val="32"/>
        </w:rPr>
      </w:pPr>
      <w:r w:rsidRPr="005477AF">
        <w:rPr>
          <w:rFonts w:hint="eastAsia"/>
          <w:b/>
          <w:color w:val="000000"/>
          <w:sz w:val="32"/>
          <w:szCs w:val="32"/>
        </w:rPr>
        <w:t>毕业</w:t>
      </w:r>
      <w:r>
        <w:rPr>
          <w:rFonts w:hint="eastAsia"/>
          <w:b/>
          <w:color w:val="000000"/>
          <w:sz w:val="32"/>
          <w:szCs w:val="32"/>
        </w:rPr>
        <w:t>设计（</w:t>
      </w:r>
      <w:r w:rsidRPr="005477AF">
        <w:rPr>
          <w:rFonts w:hint="eastAsia"/>
          <w:b/>
          <w:color w:val="000000"/>
          <w:sz w:val="32"/>
          <w:szCs w:val="32"/>
        </w:rPr>
        <w:t>论文</w:t>
      </w:r>
      <w:r>
        <w:rPr>
          <w:rFonts w:hint="eastAsia"/>
          <w:b/>
          <w:color w:val="000000"/>
          <w:sz w:val="32"/>
          <w:szCs w:val="32"/>
        </w:rPr>
        <w:t>）</w:t>
      </w:r>
      <w:r w:rsidRPr="005477AF">
        <w:rPr>
          <w:rFonts w:hint="eastAsia"/>
          <w:b/>
          <w:color w:val="000000"/>
          <w:sz w:val="32"/>
          <w:szCs w:val="32"/>
        </w:rPr>
        <w:t>评定表</w:t>
      </w: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1238"/>
        <w:gridCol w:w="1418"/>
        <w:gridCol w:w="2268"/>
        <w:gridCol w:w="1134"/>
        <w:gridCol w:w="2965"/>
      </w:tblGrid>
      <w:tr w:rsidR="00C8107D" w:rsidRPr="006F1583" w:rsidTr="00553E59">
        <w:trPr>
          <w:trHeight w:val="754"/>
          <w:jc w:val="center"/>
        </w:trPr>
        <w:tc>
          <w:tcPr>
            <w:tcW w:w="713" w:type="dxa"/>
            <w:vAlign w:val="center"/>
          </w:tcPr>
          <w:p w:rsidR="00C8107D" w:rsidRPr="005B7E56" w:rsidRDefault="00C8107D" w:rsidP="00553E59">
            <w:pPr>
              <w:jc w:val="center"/>
              <w:rPr>
                <w:rFonts w:asciiTheme="minorEastAsia" w:eastAsiaTheme="minorEastAsia" w:hAnsiTheme="minorEastAsia"/>
                <w:color w:val="000000"/>
                <w:sz w:val="24"/>
              </w:rPr>
            </w:pPr>
            <w:r w:rsidRPr="005B7E56">
              <w:rPr>
                <w:rFonts w:asciiTheme="minorEastAsia" w:eastAsiaTheme="minorEastAsia" w:hAnsiTheme="minorEastAsia" w:hint="eastAsia"/>
                <w:color w:val="000000"/>
                <w:sz w:val="24"/>
              </w:rPr>
              <w:t>姓名</w:t>
            </w:r>
          </w:p>
        </w:tc>
        <w:tc>
          <w:tcPr>
            <w:tcW w:w="1238" w:type="dxa"/>
            <w:vAlign w:val="center"/>
          </w:tcPr>
          <w:p w:rsidR="00C8107D" w:rsidRPr="005B7E56" w:rsidRDefault="00C8107D" w:rsidP="00553E59">
            <w:pPr>
              <w:jc w:val="center"/>
              <w:rPr>
                <w:rFonts w:asciiTheme="minorEastAsia" w:eastAsiaTheme="minorEastAsia" w:hAnsiTheme="minorEastAsia"/>
                <w:color w:val="000000"/>
                <w:sz w:val="24"/>
              </w:rPr>
            </w:pPr>
            <w:r w:rsidRPr="005B7E56">
              <w:rPr>
                <w:rFonts w:asciiTheme="minorEastAsia" w:eastAsiaTheme="minorEastAsia" w:hAnsiTheme="minorEastAsia" w:hint="eastAsia"/>
                <w:color w:val="000000"/>
                <w:sz w:val="24"/>
              </w:rPr>
              <w:t>杜迎锋</w:t>
            </w:r>
          </w:p>
        </w:tc>
        <w:tc>
          <w:tcPr>
            <w:tcW w:w="1418" w:type="dxa"/>
            <w:vAlign w:val="center"/>
          </w:tcPr>
          <w:p w:rsidR="00C8107D" w:rsidRPr="005B7E56" w:rsidRDefault="00C8107D" w:rsidP="00553E59">
            <w:pPr>
              <w:jc w:val="center"/>
              <w:rPr>
                <w:rFonts w:asciiTheme="minorEastAsia" w:eastAsiaTheme="minorEastAsia" w:hAnsiTheme="minorEastAsia"/>
                <w:color w:val="000000"/>
                <w:sz w:val="24"/>
              </w:rPr>
            </w:pPr>
            <w:r w:rsidRPr="005B7E56">
              <w:rPr>
                <w:rFonts w:asciiTheme="minorEastAsia" w:eastAsiaTheme="minorEastAsia" w:hAnsiTheme="minorEastAsia" w:hint="eastAsia"/>
                <w:color w:val="000000"/>
                <w:sz w:val="24"/>
              </w:rPr>
              <w:t>准考证号</w:t>
            </w:r>
          </w:p>
        </w:tc>
        <w:tc>
          <w:tcPr>
            <w:tcW w:w="2268" w:type="dxa"/>
            <w:vAlign w:val="center"/>
          </w:tcPr>
          <w:p w:rsidR="00C8107D" w:rsidRPr="005B7E56" w:rsidRDefault="00C8107D" w:rsidP="00553E59">
            <w:pPr>
              <w:jc w:val="center"/>
              <w:rPr>
                <w:rFonts w:asciiTheme="minorEastAsia" w:eastAsiaTheme="minorEastAsia" w:hAnsiTheme="minorEastAsia"/>
                <w:color w:val="000000"/>
                <w:sz w:val="24"/>
              </w:rPr>
            </w:pPr>
            <w:r w:rsidRPr="005B7E56">
              <w:rPr>
                <w:rFonts w:asciiTheme="minorEastAsia" w:eastAsiaTheme="minorEastAsia" w:hAnsiTheme="minorEastAsia" w:hint="eastAsia"/>
                <w:color w:val="000000"/>
                <w:sz w:val="24"/>
              </w:rPr>
              <w:t>060111401070</w:t>
            </w:r>
          </w:p>
        </w:tc>
        <w:tc>
          <w:tcPr>
            <w:tcW w:w="1134" w:type="dxa"/>
            <w:vAlign w:val="center"/>
          </w:tcPr>
          <w:p w:rsidR="00C8107D" w:rsidRPr="006F1583" w:rsidRDefault="00C8107D" w:rsidP="00553E59">
            <w:pPr>
              <w:jc w:val="center"/>
              <w:rPr>
                <w:color w:val="000000"/>
                <w:sz w:val="24"/>
              </w:rPr>
            </w:pPr>
            <w:r w:rsidRPr="006F1583">
              <w:rPr>
                <w:rFonts w:hint="eastAsia"/>
                <w:color w:val="000000"/>
                <w:sz w:val="24"/>
              </w:rPr>
              <w:t>专业</w:t>
            </w:r>
          </w:p>
        </w:tc>
        <w:tc>
          <w:tcPr>
            <w:tcW w:w="2965" w:type="dxa"/>
            <w:vAlign w:val="center"/>
          </w:tcPr>
          <w:p w:rsidR="00C8107D" w:rsidRPr="006F1583" w:rsidRDefault="00C8107D" w:rsidP="00553E59">
            <w:pPr>
              <w:jc w:val="center"/>
              <w:rPr>
                <w:color w:val="000000"/>
                <w:sz w:val="24"/>
              </w:rPr>
            </w:pPr>
            <w:r>
              <w:rPr>
                <w:rFonts w:hint="eastAsia"/>
                <w:color w:val="000000"/>
                <w:sz w:val="24"/>
              </w:rPr>
              <w:t>工程管理</w:t>
            </w:r>
          </w:p>
        </w:tc>
      </w:tr>
      <w:tr w:rsidR="00C8107D" w:rsidRPr="006F1583" w:rsidTr="00553E59">
        <w:trPr>
          <w:trHeight w:val="753"/>
          <w:jc w:val="center"/>
        </w:trPr>
        <w:tc>
          <w:tcPr>
            <w:tcW w:w="1951" w:type="dxa"/>
            <w:gridSpan w:val="2"/>
            <w:vAlign w:val="center"/>
          </w:tcPr>
          <w:p w:rsidR="00C8107D" w:rsidRPr="005B7E56" w:rsidRDefault="00C8107D" w:rsidP="00553E59">
            <w:pPr>
              <w:jc w:val="center"/>
              <w:rPr>
                <w:rFonts w:asciiTheme="minorEastAsia" w:eastAsiaTheme="minorEastAsia" w:hAnsiTheme="minorEastAsia"/>
                <w:color w:val="000000"/>
                <w:sz w:val="24"/>
              </w:rPr>
            </w:pPr>
            <w:r w:rsidRPr="005B7E56">
              <w:rPr>
                <w:rFonts w:asciiTheme="minorEastAsia" w:eastAsiaTheme="minorEastAsia" w:hAnsiTheme="minorEastAsia" w:hint="eastAsia"/>
                <w:color w:val="000000"/>
                <w:sz w:val="24"/>
              </w:rPr>
              <w:t>毕业设计</w:t>
            </w:r>
          </w:p>
          <w:p w:rsidR="00C8107D" w:rsidRPr="005B7E56" w:rsidRDefault="00C8107D" w:rsidP="00553E59">
            <w:pPr>
              <w:jc w:val="center"/>
              <w:rPr>
                <w:rFonts w:asciiTheme="minorEastAsia" w:eastAsiaTheme="minorEastAsia" w:hAnsiTheme="minorEastAsia"/>
                <w:color w:val="000000"/>
                <w:sz w:val="24"/>
              </w:rPr>
            </w:pPr>
            <w:r w:rsidRPr="005B7E56">
              <w:rPr>
                <w:rFonts w:asciiTheme="minorEastAsia" w:eastAsiaTheme="minorEastAsia" w:hAnsiTheme="minorEastAsia" w:hint="eastAsia"/>
                <w:color w:val="000000"/>
                <w:sz w:val="24"/>
              </w:rPr>
              <w:t>（论文）题目</w:t>
            </w:r>
          </w:p>
        </w:tc>
        <w:tc>
          <w:tcPr>
            <w:tcW w:w="7785" w:type="dxa"/>
            <w:gridSpan w:val="4"/>
            <w:vAlign w:val="center"/>
          </w:tcPr>
          <w:p w:rsidR="00C8107D" w:rsidRPr="005B7E56" w:rsidRDefault="00C8107D" w:rsidP="00553E59">
            <w:pPr>
              <w:jc w:val="center"/>
              <w:rPr>
                <w:rFonts w:asciiTheme="minorEastAsia" w:eastAsiaTheme="minorEastAsia" w:hAnsiTheme="minorEastAsia"/>
                <w:b/>
                <w:sz w:val="32"/>
                <w:szCs w:val="32"/>
              </w:rPr>
            </w:pPr>
            <w:r w:rsidRPr="005B7E56">
              <w:rPr>
                <w:rFonts w:asciiTheme="minorEastAsia" w:eastAsiaTheme="minorEastAsia" w:hAnsiTheme="minorEastAsia" w:hint="eastAsia"/>
                <w:color w:val="000000"/>
                <w:sz w:val="24"/>
                <w:szCs w:val="24"/>
              </w:rPr>
              <w:t>视</w:t>
            </w:r>
            <w:proofErr w:type="gramStart"/>
            <w:r w:rsidRPr="005B7E56">
              <w:rPr>
                <w:rFonts w:asciiTheme="minorEastAsia" w:eastAsiaTheme="minorEastAsia" w:hAnsiTheme="minorEastAsia" w:hint="eastAsia"/>
                <w:color w:val="000000"/>
                <w:sz w:val="24"/>
                <w:szCs w:val="24"/>
              </w:rPr>
              <w:t>联动力视联</w:t>
            </w:r>
            <w:proofErr w:type="gramEnd"/>
            <w:r w:rsidRPr="005B7E56">
              <w:rPr>
                <w:rFonts w:asciiTheme="minorEastAsia" w:eastAsiaTheme="minorEastAsia" w:hAnsiTheme="minorEastAsia" w:hint="eastAsia"/>
                <w:color w:val="000000"/>
                <w:sz w:val="24"/>
                <w:szCs w:val="24"/>
              </w:rPr>
              <w:t>路由器管控平台项目在时间管理的研究</w:t>
            </w:r>
          </w:p>
        </w:tc>
      </w:tr>
      <w:tr w:rsidR="00C8107D" w:rsidRPr="006F1583" w:rsidTr="00553E59">
        <w:trPr>
          <w:trHeight w:val="7415"/>
          <w:jc w:val="center"/>
        </w:trPr>
        <w:tc>
          <w:tcPr>
            <w:tcW w:w="9736" w:type="dxa"/>
            <w:gridSpan w:val="6"/>
          </w:tcPr>
          <w:p w:rsidR="00C8107D" w:rsidRPr="006F1583" w:rsidRDefault="00C8107D" w:rsidP="00553E59">
            <w:pPr>
              <w:spacing w:beforeLines="50" w:before="156"/>
              <w:jc w:val="left"/>
              <w:rPr>
                <w:color w:val="000000"/>
                <w:sz w:val="24"/>
              </w:rPr>
            </w:pPr>
            <w:r w:rsidRPr="006F1583">
              <w:rPr>
                <w:rFonts w:hint="eastAsia"/>
                <w:color w:val="000000"/>
                <w:sz w:val="24"/>
              </w:rPr>
              <w:t>毕业设计（论文）摘要：</w:t>
            </w:r>
            <w:r w:rsidRPr="006F1583">
              <w:rPr>
                <w:rFonts w:hint="eastAsia"/>
                <w:color w:val="000000"/>
                <w:sz w:val="24"/>
              </w:rPr>
              <w:t xml:space="preserve"> </w:t>
            </w:r>
          </w:p>
          <w:p w:rsidR="008E2E82" w:rsidRPr="001E231F" w:rsidRDefault="008E2E82" w:rsidP="008E2E82">
            <w:pPr>
              <w:spacing w:line="360" w:lineRule="auto"/>
              <w:ind w:firstLine="425"/>
              <w:jc w:val="left"/>
              <w:rPr>
                <w:rFonts w:asciiTheme="minorEastAsia" w:eastAsiaTheme="minorEastAsia" w:hAnsiTheme="minorEastAsia"/>
                <w:color w:val="000000" w:themeColor="text1"/>
                <w:sz w:val="24"/>
                <w:szCs w:val="24"/>
              </w:rPr>
            </w:pPr>
            <w:r w:rsidRPr="001E231F">
              <w:rPr>
                <w:rFonts w:asciiTheme="minorEastAsia" w:eastAsiaTheme="minorEastAsia" w:hAnsiTheme="minorEastAsia"/>
                <w:color w:val="000000" w:themeColor="text1"/>
                <w:sz w:val="24"/>
                <w:szCs w:val="24"/>
              </w:rPr>
              <w:t>5G</w:t>
            </w:r>
            <w:r w:rsidRPr="001E231F">
              <w:rPr>
                <w:rFonts w:asciiTheme="minorEastAsia" w:eastAsiaTheme="minorEastAsia" w:hAnsiTheme="minorEastAsia" w:hint="eastAsia"/>
                <w:color w:val="000000" w:themeColor="text1"/>
                <w:sz w:val="24"/>
                <w:szCs w:val="24"/>
              </w:rPr>
              <w:t>技术推进通信行业的进程，未来要交互的数据量越来越大业务场景对于数据的及时性要求也越来越高，需要远程控制的设备也会成千上万，为了减少维护人员的工作量提高工作效率现在从事通信相关企业开发了设备的管控平台使设备便于维护与管理。本文参照资料使用</w:t>
            </w:r>
            <w:proofErr w:type="gramStart"/>
            <w:r w:rsidRPr="001E231F">
              <w:rPr>
                <w:rFonts w:asciiTheme="minorEastAsia" w:eastAsiaTheme="minorEastAsia" w:hAnsiTheme="minorEastAsia" w:hint="eastAsia"/>
                <w:color w:val="000000" w:themeColor="text1"/>
                <w:sz w:val="24"/>
                <w:szCs w:val="24"/>
              </w:rPr>
              <w:t>案列分析</w:t>
            </w:r>
            <w:proofErr w:type="gramEnd"/>
            <w:r w:rsidRPr="001E231F">
              <w:rPr>
                <w:rFonts w:asciiTheme="minorEastAsia" w:eastAsiaTheme="minorEastAsia" w:hAnsiTheme="minorEastAsia" w:hint="eastAsia"/>
                <w:color w:val="000000" w:themeColor="text1"/>
                <w:sz w:val="24"/>
                <w:szCs w:val="24"/>
              </w:rPr>
              <w:t>对时将管理在项目中的应用做了简单实践，希望能在总结归纳的经验对以后项目管理有所帮助。</w:t>
            </w:r>
          </w:p>
          <w:p w:rsidR="008E2E82" w:rsidRPr="00CD2295" w:rsidRDefault="008E2E82" w:rsidP="008E2E82">
            <w:pPr>
              <w:spacing w:line="360" w:lineRule="auto"/>
              <w:jc w:val="left"/>
              <w:rPr>
                <w:color w:val="000000" w:themeColor="text1"/>
                <w:sz w:val="24"/>
                <w:szCs w:val="24"/>
              </w:rPr>
            </w:pPr>
            <w:r>
              <w:rPr>
                <w:color w:val="000000" w:themeColor="text1"/>
                <w:sz w:val="24"/>
                <w:szCs w:val="24"/>
              </w:rPr>
              <w:tab/>
            </w:r>
            <w:r>
              <w:rPr>
                <w:rFonts w:hint="eastAsia"/>
                <w:color w:val="000000" w:themeColor="text1"/>
                <w:sz w:val="24"/>
                <w:szCs w:val="24"/>
              </w:rPr>
              <w:t>论文按照绪论介绍了相关行业背景和研究意义，介绍了项目管理的概念概与流程。做了项目背景公司的组织机构介绍等。整篇论文的核心主要针对案例使用项目管理的基础知识对其进行了简要的分析总结，针对研究过程中发现的问题进行总结归纳，对发现的问题</w:t>
            </w:r>
            <w:proofErr w:type="gramStart"/>
            <w:r>
              <w:rPr>
                <w:rFonts w:hint="eastAsia"/>
                <w:color w:val="000000" w:themeColor="text1"/>
                <w:sz w:val="24"/>
                <w:szCs w:val="24"/>
              </w:rPr>
              <w:t>作出</w:t>
            </w:r>
            <w:proofErr w:type="gramEnd"/>
            <w:r>
              <w:rPr>
                <w:rFonts w:hint="eastAsia"/>
                <w:color w:val="000000" w:themeColor="text1"/>
                <w:sz w:val="24"/>
                <w:szCs w:val="24"/>
              </w:rPr>
              <w:t>合理建议。论文在撰写过程中发现不足和获取的经验及教训，对论文撰写过程中参考的文献等做了罗列，感谢在论文撰写过程中所有提供帮助的老师与资料的提供者。</w:t>
            </w:r>
          </w:p>
          <w:p w:rsidR="00C8107D" w:rsidRPr="008E2E82" w:rsidRDefault="00C8107D" w:rsidP="00553E59">
            <w:pPr>
              <w:rPr>
                <w:color w:val="000000"/>
                <w:sz w:val="24"/>
              </w:rPr>
            </w:pPr>
            <w:bookmarkStart w:id="8" w:name="_GoBack"/>
            <w:bookmarkEnd w:id="8"/>
          </w:p>
          <w:p w:rsidR="00C8107D" w:rsidRPr="006F1583" w:rsidRDefault="00C8107D" w:rsidP="00553E59">
            <w:pPr>
              <w:rPr>
                <w:color w:val="000000"/>
                <w:sz w:val="24"/>
              </w:rPr>
            </w:pPr>
          </w:p>
          <w:p w:rsidR="00C8107D" w:rsidRPr="006F1583" w:rsidRDefault="00C8107D" w:rsidP="00553E59">
            <w:pPr>
              <w:rPr>
                <w:color w:val="000000"/>
                <w:sz w:val="24"/>
              </w:rPr>
            </w:pPr>
          </w:p>
          <w:p w:rsidR="00C8107D" w:rsidRPr="006F1583" w:rsidRDefault="00C8107D" w:rsidP="00553E59">
            <w:pPr>
              <w:rPr>
                <w:color w:val="000000"/>
                <w:sz w:val="24"/>
              </w:rPr>
            </w:pPr>
          </w:p>
          <w:p w:rsidR="00C8107D" w:rsidRPr="006F1583" w:rsidRDefault="00C8107D" w:rsidP="00553E59">
            <w:pPr>
              <w:rPr>
                <w:color w:val="000000"/>
                <w:sz w:val="24"/>
              </w:rPr>
            </w:pPr>
          </w:p>
          <w:p w:rsidR="00C8107D" w:rsidRDefault="00C8107D" w:rsidP="00553E59">
            <w:pPr>
              <w:rPr>
                <w:color w:val="000000"/>
                <w:sz w:val="24"/>
              </w:rPr>
            </w:pPr>
          </w:p>
          <w:p w:rsidR="00C8107D" w:rsidRPr="006F1583" w:rsidRDefault="00C8107D" w:rsidP="00553E59">
            <w:pPr>
              <w:rPr>
                <w:color w:val="000000"/>
                <w:sz w:val="24"/>
              </w:rPr>
            </w:pPr>
          </w:p>
          <w:p w:rsidR="00C8107D" w:rsidRDefault="00C8107D" w:rsidP="00553E59">
            <w:pPr>
              <w:spacing w:afterLines="50" w:after="156"/>
              <w:ind w:right="482"/>
              <w:jc w:val="right"/>
              <w:rPr>
                <w:color w:val="000000"/>
                <w:sz w:val="24"/>
              </w:rPr>
            </w:pPr>
          </w:p>
          <w:p w:rsidR="00C8107D" w:rsidRPr="006F1583" w:rsidRDefault="00C8107D" w:rsidP="00553E59">
            <w:pPr>
              <w:spacing w:afterLines="50" w:after="156"/>
              <w:ind w:right="482"/>
              <w:jc w:val="right"/>
              <w:rPr>
                <w:color w:val="000000"/>
                <w:sz w:val="24"/>
              </w:rPr>
            </w:pPr>
            <w:r>
              <w:rPr>
                <w:rFonts w:hint="eastAsia"/>
                <w:color w:val="000000"/>
                <w:sz w:val="24"/>
              </w:rPr>
              <w:t>论文全文共</w:t>
            </w:r>
            <w:r>
              <w:rPr>
                <w:rFonts w:hint="eastAsia"/>
                <w:color w:val="000000"/>
                <w:sz w:val="24"/>
              </w:rPr>
              <w:t xml:space="preserve">  </w:t>
            </w:r>
            <w:r>
              <w:rPr>
                <w:color w:val="000000"/>
                <w:sz w:val="24"/>
              </w:rPr>
              <w:t>18432</w:t>
            </w:r>
            <w:r>
              <w:rPr>
                <w:rFonts w:hint="eastAsia"/>
                <w:color w:val="000000"/>
                <w:sz w:val="24"/>
              </w:rPr>
              <w:t xml:space="preserve"> </w:t>
            </w:r>
            <w:r>
              <w:rPr>
                <w:rFonts w:hint="eastAsia"/>
                <w:color w:val="000000"/>
                <w:sz w:val="24"/>
              </w:rPr>
              <w:t>字</w:t>
            </w:r>
          </w:p>
        </w:tc>
      </w:tr>
      <w:tr w:rsidR="00C8107D" w:rsidRPr="006F1583" w:rsidTr="00553E59">
        <w:trPr>
          <w:trHeight w:val="2958"/>
          <w:jc w:val="center"/>
        </w:trPr>
        <w:tc>
          <w:tcPr>
            <w:tcW w:w="9736" w:type="dxa"/>
            <w:gridSpan w:val="6"/>
            <w:vAlign w:val="center"/>
          </w:tcPr>
          <w:p w:rsidR="00C8107D" w:rsidRPr="006F1583" w:rsidRDefault="00C8107D" w:rsidP="00553E59">
            <w:pPr>
              <w:rPr>
                <w:rFonts w:ascii="宋体" w:hAnsi="宋体"/>
                <w:sz w:val="24"/>
              </w:rPr>
            </w:pPr>
            <w:r w:rsidRPr="006F1583">
              <w:rPr>
                <w:rFonts w:ascii="宋体" w:hAnsi="宋体" w:hint="eastAsia"/>
                <w:sz w:val="24"/>
              </w:rPr>
              <w:t>论文答辩小组评语及投票表决结果：（由答辩小组组长填写，答辩成绩优、良、及格、不及格评定）</w:t>
            </w:r>
          </w:p>
          <w:p w:rsidR="00C8107D" w:rsidRPr="006F1583" w:rsidRDefault="00C8107D" w:rsidP="00553E59">
            <w:pPr>
              <w:rPr>
                <w:rFonts w:ascii="仿宋_GB2312" w:eastAsia="仿宋_GB2312"/>
                <w:sz w:val="24"/>
              </w:rPr>
            </w:pPr>
          </w:p>
          <w:p w:rsidR="00C8107D" w:rsidRPr="006F1583" w:rsidRDefault="00C8107D" w:rsidP="00553E59">
            <w:pPr>
              <w:rPr>
                <w:rFonts w:ascii="仿宋_GB2312" w:eastAsia="仿宋_GB2312"/>
                <w:sz w:val="24"/>
              </w:rPr>
            </w:pPr>
          </w:p>
          <w:p w:rsidR="00C8107D" w:rsidRPr="006F1583" w:rsidRDefault="00C8107D" w:rsidP="00553E59">
            <w:pPr>
              <w:rPr>
                <w:rFonts w:ascii="仿宋_GB2312" w:eastAsia="仿宋_GB2312"/>
                <w:sz w:val="24"/>
              </w:rPr>
            </w:pPr>
          </w:p>
          <w:p w:rsidR="00C8107D" w:rsidRPr="006F1583" w:rsidRDefault="00C8107D" w:rsidP="00553E59">
            <w:pPr>
              <w:ind w:firstLineChars="2350" w:firstLine="5640"/>
              <w:rPr>
                <w:rFonts w:ascii="宋体" w:hAnsi="宋体"/>
                <w:color w:val="000000"/>
                <w:sz w:val="24"/>
              </w:rPr>
            </w:pPr>
            <w:r w:rsidRPr="006F1583">
              <w:rPr>
                <w:rFonts w:ascii="宋体" w:hAnsi="宋体" w:hint="eastAsia"/>
                <w:sz w:val="24"/>
              </w:rPr>
              <w:t>答辩小组组长</w:t>
            </w:r>
            <w:r w:rsidRPr="006F1583">
              <w:rPr>
                <w:rFonts w:ascii="宋体" w:hAnsi="宋体" w:hint="eastAsia"/>
                <w:color w:val="000000"/>
                <w:sz w:val="24"/>
              </w:rPr>
              <w:t>：         （签名）</w:t>
            </w:r>
          </w:p>
          <w:p w:rsidR="00C8107D" w:rsidRPr="006F1583" w:rsidRDefault="00C8107D" w:rsidP="00553E59">
            <w:pPr>
              <w:ind w:firstLineChars="3050" w:firstLine="7320"/>
              <w:rPr>
                <w:color w:val="000000"/>
                <w:sz w:val="24"/>
              </w:rPr>
            </w:pPr>
            <w:r w:rsidRPr="006F1583">
              <w:rPr>
                <w:rFonts w:ascii="宋体" w:hAnsi="宋体" w:hint="eastAsia"/>
                <w:sz w:val="24"/>
              </w:rPr>
              <w:t>年   月   日</w:t>
            </w:r>
          </w:p>
        </w:tc>
      </w:tr>
    </w:tbl>
    <w:p w:rsidR="004E6153" w:rsidRDefault="004E6153" w:rsidP="001005F3">
      <w:pPr>
        <w:widowControl/>
        <w:jc w:val="left"/>
        <w:rPr>
          <w:rFonts w:eastAsia="楷体_GB2312"/>
          <w:b/>
          <w:sz w:val="36"/>
        </w:rPr>
      </w:pPr>
    </w:p>
    <w:p w:rsidR="00E635EC" w:rsidRDefault="00E635EC" w:rsidP="00E635EC">
      <w:pPr>
        <w:spacing w:line="360" w:lineRule="auto"/>
        <w:jc w:val="center"/>
        <w:rPr>
          <w:b/>
          <w:bCs/>
          <w:color w:val="000000" w:themeColor="text1"/>
          <w:sz w:val="32"/>
          <w:szCs w:val="32"/>
        </w:rPr>
      </w:pPr>
    </w:p>
    <w:p w:rsidR="00E635EC" w:rsidRDefault="00372427" w:rsidP="00E635EC">
      <w:pPr>
        <w:spacing w:line="360" w:lineRule="auto"/>
        <w:jc w:val="center"/>
        <w:rPr>
          <w:b/>
          <w:bCs/>
          <w:color w:val="000000" w:themeColor="text1"/>
          <w:sz w:val="32"/>
          <w:szCs w:val="32"/>
        </w:rPr>
      </w:pPr>
      <w:r>
        <w:rPr>
          <w:rFonts w:hint="eastAsia"/>
          <w:b/>
          <w:bCs/>
          <w:color w:val="000000" w:themeColor="text1"/>
          <w:sz w:val="32"/>
          <w:szCs w:val="32"/>
        </w:rPr>
        <w:t>内容</w:t>
      </w:r>
      <w:r w:rsidR="00E635EC" w:rsidRPr="001D4384">
        <w:rPr>
          <w:rFonts w:hint="eastAsia"/>
          <w:b/>
          <w:bCs/>
          <w:color w:val="000000" w:themeColor="text1"/>
          <w:sz w:val="32"/>
          <w:szCs w:val="32"/>
        </w:rPr>
        <w:t>摘要</w:t>
      </w:r>
    </w:p>
    <w:p w:rsidR="00E635EC" w:rsidRPr="001D4384" w:rsidRDefault="00E635EC" w:rsidP="00E635EC">
      <w:pPr>
        <w:spacing w:line="360" w:lineRule="auto"/>
        <w:jc w:val="center"/>
        <w:rPr>
          <w:b/>
          <w:bCs/>
          <w:color w:val="000000" w:themeColor="text1"/>
          <w:sz w:val="32"/>
          <w:szCs w:val="32"/>
        </w:rPr>
      </w:pPr>
    </w:p>
    <w:p w:rsidR="00DA6314" w:rsidRPr="001E231F" w:rsidRDefault="00E635EC" w:rsidP="00AC67E6">
      <w:pPr>
        <w:spacing w:line="360" w:lineRule="auto"/>
        <w:ind w:firstLine="425"/>
        <w:jc w:val="left"/>
        <w:rPr>
          <w:rFonts w:asciiTheme="minorEastAsia" w:eastAsiaTheme="minorEastAsia" w:hAnsiTheme="minorEastAsia"/>
          <w:color w:val="000000" w:themeColor="text1"/>
          <w:sz w:val="24"/>
          <w:szCs w:val="24"/>
        </w:rPr>
      </w:pPr>
      <w:r w:rsidRPr="001E231F">
        <w:rPr>
          <w:rFonts w:asciiTheme="minorEastAsia" w:eastAsiaTheme="minorEastAsia" w:hAnsiTheme="minorEastAsia"/>
          <w:color w:val="000000" w:themeColor="text1"/>
          <w:sz w:val="24"/>
          <w:szCs w:val="24"/>
        </w:rPr>
        <w:t>5G</w:t>
      </w:r>
      <w:r w:rsidRPr="001E231F">
        <w:rPr>
          <w:rFonts w:asciiTheme="minorEastAsia" w:eastAsiaTheme="minorEastAsia" w:hAnsiTheme="minorEastAsia" w:hint="eastAsia"/>
          <w:color w:val="000000" w:themeColor="text1"/>
          <w:sz w:val="24"/>
          <w:szCs w:val="24"/>
        </w:rPr>
        <w:t>技术</w:t>
      </w:r>
      <w:r w:rsidR="00AC67E6" w:rsidRPr="001E231F">
        <w:rPr>
          <w:rFonts w:asciiTheme="minorEastAsia" w:eastAsiaTheme="minorEastAsia" w:hAnsiTheme="minorEastAsia" w:hint="eastAsia"/>
          <w:color w:val="000000" w:themeColor="text1"/>
          <w:sz w:val="24"/>
          <w:szCs w:val="24"/>
        </w:rPr>
        <w:t>推进</w:t>
      </w:r>
      <w:r w:rsidRPr="001E231F">
        <w:rPr>
          <w:rFonts w:asciiTheme="minorEastAsia" w:eastAsiaTheme="minorEastAsia" w:hAnsiTheme="minorEastAsia" w:hint="eastAsia"/>
          <w:color w:val="000000" w:themeColor="text1"/>
          <w:sz w:val="24"/>
          <w:szCs w:val="24"/>
        </w:rPr>
        <w:t>通信行业的进程，未来要交互的数据量越来越大业务场景对于数据的及时性要求也越来越高，需要远程控制的设备也会成千上万，为了减少维护人员的工作量提高工作效率现在从事通信</w:t>
      </w:r>
      <w:r w:rsidR="00787A38" w:rsidRPr="001E231F">
        <w:rPr>
          <w:rFonts w:asciiTheme="minorEastAsia" w:eastAsiaTheme="minorEastAsia" w:hAnsiTheme="minorEastAsia" w:hint="eastAsia"/>
          <w:color w:val="000000" w:themeColor="text1"/>
          <w:sz w:val="24"/>
          <w:szCs w:val="24"/>
        </w:rPr>
        <w:t>相</w:t>
      </w:r>
      <w:r w:rsidRPr="001E231F">
        <w:rPr>
          <w:rFonts w:asciiTheme="minorEastAsia" w:eastAsiaTheme="minorEastAsia" w:hAnsiTheme="minorEastAsia" w:hint="eastAsia"/>
          <w:color w:val="000000" w:themeColor="text1"/>
          <w:sz w:val="24"/>
          <w:szCs w:val="24"/>
        </w:rPr>
        <w:t>关企业开发了设备的管控平台使设备便于维护与管理。</w:t>
      </w:r>
      <w:r w:rsidR="00DA6314" w:rsidRPr="001E231F">
        <w:rPr>
          <w:rFonts w:asciiTheme="minorEastAsia" w:eastAsiaTheme="minorEastAsia" w:hAnsiTheme="minorEastAsia" w:hint="eastAsia"/>
          <w:color w:val="000000" w:themeColor="text1"/>
          <w:sz w:val="24"/>
          <w:szCs w:val="24"/>
        </w:rPr>
        <w:t>本文参照资料使用</w:t>
      </w:r>
      <w:proofErr w:type="gramStart"/>
      <w:r w:rsidR="00DA6314" w:rsidRPr="001E231F">
        <w:rPr>
          <w:rFonts w:asciiTheme="minorEastAsia" w:eastAsiaTheme="minorEastAsia" w:hAnsiTheme="minorEastAsia" w:hint="eastAsia"/>
          <w:color w:val="000000" w:themeColor="text1"/>
          <w:sz w:val="24"/>
          <w:szCs w:val="24"/>
        </w:rPr>
        <w:t>案列分析</w:t>
      </w:r>
      <w:proofErr w:type="gramEnd"/>
      <w:r w:rsidR="00DA6314" w:rsidRPr="001E231F">
        <w:rPr>
          <w:rFonts w:asciiTheme="minorEastAsia" w:eastAsiaTheme="minorEastAsia" w:hAnsiTheme="minorEastAsia" w:hint="eastAsia"/>
          <w:color w:val="000000" w:themeColor="text1"/>
          <w:sz w:val="24"/>
          <w:szCs w:val="24"/>
        </w:rPr>
        <w:t>对时将管理在项目中的应用做了简单实践，希望能在总结归纳的经验对以后项目管理有所帮助。</w:t>
      </w:r>
    </w:p>
    <w:p w:rsidR="00E635EC" w:rsidRPr="00CD2295" w:rsidRDefault="00E635EC" w:rsidP="00E635EC">
      <w:pPr>
        <w:spacing w:line="360" w:lineRule="auto"/>
        <w:jc w:val="left"/>
        <w:rPr>
          <w:color w:val="000000" w:themeColor="text1"/>
          <w:sz w:val="24"/>
          <w:szCs w:val="24"/>
        </w:rPr>
      </w:pPr>
      <w:r>
        <w:rPr>
          <w:color w:val="000000" w:themeColor="text1"/>
          <w:sz w:val="24"/>
          <w:szCs w:val="24"/>
        </w:rPr>
        <w:tab/>
      </w:r>
      <w:r>
        <w:rPr>
          <w:rFonts w:hint="eastAsia"/>
          <w:color w:val="000000" w:themeColor="text1"/>
          <w:sz w:val="24"/>
          <w:szCs w:val="24"/>
        </w:rPr>
        <w:t>论文按照绪论介绍了</w:t>
      </w:r>
      <w:r w:rsidR="00BF1B65">
        <w:rPr>
          <w:rFonts w:hint="eastAsia"/>
          <w:color w:val="000000" w:themeColor="text1"/>
          <w:sz w:val="24"/>
          <w:szCs w:val="24"/>
        </w:rPr>
        <w:t>相</w:t>
      </w:r>
      <w:r>
        <w:rPr>
          <w:rFonts w:hint="eastAsia"/>
          <w:color w:val="000000" w:themeColor="text1"/>
          <w:sz w:val="24"/>
          <w:szCs w:val="24"/>
        </w:rPr>
        <w:t>关行业背景</w:t>
      </w:r>
      <w:r w:rsidR="007A0DEA">
        <w:rPr>
          <w:rFonts w:hint="eastAsia"/>
          <w:color w:val="000000" w:themeColor="text1"/>
          <w:sz w:val="24"/>
          <w:szCs w:val="24"/>
        </w:rPr>
        <w:t>和</w:t>
      </w:r>
      <w:r>
        <w:rPr>
          <w:rFonts w:hint="eastAsia"/>
          <w:color w:val="000000" w:themeColor="text1"/>
          <w:sz w:val="24"/>
          <w:szCs w:val="24"/>
        </w:rPr>
        <w:t>研究意义</w:t>
      </w:r>
      <w:r w:rsidR="008E2E82">
        <w:rPr>
          <w:rFonts w:hint="eastAsia"/>
          <w:color w:val="000000" w:themeColor="text1"/>
          <w:sz w:val="24"/>
          <w:szCs w:val="24"/>
        </w:rPr>
        <w:t>，</w:t>
      </w:r>
      <w:r w:rsidR="00835629">
        <w:rPr>
          <w:rFonts w:hint="eastAsia"/>
          <w:color w:val="000000" w:themeColor="text1"/>
          <w:sz w:val="24"/>
          <w:szCs w:val="24"/>
        </w:rPr>
        <w:t>介绍了</w:t>
      </w:r>
      <w:r>
        <w:rPr>
          <w:rFonts w:hint="eastAsia"/>
          <w:color w:val="000000" w:themeColor="text1"/>
          <w:sz w:val="24"/>
          <w:szCs w:val="24"/>
        </w:rPr>
        <w:t>项目管理的概念概与流程。</w:t>
      </w:r>
      <w:r w:rsidR="008E2E82">
        <w:rPr>
          <w:rFonts w:hint="eastAsia"/>
          <w:color w:val="000000" w:themeColor="text1"/>
          <w:sz w:val="24"/>
          <w:szCs w:val="24"/>
        </w:rPr>
        <w:t>做了</w:t>
      </w:r>
      <w:r>
        <w:rPr>
          <w:rFonts w:hint="eastAsia"/>
          <w:color w:val="000000" w:themeColor="text1"/>
          <w:sz w:val="24"/>
          <w:szCs w:val="24"/>
        </w:rPr>
        <w:t>项目背景公司的组织机构</w:t>
      </w:r>
      <w:r w:rsidR="008E2E82">
        <w:rPr>
          <w:rFonts w:hint="eastAsia"/>
          <w:color w:val="000000" w:themeColor="text1"/>
          <w:sz w:val="24"/>
          <w:szCs w:val="24"/>
        </w:rPr>
        <w:t>介绍</w:t>
      </w:r>
      <w:r>
        <w:rPr>
          <w:rFonts w:hint="eastAsia"/>
          <w:color w:val="000000" w:themeColor="text1"/>
          <w:sz w:val="24"/>
          <w:szCs w:val="24"/>
        </w:rPr>
        <w:t>等。整篇论文的核心主要针对案例使用项目管理的基础知识对其进行了简要的分析总结</w:t>
      </w:r>
      <w:r w:rsidR="008E2E82">
        <w:rPr>
          <w:rFonts w:hint="eastAsia"/>
          <w:color w:val="000000" w:themeColor="text1"/>
          <w:sz w:val="24"/>
          <w:szCs w:val="24"/>
        </w:rPr>
        <w:t>，</w:t>
      </w:r>
      <w:r>
        <w:rPr>
          <w:rFonts w:hint="eastAsia"/>
          <w:color w:val="000000" w:themeColor="text1"/>
          <w:sz w:val="24"/>
          <w:szCs w:val="24"/>
        </w:rPr>
        <w:t>针对研究过程中发现的问题进行总结归纳，对发现的问题</w:t>
      </w:r>
      <w:proofErr w:type="gramStart"/>
      <w:r>
        <w:rPr>
          <w:rFonts w:hint="eastAsia"/>
          <w:color w:val="000000" w:themeColor="text1"/>
          <w:sz w:val="24"/>
          <w:szCs w:val="24"/>
        </w:rPr>
        <w:t>作出</w:t>
      </w:r>
      <w:proofErr w:type="gramEnd"/>
      <w:r>
        <w:rPr>
          <w:rFonts w:hint="eastAsia"/>
          <w:color w:val="000000" w:themeColor="text1"/>
          <w:sz w:val="24"/>
          <w:szCs w:val="24"/>
        </w:rPr>
        <w:t>合理建议。论文在撰写过程中发现不足和获取的经验及教训</w:t>
      </w:r>
      <w:r w:rsidR="008E2E82">
        <w:rPr>
          <w:rFonts w:hint="eastAsia"/>
          <w:color w:val="000000" w:themeColor="text1"/>
          <w:sz w:val="24"/>
          <w:szCs w:val="24"/>
        </w:rPr>
        <w:t>，</w:t>
      </w:r>
      <w:r>
        <w:rPr>
          <w:rFonts w:hint="eastAsia"/>
          <w:color w:val="000000" w:themeColor="text1"/>
          <w:sz w:val="24"/>
          <w:szCs w:val="24"/>
        </w:rPr>
        <w:t>对论文撰写过程中参考的文献等做了罗列，感谢在论文撰写过程中所有提供帮助的老师与资料的提供者。</w:t>
      </w:r>
    </w:p>
    <w:p w:rsidR="00E635EC" w:rsidRPr="004F3DFF" w:rsidRDefault="00E635EC" w:rsidP="00E635EC">
      <w:pPr>
        <w:spacing w:line="360" w:lineRule="auto"/>
        <w:jc w:val="left"/>
        <w:rPr>
          <w:color w:val="000000" w:themeColor="text1"/>
          <w:sz w:val="24"/>
          <w:szCs w:val="24"/>
        </w:rPr>
      </w:pPr>
    </w:p>
    <w:p w:rsidR="00E635EC" w:rsidRPr="004F3DFF" w:rsidRDefault="00E635EC" w:rsidP="00E635EC">
      <w:pPr>
        <w:spacing w:line="360" w:lineRule="auto"/>
        <w:jc w:val="left"/>
        <w:rPr>
          <w:color w:val="000000" w:themeColor="text1"/>
          <w:sz w:val="24"/>
          <w:szCs w:val="24"/>
        </w:rPr>
      </w:pPr>
    </w:p>
    <w:p w:rsidR="00E635EC" w:rsidRDefault="00E635EC" w:rsidP="006F4265">
      <w:pPr>
        <w:spacing w:line="360" w:lineRule="auto"/>
        <w:jc w:val="left"/>
        <w:rPr>
          <w:rFonts w:ascii="黑体" w:eastAsia="黑体" w:hAnsi="黑体"/>
          <w:b/>
          <w:bCs/>
          <w:color w:val="000000" w:themeColor="text1"/>
          <w:sz w:val="24"/>
          <w:szCs w:val="24"/>
        </w:rPr>
      </w:pPr>
      <w:r w:rsidRPr="001D4384">
        <w:rPr>
          <w:rFonts w:ascii="黑体" w:eastAsia="黑体" w:hAnsi="黑体" w:hint="eastAsia"/>
          <w:b/>
          <w:bCs/>
          <w:color w:val="000000" w:themeColor="text1"/>
          <w:sz w:val="28"/>
          <w:szCs w:val="28"/>
        </w:rPr>
        <w:t>关键词</w:t>
      </w:r>
      <w:r>
        <w:rPr>
          <w:rFonts w:hint="eastAsia"/>
          <w:color w:val="000000" w:themeColor="text1"/>
          <w:sz w:val="24"/>
          <w:szCs w:val="24"/>
        </w:rPr>
        <w:t>：</w:t>
      </w:r>
      <w:r w:rsidRPr="001D4384">
        <w:rPr>
          <w:rFonts w:ascii="黑体" w:eastAsia="黑体" w:hAnsi="黑体" w:hint="eastAsia"/>
          <w:b/>
          <w:bCs/>
          <w:color w:val="000000" w:themeColor="text1"/>
          <w:sz w:val="24"/>
          <w:szCs w:val="24"/>
        </w:rPr>
        <w:t>软件、时间管理、</w:t>
      </w:r>
      <w:r w:rsidR="004B1290">
        <w:rPr>
          <w:rFonts w:ascii="黑体" w:eastAsia="黑体" w:hAnsi="黑体" w:hint="eastAsia"/>
          <w:b/>
          <w:bCs/>
          <w:color w:val="000000" w:themeColor="text1"/>
          <w:sz w:val="24"/>
          <w:szCs w:val="24"/>
        </w:rPr>
        <w:t>通信、平台</w:t>
      </w:r>
    </w:p>
    <w:p w:rsidR="00DA6314" w:rsidRDefault="00DA6314" w:rsidP="006F4265">
      <w:pPr>
        <w:spacing w:line="360" w:lineRule="auto"/>
        <w:jc w:val="left"/>
        <w:rPr>
          <w:rFonts w:ascii="黑体" w:eastAsia="黑体" w:hAnsi="黑体"/>
          <w:b/>
          <w:bCs/>
          <w:color w:val="000000" w:themeColor="text1"/>
          <w:sz w:val="24"/>
          <w:szCs w:val="24"/>
        </w:rPr>
      </w:pPr>
    </w:p>
    <w:p w:rsidR="00DA6314" w:rsidRDefault="00DA6314" w:rsidP="006F4265">
      <w:pPr>
        <w:spacing w:line="360" w:lineRule="auto"/>
        <w:jc w:val="left"/>
        <w:rPr>
          <w:rFonts w:ascii="黑体" w:eastAsia="黑体" w:hAnsi="黑体"/>
          <w:b/>
          <w:bCs/>
          <w:color w:val="000000" w:themeColor="text1"/>
          <w:sz w:val="24"/>
          <w:szCs w:val="24"/>
        </w:rPr>
      </w:pPr>
    </w:p>
    <w:p w:rsidR="00DA6314" w:rsidRDefault="00DA6314" w:rsidP="006F4265">
      <w:pPr>
        <w:spacing w:line="360" w:lineRule="auto"/>
        <w:jc w:val="left"/>
        <w:rPr>
          <w:rFonts w:ascii="黑体" w:eastAsia="黑体" w:hAnsi="黑体"/>
          <w:b/>
          <w:bCs/>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Default="00DA6314" w:rsidP="006F4265">
      <w:pPr>
        <w:spacing w:line="360" w:lineRule="auto"/>
        <w:jc w:val="left"/>
        <w:rPr>
          <w:color w:val="000000" w:themeColor="text1"/>
          <w:sz w:val="24"/>
          <w:szCs w:val="24"/>
        </w:rPr>
      </w:pPr>
    </w:p>
    <w:p w:rsidR="00DA6314" w:rsidRPr="006F4265" w:rsidRDefault="00DA6314" w:rsidP="006F4265">
      <w:pPr>
        <w:spacing w:line="360" w:lineRule="auto"/>
        <w:jc w:val="left"/>
        <w:rPr>
          <w:color w:val="000000" w:themeColor="text1"/>
          <w:sz w:val="24"/>
          <w:szCs w:val="24"/>
        </w:rPr>
      </w:pPr>
    </w:p>
    <w:sdt>
      <w:sdtPr>
        <w:rPr>
          <w:rFonts w:ascii="FangSong" w:eastAsia="FangSong" w:hAnsi="FangSong" w:cs="Times New Roman"/>
          <w:color w:val="auto"/>
          <w:kern w:val="2"/>
          <w:sz w:val="24"/>
          <w:szCs w:val="24"/>
          <w:lang w:val="zh-CN"/>
        </w:rPr>
        <w:id w:val="557133953"/>
        <w:docPartObj>
          <w:docPartGallery w:val="Table of Contents"/>
          <w:docPartUnique/>
        </w:docPartObj>
      </w:sdtPr>
      <w:sdtEndPr>
        <w:rPr>
          <w:b/>
          <w:bCs/>
        </w:rPr>
      </w:sdtEndPr>
      <w:sdtContent>
        <w:p w:rsidR="00AF46C2" w:rsidRPr="004F1523" w:rsidRDefault="00AF46C2" w:rsidP="00AF46C2">
          <w:pPr>
            <w:pStyle w:val="TOC"/>
            <w:rPr>
              <w:rFonts w:ascii="黑体" w:eastAsia="黑体" w:hAnsi="黑体"/>
              <w:color w:val="000000" w:themeColor="text1"/>
            </w:rPr>
          </w:pPr>
          <w:r w:rsidRPr="004F1523">
            <w:rPr>
              <w:rFonts w:ascii="黑体" w:eastAsia="黑体" w:hAnsi="黑体"/>
              <w:color w:val="000000" w:themeColor="text1"/>
              <w:lang w:val="zh-CN"/>
            </w:rPr>
            <w:t>目录</w:t>
          </w:r>
        </w:p>
        <w:p w:rsidR="00285BF3" w:rsidRPr="004F1523" w:rsidRDefault="00AF46C2">
          <w:pPr>
            <w:pStyle w:val="TOC1"/>
            <w:tabs>
              <w:tab w:val="right" w:leader="dot" w:pos="9737"/>
            </w:tabs>
            <w:rPr>
              <w:rFonts w:ascii="FangSong" w:eastAsia="FangSong" w:hAnsi="FangSong" w:cstheme="minorBidi"/>
              <w:noProof/>
              <w:kern w:val="2"/>
              <w:sz w:val="24"/>
              <w:szCs w:val="24"/>
            </w:rPr>
          </w:pPr>
          <w:r w:rsidRPr="004F1523">
            <w:rPr>
              <w:rFonts w:ascii="FangSong" w:eastAsia="FangSong" w:hAnsi="FangSong"/>
              <w:sz w:val="24"/>
              <w:szCs w:val="24"/>
            </w:rPr>
            <w:fldChar w:fldCharType="begin"/>
          </w:r>
          <w:r w:rsidRPr="004F1523">
            <w:rPr>
              <w:rFonts w:ascii="FangSong" w:eastAsia="FangSong" w:hAnsi="FangSong"/>
              <w:sz w:val="24"/>
              <w:szCs w:val="24"/>
            </w:rPr>
            <w:instrText xml:space="preserve"> TOC \o "1-3" \h \z \u </w:instrText>
          </w:r>
          <w:r w:rsidRPr="004F1523">
            <w:rPr>
              <w:rFonts w:ascii="FangSong" w:eastAsia="FangSong" w:hAnsi="FangSong"/>
              <w:sz w:val="24"/>
              <w:szCs w:val="24"/>
            </w:rPr>
            <w:fldChar w:fldCharType="separate"/>
          </w:r>
          <w:hyperlink w:anchor="_Toc35697099" w:history="1">
            <w:r w:rsidR="00285BF3" w:rsidRPr="004F1523">
              <w:rPr>
                <w:rStyle w:val="a8"/>
                <w:rFonts w:ascii="FangSong" w:eastAsia="FangSong" w:hAnsi="FangSong"/>
                <w:noProof/>
                <w:sz w:val="24"/>
                <w:szCs w:val="24"/>
              </w:rPr>
              <w:t>一．绪论</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_Toc35697099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00" w:history="1">
            <w:r w:rsidR="00285BF3" w:rsidRPr="004F1523">
              <w:rPr>
                <w:rStyle w:val="a8"/>
                <w:rFonts w:ascii="FangSong" w:eastAsia="FangSong" w:hAnsi="FangSong"/>
                <w:noProof/>
                <w:sz w:val="24"/>
                <w:szCs w:val="24"/>
              </w:rPr>
              <w:t>（一）选题的背景及意义</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01" w:history="1">
            <w:r w:rsidR="00285BF3" w:rsidRPr="004F1523">
              <w:rPr>
                <w:rStyle w:val="a8"/>
                <w:rFonts w:ascii="FangSong" w:eastAsia="FangSong" w:hAnsi="FangSong"/>
                <w:noProof/>
                <w:sz w:val="24"/>
                <w:szCs w:val="24"/>
              </w:rPr>
              <w:t>（二）研究对象</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02" w:history="1">
            <w:r w:rsidR="00285BF3" w:rsidRPr="004F1523">
              <w:rPr>
                <w:rStyle w:val="a8"/>
                <w:rFonts w:ascii="FangSong" w:eastAsia="FangSong" w:hAnsi="FangSong"/>
                <w:noProof/>
                <w:sz w:val="24"/>
                <w:szCs w:val="24"/>
              </w:rPr>
              <w:t>（三）研究思路</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03" w:history="1">
            <w:r w:rsidR="00285BF3" w:rsidRPr="004F1523">
              <w:rPr>
                <w:rStyle w:val="a8"/>
                <w:rFonts w:ascii="FangSong" w:eastAsia="FangSong" w:hAnsi="FangSong"/>
                <w:noProof/>
                <w:sz w:val="24"/>
                <w:szCs w:val="24"/>
              </w:rPr>
              <w:t>（四）研究方法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04" w:history="1">
            <w:r w:rsidR="00285BF3" w:rsidRPr="004F1523">
              <w:rPr>
                <w:rStyle w:val="a8"/>
                <w:rFonts w:ascii="FangSong" w:eastAsia="FangSong" w:hAnsi="FangSong"/>
                <w:noProof/>
                <w:sz w:val="24"/>
                <w:szCs w:val="24"/>
              </w:rPr>
              <w:t>1.文献研究法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05" w:history="1">
            <w:r w:rsidR="00285BF3" w:rsidRPr="004F1523">
              <w:rPr>
                <w:rStyle w:val="a8"/>
                <w:rFonts w:ascii="FangSong" w:eastAsia="FangSong" w:hAnsi="FangSong"/>
                <w:noProof/>
                <w:sz w:val="24"/>
                <w:szCs w:val="24"/>
              </w:rPr>
              <w:t>2.案例研究法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7</w:t>
            </w:r>
            <w:r w:rsidR="00285BF3" w:rsidRPr="004F1523">
              <w:rPr>
                <w:rFonts w:ascii="FangSong" w:eastAsia="FangSong" w:hAnsi="FangSong"/>
                <w:noProof/>
                <w:webHidden/>
                <w:sz w:val="24"/>
                <w:szCs w:val="24"/>
              </w:rPr>
              <w:fldChar w:fldCharType="end"/>
            </w:r>
          </w:hyperlink>
        </w:p>
        <w:p w:rsidR="00285BF3" w:rsidRPr="004F1523" w:rsidRDefault="00DC0C0A">
          <w:pPr>
            <w:pStyle w:val="TOC1"/>
            <w:tabs>
              <w:tab w:val="right" w:leader="dot" w:pos="9737"/>
            </w:tabs>
            <w:rPr>
              <w:rFonts w:ascii="FangSong" w:eastAsia="FangSong" w:hAnsi="FangSong" w:cstheme="minorBidi"/>
              <w:noProof/>
              <w:kern w:val="2"/>
              <w:sz w:val="24"/>
              <w:szCs w:val="24"/>
            </w:rPr>
          </w:pPr>
          <w:hyperlink w:anchor="_Toc35697106" w:history="1">
            <w:r w:rsidR="00285BF3" w:rsidRPr="004F1523">
              <w:rPr>
                <w:rStyle w:val="a8"/>
                <w:rFonts w:ascii="FangSong" w:eastAsia="FangSong" w:hAnsi="FangSong"/>
                <w:noProof/>
                <w:sz w:val="24"/>
                <w:szCs w:val="24"/>
              </w:rPr>
              <w:t>二．项目时间管理理论概述</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8</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07" w:history="1">
            <w:r w:rsidR="00285BF3" w:rsidRPr="004F1523">
              <w:rPr>
                <w:rStyle w:val="a8"/>
                <w:rFonts w:ascii="FangSong" w:eastAsia="FangSong" w:hAnsi="FangSong"/>
                <w:noProof/>
                <w:sz w:val="24"/>
                <w:szCs w:val="24"/>
              </w:rPr>
              <w:t>（一）时间与时间管理概述</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08" w:history="1">
            <w:r w:rsidR="00285BF3" w:rsidRPr="004F1523">
              <w:rPr>
                <w:rStyle w:val="a8"/>
                <w:rFonts w:ascii="FangSong" w:eastAsia="FangSong" w:hAnsi="FangSong"/>
                <w:noProof/>
                <w:sz w:val="24"/>
                <w:szCs w:val="24"/>
              </w:rPr>
              <w:t>1.项目管理的概述</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09" w:history="1">
            <w:r w:rsidR="00285BF3" w:rsidRPr="004F1523">
              <w:rPr>
                <w:rStyle w:val="a8"/>
                <w:rFonts w:ascii="FangSong" w:eastAsia="FangSong" w:hAnsi="FangSong"/>
                <w:noProof/>
                <w:sz w:val="24"/>
                <w:szCs w:val="24"/>
              </w:rPr>
              <w:t>2.时间管理的定义</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_Toc35697109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9</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10" w:history="1">
            <w:r w:rsidR="00285BF3" w:rsidRPr="004F1523">
              <w:rPr>
                <w:rStyle w:val="a8"/>
                <w:rFonts w:ascii="FangSong" w:eastAsia="FangSong" w:hAnsi="FangSong"/>
                <w:noProof/>
                <w:sz w:val="24"/>
                <w:szCs w:val="24"/>
              </w:rPr>
              <w:t>（二）项目时间管理的内容</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11" w:history="1">
            <w:r w:rsidR="00285BF3" w:rsidRPr="004F1523">
              <w:rPr>
                <w:rStyle w:val="a8"/>
                <w:rFonts w:ascii="FangSong" w:eastAsia="FangSong" w:hAnsi="FangSong"/>
                <w:noProof/>
                <w:sz w:val="24"/>
                <w:szCs w:val="24"/>
              </w:rPr>
              <w:t>1.</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项目活动定义</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12" w:history="1">
            <w:r w:rsidR="00285BF3" w:rsidRPr="004F1523">
              <w:rPr>
                <w:rStyle w:val="a8"/>
                <w:rFonts w:ascii="FangSong" w:eastAsia="FangSong" w:hAnsi="FangSong"/>
                <w:noProof/>
                <w:sz w:val="24"/>
                <w:szCs w:val="24"/>
              </w:rPr>
              <w:t>2.</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项目活动排序</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10</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13" w:history="1">
            <w:r w:rsidR="00285BF3" w:rsidRPr="004F1523">
              <w:rPr>
                <w:rStyle w:val="a8"/>
                <w:rFonts w:ascii="FangSong" w:eastAsia="FangSong" w:hAnsi="FangSong"/>
                <w:noProof/>
                <w:sz w:val="24"/>
                <w:szCs w:val="24"/>
              </w:rPr>
              <w:t>3.</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活动资源估算</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10</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14" w:history="1">
            <w:r w:rsidR="00285BF3" w:rsidRPr="004F1523">
              <w:rPr>
                <w:rStyle w:val="a8"/>
                <w:rFonts w:ascii="FangSong" w:eastAsia="FangSong" w:hAnsi="FangSong"/>
                <w:noProof/>
                <w:sz w:val="24"/>
                <w:szCs w:val="24"/>
              </w:rPr>
              <w:t>4.活动持续时间估算</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10</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15" w:history="1">
            <w:r w:rsidR="00285BF3" w:rsidRPr="004F1523">
              <w:rPr>
                <w:rStyle w:val="a8"/>
                <w:rFonts w:ascii="FangSong" w:eastAsia="FangSong" w:hAnsi="FangSong"/>
                <w:noProof/>
                <w:sz w:val="24"/>
                <w:szCs w:val="24"/>
              </w:rPr>
              <w:t>5.制定进度计划</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10</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16" w:history="1">
            <w:r w:rsidR="00285BF3" w:rsidRPr="004F1523">
              <w:rPr>
                <w:rStyle w:val="a8"/>
                <w:rFonts w:ascii="FangSong" w:eastAsia="FangSong" w:hAnsi="FangSong"/>
                <w:noProof/>
                <w:sz w:val="24"/>
                <w:szCs w:val="24"/>
              </w:rPr>
              <w:t>6.进度控制</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10</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17" w:history="1">
            <w:r w:rsidR="00285BF3" w:rsidRPr="004F1523">
              <w:rPr>
                <w:rStyle w:val="a8"/>
                <w:rFonts w:ascii="FangSong" w:eastAsia="FangSong" w:hAnsi="FangSong"/>
                <w:noProof/>
                <w:sz w:val="24"/>
                <w:szCs w:val="24"/>
              </w:rPr>
              <w:t>（三）项目时间管理的方法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11</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18" w:history="1">
            <w:r w:rsidR="00285BF3" w:rsidRPr="004F1523">
              <w:rPr>
                <w:rStyle w:val="a8"/>
                <w:rFonts w:ascii="FangSong" w:eastAsia="FangSong" w:hAnsi="FangSong"/>
                <w:noProof/>
                <w:sz w:val="24"/>
                <w:szCs w:val="24"/>
              </w:rPr>
              <w:t>1.项目活动定义使用的方法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11</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19" w:history="1">
            <w:r w:rsidR="00285BF3" w:rsidRPr="004F1523">
              <w:rPr>
                <w:rStyle w:val="a8"/>
                <w:rFonts w:ascii="FangSong" w:eastAsia="FangSong" w:hAnsi="FangSong"/>
                <w:noProof/>
                <w:sz w:val="24"/>
                <w:szCs w:val="24"/>
              </w:rPr>
              <w:t>2.项目活动排序方法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_Toc35697119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11</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20" w:history="1">
            <w:r w:rsidR="00285BF3" w:rsidRPr="004F1523">
              <w:rPr>
                <w:rStyle w:val="a8"/>
                <w:rFonts w:ascii="FangSong" w:eastAsia="FangSong" w:hAnsi="FangSong"/>
                <w:noProof/>
                <w:sz w:val="24"/>
                <w:szCs w:val="24"/>
              </w:rPr>
              <w:t>4.</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活动资源估算法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13</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21" w:history="1">
            <w:r w:rsidR="00285BF3" w:rsidRPr="004F1523">
              <w:rPr>
                <w:rStyle w:val="a8"/>
                <w:rFonts w:ascii="FangSong" w:eastAsia="FangSong" w:hAnsi="FangSong"/>
                <w:noProof/>
                <w:sz w:val="24"/>
                <w:szCs w:val="24"/>
              </w:rPr>
              <w:t>4.活动持续时间估算法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13</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22" w:history="1">
            <w:r w:rsidR="00285BF3" w:rsidRPr="004F1523">
              <w:rPr>
                <w:rStyle w:val="a8"/>
                <w:rFonts w:ascii="FangSong" w:eastAsia="FangSong" w:hAnsi="FangSong"/>
                <w:noProof/>
                <w:sz w:val="24"/>
                <w:szCs w:val="24"/>
              </w:rPr>
              <w:t>5.</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制定进度计划法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14</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23" w:history="1">
            <w:r w:rsidR="00285BF3" w:rsidRPr="004F1523">
              <w:rPr>
                <w:rStyle w:val="a8"/>
                <w:rFonts w:ascii="FangSong" w:eastAsia="FangSong" w:hAnsi="FangSong"/>
                <w:noProof/>
                <w:sz w:val="24"/>
                <w:szCs w:val="24"/>
              </w:rPr>
              <w:t>6.进度控制法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14</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24" w:history="1">
            <w:r w:rsidR="00285BF3" w:rsidRPr="004F1523">
              <w:rPr>
                <w:rStyle w:val="a8"/>
                <w:rFonts w:ascii="FangSong" w:eastAsia="FangSong" w:hAnsi="FangSong"/>
                <w:noProof/>
                <w:sz w:val="24"/>
                <w:szCs w:val="24"/>
              </w:rPr>
              <w:t>（四）项目时间管理研究的意义</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15</w:t>
            </w:r>
            <w:r w:rsidR="00285BF3" w:rsidRPr="004F1523">
              <w:rPr>
                <w:rFonts w:ascii="FangSong" w:eastAsia="FangSong" w:hAnsi="FangSong"/>
                <w:noProof/>
                <w:webHidden/>
                <w:sz w:val="24"/>
                <w:szCs w:val="24"/>
              </w:rPr>
              <w:fldChar w:fldCharType="end"/>
            </w:r>
          </w:hyperlink>
        </w:p>
        <w:p w:rsidR="00285BF3" w:rsidRPr="004F1523" w:rsidRDefault="00DC0C0A">
          <w:pPr>
            <w:pStyle w:val="TOC1"/>
            <w:tabs>
              <w:tab w:val="right" w:leader="dot" w:pos="9737"/>
            </w:tabs>
            <w:rPr>
              <w:rFonts w:ascii="FangSong" w:eastAsia="FangSong" w:hAnsi="FangSong" w:cstheme="minorBidi"/>
              <w:noProof/>
              <w:kern w:val="2"/>
              <w:sz w:val="24"/>
              <w:szCs w:val="24"/>
            </w:rPr>
          </w:pPr>
          <w:hyperlink w:anchor="_Toc35697125" w:history="1">
            <w:r w:rsidR="00285BF3" w:rsidRPr="004F1523">
              <w:rPr>
                <w:rStyle w:val="a8"/>
                <w:rFonts w:ascii="FangSong" w:eastAsia="FangSong" w:hAnsi="FangSong"/>
                <w:noProof/>
                <w:sz w:val="24"/>
                <w:szCs w:val="24"/>
              </w:rPr>
              <w:t>三．视联动力公司视联路由器管控平台项目概况</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15</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26" w:history="1">
            <w:r w:rsidR="00285BF3" w:rsidRPr="004F1523">
              <w:rPr>
                <w:rStyle w:val="a8"/>
                <w:rFonts w:ascii="FangSong" w:eastAsia="FangSong" w:hAnsi="FangSong"/>
                <w:noProof/>
                <w:sz w:val="24"/>
                <w:szCs w:val="24"/>
              </w:rPr>
              <w:t>（一）企业简介</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15</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27" w:history="1">
            <w:r w:rsidR="00285BF3" w:rsidRPr="004F1523">
              <w:rPr>
                <w:rStyle w:val="a8"/>
                <w:rFonts w:ascii="FangSong" w:eastAsia="FangSong" w:hAnsi="FangSong"/>
                <w:noProof/>
                <w:sz w:val="24"/>
                <w:szCs w:val="24"/>
              </w:rPr>
              <w:t>（二）视联路由器管控平台项目概况</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28" w:history="1">
            <w:r w:rsidR="00285BF3" w:rsidRPr="004F1523">
              <w:rPr>
                <w:rStyle w:val="a8"/>
                <w:rFonts w:ascii="FangSong" w:eastAsia="FangSong" w:hAnsi="FangSong"/>
                <w:noProof/>
                <w:sz w:val="24"/>
                <w:szCs w:val="24"/>
              </w:rPr>
              <w:t>（三）组织结构</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16</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29" w:history="1">
            <w:r w:rsidR="00285BF3" w:rsidRPr="004F1523">
              <w:rPr>
                <w:rStyle w:val="a8"/>
                <w:rFonts w:ascii="FangSong" w:eastAsia="FangSong" w:hAnsi="FangSong"/>
                <w:noProof/>
                <w:sz w:val="24"/>
                <w:szCs w:val="24"/>
              </w:rPr>
              <w:t>1.组织结构介绍</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_Toc35697129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16</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30" w:history="1">
            <w:r w:rsidR="00285BF3" w:rsidRPr="004F1523">
              <w:rPr>
                <w:rStyle w:val="a8"/>
                <w:rFonts w:ascii="FangSong" w:eastAsia="FangSong" w:hAnsi="FangSong"/>
                <w:noProof/>
                <w:sz w:val="24"/>
                <w:szCs w:val="24"/>
              </w:rPr>
              <w:t>2.项目团队介绍</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31" w:history="1">
            <w:r w:rsidR="00285BF3" w:rsidRPr="004F1523">
              <w:rPr>
                <w:rStyle w:val="a8"/>
                <w:rFonts w:ascii="FangSong" w:eastAsia="FangSong" w:hAnsi="FangSong"/>
                <w:noProof/>
                <w:sz w:val="24"/>
                <w:szCs w:val="24"/>
              </w:rPr>
              <w:t>3.项目经理</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17</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32" w:history="1">
            <w:r w:rsidR="00285BF3" w:rsidRPr="004F1523">
              <w:rPr>
                <w:rStyle w:val="a8"/>
                <w:rFonts w:ascii="FangSong" w:eastAsia="FangSong" w:hAnsi="FangSong"/>
                <w:noProof/>
                <w:sz w:val="24"/>
                <w:szCs w:val="24"/>
              </w:rPr>
              <w:t>（四）视联路由器管控平台项目的目标</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33" w:history="1">
            <w:r w:rsidR="00285BF3" w:rsidRPr="004F1523">
              <w:rPr>
                <w:rStyle w:val="a8"/>
                <w:rFonts w:ascii="FangSong" w:eastAsia="FangSong" w:hAnsi="FangSong"/>
                <w:noProof/>
                <w:sz w:val="24"/>
                <w:szCs w:val="24"/>
              </w:rPr>
              <w:t>1.项目目标</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34" w:history="1">
            <w:r w:rsidR="00285BF3" w:rsidRPr="004F1523">
              <w:rPr>
                <w:rStyle w:val="a8"/>
                <w:rFonts w:ascii="FangSong" w:eastAsia="FangSong" w:hAnsi="FangSong"/>
                <w:noProof/>
                <w:sz w:val="24"/>
                <w:szCs w:val="24"/>
              </w:rPr>
              <w:t>2.项目工期</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35" w:history="1">
            <w:r w:rsidR="00285BF3" w:rsidRPr="004F1523">
              <w:rPr>
                <w:rStyle w:val="a8"/>
                <w:rFonts w:ascii="FangSong" w:eastAsia="FangSong" w:hAnsi="FangSong"/>
                <w:noProof/>
                <w:sz w:val="24"/>
                <w:szCs w:val="24"/>
              </w:rPr>
              <w:t>3.项目质量</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18</w:t>
            </w:r>
            <w:r w:rsidR="00285BF3" w:rsidRPr="004F1523">
              <w:rPr>
                <w:rFonts w:ascii="FangSong" w:eastAsia="FangSong" w:hAnsi="FangSong"/>
                <w:noProof/>
                <w:webHidden/>
                <w:sz w:val="24"/>
                <w:szCs w:val="24"/>
              </w:rPr>
              <w:fldChar w:fldCharType="end"/>
            </w:r>
          </w:hyperlink>
        </w:p>
        <w:p w:rsidR="00285BF3" w:rsidRPr="004F1523" w:rsidRDefault="00DC0C0A">
          <w:pPr>
            <w:pStyle w:val="TOC1"/>
            <w:tabs>
              <w:tab w:val="right" w:leader="dot" w:pos="9737"/>
            </w:tabs>
            <w:rPr>
              <w:rFonts w:ascii="FangSong" w:eastAsia="FangSong" w:hAnsi="FangSong" w:cstheme="minorBidi"/>
              <w:noProof/>
              <w:kern w:val="2"/>
              <w:sz w:val="24"/>
              <w:szCs w:val="24"/>
            </w:rPr>
          </w:pPr>
          <w:hyperlink w:anchor="_Toc35697136" w:history="1">
            <w:r w:rsidR="00285BF3" w:rsidRPr="004F1523">
              <w:rPr>
                <w:rStyle w:val="a8"/>
                <w:rFonts w:ascii="FangSong" w:eastAsia="FangSong" w:hAnsi="FangSong"/>
                <w:noProof/>
                <w:sz w:val="24"/>
                <w:szCs w:val="24"/>
              </w:rPr>
              <w:t>四．视联动力公司路由器管控平台项目时间管理的实施</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18</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37" w:history="1">
            <w:r w:rsidR="00285BF3" w:rsidRPr="004F1523">
              <w:rPr>
                <w:rStyle w:val="a8"/>
                <w:rFonts w:ascii="FangSong" w:eastAsia="FangSong" w:hAnsi="FangSong"/>
                <w:noProof/>
                <w:sz w:val="24"/>
                <w:szCs w:val="24"/>
              </w:rPr>
              <w:t>（一）活动定义</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19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38" w:history="1">
            <w:r w:rsidR="00285BF3" w:rsidRPr="004F1523">
              <w:rPr>
                <w:rStyle w:val="a8"/>
                <w:rFonts w:ascii="FangSong" w:eastAsia="FangSong" w:hAnsi="FangSong"/>
                <w:noProof/>
                <w:sz w:val="24"/>
                <w:szCs w:val="24"/>
              </w:rPr>
              <w:t>1.</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活动分解结构</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20</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39" w:history="1">
            <w:r w:rsidR="00285BF3" w:rsidRPr="004F1523">
              <w:rPr>
                <w:rStyle w:val="a8"/>
                <w:rFonts w:ascii="FangSong" w:eastAsia="FangSong" w:hAnsi="FangSong"/>
                <w:noProof/>
                <w:sz w:val="24"/>
                <w:szCs w:val="24"/>
              </w:rPr>
              <w:t>2.活动清单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_Toc35697139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20</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40" w:history="1">
            <w:r w:rsidR="00285BF3" w:rsidRPr="004F1523">
              <w:rPr>
                <w:rStyle w:val="a8"/>
                <w:rFonts w:ascii="FangSong" w:eastAsia="FangSong" w:hAnsi="FangSong"/>
                <w:noProof/>
                <w:sz w:val="24"/>
                <w:szCs w:val="24"/>
              </w:rPr>
              <w:t>（二）活动排序</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22</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41" w:history="1">
            <w:r w:rsidR="00285BF3" w:rsidRPr="004F1523">
              <w:rPr>
                <w:rStyle w:val="a8"/>
                <w:rFonts w:ascii="FangSong" w:eastAsia="FangSong" w:hAnsi="FangSong"/>
                <w:noProof/>
                <w:sz w:val="24"/>
                <w:szCs w:val="24"/>
              </w:rPr>
              <w:t>1.</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确定活动的依赖关系</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22</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42" w:history="1">
            <w:r w:rsidR="00285BF3" w:rsidRPr="004F1523">
              <w:rPr>
                <w:rStyle w:val="a8"/>
                <w:rFonts w:ascii="FangSong" w:eastAsia="FangSong" w:hAnsi="FangSong"/>
                <w:noProof/>
                <w:sz w:val="24"/>
                <w:szCs w:val="24"/>
              </w:rPr>
              <w:t>2.绘制网络图</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23</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43" w:history="1">
            <w:r w:rsidR="00285BF3" w:rsidRPr="004F1523">
              <w:rPr>
                <w:rStyle w:val="a8"/>
                <w:rFonts w:ascii="FangSong" w:eastAsia="FangSong" w:hAnsi="FangSong"/>
                <w:noProof/>
                <w:sz w:val="24"/>
                <w:szCs w:val="24"/>
              </w:rPr>
              <w:t>3.风险</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25</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44" w:history="1">
            <w:r w:rsidR="00285BF3" w:rsidRPr="004F1523">
              <w:rPr>
                <w:rStyle w:val="a8"/>
                <w:rFonts w:ascii="FangSong" w:eastAsia="FangSong" w:hAnsi="FangSong"/>
                <w:noProof/>
                <w:sz w:val="24"/>
                <w:szCs w:val="24"/>
              </w:rPr>
              <w:t>（三）估算活动资源</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25</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45" w:history="1">
            <w:r w:rsidR="00285BF3" w:rsidRPr="004F1523">
              <w:rPr>
                <w:rStyle w:val="a8"/>
                <w:rFonts w:ascii="FangSong" w:eastAsia="FangSong" w:hAnsi="FangSong"/>
                <w:noProof/>
                <w:sz w:val="24"/>
                <w:szCs w:val="24"/>
              </w:rPr>
              <w:t>（四）估算活动持续时间</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27</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46" w:history="1">
            <w:r w:rsidR="00285BF3" w:rsidRPr="004F1523">
              <w:rPr>
                <w:rStyle w:val="a8"/>
                <w:rFonts w:ascii="FangSong" w:eastAsia="FangSong" w:hAnsi="FangSong"/>
                <w:noProof/>
                <w:sz w:val="24"/>
                <w:szCs w:val="24"/>
              </w:rPr>
              <w:t>（五）制定进度计划</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47" w:history="1">
            <w:r w:rsidR="00285BF3" w:rsidRPr="004F1523">
              <w:rPr>
                <w:rStyle w:val="a8"/>
                <w:rFonts w:ascii="FangSong" w:eastAsia="FangSong" w:hAnsi="FangSong"/>
                <w:noProof/>
                <w:sz w:val="24"/>
                <w:szCs w:val="24"/>
              </w:rPr>
              <w:t>1.计算公式</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48" w:history="1">
            <w:r w:rsidR="00285BF3" w:rsidRPr="004F1523">
              <w:rPr>
                <w:rStyle w:val="a8"/>
                <w:rFonts w:ascii="FangSong" w:eastAsia="FangSong" w:hAnsi="FangSong"/>
                <w:noProof/>
                <w:sz w:val="24"/>
                <w:szCs w:val="24"/>
              </w:rPr>
              <w:t>2.活动持续时间</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49" w:history="1">
            <w:r w:rsidR="00285BF3" w:rsidRPr="004F1523">
              <w:rPr>
                <w:rStyle w:val="a8"/>
                <w:rFonts w:ascii="FangSong" w:eastAsia="FangSong" w:hAnsi="FangSong"/>
                <w:noProof/>
                <w:sz w:val="24"/>
                <w:szCs w:val="24"/>
              </w:rPr>
              <w:t>3.网络图计算</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_Toc35697149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29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50" w:history="1">
            <w:r w:rsidR="00285BF3" w:rsidRPr="004F1523">
              <w:rPr>
                <w:rStyle w:val="a8"/>
                <w:rFonts w:ascii="FangSong" w:eastAsia="FangSong" w:hAnsi="FangSong"/>
                <w:noProof/>
                <w:sz w:val="24"/>
                <w:szCs w:val="24"/>
              </w:rPr>
              <w:t>4.关键路径</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31</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51" w:history="1">
            <w:r w:rsidR="00285BF3" w:rsidRPr="004F1523">
              <w:rPr>
                <w:rStyle w:val="a8"/>
                <w:rFonts w:ascii="FangSong" w:eastAsia="FangSong" w:hAnsi="FangSong"/>
                <w:noProof/>
                <w:sz w:val="24"/>
                <w:szCs w:val="24"/>
              </w:rPr>
              <w:t>5. 进度计划甘特图</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31</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left" w:pos="840"/>
              <w:tab w:val="right" w:leader="dot" w:pos="9737"/>
            </w:tabs>
            <w:rPr>
              <w:rFonts w:ascii="FangSong" w:eastAsia="FangSong" w:hAnsi="FangSong" w:cstheme="minorBidi"/>
              <w:noProof/>
              <w:kern w:val="2"/>
              <w:sz w:val="24"/>
              <w:szCs w:val="24"/>
            </w:rPr>
          </w:pPr>
          <w:hyperlink w:anchor="_Toc35697152" w:history="1">
            <w:r w:rsidR="00285BF3" w:rsidRPr="004F1523">
              <w:rPr>
                <w:rStyle w:val="a8"/>
                <w:rFonts w:ascii="FangSong" w:eastAsia="FangSong" w:hAnsi="FangSong"/>
                <w:noProof/>
                <w:sz w:val="24"/>
                <w:szCs w:val="24"/>
              </w:rPr>
              <w:t>6.</w:t>
            </w:r>
            <w:r w:rsidR="00285BF3" w:rsidRPr="004F1523">
              <w:rPr>
                <w:rFonts w:ascii="FangSong" w:eastAsia="FangSong" w:hAnsi="FangSong" w:cstheme="minorBidi"/>
                <w:noProof/>
                <w:kern w:val="2"/>
                <w:sz w:val="24"/>
                <w:szCs w:val="24"/>
              </w:rPr>
              <w:tab/>
            </w:r>
            <w:r w:rsidR="00285BF3" w:rsidRPr="004F1523">
              <w:rPr>
                <w:rStyle w:val="a8"/>
                <w:rFonts w:ascii="FangSong" w:eastAsia="FangSong" w:hAnsi="FangSong"/>
                <w:noProof/>
                <w:sz w:val="24"/>
                <w:szCs w:val="24"/>
              </w:rPr>
              <w:t>里程碑清单</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34</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53" w:history="1">
            <w:r w:rsidR="00285BF3" w:rsidRPr="004F1523">
              <w:rPr>
                <w:rStyle w:val="a8"/>
                <w:rFonts w:ascii="FangSong" w:eastAsia="FangSong" w:hAnsi="FangSong"/>
                <w:noProof/>
                <w:sz w:val="24"/>
                <w:szCs w:val="24"/>
              </w:rPr>
              <w:t>（六）进度控制</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34</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54" w:history="1">
            <w:r w:rsidR="00285BF3" w:rsidRPr="004F1523">
              <w:rPr>
                <w:rStyle w:val="a8"/>
                <w:rFonts w:ascii="FangSong" w:eastAsia="FangSong" w:hAnsi="FangSong"/>
                <w:noProof/>
                <w:sz w:val="24"/>
                <w:szCs w:val="24"/>
              </w:rPr>
              <w:t>1.进度控制流程</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35</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55" w:history="1">
            <w:r w:rsidR="00285BF3" w:rsidRPr="004F1523">
              <w:rPr>
                <w:rStyle w:val="a8"/>
                <w:rFonts w:ascii="FangSong" w:eastAsia="FangSong" w:hAnsi="FangSong"/>
                <w:noProof/>
                <w:sz w:val="24"/>
                <w:szCs w:val="24"/>
              </w:rPr>
              <w:t>2.进度的控制与实施</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35</w:t>
            </w:r>
            <w:r w:rsidR="00285BF3" w:rsidRPr="004F1523">
              <w:rPr>
                <w:rFonts w:ascii="FangSong" w:eastAsia="FangSong" w:hAnsi="FangSong"/>
                <w:noProof/>
                <w:webHidden/>
                <w:sz w:val="24"/>
                <w:szCs w:val="24"/>
              </w:rPr>
              <w:fldChar w:fldCharType="end"/>
            </w:r>
          </w:hyperlink>
        </w:p>
        <w:p w:rsidR="00285BF3" w:rsidRPr="004F1523" w:rsidRDefault="00DC0C0A">
          <w:pPr>
            <w:pStyle w:val="TOC1"/>
            <w:tabs>
              <w:tab w:val="right" w:leader="dot" w:pos="9737"/>
            </w:tabs>
            <w:rPr>
              <w:rFonts w:ascii="FangSong" w:eastAsia="FangSong" w:hAnsi="FangSong" w:cstheme="minorBidi"/>
              <w:noProof/>
              <w:kern w:val="2"/>
              <w:sz w:val="24"/>
              <w:szCs w:val="24"/>
            </w:rPr>
          </w:pPr>
          <w:hyperlink w:anchor="_Toc35697156" w:history="1">
            <w:r w:rsidR="00285BF3" w:rsidRPr="004F1523">
              <w:rPr>
                <w:rStyle w:val="a8"/>
                <w:rFonts w:ascii="FangSong" w:eastAsia="FangSong" w:hAnsi="FangSong"/>
                <w:noProof/>
                <w:sz w:val="24"/>
                <w:szCs w:val="24"/>
              </w:rPr>
              <w:t>五．视联动力公司视联路由器管控平台项目时间管理效果的评价及总结</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57" w:history="1">
            <w:r w:rsidR="00285BF3" w:rsidRPr="004F1523">
              <w:rPr>
                <w:rStyle w:val="a8"/>
                <w:rFonts w:ascii="FangSong" w:eastAsia="FangSong" w:hAnsi="FangSong"/>
                <w:noProof/>
                <w:sz w:val="24"/>
                <w:szCs w:val="24"/>
              </w:rPr>
              <w:t>（一）管理效果评价</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36</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58" w:history="1">
            <w:r w:rsidR="00285BF3" w:rsidRPr="004F1523">
              <w:rPr>
                <w:rStyle w:val="a8"/>
                <w:rFonts w:ascii="FangSong" w:eastAsia="FangSong" w:hAnsi="FangSong"/>
                <w:noProof/>
                <w:sz w:val="24"/>
                <w:szCs w:val="24"/>
              </w:rPr>
              <w:t>1.工期</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36</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59" w:history="1">
            <w:r w:rsidR="00285BF3" w:rsidRPr="004F1523">
              <w:rPr>
                <w:rStyle w:val="a8"/>
                <w:rFonts w:ascii="FangSong" w:eastAsia="FangSong" w:hAnsi="FangSong"/>
                <w:noProof/>
                <w:sz w:val="24"/>
                <w:szCs w:val="24"/>
              </w:rPr>
              <w:t>2.质量</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_Toc35697159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36</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60" w:history="1">
            <w:r w:rsidR="00285BF3" w:rsidRPr="004F1523">
              <w:rPr>
                <w:rStyle w:val="a8"/>
                <w:rFonts w:ascii="FangSong" w:eastAsia="FangSong" w:hAnsi="FangSong"/>
                <w:noProof/>
                <w:sz w:val="24"/>
                <w:szCs w:val="24"/>
              </w:rPr>
              <w:t>（二）实施中出现的问题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1" w:history="1">
            <w:r w:rsidR="00285BF3" w:rsidRPr="004F1523">
              <w:rPr>
                <w:rStyle w:val="a8"/>
                <w:rFonts w:ascii="FangSong" w:eastAsia="FangSong" w:hAnsi="FangSong"/>
                <w:noProof/>
                <w:sz w:val="24"/>
                <w:szCs w:val="24"/>
              </w:rPr>
              <w:t>1.方法问题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2" w:history="1">
            <w:r w:rsidR="00285BF3" w:rsidRPr="004F1523">
              <w:rPr>
                <w:rStyle w:val="a8"/>
                <w:rFonts w:ascii="FangSong" w:eastAsia="FangSong" w:hAnsi="FangSong"/>
                <w:noProof/>
                <w:sz w:val="24"/>
                <w:szCs w:val="24"/>
              </w:rPr>
              <w:t>2.组织架构问题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3" w:history="1">
            <w:r w:rsidR="00285BF3" w:rsidRPr="004F1523">
              <w:rPr>
                <w:rStyle w:val="a8"/>
                <w:rFonts w:ascii="FangSong" w:eastAsia="FangSong" w:hAnsi="FangSong"/>
                <w:noProof/>
                <w:sz w:val="24"/>
                <w:szCs w:val="24"/>
              </w:rPr>
              <w:t>3.沟通问题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4" w:history="1">
            <w:r w:rsidR="00285BF3" w:rsidRPr="004F1523">
              <w:rPr>
                <w:rStyle w:val="a8"/>
                <w:rFonts w:ascii="FangSong" w:eastAsia="FangSong" w:hAnsi="FangSong"/>
                <w:noProof/>
                <w:sz w:val="24"/>
                <w:szCs w:val="24"/>
              </w:rPr>
              <w:t>4.对接问题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5" w:history="1">
            <w:r w:rsidR="00285BF3" w:rsidRPr="004F1523">
              <w:rPr>
                <w:rStyle w:val="a8"/>
                <w:rFonts w:ascii="FangSong" w:eastAsia="FangSong" w:hAnsi="FangSong"/>
                <w:noProof/>
                <w:sz w:val="24"/>
                <w:szCs w:val="24"/>
              </w:rPr>
              <w:t>5.人员素质问题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6" w:history="1">
            <w:r w:rsidR="00285BF3" w:rsidRPr="004F1523">
              <w:rPr>
                <w:rStyle w:val="a8"/>
                <w:rFonts w:ascii="FangSong" w:eastAsia="FangSong" w:hAnsi="FangSong"/>
                <w:noProof/>
                <w:sz w:val="24"/>
                <w:szCs w:val="24"/>
              </w:rPr>
              <w:t>6.人员储备问题</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67" w:history="1">
            <w:r w:rsidR="00285BF3" w:rsidRPr="004F1523">
              <w:rPr>
                <w:rStyle w:val="a8"/>
                <w:rFonts w:ascii="FangSong" w:eastAsia="FangSong" w:hAnsi="FangSong"/>
                <w:noProof/>
                <w:sz w:val="24"/>
                <w:szCs w:val="24"/>
              </w:rPr>
              <w:t>（三）针对问题的建议和措施</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8" w:history="1">
            <w:r w:rsidR="00285BF3" w:rsidRPr="004F1523">
              <w:rPr>
                <w:rStyle w:val="a8"/>
                <w:rFonts w:ascii="FangSong" w:eastAsia="FangSong" w:hAnsi="FangSong"/>
                <w:noProof/>
                <w:sz w:val="24"/>
                <w:szCs w:val="24"/>
              </w:rPr>
              <w:t>1.方法建议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37</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69" w:history="1">
            <w:r w:rsidR="00285BF3" w:rsidRPr="004F1523">
              <w:rPr>
                <w:rStyle w:val="a8"/>
                <w:rFonts w:ascii="FangSong" w:eastAsia="FangSong" w:hAnsi="FangSong"/>
                <w:noProof/>
                <w:sz w:val="24"/>
                <w:szCs w:val="24"/>
              </w:rPr>
              <w:t>2.组织架构建议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_Toc35697169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70" w:history="1">
            <w:r w:rsidR="00285BF3" w:rsidRPr="004F1523">
              <w:rPr>
                <w:rStyle w:val="a8"/>
                <w:rFonts w:ascii="FangSong" w:eastAsia="FangSong" w:hAnsi="FangSong"/>
                <w:noProof/>
                <w:sz w:val="24"/>
                <w:szCs w:val="24"/>
              </w:rPr>
              <w:t>3.沟通建议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_Toc35697170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38</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71" w:history="1">
            <w:r w:rsidR="00285BF3" w:rsidRPr="004F1523">
              <w:rPr>
                <w:rStyle w:val="a8"/>
                <w:rFonts w:ascii="FangSong" w:eastAsia="FangSong" w:hAnsi="FangSong"/>
                <w:noProof/>
                <w:sz w:val="24"/>
                <w:szCs w:val="24"/>
              </w:rPr>
              <w:t>4.对接问题建议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_Toc35697171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72" w:history="1">
            <w:r w:rsidR="00285BF3" w:rsidRPr="004F1523">
              <w:rPr>
                <w:rStyle w:val="a8"/>
                <w:rFonts w:ascii="FangSong" w:eastAsia="FangSong" w:hAnsi="FangSong"/>
                <w:noProof/>
                <w:sz w:val="24"/>
                <w:szCs w:val="24"/>
              </w:rPr>
              <w:t>5.关于人员素质问题建议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_Toc35697172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39</w:t>
            </w:r>
            <w:r w:rsidR="00285BF3" w:rsidRPr="004F1523">
              <w:rPr>
                <w:rFonts w:ascii="FangSong" w:eastAsia="FangSong" w:hAnsi="FangSong"/>
                <w:noProof/>
                <w:webHidden/>
                <w:sz w:val="24"/>
                <w:szCs w:val="24"/>
              </w:rPr>
              <w:fldChar w:fldCharType="end"/>
            </w:r>
          </w:hyperlink>
        </w:p>
        <w:p w:rsidR="00285BF3" w:rsidRPr="004F1523" w:rsidRDefault="00DC0C0A">
          <w:pPr>
            <w:pStyle w:val="TOC3"/>
            <w:tabs>
              <w:tab w:val="right" w:leader="dot" w:pos="9737"/>
            </w:tabs>
            <w:rPr>
              <w:rFonts w:ascii="FangSong" w:eastAsia="FangSong" w:hAnsi="FangSong" w:cstheme="minorBidi"/>
              <w:noProof/>
              <w:kern w:val="2"/>
              <w:sz w:val="24"/>
              <w:szCs w:val="24"/>
            </w:rPr>
          </w:pPr>
          <w:hyperlink w:anchor="_Toc35697173" w:history="1">
            <w:r w:rsidR="00285BF3" w:rsidRPr="004F1523">
              <w:rPr>
                <w:rStyle w:val="a8"/>
                <w:rFonts w:ascii="FangSong" w:eastAsia="FangSong" w:hAnsi="FangSong"/>
                <w:noProof/>
                <w:sz w:val="24"/>
                <w:szCs w:val="24"/>
              </w:rPr>
              <w:t>6.关于没有储备人员的问题建议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_Toc35697173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39</w:t>
            </w:r>
            <w:r w:rsidR="00285BF3" w:rsidRPr="004F1523">
              <w:rPr>
                <w:rFonts w:ascii="FangSong" w:eastAsia="FangSong" w:hAnsi="FangSong"/>
                <w:noProof/>
                <w:webHidden/>
                <w:sz w:val="24"/>
                <w:szCs w:val="24"/>
              </w:rPr>
              <w:fldChar w:fldCharType="end"/>
            </w:r>
          </w:hyperlink>
        </w:p>
        <w:p w:rsidR="00285BF3" w:rsidRPr="004F1523" w:rsidRDefault="00DC0C0A">
          <w:pPr>
            <w:pStyle w:val="TOC1"/>
            <w:tabs>
              <w:tab w:val="right" w:leader="dot" w:pos="9737"/>
            </w:tabs>
            <w:rPr>
              <w:rFonts w:ascii="FangSong" w:eastAsia="FangSong" w:hAnsi="FangSong" w:cstheme="minorBidi"/>
              <w:noProof/>
              <w:kern w:val="2"/>
              <w:sz w:val="24"/>
              <w:szCs w:val="24"/>
            </w:rPr>
          </w:pPr>
          <w:hyperlink w:anchor="_Toc35697174" w:history="1">
            <w:r w:rsidR="00285BF3" w:rsidRPr="004F1523">
              <w:rPr>
                <w:rStyle w:val="a8"/>
                <w:rFonts w:ascii="FangSong" w:eastAsia="FangSong" w:hAnsi="FangSong"/>
                <w:noProof/>
                <w:sz w:val="24"/>
                <w:szCs w:val="24"/>
              </w:rPr>
              <w:t>六．结束语</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_Toc35697174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39</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75" w:history="1">
            <w:r w:rsidR="00285BF3" w:rsidRPr="004F1523">
              <w:rPr>
                <w:rStyle w:val="a8"/>
                <w:rFonts w:ascii="FangSong" w:eastAsia="FangSong" w:hAnsi="FangSong"/>
                <w:noProof/>
                <w:sz w:val="24"/>
                <w:szCs w:val="24"/>
              </w:rPr>
              <w:t>（一）总结</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_Toc35697175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39</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76" w:history="1">
            <w:r w:rsidR="00285BF3" w:rsidRPr="004F1523">
              <w:rPr>
                <w:rStyle w:val="a8"/>
                <w:rFonts w:ascii="FangSong" w:eastAsia="FangSong" w:hAnsi="FangSong"/>
                <w:noProof/>
                <w:sz w:val="24"/>
                <w:szCs w:val="24"/>
              </w:rPr>
              <w:t>（二）文章的不足</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_Toc35697176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40</w:t>
            </w:r>
            <w:r w:rsidR="00285BF3" w:rsidRPr="004F1523">
              <w:rPr>
                <w:rFonts w:ascii="FangSong" w:eastAsia="FangSong" w:hAnsi="FangSong"/>
                <w:noProof/>
                <w:webHidden/>
                <w:sz w:val="24"/>
                <w:szCs w:val="24"/>
              </w:rPr>
              <w:fldChar w:fldCharType="end"/>
            </w:r>
          </w:hyperlink>
        </w:p>
        <w:p w:rsidR="00285BF3" w:rsidRPr="004F1523" w:rsidRDefault="00DC0C0A">
          <w:pPr>
            <w:pStyle w:val="TOC2"/>
            <w:tabs>
              <w:tab w:val="right" w:leader="dot" w:pos="9737"/>
            </w:tabs>
            <w:rPr>
              <w:rFonts w:ascii="FangSong" w:eastAsia="FangSong" w:hAnsi="FangSong" w:cstheme="minorBidi"/>
              <w:noProof/>
              <w:kern w:val="2"/>
              <w:sz w:val="24"/>
              <w:szCs w:val="24"/>
            </w:rPr>
          </w:pPr>
          <w:hyperlink w:anchor="_Toc35697177" w:history="1">
            <w:r w:rsidR="00285BF3" w:rsidRPr="004F1523">
              <w:rPr>
                <w:rStyle w:val="a8"/>
                <w:rFonts w:ascii="FangSong" w:eastAsia="FangSong" w:hAnsi="FangSong"/>
                <w:noProof/>
                <w:sz w:val="24"/>
                <w:szCs w:val="24"/>
              </w:rPr>
              <w:t>（三）未来项目展望</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_Toc35697177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40</w:t>
            </w:r>
            <w:r w:rsidR="00285BF3" w:rsidRPr="004F1523">
              <w:rPr>
                <w:rFonts w:ascii="FangSong" w:eastAsia="FangSong" w:hAnsi="FangSong"/>
                <w:noProof/>
                <w:webHidden/>
                <w:sz w:val="24"/>
                <w:szCs w:val="24"/>
              </w:rPr>
              <w:fldChar w:fldCharType="end"/>
            </w:r>
          </w:hyperlink>
        </w:p>
        <w:p w:rsidR="00285BF3" w:rsidRPr="004F1523" w:rsidRDefault="00DC0C0A">
          <w:pPr>
            <w:pStyle w:val="TOC1"/>
            <w:tabs>
              <w:tab w:val="right" w:leader="dot" w:pos="9737"/>
            </w:tabs>
            <w:rPr>
              <w:rFonts w:ascii="FangSong" w:eastAsia="FangSong" w:hAnsi="FangSong" w:cstheme="minorBidi"/>
              <w:noProof/>
              <w:kern w:val="2"/>
              <w:sz w:val="24"/>
              <w:szCs w:val="24"/>
            </w:rPr>
          </w:pPr>
          <w:hyperlink w:anchor="_Toc35697178" w:history="1">
            <w:r w:rsidR="00285BF3" w:rsidRPr="004F1523">
              <w:rPr>
                <w:rStyle w:val="a8"/>
                <w:rFonts w:ascii="FangSong" w:eastAsia="FangSong" w:hAnsi="FangSong"/>
                <w:noProof/>
                <w:sz w:val="24"/>
                <w:szCs w:val="24"/>
              </w:rPr>
              <w:t>参考文献</w:t>
            </w:r>
            <w:r w:rsidR="00285BF3" w:rsidRPr="004F1523">
              <w:rPr>
                <w:rFonts w:ascii="FangSong" w:eastAsia="FangSong" w:hAnsi="FangSong"/>
                <w:noProof/>
                <w:webHidden/>
                <w:sz w:val="24"/>
                <w:szCs w:val="24"/>
              </w:rPr>
              <w:tab/>
            </w:r>
            <w:r w:rsidR="00285BF3" w:rsidRPr="004F1523">
              <w:rPr>
                <w:rFonts w:ascii="FangSong" w:eastAsia="FangSong" w:hAnsi="FangSong"/>
                <w:noProof/>
                <w:webHidden/>
                <w:sz w:val="24"/>
                <w:szCs w:val="24"/>
              </w:rPr>
              <w:fldChar w:fldCharType="begin"/>
            </w:r>
            <w:r w:rsidR="00285BF3" w:rsidRPr="004F1523">
              <w:rPr>
                <w:rFonts w:ascii="FangSong" w:eastAsia="FangSong" w:hAnsi="FangSong"/>
                <w:noProof/>
                <w:webHidden/>
                <w:sz w:val="24"/>
                <w:szCs w:val="24"/>
              </w:rPr>
              <w:instrText xml:space="preserve"> PAGEREF _Toc35697178 \h </w:instrText>
            </w:r>
            <w:r w:rsidR="00285BF3" w:rsidRPr="004F1523">
              <w:rPr>
                <w:rFonts w:ascii="FangSong" w:eastAsia="FangSong" w:hAnsi="FangSong"/>
                <w:noProof/>
                <w:webHidden/>
                <w:sz w:val="24"/>
                <w:szCs w:val="24"/>
              </w:rPr>
            </w:r>
            <w:r w:rsidR="00285BF3" w:rsidRPr="004F1523">
              <w:rPr>
                <w:rFonts w:ascii="FangSong" w:eastAsia="FangSong" w:hAnsi="FangSong"/>
                <w:noProof/>
                <w:webHidden/>
                <w:sz w:val="24"/>
                <w:szCs w:val="24"/>
              </w:rPr>
              <w:fldChar w:fldCharType="separate"/>
            </w:r>
            <w:r w:rsidR="00285BF3" w:rsidRPr="004F1523">
              <w:rPr>
                <w:rFonts w:ascii="FangSong" w:eastAsia="FangSong" w:hAnsi="FangSong"/>
                <w:noProof/>
                <w:webHidden/>
                <w:sz w:val="24"/>
                <w:szCs w:val="24"/>
              </w:rPr>
              <w:t>40</w:t>
            </w:r>
            <w:r w:rsidR="00285BF3" w:rsidRPr="004F1523">
              <w:rPr>
                <w:rFonts w:ascii="FangSong" w:eastAsia="FangSong" w:hAnsi="FangSong"/>
                <w:noProof/>
                <w:webHidden/>
                <w:sz w:val="24"/>
                <w:szCs w:val="24"/>
              </w:rPr>
              <w:fldChar w:fldCharType="end"/>
            </w:r>
          </w:hyperlink>
        </w:p>
        <w:p w:rsidR="00AF46C2" w:rsidRPr="00F17C74" w:rsidRDefault="00AF46C2">
          <w:pPr>
            <w:rPr>
              <w:rFonts w:ascii="FangSong" w:eastAsia="FangSong" w:hAnsi="FangSong"/>
              <w:sz w:val="24"/>
              <w:szCs w:val="24"/>
            </w:rPr>
          </w:pPr>
          <w:r w:rsidRPr="004F1523">
            <w:rPr>
              <w:rFonts w:ascii="FangSong" w:eastAsia="FangSong" w:hAnsi="FangSong"/>
              <w:b/>
              <w:bCs/>
              <w:sz w:val="24"/>
              <w:szCs w:val="24"/>
              <w:lang w:val="zh-CN"/>
            </w:rPr>
            <w:fldChar w:fldCharType="end"/>
          </w:r>
        </w:p>
      </w:sdtContent>
    </w:sdt>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AF46C2" w:rsidRDefault="00AF46C2" w:rsidP="004F3DFF">
      <w:pPr>
        <w:spacing w:line="360" w:lineRule="auto"/>
        <w:jc w:val="center"/>
        <w:rPr>
          <w:color w:val="000000" w:themeColor="text1"/>
          <w:sz w:val="24"/>
          <w:szCs w:val="24"/>
        </w:rPr>
      </w:pPr>
    </w:p>
    <w:p w:rsidR="0003704F" w:rsidRDefault="0003704F" w:rsidP="004F3DFF">
      <w:pPr>
        <w:spacing w:line="360" w:lineRule="auto"/>
        <w:jc w:val="center"/>
        <w:rPr>
          <w:color w:val="000000" w:themeColor="text1"/>
          <w:sz w:val="24"/>
          <w:szCs w:val="24"/>
        </w:rPr>
      </w:pPr>
      <w:r>
        <w:rPr>
          <w:color w:val="000000" w:themeColor="text1"/>
          <w:sz w:val="24"/>
          <w:szCs w:val="24"/>
        </w:rPr>
        <w:br w:type="page"/>
      </w:r>
    </w:p>
    <w:p w:rsidR="006F4265" w:rsidRDefault="006F4265" w:rsidP="0003704F">
      <w:pPr>
        <w:spacing w:line="360" w:lineRule="auto"/>
        <w:jc w:val="center"/>
        <w:rPr>
          <w:rFonts w:eastAsia="楷体_GB2312"/>
          <w:b/>
          <w:sz w:val="36"/>
        </w:rPr>
      </w:pPr>
    </w:p>
    <w:p w:rsidR="006F4265" w:rsidRPr="006F4265" w:rsidRDefault="006F4265" w:rsidP="006F4265">
      <w:pPr>
        <w:spacing w:line="360" w:lineRule="auto"/>
        <w:jc w:val="center"/>
        <w:rPr>
          <w:rFonts w:ascii="黑体" w:eastAsia="黑体" w:hAnsi="黑体"/>
          <w:b/>
          <w:sz w:val="32"/>
          <w:szCs w:val="32"/>
        </w:rPr>
      </w:pPr>
      <w:r w:rsidRPr="006F4265">
        <w:rPr>
          <w:rFonts w:ascii="黑体" w:eastAsia="黑体" w:hAnsi="黑体" w:hint="eastAsia"/>
          <w:b/>
          <w:sz w:val="32"/>
          <w:szCs w:val="32"/>
        </w:rPr>
        <w:t>视</w:t>
      </w:r>
      <w:proofErr w:type="gramStart"/>
      <w:r w:rsidRPr="006F4265">
        <w:rPr>
          <w:rFonts w:ascii="黑体" w:eastAsia="黑体" w:hAnsi="黑体" w:hint="eastAsia"/>
          <w:b/>
          <w:sz w:val="32"/>
          <w:szCs w:val="32"/>
        </w:rPr>
        <w:t>联动力视联</w:t>
      </w:r>
      <w:proofErr w:type="gramEnd"/>
      <w:r w:rsidRPr="006F4265">
        <w:rPr>
          <w:rFonts w:ascii="黑体" w:eastAsia="黑体" w:hAnsi="黑体" w:hint="eastAsia"/>
          <w:b/>
          <w:sz w:val="32"/>
          <w:szCs w:val="32"/>
        </w:rPr>
        <w:t>路由器管控平台项目在时间管理的研究</w:t>
      </w:r>
    </w:p>
    <w:p w:rsidR="001D4384" w:rsidRPr="006F4265" w:rsidRDefault="001D4384" w:rsidP="004F3DFF">
      <w:pPr>
        <w:spacing w:line="360" w:lineRule="auto"/>
        <w:jc w:val="center"/>
        <w:rPr>
          <w:b/>
          <w:bCs/>
          <w:color w:val="000000" w:themeColor="text1"/>
          <w:sz w:val="32"/>
          <w:szCs w:val="32"/>
        </w:rPr>
      </w:pPr>
    </w:p>
    <w:p w:rsidR="00DC2F23" w:rsidRPr="004E6153" w:rsidRDefault="00E534AF" w:rsidP="0090267A">
      <w:pPr>
        <w:pStyle w:val="1"/>
      </w:pPr>
      <w:bookmarkStart w:id="9" w:name="_Toc35697099"/>
      <w:proofErr w:type="gramStart"/>
      <w:r w:rsidRPr="004E6153">
        <w:rPr>
          <w:rFonts w:hint="eastAsia"/>
        </w:rPr>
        <w:t>一</w:t>
      </w:r>
      <w:proofErr w:type="gramEnd"/>
      <w:r w:rsidR="00977587" w:rsidRPr="004E6153">
        <w:rPr>
          <w:rFonts w:hint="eastAsia"/>
        </w:rPr>
        <w:t>．</w:t>
      </w:r>
      <w:r w:rsidR="00DC2F23" w:rsidRPr="004E6153">
        <w:rPr>
          <w:rFonts w:hint="eastAsia"/>
        </w:rPr>
        <w:t>绪论</w:t>
      </w:r>
      <w:bookmarkEnd w:id="9"/>
    </w:p>
    <w:p w:rsidR="00E534AF" w:rsidRPr="00BE4976" w:rsidRDefault="00546F4F" w:rsidP="000463A2">
      <w:pPr>
        <w:pStyle w:val="2"/>
        <w:spacing w:before="312" w:after="312"/>
      </w:pPr>
      <w:bookmarkStart w:id="10" w:name="_Toc35697100"/>
      <w:r w:rsidRPr="00BE4976">
        <w:rPr>
          <w:rFonts w:hint="eastAsia"/>
        </w:rPr>
        <w:t>（一）</w:t>
      </w:r>
      <w:r w:rsidR="00E534AF" w:rsidRPr="00BE4976">
        <w:rPr>
          <w:rFonts w:hint="eastAsia"/>
        </w:rPr>
        <w:t>选题</w:t>
      </w:r>
      <w:r w:rsidR="00A04EDE" w:rsidRPr="00BE4976">
        <w:rPr>
          <w:rFonts w:hint="eastAsia"/>
        </w:rPr>
        <w:t>的</w:t>
      </w:r>
      <w:r w:rsidR="00E534AF" w:rsidRPr="00BE4976">
        <w:rPr>
          <w:rFonts w:hint="eastAsia"/>
        </w:rPr>
        <w:t>背景及意义</w:t>
      </w:r>
      <w:bookmarkEnd w:id="10"/>
    </w:p>
    <w:p w:rsidR="00DC2F23" w:rsidRPr="00CC1D2A" w:rsidRDefault="00E534AF" w:rsidP="004E51AC">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随着5G时代到来对</w:t>
      </w:r>
      <w:r w:rsidR="008A5818" w:rsidRPr="00CC1D2A">
        <w:rPr>
          <w:rFonts w:asciiTheme="majorEastAsia" w:eastAsiaTheme="majorEastAsia" w:hAnsiTheme="majorEastAsia" w:hint="eastAsia"/>
          <w:color w:val="000000" w:themeColor="text1"/>
          <w:sz w:val="24"/>
          <w:szCs w:val="24"/>
        </w:rPr>
        <w:t>基础通信</w:t>
      </w:r>
      <w:r w:rsidRPr="00CC1D2A">
        <w:rPr>
          <w:rFonts w:asciiTheme="majorEastAsia" w:eastAsiaTheme="majorEastAsia" w:hAnsiTheme="majorEastAsia"/>
          <w:color w:val="000000" w:themeColor="text1"/>
          <w:sz w:val="24"/>
          <w:szCs w:val="24"/>
        </w:rPr>
        <w:t>行业意义重</w:t>
      </w:r>
      <w:r w:rsidR="008A5818" w:rsidRPr="00CC1D2A">
        <w:rPr>
          <w:rFonts w:asciiTheme="majorEastAsia" w:eastAsiaTheme="majorEastAsia" w:hAnsiTheme="majorEastAsia" w:hint="eastAsia"/>
          <w:color w:val="000000" w:themeColor="text1"/>
          <w:sz w:val="24"/>
          <w:szCs w:val="24"/>
        </w:rPr>
        <w:t>大，</w:t>
      </w:r>
      <w:r w:rsidR="005B7256" w:rsidRPr="00CC1D2A">
        <w:rPr>
          <w:rFonts w:asciiTheme="majorEastAsia" w:eastAsiaTheme="majorEastAsia" w:hAnsiTheme="majorEastAsia" w:hint="eastAsia"/>
          <w:color w:val="000000" w:themeColor="text1"/>
          <w:sz w:val="24"/>
          <w:szCs w:val="24"/>
        </w:rPr>
        <w:t>在社会快节奏的发展步伐中人们对效率和速度要求越来越高，</w:t>
      </w:r>
      <w:r w:rsidR="000B0FEE" w:rsidRPr="00CC1D2A">
        <w:rPr>
          <w:rFonts w:asciiTheme="majorEastAsia" w:eastAsiaTheme="majorEastAsia" w:hAnsiTheme="majorEastAsia" w:hint="eastAsia"/>
          <w:color w:val="000000" w:themeColor="text1"/>
          <w:sz w:val="24"/>
          <w:szCs w:val="24"/>
        </w:rPr>
        <w:t>随着</w:t>
      </w:r>
      <w:r w:rsidR="005B7256" w:rsidRPr="00CC1D2A">
        <w:rPr>
          <w:rFonts w:asciiTheme="majorEastAsia" w:eastAsiaTheme="majorEastAsia" w:hAnsiTheme="majorEastAsia" w:hint="eastAsia"/>
          <w:color w:val="000000" w:themeColor="text1"/>
          <w:sz w:val="24"/>
          <w:szCs w:val="24"/>
        </w:rPr>
        <w:t>社会</w:t>
      </w:r>
      <w:r w:rsidR="000B0FEE" w:rsidRPr="00CC1D2A">
        <w:rPr>
          <w:rFonts w:asciiTheme="majorEastAsia" w:eastAsiaTheme="majorEastAsia" w:hAnsiTheme="majorEastAsia" w:hint="eastAsia"/>
          <w:color w:val="000000" w:themeColor="text1"/>
          <w:sz w:val="24"/>
          <w:szCs w:val="24"/>
        </w:rPr>
        <w:t>科技</w:t>
      </w:r>
      <w:r w:rsidR="005B7256" w:rsidRPr="00CC1D2A">
        <w:rPr>
          <w:rFonts w:asciiTheme="majorEastAsia" w:eastAsiaTheme="majorEastAsia" w:hAnsiTheme="majorEastAsia" w:hint="eastAsia"/>
          <w:color w:val="000000" w:themeColor="text1"/>
          <w:sz w:val="24"/>
          <w:szCs w:val="24"/>
        </w:rPr>
        <w:t>的高速发展造就</w:t>
      </w:r>
      <w:r w:rsidR="000B0FEE" w:rsidRPr="00CC1D2A">
        <w:rPr>
          <w:rFonts w:asciiTheme="majorEastAsia" w:eastAsiaTheme="majorEastAsia" w:hAnsiTheme="majorEastAsia" w:hint="eastAsia"/>
          <w:color w:val="000000" w:themeColor="text1"/>
          <w:sz w:val="24"/>
          <w:szCs w:val="24"/>
        </w:rPr>
        <w:t>互联网市场的繁荣</w:t>
      </w:r>
      <w:r w:rsidR="005B7256" w:rsidRPr="00CC1D2A">
        <w:rPr>
          <w:rFonts w:asciiTheme="majorEastAsia" w:eastAsiaTheme="majorEastAsia" w:hAnsiTheme="majorEastAsia" w:hint="eastAsia"/>
          <w:color w:val="000000" w:themeColor="text1"/>
          <w:sz w:val="24"/>
          <w:szCs w:val="24"/>
        </w:rPr>
        <w:t>，</w:t>
      </w:r>
      <w:r w:rsidR="000B0FEE" w:rsidRPr="00CC1D2A">
        <w:rPr>
          <w:rFonts w:asciiTheme="majorEastAsia" w:eastAsiaTheme="majorEastAsia" w:hAnsiTheme="majorEastAsia" w:hint="eastAsia"/>
          <w:color w:val="000000" w:themeColor="text1"/>
          <w:sz w:val="24"/>
          <w:szCs w:val="24"/>
        </w:rPr>
        <w:t>信息化程度不断</w:t>
      </w:r>
      <w:proofErr w:type="gramStart"/>
      <w:r w:rsidR="000B0FEE" w:rsidRPr="00CC1D2A">
        <w:rPr>
          <w:rFonts w:asciiTheme="majorEastAsia" w:eastAsiaTheme="majorEastAsia" w:hAnsiTheme="majorEastAsia" w:hint="eastAsia"/>
          <w:color w:val="000000" w:themeColor="text1"/>
          <w:sz w:val="24"/>
          <w:szCs w:val="24"/>
        </w:rPr>
        <w:t>提高极</w:t>
      </w:r>
      <w:proofErr w:type="gramEnd"/>
      <w:r w:rsidR="000B0FEE" w:rsidRPr="00CC1D2A">
        <w:rPr>
          <w:rFonts w:asciiTheme="majorEastAsia" w:eastAsiaTheme="majorEastAsia" w:hAnsiTheme="majorEastAsia" w:hint="eastAsia"/>
          <w:color w:val="000000" w:themeColor="text1"/>
          <w:sz w:val="24"/>
          <w:szCs w:val="24"/>
        </w:rPr>
        <w:t>大的推动了社会的快速发展，告诉发展的信息产业导致日益扩大了对信息系统应用的需求，庞大的社会信息需求和各种各样不尽相同需求</w:t>
      </w:r>
      <w:r w:rsidR="0033287E" w:rsidRPr="00CC1D2A">
        <w:rPr>
          <w:rFonts w:asciiTheme="majorEastAsia" w:eastAsiaTheme="majorEastAsia" w:hAnsiTheme="majorEastAsia" w:hint="eastAsia"/>
          <w:color w:val="000000" w:themeColor="text1"/>
          <w:sz w:val="24"/>
          <w:szCs w:val="24"/>
        </w:rPr>
        <w:t>让各类系统应用越来越复杂切庞大，</w:t>
      </w:r>
      <w:r w:rsidR="005B7256" w:rsidRPr="00CC1D2A">
        <w:rPr>
          <w:rFonts w:asciiTheme="majorEastAsia" w:eastAsiaTheme="majorEastAsia" w:hAnsiTheme="majorEastAsia" w:hint="eastAsia"/>
          <w:color w:val="000000" w:themeColor="text1"/>
          <w:sz w:val="24"/>
          <w:szCs w:val="24"/>
        </w:rPr>
        <w:t>为此人们经过长期的社会实践，从中总结一系列的方式方法用</w:t>
      </w:r>
      <w:r w:rsidR="0033287E" w:rsidRPr="00CC1D2A">
        <w:rPr>
          <w:rFonts w:asciiTheme="majorEastAsia" w:eastAsiaTheme="majorEastAsia" w:hAnsiTheme="majorEastAsia" w:hint="eastAsia"/>
          <w:color w:val="000000" w:themeColor="text1"/>
          <w:sz w:val="24"/>
          <w:szCs w:val="24"/>
        </w:rPr>
        <w:t>来快速的完成信息系统需要的各种应用软件的开发</w:t>
      </w:r>
      <w:r w:rsidR="005B7256" w:rsidRPr="00CC1D2A">
        <w:rPr>
          <w:rFonts w:asciiTheme="majorEastAsia" w:eastAsiaTheme="majorEastAsia" w:hAnsiTheme="majorEastAsia" w:hint="eastAsia"/>
          <w:color w:val="000000" w:themeColor="text1"/>
          <w:sz w:val="24"/>
          <w:szCs w:val="24"/>
        </w:rPr>
        <w:t>。尤其</w:t>
      </w:r>
      <w:r w:rsidR="0033287E" w:rsidRPr="00CC1D2A">
        <w:rPr>
          <w:rFonts w:asciiTheme="majorEastAsia" w:eastAsiaTheme="majorEastAsia" w:hAnsiTheme="majorEastAsia" w:hint="eastAsia"/>
          <w:color w:val="000000" w:themeColor="text1"/>
          <w:sz w:val="24"/>
          <w:szCs w:val="24"/>
        </w:rPr>
        <w:t>引入</w:t>
      </w:r>
      <w:r w:rsidR="005B7256" w:rsidRPr="00CC1D2A">
        <w:rPr>
          <w:rFonts w:asciiTheme="majorEastAsia" w:eastAsiaTheme="majorEastAsia" w:hAnsiTheme="majorEastAsia" w:hint="eastAsia"/>
          <w:color w:val="000000" w:themeColor="text1"/>
          <w:sz w:val="24"/>
          <w:szCs w:val="24"/>
        </w:rPr>
        <w:t>项目管理的</w:t>
      </w:r>
      <w:r w:rsidR="0033287E" w:rsidRPr="00CC1D2A">
        <w:rPr>
          <w:rFonts w:asciiTheme="majorEastAsia" w:eastAsiaTheme="majorEastAsia" w:hAnsiTheme="majorEastAsia" w:hint="eastAsia"/>
          <w:color w:val="000000" w:themeColor="text1"/>
          <w:sz w:val="24"/>
          <w:szCs w:val="24"/>
        </w:rPr>
        <w:t>项目时间管理方法让人们在开发中能够降低工期延误、人力资源损耗、提高产品质量，本片文章以借助项目时间管理的相关知识对实际中的项目进行时间管理研究在软件开发中如何让项目按时完成更加有效的对项目时间进行管理，提高整个开发团队的效率为整个项目的</w:t>
      </w:r>
      <w:r w:rsidR="00CF5F45" w:rsidRPr="00CC1D2A">
        <w:rPr>
          <w:rFonts w:asciiTheme="majorEastAsia" w:eastAsiaTheme="majorEastAsia" w:hAnsiTheme="majorEastAsia" w:hint="eastAsia"/>
          <w:color w:val="000000" w:themeColor="text1"/>
          <w:sz w:val="24"/>
          <w:szCs w:val="24"/>
        </w:rPr>
        <w:t>控制提供参考</w:t>
      </w:r>
      <w:r w:rsidR="005F0220" w:rsidRPr="00CC1D2A">
        <w:rPr>
          <w:rFonts w:asciiTheme="majorEastAsia" w:eastAsiaTheme="majorEastAsia" w:hAnsiTheme="majorEastAsia" w:hint="eastAsia"/>
          <w:color w:val="000000" w:themeColor="text1"/>
          <w:sz w:val="24"/>
          <w:szCs w:val="24"/>
        </w:rPr>
        <w:t>。</w:t>
      </w:r>
      <w:r w:rsidR="00CF5F45" w:rsidRPr="00CC1D2A">
        <w:rPr>
          <w:rFonts w:asciiTheme="majorEastAsia" w:eastAsiaTheme="majorEastAsia" w:hAnsiTheme="majorEastAsia" w:hint="eastAsia"/>
          <w:color w:val="000000" w:themeColor="text1"/>
          <w:sz w:val="24"/>
          <w:szCs w:val="24"/>
        </w:rPr>
        <w:t>在未来新时期下对项目管理人员有一定的参考意义</w:t>
      </w:r>
      <w:r w:rsidR="003B0C43" w:rsidRPr="00CC1D2A">
        <w:rPr>
          <w:rFonts w:asciiTheme="majorEastAsia" w:eastAsiaTheme="majorEastAsia" w:hAnsiTheme="majorEastAsia" w:hint="eastAsia"/>
          <w:color w:val="000000" w:themeColor="text1"/>
          <w:sz w:val="24"/>
          <w:szCs w:val="24"/>
        </w:rPr>
        <w:t>尤其是IT行业中及时对软件版本更新一些漏洞的修复都需要在极短的时间内完成，这就要求在软件项目管理过程中时间管理是相对非常重要</w:t>
      </w:r>
      <w:r w:rsidR="00CF5F45" w:rsidRPr="00CC1D2A">
        <w:rPr>
          <w:rFonts w:asciiTheme="majorEastAsia" w:eastAsiaTheme="majorEastAsia" w:hAnsiTheme="majorEastAsia" w:hint="eastAsia"/>
          <w:color w:val="000000" w:themeColor="text1"/>
          <w:sz w:val="24"/>
          <w:szCs w:val="24"/>
        </w:rPr>
        <w:t>。</w:t>
      </w:r>
      <w:r w:rsidR="00A04EDE" w:rsidRPr="00CC1D2A">
        <w:rPr>
          <w:rFonts w:asciiTheme="majorEastAsia" w:eastAsiaTheme="majorEastAsia" w:hAnsiTheme="majorEastAsia" w:hint="eastAsia"/>
          <w:color w:val="000000" w:themeColor="text1"/>
          <w:sz w:val="24"/>
          <w:szCs w:val="24"/>
        </w:rPr>
        <w:t>IT类</w:t>
      </w:r>
      <w:r w:rsidR="003B0C43" w:rsidRPr="00CC1D2A">
        <w:rPr>
          <w:rFonts w:asciiTheme="majorEastAsia" w:eastAsiaTheme="majorEastAsia" w:hAnsiTheme="majorEastAsia" w:hint="eastAsia"/>
          <w:color w:val="000000" w:themeColor="text1"/>
          <w:sz w:val="24"/>
          <w:szCs w:val="24"/>
        </w:rPr>
        <w:t>项目</w:t>
      </w:r>
      <w:r w:rsidR="00A04EDE" w:rsidRPr="00CC1D2A">
        <w:rPr>
          <w:rFonts w:asciiTheme="majorEastAsia" w:eastAsiaTheme="majorEastAsia" w:hAnsiTheme="majorEastAsia" w:hint="eastAsia"/>
          <w:color w:val="000000" w:themeColor="text1"/>
          <w:sz w:val="24"/>
          <w:szCs w:val="24"/>
        </w:rPr>
        <w:t>一般对于</w:t>
      </w:r>
      <w:r w:rsidR="003B0C43" w:rsidRPr="00CC1D2A">
        <w:rPr>
          <w:rFonts w:asciiTheme="majorEastAsia" w:eastAsiaTheme="majorEastAsia" w:hAnsiTheme="majorEastAsia" w:hint="eastAsia"/>
          <w:color w:val="000000" w:themeColor="text1"/>
          <w:sz w:val="24"/>
          <w:szCs w:val="24"/>
        </w:rPr>
        <w:t>交付</w:t>
      </w:r>
      <w:r w:rsidR="00A04EDE" w:rsidRPr="00CC1D2A">
        <w:rPr>
          <w:rFonts w:asciiTheme="majorEastAsia" w:eastAsiaTheme="majorEastAsia" w:hAnsiTheme="majorEastAsia" w:hint="eastAsia"/>
          <w:color w:val="000000" w:themeColor="text1"/>
          <w:sz w:val="24"/>
          <w:szCs w:val="24"/>
        </w:rPr>
        <w:t>时间要求是非常重要的，许多项目的成败有可能和目前行业的发展机遇有非常紧密的联系</w:t>
      </w:r>
      <w:r w:rsidR="00135838" w:rsidRPr="00CC1D2A">
        <w:rPr>
          <w:rFonts w:asciiTheme="majorEastAsia" w:eastAsiaTheme="majorEastAsia" w:hAnsiTheme="majorEastAsia" w:hint="eastAsia"/>
          <w:color w:val="000000" w:themeColor="text1"/>
          <w:sz w:val="24"/>
          <w:szCs w:val="24"/>
        </w:rPr>
        <w:t>。</w:t>
      </w:r>
      <w:r w:rsidR="00A04EDE" w:rsidRPr="00CC1D2A">
        <w:rPr>
          <w:rFonts w:asciiTheme="majorEastAsia" w:eastAsiaTheme="majorEastAsia" w:hAnsiTheme="majorEastAsia" w:hint="eastAsia"/>
          <w:color w:val="000000" w:themeColor="text1"/>
          <w:sz w:val="24"/>
          <w:szCs w:val="24"/>
        </w:rPr>
        <w:t>最有名的就是“在风口上，猪都能飞起来”的金句更能说明it项目</w:t>
      </w:r>
      <w:r w:rsidR="00102997" w:rsidRPr="00CC1D2A">
        <w:rPr>
          <w:rFonts w:asciiTheme="majorEastAsia" w:eastAsiaTheme="majorEastAsia" w:hAnsiTheme="majorEastAsia" w:hint="eastAsia"/>
          <w:color w:val="000000" w:themeColor="text1"/>
          <w:sz w:val="24"/>
          <w:szCs w:val="24"/>
        </w:rPr>
        <w:t>对于</w:t>
      </w:r>
      <w:r w:rsidR="00135838" w:rsidRPr="00CC1D2A">
        <w:rPr>
          <w:rFonts w:asciiTheme="majorEastAsia" w:eastAsiaTheme="majorEastAsia" w:hAnsiTheme="majorEastAsia" w:hint="eastAsia"/>
          <w:color w:val="000000" w:themeColor="text1"/>
          <w:sz w:val="24"/>
          <w:szCs w:val="24"/>
        </w:rPr>
        <w:t>应用</w:t>
      </w:r>
      <w:r w:rsidR="00A04EDE" w:rsidRPr="00CC1D2A">
        <w:rPr>
          <w:rFonts w:asciiTheme="majorEastAsia" w:eastAsiaTheme="majorEastAsia" w:hAnsiTheme="majorEastAsia" w:hint="eastAsia"/>
          <w:color w:val="000000" w:themeColor="text1"/>
          <w:sz w:val="24"/>
          <w:szCs w:val="24"/>
        </w:rPr>
        <w:t>时间管理的</w:t>
      </w:r>
      <w:r w:rsidR="00135838" w:rsidRPr="00CC1D2A">
        <w:rPr>
          <w:rFonts w:asciiTheme="majorEastAsia" w:eastAsiaTheme="majorEastAsia" w:hAnsiTheme="majorEastAsia" w:hint="eastAsia"/>
          <w:color w:val="000000" w:themeColor="text1"/>
          <w:sz w:val="24"/>
          <w:szCs w:val="24"/>
        </w:rPr>
        <w:t>必</w:t>
      </w:r>
      <w:r w:rsidR="00A04EDE" w:rsidRPr="00CC1D2A">
        <w:rPr>
          <w:rFonts w:asciiTheme="majorEastAsia" w:eastAsiaTheme="majorEastAsia" w:hAnsiTheme="majorEastAsia" w:hint="eastAsia"/>
          <w:color w:val="000000" w:themeColor="text1"/>
          <w:sz w:val="24"/>
          <w:szCs w:val="24"/>
        </w:rPr>
        <w:t>要性</w:t>
      </w:r>
      <w:r w:rsidR="00102997" w:rsidRPr="00CC1D2A">
        <w:rPr>
          <w:rFonts w:asciiTheme="majorEastAsia" w:eastAsiaTheme="majorEastAsia" w:hAnsiTheme="majorEastAsia" w:hint="eastAsia"/>
          <w:color w:val="000000" w:themeColor="text1"/>
          <w:sz w:val="24"/>
          <w:szCs w:val="24"/>
        </w:rPr>
        <w:t>，甚至IT项目的时间长短可能决定项目的成败。</w:t>
      </w:r>
    </w:p>
    <w:p w:rsidR="00E534AF" w:rsidRPr="004F4606" w:rsidRDefault="00546F4F" w:rsidP="000463A2">
      <w:pPr>
        <w:pStyle w:val="2"/>
        <w:spacing w:before="312" w:after="312"/>
      </w:pPr>
      <w:bookmarkStart w:id="11" w:name="_Toc35697101"/>
      <w:r w:rsidRPr="004F4606">
        <w:rPr>
          <w:rFonts w:hint="eastAsia"/>
        </w:rPr>
        <w:t>（二）</w:t>
      </w:r>
      <w:r w:rsidR="00E534AF" w:rsidRPr="004F4606">
        <w:rPr>
          <w:rFonts w:hint="eastAsia"/>
        </w:rPr>
        <w:t>研究对象</w:t>
      </w:r>
      <w:bookmarkEnd w:id="11"/>
    </w:p>
    <w:p w:rsidR="00E534AF" w:rsidRPr="001E231F" w:rsidRDefault="009F003C" w:rsidP="008A5818">
      <w:pPr>
        <w:spacing w:line="360" w:lineRule="auto"/>
        <w:ind w:firstLineChars="100" w:firstLine="240"/>
        <w:jc w:val="left"/>
        <w:rPr>
          <w:rFonts w:ascii="宋体" w:hAnsi="宋体"/>
          <w:color w:val="000000" w:themeColor="text1"/>
          <w:sz w:val="24"/>
          <w:szCs w:val="24"/>
        </w:rPr>
      </w:pPr>
      <w:r w:rsidRPr="001E231F">
        <w:rPr>
          <w:rFonts w:ascii="宋体" w:hAnsi="宋体" w:hint="eastAsia"/>
          <w:color w:val="000000" w:themeColor="text1"/>
          <w:sz w:val="24"/>
          <w:szCs w:val="24"/>
        </w:rPr>
        <w:t>论文</w:t>
      </w:r>
      <w:r w:rsidR="00EA3850" w:rsidRPr="001E231F">
        <w:rPr>
          <w:rFonts w:ascii="宋体" w:hAnsi="宋体" w:hint="eastAsia"/>
          <w:color w:val="000000" w:themeColor="text1"/>
          <w:sz w:val="24"/>
          <w:szCs w:val="24"/>
        </w:rPr>
        <w:t>的研究对象是项目时间管理在</w:t>
      </w:r>
      <w:r w:rsidR="008A5818" w:rsidRPr="001E231F">
        <w:rPr>
          <w:rFonts w:ascii="宋体" w:hAnsi="宋体" w:hint="eastAsia"/>
          <w:color w:val="000000" w:themeColor="text1"/>
          <w:sz w:val="24"/>
          <w:szCs w:val="24"/>
        </w:rPr>
        <w:t>视联网接入设备管控平台</w:t>
      </w:r>
      <w:r w:rsidR="00EA3850" w:rsidRPr="001E231F">
        <w:rPr>
          <w:rFonts w:ascii="宋体" w:hAnsi="宋体" w:hint="eastAsia"/>
          <w:color w:val="000000" w:themeColor="text1"/>
          <w:sz w:val="24"/>
          <w:szCs w:val="24"/>
        </w:rPr>
        <w:t>项目的应用。</w:t>
      </w:r>
      <w:r w:rsidR="003B0C43" w:rsidRPr="001E231F">
        <w:rPr>
          <w:rFonts w:ascii="宋体" w:hAnsi="宋体" w:hint="eastAsia"/>
          <w:color w:val="000000" w:themeColor="text1"/>
          <w:sz w:val="24"/>
          <w:szCs w:val="24"/>
        </w:rPr>
        <w:t>项目</w:t>
      </w:r>
      <w:r w:rsidR="00EA3850" w:rsidRPr="001E231F">
        <w:rPr>
          <w:rFonts w:ascii="宋体" w:hAnsi="宋体" w:hint="eastAsia"/>
          <w:color w:val="000000" w:themeColor="text1"/>
          <w:sz w:val="24"/>
          <w:szCs w:val="24"/>
        </w:rPr>
        <w:t>中</w:t>
      </w:r>
      <w:r w:rsidR="008A5818" w:rsidRPr="001E231F">
        <w:rPr>
          <w:rFonts w:ascii="宋体" w:hAnsi="宋体" w:hint="eastAsia"/>
          <w:color w:val="000000" w:themeColor="text1"/>
          <w:sz w:val="24"/>
          <w:szCs w:val="24"/>
        </w:rPr>
        <w:t>通过私有的</w:t>
      </w:r>
      <w:proofErr w:type="spellStart"/>
      <w:r w:rsidR="008A5818" w:rsidRPr="001E231F">
        <w:rPr>
          <w:rFonts w:ascii="宋体" w:hAnsi="宋体" w:hint="eastAsia"/>
          <w:color w:val="000000" w:themeColor="text1"/>
          <w:sz w:val="24"/>
          <w:szCs w:val="24"/>
        </w:rPr>
        <w:t>snmp</w:t>
      </w:r>
      <w:proofErr w:type="spellEnd"/>
      <w:r w:rsidR="008A5818" w:rsidRPr="001E231F">
        <w:rPr>
          <w:rFonts w:ascii="宋体" w:hAnsi="宋体" w:hint="eastAsia"/>
          <w:color w:val="000000" w:themeColor="text1"/>
          <w:sz w:val="24"/>
          <w:szCs w:val="24"/>
        </w:rPr>
        <w:t>协议实现对视联路由器远程业务</w:t>
      </w:r>
      <w:r w:rsidR="00A04EDE" w:rsidRPr="001E231F">
        <w:rPr>
          <w:rFonts w:ascii="宋体" w:hAnsi="宋体" w:hint="eastAsia"/>
          <w:color w:val="000000" w:themeColor="text1"/>
          <w:sz w:val="24"/>
          <w:szCs w:val="24"/>
        </w:rPr>
        <w:t>管理</w:t>
      </w:r>
      <w:r w:rsidR="008A5818" w:rsidRPr="001E231F">
        <w:rPr>
          <w:rFonts w:ascii="宋体" w:hAnsi="宋体" w:hint="eastAsia"/>
          <w:color w:val="000000" w:themeColor="text1"/>
          <w:sz w:val="24"/>
          <w:szCs w:val="24"/>
        </w:rPr>
        <w:t>控制。通过</w:t>
      </w:r>
      <w:r w:rsidR="00E36D2D" w:rsidRPr="001E231F">
        <w:rPr>
          <w:rFonts w:ascii="宋体" w:hAnsi="宋体" w:hint="eastAsia"/>
          <w:color w:val="000000" w:themeColor="text1"/>
          <w:sz w:val="24"/>
          <w:szCs w:val="24"/>
        </w:rPr>
        <w:t>对项目时间管理学习总结</w:t>
      </w:r>
      <w:r w:rsidR="008A5818" w:rsidRPr="001E231F">
        <w:rPr>
          <w:rFonts w:ascii="宋体" w:hAnsi="宋体"/>
          <w:color w:val="000000" w:themeColor="text1"/>
          <w:sz w:val="24"/>
          <w:szCs w:val="24"/>
        </w:rPr>
        <w:t>，</w:t>
      </w:r>
      <w:r w:rsidR="00E36D2D" w:rsidRPr="001E231F">
        <w:rPr>
          <w:rFonts w:ascii="宋体" w:hAnsi="宋体" w:hint="eastAsia"/>
          <w:color w:val="000000" w:themeColor="text1"/>
          <w:sz w:val="24"/>
          <w:szCs w:val="24"/>
        </w:rPr>
        <w:t>将学习到的理论知识与实际项目相结合，能融会贯通所学管理技能，还能在使用过程中发现一些使用中失误或研究过程中的疏漏总结经验教训，提高项目管理的整体水平。</w:t>
      </w:r>
      <w:r w:rsidR="008A5818" w:rsidRPr="001E231F">
        <w:rPr>
          <w:rFonts w:ascii="宋体" w:hAnsi="宋体" w:hint="eastAsia"/>
          <w:color w:val="000000" w:themeColor="text1"/>
          <w:sz w:val="24"/>
          <w:szCs w:val="24"/>
        </w:rPr>
        <w:t>节省</w:t>
      </w:r>
      <w:r w:rsidR="008A5818" w:rsidRPr="001E231F">
        <w:rPr>
          <w:rFonts w:ascii="宋体" w:hAnsi="宋体"/>
          <w:color w:val="000000" w:themeColor="text1"/>
          <w:sz w:val="24"/>
          <w:szCs w:val="24"/>
        </w:rPr>
        <w:t>了人力和时间成本，</w:t>
      </w:r>
      <w:r w:rsidR="008A5818" w:rsidRPr="001E231F">
        <w:rPr>
          <w:rFonts w:ascii="宋体" w:hAnsi="宋体" w:hint="eastAsia"/>
          <w:color w:val="000000" w:themeColor="text1"/>
          <w:sz w:val="24"/>
          <w:szCs w:val="24"/>
        </w:rPr>
        <w:t>提高</w:t>
      </w:r>
      <w:r w:rsidR="008A5818" w:rsidRPr="001E231F">
        <w:rPr>
          <w:rFonts w:ascii="宋体" w:hAnsi="宋体"/>
          <w:color w:val="000000" w:themeColor="text1"/>
          <w:sz w:val="24"/>
          <w:szCs w:val="24"/>
        </w:rPr>
        <w:t>了效率</w:t>
      </w:r>
      <w:r w:rsidR="008A5818" w:rsidRPr="001E231F">
        <w:rPr>
          <w:rFonts w:ascii="宋体" w:hAnsi="宋体" w:hint="eastAsia"/>
          <w:color w:val="000000" w:themeColor="text1"/>
          <w:sz w:val="24"/>
          <w:szCs w:val="24"/>
        </w:rPr>
        <w:t>。</w:t>
      </w:r>
    </w:p>
    <w:p w:rsidR="00166240" w:rsidRPr="004F4606" w:rsidRDefault="009B15E5" w:rsidP="000463A2">
      <w:pPr>
        <w:pStyle w:val="2"/>
        <w:spacing w:before="312" w:after="312"/>
      </w:pPr>
      <w:bookmarkStart w:id="12" w:name="_Toc35697102"/>
      <w:r w:rsidRPr="004F4606">
        <w:rPr>
          <w:rFonts w:hint="eastAsia"/>
        </w:rPr>
        <w:lastRenderedPageBreak/>
        <w:t>（三）</w:t>
      </w:r>
      <w:r w:rsidR="00E534AF" w:rsidRPr="004F4606">
        <w:rPr>
          <w:rFonts w:hint="eastAsia"/>
        </w:rPr>
        <w:t>研究思路</w:t>
      </w:r>
      <w:bookmarkEnd w:id="12"/>
    </w:p>
    <w:p w:rsidR="00E534AF" w:rsidRPr="001E231F" w:rsidRDefault="00705E9C" w:rsidP="00166240">
      <w:pPr>
        <w:spacing w:line="360" w:lineRule="auto"/>
        <w:ind w:firstLineChars="200" w:firstLine="480"/>
        <w:jc w:val="left"/>
        <w:rPr>
          <w:rFonts w:asciiTheme="minorEastAsia" w:eastAsiaTheme="minorEastAsia" w:hAnsiTheme="minorEastAsia"/>
          <w:color w:val="000000" w:themeColor="text1"/>
          <w:sz w:val="24"/>
          <w:szCs w:val="24"/>
        </w:rPr>
      </w:pPr>
      <w:r w:rsidRPr="001E231F">
        <w:rPr>
          <w:rFonts w:asciiTheme="minorEastAsia" w:eastAsiaTheme="minorEastAsia" w:hAnsiTheme="minorEastAsia" w:hint="eastAsia"/>
          <w:color w:val="000000" w:themeColor="text1"/>
          <w:sz w:val="24"/>
          <w:szCs w:val="24"/>
        </w:rPr>
        <w:t>项目时间管理</w:t>
      </w:r>
      <w:r w:rsidR="00E534AF" w:rsidRPr="001E231F">
        <w:rPr>
          <w:rFonts w:asciiTheme="minorEastAsia" w:eastAsiaTheme="minorEastAsia" w:hAnsiTheme="minorEastAsia" w:hint="eastAsia"/>
          <w:color w:val="000000" w:themeColor="text1"/>
          <w:sz w:val="24"/>
          <w:szCs w:val="24"/>
        </w:rPr>
        <w:t>主要研究实际项目中</w:t>
      </w:r>
      <w:r>
        <w:rPr>
          <w:rFonts w:asciiTheme="minorEastAsia" w:eastAsiaTheme="minorEastAsia" w:hAnsiTheme="minorEastAsia" w:hint="eastAsia"/>
          <w:color w:val="000000" w:themeColor="text1"/>
          <w:sz w:val="24"/>
          <w:szCs w:val="24"/>
        </w:rPr>
        <w:t>如何</w:t>
      </w:r>
      <w:r w:rsidR="00E534AF" w:rsidRPr="001E231F">
        <w:rPr>
          <w:rFonts w:asciiTheme="minorEastAsia" w:eastAsiaTheme="minorEastAsia" w:hAnsiTheme="minorEastAsia" w:hint="eastAsia"/>
          <w:color w:val="000000" w:themeColor="text1"/>
          <w:sz w:val="24"/>
          <w:szCs w:val="24"/>
        </w:rPr>
        <w:t>应用</w:t>
      </w:r>
      <w:r>
        <w:rPr>
          <w:rFonts w:asciiTheme="minorEastAsia" w:eastAsiaTheme="minorEastAsia" w:hAnsiTheme="minorEastAsia" w:hint="eastAsia"/>
          <w:color w:val="000000" w:themeColor="text1"/>
          <w:sz w:val="24"/>
          <w:szCs w:val="24"/>
        </w:rPr>
        <w:t>和相关知识研究</w:t>
      </w:r>
      <w:r w:rsidR="00E534AF" w:rsidRPr="001E231F">
        <w:rPr>
          <w:rFonts w:asciiTheme="minorEastAsia" w:eastAsiaTheme="minorEastAsia" w:hAnsiTheme="minorEastAsia" w:hint="eastAsia"/>
          <w:color w:val="000000" w:themeColor="text1"/>
          <w:sz w:val="24"/>
          <w:szCs w:val="24"/>
        </w:rPr>
        <w:t>。论文的研究思路及框架，借助项目时间管理的基础理论和时间管理方法对公司的路由器管理平台进行时间管理方面的应用研究，主要框架是基础的时间管理理论概述、</w:t>
      </w:r>
      <w:proofErr w:type="gramStart"/>
      <w:r w:rsidR="00E534AF" w:rsidRPr="001E231F">
        <w:rPr>
          <w:rFonts w:asciiTheme="minorEastAsia" w:eastAsiaTheme="minorEastAsia" w:hAnsiTheme="minorEastAsia" w:hint="eastAsia"/>
          <w:color w:val="000000" w:themeColor="text1"/>
          <w:sz w:val="24"/>
          <w:szCs w:val="24"/>
        </w:rPr>
        <w:t>视联路由器</w:t>
      </w:r>
      <w:proofErr w:type="gramEnd"/>
      <w:r w:rsidR="00E534AF" w:rsidRPr="001E231F">
        <w:rPr>
          <w:rFonts w:asciiTheme="minorEastAsia" w:eastAsiaTheme="minorEastAsia" w:hAnsiTheme="minorEastAsia" w:hint="eastAsia"/>
          <w:color w:val="000000" w:themeColor="text1"/>
          <w:sz w:val="24"/>
          <w:szCs w:val="24"/>
        </w:rPr>
        <w:t>管控平台项目的概况、</w:t>
      </w:r>
      <w:proofErr w:type="gramStart"/>
      <w:r w:rsidR="00E534AF" w:rsidRPr="001E231F">
        <w:rPr>
          <w:rFonts w:asciiTheme="minorEastAsia" w:eastAsiaTheme="minorEastAsia" w:hAnsiTheme="minorEastAsia" w:hint="eastAsia"/>
          <w:color w:val="000000" w:themeColor="text1"/>
          <w:sz w:val="24"/>
          <w:szCs w:val="24"/>
        </w:rPr>
        <w:t>视联路由器</w:t>
      </w:r>
      <w:proofErr w:type="gramEnd"/>
      <w:r w:rsidR="00E534AF" w:rsidRPr="001E231F">
        <w:rPr>
          <w:rFonts w:asciiTheme="minorEastAsia" w:eastAsiaTheme="minorEastAsia" w:hAnsiTheme="minorEastAsia" w:hint="eastAsia"/>
          <w:color w:val="000000" w:themeColor="text1"/>
          <w:sz w:val="24"/>
          <w:szCs w:val="24"/>
        </w:rPr>
        <w:t>管控平台项目时间管理的实施、</w:t>
      </w:r>
      <w:proofErr w:type="gramStart"/>
      <w:r w:rsidR="00E534AF" w:rsidRPr="001E231F">
        <w:rPr>
          <w:rFonts w:asciiTheme="minorEastAsia" w:eastAsiaTheme="minorEastAsia" w:hAnsiTheme="minorEastAsia" w:hint="eastAsia"/>
          <w:color w:val="000000" w:themeColor="text1"/>
          <w:sz w:val="24"/>
          <w:szCs w:val="24"/>
        </w:rPr>
        <w:t>视联路由器</w:t>
      </w:r>
      <w:proofErr w:type="gramEnd"/>
      <w:r w:rsidR="00E534AF" w:rsidRPr="001E231F">
        <w:rPr>
          <w:rFonts w:asciiTheme="minorEastAsia" w:eastAsiaTheme="minorEastAsia" w:hAnsiTheme="minorEastAsia" w:hint="eastAsia"/>
          <w:color w:val="000000" w:themeColor="text1"/>
          <w:sz w:val="24"/>
          <w:szCs w:val="24"/>
        </w:rPr>
        <w:t>管控平台项目的管理效果评价以及总结等。</w:t>
      </w:r>
      <w:r w:rsidR="000311A4" w:rsidRPr="001E231F">
        <w:rPr>
          <w:rFonts w:asciiTheme="minorEastAsia" w:eastAsiaTheme="minorEastAsia" w:hAnsiTheme="minorEastAsia" w:hint="eastAsia"/>
          <w:color w:val="000000" w:themeColor="text1"/>
          <w:sz w:val="24"/>
          <w:szCs w:val="24"/>
        </w:rPr>
        <w:t>研究流程如</w:t>
      </w:r>
      <w:r w:rsidR="00834DD6" w:rsidRPr="001E231F">
        <w:rPr>
          <w:rFonts w:asciiTheme="minorEastAsia" w:eastAsiaTheme="minorEastAsia" w:hAnsiTheme="minorEastAsia" w:hint="eastAsia"/>
          <w:color w:val="000000" w:themeColor="text1"/>
          <w:sz w:val="24"/>
          <w:szCs w:val="24"/>
        </w:rPr>
        <w:t>图1-</w:t>
      </w:r>
      <w:r w:rsidR="00834DD6" w:rsidRPr="001E231F">
        <w:rPr>
          <w:rFonts w:asciiTheme="minorEastAsia" w:eastAsiaTheme="minorEastAsia" w:hAnsiTheme="minorEastAsia"/>
          <w:color w:val="000000" w:themeColor="text1"/>
          <w:sz w:val="24"/>
          <w:szCs w:val="24"/>
        </w:rPr>
        <w:t>1</w:t>
      </w:r>
      <w:r w:rsidR="00202B87" w:rsidRPr="001E231F">
        <w:rPr>
          <w:rFonts w:asciiTheme="minorEastAsia" w:eastAsiaTheme="minorEastAsia" w:hAnsiTheme="minorEastAsia" w:hint="eastAsia"/>
          <w:color w:val="000000" w:themeColor="text1"/>
          <w:sz w:val="24"/>
          <w:szCs w:val="24"/>
        </w:rPr>
        <w:t>。</w:t>
      </w:r>
    </w:p>
    <w:p w:rsidR="00D36BD3" w:rsidRDefault="00221BCD" w:rsidP="00221BCD">
      <w:pPr>
        <w:keepNext/>
        <w:spacing w:line="360" w:lineRule="auto"/>
        <w:jc w:val="center"/>
      </w:pPr>
      <w:r>
        <w:rPr>
          <w:noProof/>
        </w:rPr>
        <w:drawing>
          <wp:inline distT="0" distB="0" distL="0" distR="0" wp14:anchorId="79DD2A2B" wp14:editId="34A7B40D">
            <wp:extent cx="3604260" cy="3860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5359" cy="3883436"/>
                    </a:xfrm>
                    <a:prstGeom prst="rect">
                      <a:avLst/>
                    </a:prstGeom>
                  </pic:spPr>
                </pic:pic>
              </a:graphicData>
            </a:graphic>
          </wp:inline>
        </w:drawing>
      </w:r>
    </w:p>
    <w:p w:rsidR="00E534AF" w:rsidRDefault="00E8711E" w:rsidP="00E8711E">
      <w:pPr>
        <w:pStyle w:val="ae"/>
        <w:jc w:val="center"/>
        <w:rPr>
          <w:color w:val="000000" w:themeColor="text1"/>
          <w:sz w:val="24"/>
          <w:szCs w:val="24"/>
        </w:rPr>
      </w:pPr>
      <w:r>
        <w:rPr>
          <w:rFonts w:hint="eastAsia"/>
        </w:rPr>
        <w:t>图</w:t>
      </w:r>
      <w:r>
        <w:rPr>
          <w:rFonts w:hint="eastAsia"/>
        </w:rPr>
        <w:t>1-</w:t>
      </w:r>
      <w:r>
        <w:t>1</w:t>
      </w:r>
      <w:r w:rsidRPr="008E20B6">
        <w:rPr>
          <w:rFonts w:hint="eastAsia"/>
        </w:rPr>
        <w:t>研究流程</w:t>
      </w:r>
    </w:p>
    <w:p w:rsidR="004F4606" w:rsidRPr="004F4606" w:rsidRDefault="004F4606" w:rsidP="000463A2">
      <w:pPr>
        <w:pStyle w:val="2"/>
        <w:spacing w:before="312" w:after="312"/>
      </w:pPr>
      <w:bookmarkStart w:id="13" w:name="_Toc35697103"/>
      <w:r w:rsidRPr="004F4606">
        <w:rPr>
          <w:rFonts w:hint="eastAsia"/>
        </w:rPr>
        <w:t>（</w:t>
      </w:r>
      <w:r>
        <w:rPr>
          <w:rFonts w:hint="eastAsia"/>
        </w:rPr>
        <w:t>四</w:t>
      </w:r>
      <w:r w:rsidRPr="004F4606">
        <w:rPr>
          <w:rFonts w:hint="eastAsia"/>
        </w:rPr>
        <w:t>）研究</w:t>
      </w:r>
      <w:r>
        <w:rPr>
          <w:rFonts w:hint="eastAsia"/>
        </w:rPr>
        <w:t>方法</w:t>
      </w:r>
      <w:bookmarkEnd w:id="13"/>
    </w:p>
    <w:p w:rsidR="00202B87" w:rsidRPr="001E231F" w:rsidRDefault="00202B87" w:rsidP="00202B87">
      <w:pPr>
        <w:spacing w:line="360" w:lineRule="auto"/>
        <w:jc w:val="left"/>
        <w:rPr>
          <w:rFonts w:asciiTheme="minorEastAsia" w:eastAsiaTheme="minorEastAsia" w:hAnsiTheme="minorEastAsia"/>
          <w:color w:val="000000" w:themeColor="text1"/>
          <w:sz w:val="24"/>
          <w:szCs w:val="24"/>
        </w:rPr>
      </w:pPr>
      <w:r w:rsidRPr="001E231F">
        <w:rPr>
          <w:rFonts w:asciiTheme="minorEastAsia" w:eastAsiaTheme="minorEastAsia" w:hAnsiTheme="minorEastAsia" w:hint="eastAsia"/>
          <w:color w:val="000000" w:themeColor="text1"/>
          <w:sz w:val="24"/>
          <w:szCs w:val="24"/>
        </w:rPr>
        <w:t>在研究过程中</w:t>
      </w:r>
      <w:r w:rsidR="00805F39" w:rsidRPr="001E231F">
        <w:rPr>
          <w:rFonts w:asciiTheme="minorEastAsia" w:eastAsiaTheme="minorEastAsia" w:hAnsiTheme="minorEastAsia" w:hint="eastAsia"/>
          <w:color w:val="000000" w:themeColor="text1"/>
          <w:sz w:val="24"/>
          <w:szCs w:val="24"/>
        </w:rPr>
        <w:t>常用到文献</w:t>
      </w:r>
      <w:r w:rsidR="00B84517" w:rsidRPr="001E231F">
        <w:rPr>
          <w:rFonts w:asciiTheme="minorEastAsia" w:eastAsiaTheme="minorEastAsia" w:hAnsiTheme="minorEastAsia" w:hint="eastAsia"/>
          <w:color w:val="000000" w:themeColor="text1"/>
          <w:sz w:val="24"/>
          <w:szCs w:val="24"/>
        </w:rPr>
        <w:t>研究法</w:t>
      </w:r>
      <w:r w:rsidR="00805F39" w:rsidRPr="001E231F">
        <w:rPr>
          <w:rFonts w:asciiTheme="minorEastAsia" w:eastAsiaTheme="minorEastAsia" w:hAnsiTheme="minorEastAsia" w:hint="eastAsia"/>
          <w:color w:val="000000" w:themeColor="text1"/>
          <w:sz w:val="24"/>
          <w:szCs w:val="24"/>
        </w:rPr>
        <w:t>、案例研究、专家调查</w:t>
      </w:r>
      <w:r w:rsidR="000F4C2D" w:rsidRPr="001E231F">
        <w:rPr>
          <w:rFonts w:asciiTheme="minorEastAsia" w:eastAsiaTheme="minorEastAsia" w:hAnsiTheme="minorEastAsia" w:hint="eastAsia"/>
          <w:color w:val="000000" w:themeColor="text1"/>
          <w:sz w:val="24"/>
          <w:szCs w:val="24"/>
        </w:rPr>
        <w:t>。</w:t>
      </w:r>
    </w:p>
    <w:p w:rsidR="00024B97" w:rsidRPr="001E231F" w:rsidRDefault="00FA0DCD" w:rsidP="000463A2">
      <w:pPr>
        <w:pStyle w:val="3"/>
        <w:rPr>
          <w:rFonts w:asciiTheme="minorEastAsia" w:eastAsiaTheme="minorEastAsia" w:hAnsiTheme="minorEastAsia"/>
        </w:rPr>
      </w:pPr>
      <w:bookmarkStart w:id="14" w:name="_Toc35697104"/>
      <w:r w:rsidRPr="001E231F">
        <w:rPr>
          <w:rFonts w:asciiTheme="minorEastAsia" w:eastAsiaTheme="minorEastAsia" w:hAnsiTheme="minorEastAsia" w:hint="eastAsia"/>
        </w:rPr>
        <w:t>1</w:t>
      </w:r>
      <w:r w:rsidRPr="001E231F">
        <w:rPr>
          <w:rFonts w:asciiTheme="minorEastAsia" w:eastAsiaTheme="minorEastAsia" w:hAnsiTheme="minorEastAsia"/>
        </w:rPr>
        <w:t>.</w:t>
      </w:r>
      <w:r w:rsidR="00024B97" w:rsidRPr="001E231F">
        <w:rPr>
          <w:rFonts w:asciiTheme="minorEastAsia" w:eastAsiaTheme="minorEastAsia" w:hAnsiTheme="minorEastAsia" w:hint="eastAsia"/>
        </w:rPr>
        <w:t>文献</w:t>
      </w:r>
      <w:r w:rsidR="00B84517" w:rsidRPr="001E231F">
        <w:rPr>
          <w:rFonts w:asciiTheme="minorEastAsia" w:eastAsiaTheme="minorEastAsia" w:hAnsiTheme="minorEastAsia" w:hint="eastAsia"/>
        </w:rPr>
        <w:t>研究</w:t>
      </w:r>
      <w:r w:rsidR="00024B97" w:rsidRPr="001E231F">
        <w:rPr>
          <w:rFonts w:asciiTheme="minorEastAsia" w:eastAsiaTheme="minorEastAsia" w:hAnsiTheme="minorEastAsia" w:hint="eastAsia"/>
        </w:rPr>
        <w:t>法</w:t>
      </w:r>
      <w:bookmarkEnd w:id="14"/>
    </w:p>
    <w:p w:rsidR="00B84517" w:rsidRPr="001E231F" w:rsidRDefault="00B84517" w:rsidP="00B84517">
      <w:pPr>
        <w:pStyle w:val="a7"/>
        <w:spacing w:line="360" w:lineRule="auto"/>
        <w:ind w:left="360" w:firstLineChars="0" w:firstLine="0"/>
        <w:jc w:val="left"/>
        <w:rPr>
          <w:rFonts w:asciiTheme="minorEastAsia" w:eastAsiaTheme="minorEastAsia" w:hAnsiTheme="minorEastAsia"/>
          <w:color w:val="000000" w:themeColor="text1"/>
          <w:sz w:val="24"/>
          <w:szCs w:val="24"/>
        </w:rPr>
      </w:pPr>
      <w:r w:rsidRPr="001E231F">
        <w:rPr>
          <w:rFonts w:asciiTheme="minorEastAsia" w:eastAsiaTheme="minorEastAsia" w:hAnsiTheme="minorEastAsia" w:hint="eastAsia"/>
          <w:color w:val="000000" w:themeColor="text1"/>
          <w:sz w:val="24"/>
          <w:szCs w:val="24"/>
        </w:rPr>
        <w:t>文献研究法主要是整理、搜集文献资料、识别对文献的研究形成对事实的科学认识方法。</w:t>
      </w:r>
    </w:p>
    <w:p w:rsidR="00024B97" w:rsidRPr="001E231F" w:rsidRDefault="00FA0DCD" w:rsidP="000463A2">
      <w:pPr>
        <w:pStyle w:val="3"/>
        <w:rPr>
          <w:rFonts w:asciiTheme="minorEastAsia" w:eastAsiaTheme="minorEastAsia" w:hAnsiTheme="minorEastAsia"/>
        </w:rPr>
      </w:pPr>
      <w:bookmarkStart w:id="15" w:name="_Toc35697105"/>
      <w:r w:rsidRPr="001E231F">
        <w:rPr>
          <w:rFonts w:asciiTheme="minorEastAsia" w:eastAsiaTheme="minorEastAsia" w:hAnsiTheme="minorEastAsia" w:hint="eastAsia"/>
        </w:rPr>
        <w:t>2</w:t>
      </w:r>
      <w:r w:rsidRPr="001E231F">
        <w:rPr>
          <w:rFonts w:asciiTheme="minorEastAsia" w:eastAsiaTheme="minorEastAsia" w:hAnsiTheme="minorEastAsia"/>
        </w:rPr>
        <w:t>.</w:t>
      </w:r>
      <w:r w:rsidR="00024B97" w:rsidRPr="001E231F">
        <w:rPr>
          <w:rFonts w:asciiTheme="minorEastAsia" w:eastAsiaTheme="minorEastAsia" w:hAnsiTheme="minorEastAsia" w:hint="eastAsia"/>
        </w:rPr>
        <w:t>案例研究法</w:t>
      </w:r>
      <w:bookmarkEnd w:id="15"/>
    </w:p>
    <w:p w:rsidR="006C04B8" w:rsidRPr="004A5CF2" w:rsidRDefault="00B84517" w:rsidP="004A5CF2">
      <w:pPr>
        <w:pStyle w:val="a7"/>
        <w:spacing w:line="360" w:lineRule="auto"/>
        <w:ind w:firstLineChars="0" w:firstLine="360"/>
        <w:jc w:val="left"/>
        <w:rPr>
          <w:rFonts w:asciiTheme="minorEastAsia" w:eastAsiaTheme="minorEastAsia" w:hAnsiTheme="minorEastAsia"/>
          <w:color w:val="000000" w:themeColor="text1"/>
          <w:sz w:val="24"/>
          <w:szCs w:val="24"/>
        </w:rPr>
      </w:pPr>
      <w:proofErr w:type="gramStart"/>
      <w:r w:rsidRPr="001E231F">
        <w:rPr>
          <w:rFonts w:asciiTheme="minorEastAsia" w:eastAsiaTheme="minorEastAsia" w:hAnsiTheme="minorEastAsia" w:hint="eastAsia"/>
          <w:color w:val="000000" w:themeColor="text1"/>
          <w:sz w:val="24"/>
          <w:szCs w:val="24"/>
        </w:rPr>
        <w:t>案列研究</w:t>
      </w:r>
      <w:proofErr w:type="gramEnd"/>
      <w:r w:rsidRPr="001E231F">
        <w:rPr>
          <w:rFonts w:asciiTheme="minorEastAsia" w:eastAsiaTheme="minorEastAsia" w:hAnsiTheme="minorEastAsia" w:hint="eastAsia"/>
          <w:color w:val="000000" w:themeColor="text1"/>
          <w:sz w:val="24"/>
          <w:szCs w:val="24"/>
        </w:rPr>
        <w:t>法是指针对某一个个</w:t>
      </w:r>
      <w:proofErr w:type="gramStart"/>
      <w:r w:rsidRPr="001E231F">
        <w:rPr>
          <w:rFonts w:asciiTheme="minorEastAsia" w:eastAsiaTheme="minorEastAsia" w:hAnsiTheme="minorEastAsia" w:hint="eastAsia"/>
          <w:color w:val="000000" w:themeColor="text1"/>
          <w:sz w:val="24"/>
          <w:szCs w:val="24"/>
        </w:rPr>
        <w:t>体或者群</w:t>
      </w:r>
      <w:proofErr w:type="gramEnd"/>
      <w:r w:rsidRPr="001E231F">
        <w:rPr>
          <w:rFonts w:asciiTheme="minorEastAsia" w:eastAsiaTheme="minorEastAsia" w:hAnsiTheme="minorEastAsia" w:hint="eastAsia"/>
          <w:color w:val="000000" w:themeColor="text1"/>
          <w:sz w:val="24"/>
          <w:szCs w:val="24"/>
        </w:rPr>
        <w:t>组组织中持续长时间的调查研究，从而研究整个发展变化的过程。</w:t>
      </w:r>
      <w:bookmarkStart w:id="16" w:name="_Toc35697106"/>
    </w:p>
    <w:p w:rsidR="006C04B8" w:rsidRPr="006C04B8" w:rsidRDefault="006C04B8" w:rsidP="006C04B8"/>
    <w:p w:rsidR="00DC2F23" w:rsidRPr="004E6153" w:rsidRDefault="00E534AF" w:rsidP="00DB1B2F">
      <w:pPr>
        <w:pStyle w:val="1"/>
      </w:pPr>
      <w:r w:rsidRPr="004E6153">
        <w:rPr>
          <w:rFonts w:hint="eastAsia"/>
        </w:rPr>
        <w:t>二</w:t>
      </w:r>
      <w:r w:rsidR="00F90A95" w:rsidRPr="004E6153">
        <w:rPr>
          <w:rFonts w:hint="eastAsia"/>
        </w:rPr>
        <w:t>．</w:t>
      </w:r>
      <w:r w:rsidR="00D140E9" w:rsidRPr="004E6153">
        <w:rPr>
          <w:rFonts w:hint="eastAsia"/>
        </w:rPr>
        <w:t>项目</w:t>
      </w:r>
      <w:r w:rsidR="00DC2F23" w:rsidRPr="004E6153">
        <w:rPr>
          <w:rFonts w:hint="eastAsia"/>
        </w:rPr>
        <w:t>时间管理理论概述</w:t>
      </w:r>
      <w:bookmarkEnd w:id="16"/>
    </w:p>
    <w:p w:rsidR="00F90A95" w:rsidRPr="000463A2" w:rsidRDefault="000463A2" w:rsidP="000463A2">
      <w:pPr>
        <w:pStyle w:val="2"/>
        <w:spacing w:before="312" w:after="312"/>
      </w:pPr>
      <w:bookmarkStart w:id="17" w:name="_Toc35697107"/>
      <w:r w:rsidRPr="000463A2">
        <w:rPr>
          <w:rFonts w:hint="eastAsia"/>
        </w:rPr>
        <w:t>（</w:t>
      </w:r>
      <w:r w:rsidR="000E18C8">
        <w:rPr>
          <w:rFonts w:hint="eastAsia"/>
        </w:rPr>
        <w:t>一</w:t>
      </w:r>
      <w:r w:rsidRPr="000463A2">
        <w:rPr>
          <w:rFonts w:hint="eastAsia"/>
        </w:rPr>
        <w:t>）</w:t>
      </w:r>
      <w:r w:rsidR="00FE1EC3" w:rsidRPr="000463A2">
        <w:rPr>
          <w:rFonts w:hint="eastAsia"/>
        </w:rPr>
        <w:t>时间</w:t>
      </w:r>
      <w:r w:rsidR="00333910" w:rsidRPr="000463A2">
        <w:rPr>
          <w:rFonts w:hint="eastAsia"/>
        </w:rPr>
        <w:t>与时间管理概述</w:t>
      </w:r>
      <w:bookmarkEnd w:id="17"/>
    </w:p>
    <w:p w:rsidR="00E32F34" w:rsidRDefault="00FA0DCD" w:rsidP="000463A2">
      <w:pPr>
        <w:pStyle w:val="3"/>
      </w:pPr>
      <w:bookmarkStart w:id="18" w:name="_Toc35697108"/>
      <w:r>
        <w:rPr>
          <w:rFonts w:hint="eastAsia"/>
        </w:rPr>
        <w:t>1</w:t>
      </w:r>
      <w:r>
        <w:t>.</w:t>
      </w:r>
      <w:r w:rsidR="00000787">
        <w:rPr>
          <w:rFonts w:hint="eastAsia"/>
        </w:rPr>
        <w:t>项目管理的概述</w:t>
      </w:r>
      <w:bookmarkEnd w:id="18"/>
      <w:r w:rsidR="00000787" w:rsidRPr="000453E7">
        <w:t xml:space="preserve"> </w:t>
      </w:r>
    </w:p>
    <w:p w:rsidR="00891622" w:rsidRDefault="00E32F34" w:rsidP="00337F66">
      <w:pPr>
        <w:spacing w:line="360" w:lineRule="auto"/>
        <w:ind w:firstLine="360"/>
        <w:jc w:val="left"/>
        <w:rPr>
          <w:color w:val="000000" w:themeColor="text1"/>
          <w:sz w:val="24"/>
          <w:szCs w:val="24"/>
        </w:rPr>
      </w:pPr>
      <w:r w:rsidRPr="004F2BC5">
        <w:rPr>
          <w:rFonts w:hint="eastAsia"/>
          <w:color w:val="000000" w:themeColor="text1"/>
          <w:sz w:val="24"/>
          <w:szCs w:val="24"/>
        </w:rPr>
        <w:t>项目管理是运用技术、方法、工具使项目在有资源的限制条件下实现超过预期目标的过程。项目管理就是对要达到的目标的活动的整体监督与检测的管理控制</w:t>
      </w:r>
      <w:r w:rsidR="00887891">
        <w:rPr>
          <w:rFonts w:hint="eastAsia"/>
          <w:color w:val="000000" w:themeColor="text1"/>
          <w:sz w:val="24"/>
          <w:szCs w:val="24"/>
        </w:rPr>
        <w:t>，</w:t>
      </w:r>
      <w:r w:rsidR="000F4C2D">
        <w:rPr>
          <w:rFonts w:hint="eastAsia"/>
          <w:color w:val="000000" w:themeColor="text1"/>
          <w:sz w:val="24"/>
          <w:szCs w:val="24"/>
        </w:rPr>
        <w:t>整个过程涉及到领导、人力、资源、组织、计划、控制等多个方面完成一个项目这些都是不可或缺的</w:t>
      </w:r>
      <w:r w:rsidR="00887891">
        <w:rPr>
          <w:rFonts w:hint="eastAsia"/>
          <w:color w:val="000000" w:themeColor="text1"/>
          <w:sz w:val="24"/>
          <w:szCs w:val="24"/>
        </w:rPr>
        <w:t>，因而项目管理也是一项非常复杂的工作一般的项目管理都是有多个部门合作或者多个组织机构相互配合使用科学的管理方法来解决问题。</w:t>
      </w:r>
    </w:p>
    <w:p w:rsidR="000F4C2D" w:rsidRDefault="00D86FF7" w:rsidP="00891622">
      <w:pPr>
        <w:spacing w:line="360" w:lineRule="auto"/>
        <w:ind w:firstLine="360"/>
        <w:jc w:val="left"/>
        <w:rPr>
          <w:color w:val="000000" w:themeColor="text1"/>
          <w:sz w:val="24"/>
          <w:szCs w:val="24"/>
        </w:rPr>
      </w:pPr>
      <w:r>
        <w:rPr>
          <w:rFonts w:hint="eastAsia"/>
          <w:color w:val="000000" w:themeColor="text1"/>
          <w:sz w:val="24"/>
          <w:szCs w:val="24"/>
        </w:rPr>
        <w:t>项目管理具备一些特点如下：</w:t>
      </w:r>
    </w:p>
    <w:p w:rsidR="0093229B" w:rsidRDefault="0093229B" w:rsidP="0093229B">
      <w:pPr>
        <w:pStyle w:val="a7"/>
        <w:numPr>
          <w:ilvl w:val="0"/>
          <w:numId w:val="15"/>
        </w:numPr>
        <w:spacing w:line="360" w:lineRule="auto"/>
        <w:ind w:firstLineChars="0"/>
        <w:jc w:val="left"/>
        <w:rPr>
          <w:color w:val="000000" w:themeColor="text1"/>
          <w:sz w:val="24"/>
          <w:szCs w:val="24"/>
        </w:rPr>
      </w:pPr>
      <w:r w:rsidRPr="0093229B">
        <w:rPr>
          <w:rFonts w:hint="eastAsia"/>
          <w:color w:val="000000" w:themeColor="text1"/>
          <w:sz w:val="24"/>
          <w:szCs w:val="24"/>
        </w:rPr>
        <w:t>普遍性</w:t>
      </w:r>
    </w:p>
    <w:p w:rsidR="0093229B" w:rsidRPr="0093229B" w:rsidRDefault="0093229B" w:rsidP="0093229B">
      <w:pPr>
        <w:spacing w:line="360" w:lineRule="auto"/>
        <w:ind w:firstLine="425"/>
        <w:jc w:val="left"/>
        <w:rPr>
          <w:color w:val="000000" w:themeColor="text1"/>
          <w:sz w:val="24"/>
          <w:szCs w:val="24"/>
        </w:rPr>
      </w:pPr>
      <w:r>
        <w:rPr>
          <w:rFonts w:hint="eastAsia"/>
          <w:color w:val="000000" w:themeColor="text1"/>
          <w:sz w:val="24"/>
          <w:szCs w:val="24"/>
        </w:rPr>
        <w:t>项目是一次性活动这些活动普遍存</w:t>
      </w:r>
      <w:r w:rsidR="00C53D32">
        <w:rPr>
          <w:rFonts w:hint="eastAsia"/>
          <w:color w:val="000000" w:themeColor="text1"/>
          <w:sz w:val="24"/>
          <w:szCs w:val="24"/>
        </w:rPr>
        <w:t>在</w:t>
      </w:r>
      <w:r>
        <w:rPr>
          <w:rFonts w:hint="eastAsia"/>
          <w:color w:val="000000" w:themeColor="text1"/>
          <w:sz w:val="24"/>
          <w:szCs w:val="24"/>
        </w:rPr>
        <w:t>社会活动之中，目前享受的物质文化</w:t>
      </w:r>
      <w:r w:rsidR="00497986">
        <w:rPr>
          <w:rFonts w:hint="eastAsia"/>
          <w:color w:val="000000" w:themeColor="text1"/>
          <w:sz w:val="24"/>
          <w:szCs w:val="24"/>
        </w:rPr>
        <w:t>都</w:t>
      </w:r>
      <w:r>
        <w:rPr>
          <w:rFonts w:hint="eastAsia"/>
          <w:color w:val="000000" w:themeColor="text1"/>
          <w:sz w:val="24"/>
          <w:szCs w:val="24"/>
        </w:rPr>
        <w:t>是</w:t>
      </w:r>
      <w:r w:rsidR="00C53D32">
        <w:rPr>
          <w:rFonts w:hint="eastAsia"/>
          <w:color w:val="000000" w:themeColor="text1"/>
          <w:sz w:val="24"/>
          <w:szCs w:val="24"/>
        </w:rPr>
        <w:t>通过</w:t>
      </w:r>
      <w:r>
        <w:rPr>
          <w:rFonts w:hint="eastAsia"/>
          <w:color w:val="000000" w:themeColor="text1"/>
          <w:sz w:val="24"/>
          <w:szCs w:val="24"/>
        </w:rPr>
        <w:t>项目形式而实现</w:t>
      </w:r>
      <w:r w:rsidR="00497986">
        <w:rPr>
          <w:rFonts w:hint="eastAsia"/>
          <w:color w:val="000000" w:themeColor="text1"/>
          <w:sz w:val="24"/>
          <w:szCs w:val="24"/>
        </w:rPr>
        <w:t>说明它具有</w:t>
      </w:r>
      <w:r>
        <w:rPr>
          <w:rFonts w:hint="eastAsia"/>
          <w:color w:val="000000" w:themeColor="text1"/>
          <w:sz w:val="24"/>
          <w:szCs w:val="24"/>
        </w:rPr>
        <w:t>普遍性。</w:t>
      </w:r>
    </w:p>
    <w:p w:rsidR="0093229B" w:rsidRDefault="0093229B" w:rsidP="0093229B">
      <w:pPr>
        <w:pStyle w:val="a7"/>
        <w:numPr>
          <w:ilvl w:val="0"/>
          <w:numId w:val="15"/>
        </w:numPr>
        <w:spacing w:line="360" w:lineRule="auto"/>
        <w:ind w:firstLineChars="0"/>
        <w:jc w:val="left"/>
        <w:rPr>
          <w:color w:val="000000" w:themeColor="text1"/>
          <w:sz w:val="24"/>
          <w:szCs w:val="24"/>
        </w:rPr>
      </w:pPr>
      <w:r>
        <w:rPr>
          <w:rFonts w:hint="eastAsia"/>
          <w:color w:val="000000" w:themeColor="text1"/>
          <w:sz w:val="24"/>
          <w:szCs w:val="24"/>
        </w:rPr>
        <w:t>目的性</w:t>
      </w:r>
    </w:p>
    <w:p w:rsidR="0093229B" w:rsidRPr="0093229B" w:rsidRDefault="0093229B" w:rsidP="0093229B">
      <w:pPr>
        <w:spacing w:line="360" w:lineRule="auto"/>
        <w:ind w:firstLine="425"/>
        <w:jc w:val="left"/>
        <w:rPr>
          <w:color w:val="000000" w:themeColor="text1"/>
          <w:sz w:val="24"/>
          <w:szCs w:val="24"/>
        </w:rPr>
      </w:pPr>
      <w:r>
        <w:rPr>
          <w:rFonts w:hint="eastAsia"/>
          <w:color w:val="000000" w:themeColor="text1"/>
          <w:sz w:val="24"/>
          <w:szCs w:val="24"/>
        </w:rPr>
        <w:t>每个项目的开展都是为了实现期望的目标而展开的，每项活动也是为了实现</w:t>
      </w:r>
      <w:proofErr w:type="gramStart"/>
      <w:r>
        <w:rPr>
          <w:rFonts w:hint="eastAsia"/>
          <w:color w:val="000000" w:themeColor="text1"/>
          <w:sz w:val="24"/>
          <w:szCs w:val="24"/>
        </w:rPr>
        <w:t>最终项目</w:t>
      </w:r>
      <w:proofErr w:type="gramEnd"/>
      <w:r>
        <w:rPr>
          <w:rFonts w:hint="eastAsia"/>
          <w:color w:val="000000" w:themeColor="text1"/>
          <w:sz w:val="24"/>
          <w:szCs w:val="24"/>
        </w:rPr>
        <w:t>的目标制定，所有的活动只为实现预期的目标</w:t>
      </w:r>
      <w:r w:rsidR="00DE4039">
        <w:rPr>
          <w:rFonts w:hint="eastAsia"/>
          <w:color w:val="000000" w:themeColor="text1"/>
          <w:sz w:val="24"/>
          <w:szCs w:val="24"/>
        </w:rPr>
        <w:t>，</w:t>
      </w:r>
      <w:r w:rsidR="00F7689B">
        <w:rPr>
          <w:rFonts w:hint="eastAsia"/>
          <w:color w:val="000000" w:themeColor="text1"/>
          <w:sz w:val="24"/>
          <w:szCs w:val="24"/>
        </w:rPr>
        <w:t>所以它具有目的性。</w:t>
      </w:r>
    </w:p>
    <w:p w:rsidR="0093229B" w:rsidRDefault="0093229B" w:rsidP="0093229B">
      <w:pPr>
        <w:pStyle w:val="a7"/>
        <w:numPr>
          <w:ilvl w:val="0"/>
          <w:numId w:val="15"/>
        </w:numPr>
        <w:spacing w:line="360" w:lineRule="auto"/>
        <w:ind w:firstLineChars="0"/>
        <w:jc w:val="left"/>
        <w:rPr>
          <w:color w:val="000000" w:themeColor="text1"/>
          <w:sz w:val="24"/>
          <w:szCs w:val="24"/>
        </w:rPr>
      </w:pPr>
      <w:r>
        <w:rPr>
          <w:rFonts w:hint="eastAsia"/>
          <w:color w:val="000000" w:themeColor="text1"/>
          <w:sz w:val="24"/>
          <w:szCs w:val="24"/>
        </w:rPr>
        <w:t>独特性</w:t>
      </w:r>
    </w:p>
    <w:p w:rsidR="000C2786" w:rsidRPr="000C2786" w:rsidRDefault="000C2786" w:rsidP="000C2786">
      <w:pPr>
        <w:spacing w:line="360" w:lineRule="auto"/>
        <w:ind w:firstLine="425"/>
        <w:jc w:val="left"/>
        <w:rPr>
          <w:color w:val="000000" w:themeColor="text1"/>
          <w:sz w:val="24"/>
          <w:szCs w:val="24"/>
        </w:rPr>
      </w:pPr>
      <w:r>
        <w:rPr>
          <w:rFonts w:hint="eastAsia"/>
          <w:color w:val="000000" w:themeColor="text1"/>
          <w:sz w:val="24"/>
          <w:szCs w:val="24"/>
        </w:rPr>
        <w:t>项目管理每个活动都有自己特点它的管理不同于</w:t>
      </w:r>
      <w:r w:rsidR="00D26FCA">
        <w:rPr>
          <w:rFonts w:hint="eastAsia"/>
          <w:color w:val="000000" w:themeColor="text1"/>
          <w:sz w:val="24"/>
          <w:szCs w:val="24"/>
        </w:rPr>
        <w:t>其它</w:t>
      </w:r>
      <w:r>
        <w:rPr>
          <w:rFonts w:hint="eastAsia"/>
          <w:color w:val="000000" w:themeColor="text1"/>
          <w:sz w:val="24"/>
          <w:szCs w:val="24"/>
        </w:rPr>
        <w:t>活动，</w:t>
      </w:r>
      <w:r w:rsidR="00BC264D">
        <w:rPr>
          <w:rFonts w:hint="eastAsia"/>
          <w:color w:val="000000" w:themeColor="text1"/>
          <w:sz w:val="24"/>
          <w:szCs w:val="24"/>
        </w:rPr>
        <w:t>每个项目都有自己独有的特点</w:t>
      </w:r>
      <w:r w:rsidR="004B19C3">
        <w:rPr>
          <w:rFonts w:hint="eastAsia"/>
          <w:color w:val="000000" w:themeColor="text1"/>
          <w:sz w:val="24"/>
          <w:szCs w:val="24"/>
        </w:rPr>
        <w:t>，</w:t>
      </w:r>
      <w:r w:rsidR="008E783F">
        <w:rPr>
          <w:rFonts w:hint="eastAsia"/>
          <w:color w:val="000000" w:themeColor="text1"/>
          <w:sz w:val="24"/>
          <w:szCs w:val="24"/>
        </w:rPr>
        <w:t>所以</w:t>
      </w:r>
      <w:r w:rsidR="004B19C3">
        <w:rPr>
          <w:rFonts w:hint="eastAsia"/>
          <w:color w:val="000000" w:themeColor="text1"/>
          <w:sz w:val="24"/>
          <w:szCs w:val="24"/>
        </w:rPr>
        <w:t>具有独特性。</w:t>
      </w:r>
    </w:p>
    <w:p w:rsidR="0093229B" w:rsidRDefault="0093229B" w:rsidP="0093229B">
      <w:pPr>
        <w:pStyle w:val="a7"/>
        <w:numPr>
          <w:ilvl w:val="0"/>
          <w:numId w:val="15"/>
        </w:numPr>
        <w:spacing w:line="360" w:lineRule="auto"/>
        <w:ind w:firstLineChars="0"/>
        <w:jc w:val="left"/>
        <w:rPr>
          <w:color w:val="000000" w:themeColor="text1"/>
          <w:sz w:val="24"/>
          <w:szCs w:val="24"/>
        </w:rPr>
      </w:pPr>
      <w:r>
        <w:rPr>
          <w:rFonts w:hint="eastAsia"/>
          <w:color w:val="000000" w:themeColor="text1"/>
          <w:sz w:val="24"/>
          <w:szCs w:val="24"/>
        </w:rPr>
        <w:t>集成性</w:t>
      </w:r>
    </w:p>
    <w:p w:rsidR="00CF3153" w:rsidRPr="00CF3153" w:rsidRDefault="00CF3153" w:rsidP="00CF3153">
      <w:pPr>
        <w:spacing w:line="360" w:lineRule="auto"/>
        <w:ind w:firstLine="425"/>
        <w:jc w:val="left"/>
        <w:rPr>
          <w:color w:val="000000" w:themeColor="text1"/>
          <w:sz w:val="24"/>
          <w:szCs w:val="24"/>
        </w:rPr>
      </w:pPr>
      <w:r>
        <w:rPr>
          <w:rFonts w:hint="eastAsia"/>
          <w:color w:val="000000" w:themeColor="text1"/>
          <w:sz w:val="24"/>
          <w:szCs w:val="24"/>
        </w:rPr>
        <w:t>项目管理活动需要各个要素的合理配置</w:t>
      </w:r>
      <w:r w:rsidR="00103861">
        <w:rPr>
          <w:rFonts w:hint="eastAsia"/>
          <w:color w:val="000000" w:themeColor="text1"/>
          <w:sz w:val="24"/>
          <w:szCs w:val="24"/>
        </w:rPr>
        <w:t>不是孤立存在的</w:t>
      </w:r>
      <w:r>
        <w:rPr>
          <w:rFonts w:hint="eastAsia"/>
          <w:color w:val="000000" w:themeColor="text1"/>
          <w:sz w:val="24"/>
          <w:szCs w:val="24"/>
        </w:rPr>
        <w:t>，</w:t>
      </w:r>
      <w:r w:rsidR="00614FE4">
        <w:rPr>
          <w:rFonts w:hint="eastAsia"/>
          <w:color w:val="000000" w:themeColor="text1"/>
          <w:sz w:val="24"/>
          <w:szCs w:val="24"/>
        </w:rPr>
        <w:t>活动之间紧密联系、</w:t>
      </w:r>
      <w:r w:rsidR="000A25D7">
        <w:rPr>
          <w:rFonts w:hint="eastAsia"/>
          <w:color w:val="000000" w:themeColor="text1"/>
          <w:sz w:val="24"/>
          <w:szCs w:val="24"/>
        </w:rPr>
        <w:t>相互依赖，项目管理是将这些所有的要素集成起来统一管理。</w:t>
      </w:r>
    </w:p>
    <w:p w:rsidR="0093229B" w:rsidRDefault="0093229B" w:rsidP="0093229B">
      <w:pPr>
        <w:pStyle w:val="a7"/>
        <w:numPr>
          <w:ilvl w:val="0"/>
          <w:numId w:val="15"/>
        </w:numPr>
        <w:spacing w:line="360" w:lineRule="auto"/>
        <w:ind w:firstLineChars="0"/>
        <w:jc w:val="left"/>
        <w:rPr>
          <w:color w:val="000000" w:themeColor="text1"/>
          <w:sz w:val="24"/>
          <w:szCs w:val="24"/>
        </w:rPr>
      </w:pPr>
      <w:r>
        <w:rPr>
          <w:rFonts w:hint="eastAsia"/>
          <w:color w:val="000000" w:themeColor="text1"/>
          <w:sz w:val="24"/>
          <w:szCs w:val="24"/>
        </w:rPr>
        <w:t>创新性</w:t>
      </w:r>
    </w:p>
    <w:p w:rsidR="001B78F7" w:rsidRPr="001B78F7" w:rsidRDefault="001B78F7" w:rsidP="00BE5B2C">
      <w:pPr>
        <w:spacing w:line="360" w:lineRule="auto"/>
        <w:ind w:firstLine="425"/>
        <w:jc w:val="left"/>
        <w:rPr>
          <w:color w:val="000000" w:themeColor="text1"/>
          <w:sz w:val="24"/>
          <w:szCs w:val="24"/>
        </w:rPr>
      </w:pPr>
      <w:r>
        <w:rPr>
          <w:rFonts w:hint="eastAsia"/>
          <w:color w:val="000000" w:themeColor="text1"/>
          <w:sz w:val="24"/>
          <w:szCs w:val="24"/>
        </w:rPr>
        <w:t>项目管理的模式和方法</w:t>
      </w:r>
      <w:proofErr w:type="gramStart"/>
      <w:r w:rsidR="007550AD">
        <w:rPr>
          <w:rFonts w:hint="eastAsia"/>
          <w:color w:val="000000" w:themeColor="text1"/>
          <w:sz w:val="24"/>
          <w:szCs w:val="24"/>
        </w:rPr>
        <w:t>目不同</w:t>
      </w:r>
      <w:proofErr w:type="gramEnd"/>
      <w:r w:rsidR="007550AD">
        <w:rPr>
          <w:rFonts w:hint="eastAsia"/>
          <w:color w:val="000000" w:themeColor="text1"/>
          <w:sz w:val="24"/>
          <w:szCs w:val="24"/>
        </w:rPr>
        <w:t>使用的方法可能不同应与时俱进，</w:t>
      </w:r>
      <w:r>
        <w:rPr>
          <w:rFonts w:hint="eastAsia"/>
          <w:color w:val="000000" w:themeColor="text1"/>
          <w:sz w:val="24"/>
          <w:szCs w:val="24"/>
        </w:rPr>
        <w:t>不同项目</w:t>
      </w:r>
      <w:r w:rsidR="00274CB2">
        <w:rPr>
          <w:rFonts w:hint="eastAsia"/>
          <w:color w:val="000000" w:themeColor="text1"/>
          <w:sz w:val="24"/>
          <w:szCs w:val="24"/>
        </w:rPr>
        <w:t>可能</w:t>
      </w:r>
      <w:r>
        <w:rPr>
          <w:rFonts w:hint="eastAsia"/>
          <w:color w:val="000000" w:themeColor="text1"/>
          <w:sz w:val="24"/>
          <w:szCs w:val="24"/>
        </w:rPr>
        <w:t>管理需要</w:t>
      </w:r>
      <w:r w:rsidR="00274CB2">
        <w:rPr>
          <w:rFonts w:hint="eastAsia"/>
          <w:color w:val="000000" w:themeColor="text1"/>
          <w:sz w:val="24"/>
          <w:szCs w:val="24"/>
        </w:rPr>
        <w:t>不同的方式或者需要特别的方法</w:t>
      </w:r>
      <w:r w:rsidR="007550AD">
        <w:rPr>
          <w:rFonts w:hint="eastAsia"/>
          <w:color w:val="000000" w:themeColor="text1"/>
          <w:sz w:val="24"/>
          <w:szCs w:val="24"/>
        </w:rPr>
        <w:t>都需要管理者据实而定</w:t>
      </w:r>
      <w:r w:rsidR="00274CB2">
        <w:rPr>
          <w:rFonts w:hint="eastAsia"/>
          <w:color w:val="000000" w:themeColor="text1"/>
          <w:sz w:val="24"/>
          <w:szCs w:val="24"/>
        </w:rPr>
        <w:t>，</w:t>
      </w:r>
      <w:r w:rsidR="00804985">
        <w:rPr>
          <w:rFonts w:hint="eastAsia"/>
          <w:color w:val="000000" w:themeColor="text1"/>
          <w:sz w:val="24"/>
          <w:szCs w:val="24"/>
        </w:rPr>
        <w:t>有的需要创新实现有效管理。</w:t>
      </w:r>
    </w:p>
    <w:p w:rsidR="0093229B" w:rsidRDefault="0093229B" w:rsidP="0093229B">
      <w:pPr>
        <w:pStyle w:val="a7"/>
        <w:numPr>
          <w:ilvl w:val="0"/>
          <w:numId w:val="15"/>
        </w:numPr>
        <w:spacing w:line="360" w:lineRule="auto"/>
        <w:ind w:firstLineChars="0"/>
        <w:jc w:val="left"/>
        <w:rPr>
          <w:color w:val="000000" w:themeColor="text1"/>
          <w:sz w:val="24"/>
          <w:szCs w:val="24"/>
        </w:rPr>
      </w:pPr>
      <w:r>
        <w:rPr>
          <w:rFonts w:hint="eastAsia"/>
          <w:color w:val="000000" w:themeColor="text1"/>
          <w:sz w:val="24"/>
          <w:szCs w:val="24"/>
        </w:rPr>
        <w:t>临时性</w:t>
      </w:r>
    </w:p>
    <w:p w:rsidR="0088569F" w:rsidRPr="0088569F" w:rsidRDefault="0088569F" w:rsidP="0088569F">
      <w:pPr>
        <w:spacing w:line="360" w:lineRule="auto"/>
        <w:ind w:firstLine="425"/>
        <w:jc w:val="left"/>
        <w:rPr>
          <w:color w:val="000000" w:themeColor="text1"/>
          <w:sz w:val="24"/>
          <w:szCs w:val="24"/>
        </w:rPr>
      </w:pPr>
      <w:r>
        <w:rPr>
          <w:rFonts w:hint="eastAsia"/>
          <w:color w:val="000000" w:themeColor="text1"/>
          <w:sz w:val="24"/>
          <w:szCs w:val="24"/>
        </w:rPr>
        <w:t>每</w:t>
      </w:r>
      <w:r w:rsidR="007F4BA8">
        <w:rPr>
          <w:rFonts w:hint="eastAsia"/>
          <w:color w:val="000000" w:themeColor="text1"/>
          <w:sz w:val="24"/>
          <w:szCs w:val="24"/>
        </w:rPr>
        <w:t>个</w:t>
      </w:r>
      <w:r>
        <w:rPr>
          <w:rFonts w:hint="eastAsia"/>
          <w:color w:val="000000" w:themeColor="text1"/>
          <w:sz w:val="24"/>
          <w:szCs w:val="24"/>
        </w:rPr>
        <w:t>项目</w:t>
      </w:r>
      <w:r w:rsidR="007F4BA8">
        <w:rPr>
          <w:rFonts w:hint="eastAsia"/>
          <w:color w:val="000000" w:themeColor="text1"/>
          <w:sz w:val="24"/>
          <w:szCs w:val="24"/>
        </w:rPr>
        <w:t>都有开始有结束</w:t>
      </w:r>
      <w:r>
        <w:rPr>
          <w:rFonts w:hint="eastAsia"/>
          <w:color w:val="000000" w:themeColor="text1"/>
          <w:sz w:val="24"/>
          <w:szCs w:val="24"/>
        </w:rPr>
        <w:t>，需要在有限的日期完成预定的目标，完成预期目标就</w:t>
      </w:r>
      <w:r w:rsidR="007F4BA8">
        <w:rPr>
          <w:rFonts w:hint="eastAsia"/>
          <w:color w:val="000000" w:themeColor="text1"/>
          <w:sz w:val="24"/>
          <w:szCs w:val="24"/>
        </w:rPr>
        <w:t>代表项目</w:t>
      </w:r>
      <w:r>
        <w:rPr>
          <w:rFonts w:hint="eastAsia"/>
          <w:color w:val="000000" w:themeColor="text1"/>
          <w:sz w:val="24"/>
          <w:szCs w:val="24"/>
        </w:rPr>
        <w:t>结束</w:t>
      </w:r>
      <w:r w:rsidR="007F4BA8">
        <w:rPr>
          <w:rFonts w:hint="eastAsia"/>
          <w:color w:val="000000" w:themeColor="text1"/>
          <w:sz w:val="24"/>
          <w:szCs w:val="24"/>
        </w:rPr>
        <w:t>了，所以说它具有临时性</w:t>
      </w:r>
      <w:r>
        <w:rPr>
          <w:rFonts w:hint="eastAsia"/>
          <w:color w:val="000000" w:themeColor="text1"/>
          <w:sz w:val="24"/>
          <w:szCs w:val="24"/>
        </w:rPr>
        <w:t>。</w:t>
      </w:r>
    </w:p>
    <w:p w:rsidR="00382A9C" w:rsidRDefault="00382A9C" w:rsidP="000463A2">
      <w:pPr>
        <w:pStyle w:val="3"/>
      </w:pPr>
      <w:bookmarkStart w:id="19" w:name="_Toc35697109"/>
      <w:r>
        <w:rPr>
          <w:rFonts w:hint="eastAsia"/>
        </w:rPr>
        <w:lastRenderedPageBreak/>
        <w:t>2</w:t>
      </w:r>
      <w:r>
        <w:t>.</w:t>
      </w:r>
      <w:r>
        <w:rPr>
          <w:rFonts w:hint="eastAsia"/>
        </w:rPr>
        <w:t>时间管理的</w:t>
      </w:r>
      <w:r w:rsidR="00F41D04">
        <w:rPr>
          <w:rFonts w:hint="eastAsia"/>
        </w:rPr>
        <w:t>定义</w:t>
      </w:r>
      <w:bookmarkEnd w:id="19"/>
    </w:p>
    <w:p w:rsidR="00DF262A" w:rsidRPr="00471481" w:rsidRDefault="00CB1339" w:rsidP="00DF262A">
      <w:pPr>
        <w:spacing w:line="360" w:lineRule="auto"/>
        <w:ind w:firstLine="425"/>
        <w:jc w:val="left"/>
        <w:rPr>
          <w:color w:val="000000" w:themeColor="text1"/>
          <w:sz w:val="24"/>
          <w:szCs w:val="24"/>
        </w:rPr>
      </w:pPr>
      <w:r>
        <w:rPr>
          <w:rFonts w:hint="eastAsia"/>
          <w:color w:val="000000" w:themeColor="text1"/>
          <w:sz w:val="24"/>
          <w:szCs w:val="24"/>
        </w:rPr>
        <w:t>时间管理应该是事先规划与应用一定的技巧方法或工具对时间进行灵活应用实现个人或者组织的既定目标。</w:t>
      </w:r>
    </w:p>
    <w:p w:rsidR="00AD221D" w:rsidRPr="00AD221D" w:rsidRDefault="008B7FB7" w:rsidP="00FE6D38">
      <w:pPr>
        <w:spacing w:line="360" w:lineRule="auto"/>
        <w:ind w:firstLineChars="200" w:firstLine="480"/>
        <w:jc w:val="left"/>
        <w:rPr>
          <w:color w:val="000000" w:themeColor="text1"/>
          <w:sz w:val="24"/>
          <w:szCs w:val="24"/>
        </w:rPr>
      </w:pPr>
      <w:r>
        <w:rPr>
          <w:rFonts w:hint="eastAsia"/>
          <w:color w:val="000000" w:themeColor="text1"/>
          <w:sz w:val="24"/>
          <w:szCs w:val="24"/>
        </w:rPr>
        <w:t>那么我们在针对一个</w:t>
      </w:r>
      <w:r w:rsidR="00AC462C" w:rsidRPr="00202259">
        <w:rPr>
          <w:rFonts w:hint="eastAsia"/>
          <w:color w:val="000000" w:themeColor="text1"/>
          <w:sz w:val="24"/>
          <w:szCs w:val="24"/>
        </w:rPr>
        <w:t>项目开始之初</w:t>
      </w:r>
      <w:r>
        <w:rPr>
          <w:rFonts w:hint="eastAsia"/>
          <w:color w:val="000000" w:themeColor="text1"/>
          <w:sz w:val="24"/>
          <w:szCs w:val="24"/>
        </w:rPr>
        <w:t>就会有这样那样的条件约束可能是资源约束可能是时间约束或者其他。我们都</w:t>
      </w:r>
      <w:r w:rsidR="00AC462C" w:rsidRPr="00202259">
        <w:rPr>
          <w:rFonts w:hint="eastAsia"/>
          <w:color w:val="000000" w:themeColor="text1"/>
          <w:sz w:val="24"/>
          <w:szCs w:val="24"/>
        </w:rPr>
        <w:t>按照项目的周期</w:t>
      </w:r>
      <w:r w:rsidR="00BA0E3C" w:rsidRPr="00202259">
        <w:rPr>
          <w:rFonts w:hint="eastAsia"/>
          <w:color w:val="000000" w:themeColor="text1"/>
          <w:sz w:val="24"/>
          <w:szCs w:val="24"/>
        </w:rPr>
        <w:t>和项目条件的约束</w:t>
      </w:r>
      <w:r>
        <w:rPr>
          <w:rFonts w:hint="eastAsia"/>
          <w:color w:val="000000" w:themeColor="text1"/>
          <w:sz w:val="24"/>
          <w:szCs w:val="24"/>
        </w:rPr>
        <w:t>对项目</w:t>
      </w:r>
      <w:r w:rsidR="00AC462C" w:rsidRPr="00202259">
        <w:rPr>
          <w:rFonts w:hint="eastAsia"/>
          <w:color w:val="000000" w:themeColor="text1"/>
          <w:sz w:val="24"/>
          <w:szCs w:val="24"/>
        </w:rPr>
        <w:t>进行严密规划有效的利用时间通过一些工具和方法</w:t>
      </w:r>
      <w:r w:rsidR="006F4B1A">
        <w:rPr>
          <w:rFonts w:hint="eastAsia"/>
          <w:color w:val="000000" w:themeColor="text1"/>
          <w:sz w:val="24"/>
          <w:szCs w:val="24"/>
        </w:rPr>
        <w:t>提高我们工作效率保证质量节约资源减少浪费</w:t>
      </w:r>
      <w:r w:rsidR="00AC462C" w:rsidRPr="00202259">
        <w:rPr>
          <w:rFonts w:hint="eastAsia"/>
          <w:color w:val="000000" w:themeColor="text1"/>
          <w:sz w:val="24"/>
          <w:szCs w:val="24"/>
        </w:rPr>
        <w:t>。有计划有目的对时间进行有效分配使工作效率发挥到最高、发掘潜能、完成目标。</w:t>
      </w:r>
      <w:r w:rsidR="00D140E9" w:rsidRPr="00202259">
        <w:rPr>
          <w:rFonts w:hint="eastAsia"/>
          <w:color w:val="000000" w:themeColor="text1"/>
          <w:sz w:val="24"/>
          <w:szCs w:val="24"/>
        </w:rPr>
        <w:t>时间管理又叫进度管理与成本、质量、范围等相互影响相互制约。</w:t>
      </w:r>
    </w:p>
    <w:p w:rsidR="00FE1EC3" w:rsidRPr="004B6F6F" w:rsidRDefault="00AF314A" w:rsidP="008969C3">
      <w:pPr>
        <w:pStyle w:val="2"/>
        <w:spacing w:before="312" w:after="312"/>
      </w:pPr>
      <w:bookmarkStart w:id="20" w:name="_Toc35697110"/>
      <w:r w:rsidRPr="004B6F6F">
        <w:rPr>
          <w:rFonts w:hint="eastAsia"/>
        </w:rPr>
        <w:t>（</w:t>
      </w:r>
      <w:r w:rsidR="000E18C8">
        <w:rPr>
          <w:rFonts w:hint="eastAsia"/>
        </w:rPr>
        <w:t>二</w:t>
      </w:r>
      <w:r w:rsidRPr="004B6F6F">
        <w:rPr>
          <w:rFonts w:hint="eastAsia"/>
        </w:rPr>
        <w:t>）</w:t>
      </w:r>
      <w:r w:rsidR="00E16544" w:rsidRPr="004B6F6F">
        <w:rPr>
          <w:rFonts w:hint="eastAsia"/>
        </w:rPr>
        <w:t>项目</w:t>
      </w:r>
      <w:r w:rsidR="00FE1EC3" w:rsidRPr="004B6F6F">
        <w:rPr>
          <w:rFonts w:hint="eastAsia"/>
        </w:rPr>
        <w:t>时间管理的</w:t>
      </w:r>
      <w:r w:rsidR="00F90A95" w:rsidRPr="004B6F6F">
        <w:rPr>
          <w:rFonts w:hint="eastAsia"/>
        </w:rPr>
        <w:t>内容</w:t>
      </w:r>
      <w:bookmarkEnd w:id="20"/>
    </w:p>
    <w:p w:rsidR="00B33B37" w:rsidRDefault="00B33B37" w:rsidP="00334DB0">
      <w:pPr>
        <w:spacing w:line="360" w:lineRule="auto"/>
        <w:ind w:firstLine="425"/>
        <w:jc w:val="left"/>
        <w:rPr>
          <w:rFonts w:asciiTheme="minorEastAsia" w:eastAsiaTheme="minorEastAsia" w:hAnsiTheme="minorEastAsia"/>
          <w:color w:val="000000" w:themeColor="text1"/>
          <w:sz w:val="24"/>
          <w:szCs w:val="24"/>
        </w:rPr>
      </w:pPr>
      <w:r w:rsidRPr="00051150">
        <w:rPr>
          <w:rFonts w:asciiTheme="minorEastAsia" w:eastAsiaTheme="minorEastAsia" w:hAnsiTheme="minorEastAsia" w:hint="eastAsia"/>
          <w:color w:val="000000" w:themeColor="text1"/>
          <w:sz w:val="24"/>
          <w:szCs w:val="24"/>
        </w:rPr>
        <w:t>项目时间管理内容主要包括活动定义、活动排序、估算活动资源、估算活动持续时间、制定进度计划、进度控制。如图</w:t>
      </w:r>
      <w:r w:rsidR="00C27C08" w:rsidRPr="00051150">
        <w:rPr>
          <w:rFonts w:asciiTheme="minorEastAsia" w:eastAsiaTheme="minorEastAsia" w:hAnsiTheme="minorEastAsia" w:hint="eastAsia"/>
          <w:color w:val="000000" w:themeColor="text1"/>
          <w:sz w:val="24"/>
          <w:szCs w:val="24"/>
        </w:rPr>
        <w:t>（2-</w:t>
      </w:r>
      <w:r w:rsidR="00C27C08" w:rsidRPr="00051150">
        <w:rPr>
          <w:rFonts w:asciiTheme="minorEastAsia" w:eastAsiaTheme="minorEastAsia" w:hAnsiTheme="minorEastAsia"/>
          <w:color w:val="000000" w:themeColor="text1"/>
          <w:sz w:val="24"/>
          <w:szCs w:val="24"/>
        </w:rPr>
        <w:t>1</w:t>
      </w:r>
      <w:r w:rsidR="00C27C08" w:rsidRPr="00051150">
        <w:rPr>
          <w:rFonts w:asciiTheme="minorEastAsia" w:eastAsiaTheme="minorEastAsia" w:hAnsiTheme="minorEastAsia" w:hint="eastAsia"/>
          <w:color w:val="000000" w:themeColor="text1"/>
          <w:sz w:val="24"/>
          <w:szCs w:val="24"/>
        </w:rPr>
        <w:t>）</w:t>
      </w:r>
    </w:p>
    <w:p w:rsidR="00AE2711" w:rsidRDefault="00DC0C0A" w:rsidP="00023ECC">
      <w:pPr>
        <w:spacing w:line="360" w:lineRule="auto"/>
        <w:ind w:firstLine="425"/>
        <w:jc w:val="left"/>
        <w:rPr>
          <w:rFonts w:asciiTheme="minorEastAsia" w:eastAsiaTheme="minorEastAsia" w:hAnsiTheme="minorEastAsia"/>
          <w:color w:val="000000" w:themeColor="text1"/>
          <w:sz w:val="24"/>
          <w:szCs w:val="24"/>
        </w:rPr>
      </w:pPr>
      <w:r>
        <w:rPr>
          <w:noProof/>
        </w:rPr>
        <w:pict>
          <v:group id="_x0000_s1086" editas="canvas" style="position:absolute;left:0;text-align:left;margin-left:0;margin-top:4.3pt;width:286.8pt;height:101.2pt;z-index:251664384;mso-position-horizontal:center" coordorigin="3430,10609" coordsize="4237,149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3430;top:10609;width:4237;height:1495" o:preferrelative="f">
              <v:fill o:detectmouseclick="t"/>
              <v:path o:extrusionok="t" o:connecttype="none"/>
              <o:lock v:ext="edit" text="t"/>
            </v:shape>
            <v:rect id="_x0000_s1088" style="position:absolute;left:3438;top:10615;width:1136;height:483">
              <v:textbox style="mso-next-textbox:#_x0000_s1088">
                <w:txbxContent>
                  <w:p w:rsidR="003C4D05" w:rsidRDefault="003C4D05" w:rsidP="00023ECC">
                    <w:pPr>
                      <w:jc w:val="center"/>
                    </w:pPr>
                    <w:r>
                      <w:rPr>
                        <w:rFonts w:hint="eastAsia"/>
                      </w:rPr>
                      <w:t>活动定义</w:t>
                    </w:r>
                  </w:p>
                </w:txbxContent>
              </v:textbox>
            </v:rect>
            <v:rect id="_x0000_s1091" style="position:absolute;left:4904;top:10615;width:1136;height:483">
              <v:textbox style="mso-next-textbox:#_x0000_s1091">
                <w:txbxContent>
                  <w:p w:rsidR="003C4D05" w:rsidRDefault="003C4D05" w:rsidP="00023ECC">
                    <w:pPr>
                      <w:jc w:val="center"/>
                    </w:pPr>
                    <w:r>
                      <w:rPr>
                        <w:rFonts w:hint="eastAsia"/>
                      </w:rPr>
                      <w:t>活动排序</w:t>
                    </w:r>
                  </w:p>
                </w:txbxContent>
              </v:textbox>
            </v:rect>
            <v:rect id="_x0000_s1092" style="position:absolute;left:6427;top:10615;width:1234;height:483">
              <v:textbox style="mso-next-textbox:#_x0000_s1092">
                <w:txbxContent>
                  <w:p w:rsidR="003C4D05" w:rsidRDefault="003C4D05" w:rsidP="00023ECC">
                    <w:pPr>
                      <w:jc w:val="center"/>
                    </w:pPr>
                    <w:r>
                      <w:rPr>
                        <w:rFonts w:hint="eastAsia"/>
                      </w:rPr>
                      <w:t>活动资源估算</w:t>
                    </w:r>
                  </w:p>
                </w:txbxContent>
              </v:textbox>
            </v:rect>
            <v:rect id="_x0000_s1093" style="position:absolute;left:6427;top:11534;width:1234;height:564">
              <v:textbox style="mso-next-textbox:#_x0000_s1093">
                <w:txbxContent>
                  <w:p w:rsidR="003C4D05" w:rsidRDefault="003C4D05" w:rsidP="00023ECC">
                    <w:pPr>
                      <w:jc w:val="center"/>
                    </w:pPr>
                    <w:r>
                      <w:rPr>
                        <w:rFonts w:hint="eastAsia"/>
                      </w:rPr>
                      <w:t>进度控制</w:t>
                    </w:r>
                  </w:p>
                </w:txbxContent>
              </v:textbox>
            </v:rect>
            <v:rect id="_x0000_s1094" style="position:absolute;left:4904;top:11534;width:1136;height:564">
              <v:textbox style="mso-next-textbox:#_x0000_s1094">
                <w:txbxContent>
                  <w:p w:rsidR="003C4D05" w:rsidRDefault="003C4D05" w:rsidP="00023ECC">
                    <w:r>
                      <w:rPr>
                        <w:rFonts w:hint="eastAsia"/>
                      </w:rPr>
                      <w:t>进度计划</w:t>
                    </w:r>
                  </w:p>
                </w:txbxContent>
              </v:textbox>
            </v:rect>
            <v:rect id="_x0000_s1095" style="position:absolute;left:3436;top:11534;width:1179;height:564">
              <v:textbox style="mso-next-textbox:#_x0000_s1095">
                <w:txbxContent>
                  <w:p w:rsidR="003C4D05" w:rsidRDefault="003C4D05" w:rsidP="00FC72E2">
                    <w:pPr>
                      <w:jc w:val="center"/>
                    </w:pPr>
                    <w:r>
                      <w:rPr>
                        <w:rFonts w:hint="eastAsia"/>
                      </w:rPr>
                      <w:t>活动持续时间估算</w:t>
                    </w:r>
                  </w:p>
                  <w:p w:rsidR="003C4D05" w:rsidRDefault="003C4D05"/>
                </w:txbxContent>
              </v:textbox>
            </v:rect>
            <v:shapetype id="_x0000_t32" coordsize="21600,21600" o:spt="32" o:oned="t" path="m,l21600,21600e" filled="f">
              <v:path arrowok="t" fillok="f" o:connecttype="none"/>
              <o:lock v:ext="edit" shapetype="t"/>
            </v:shapetype>
            <v:shape id="_x0000_s1096" type="#_x0000_t32" style="position:absolute;left:4574;top:10856;width:330;height:1" o:connectortype="straight">
              <v:stroke endarrow="block"/>
            </v:shape>
            <v:shape id="_x0000_s1097" type="#_x0000_t32" style="position:absolute;left:6040;top:10856;width:387;height:3" o:connectortype="straight">
              <v:stroke endarrow="block"/>
            </v:shape>
            <v:shape id="_x0000_s1098" type="#_x0000_t32" style="position:absolute;left:6040;top:11816;width:387;height:1" o:connectortype="straight">
              <v:stroke endarrow="block"/>
            </v:shape>
            <v:shape id="_x0000_s1099" type="#_x0000_t32" style="position:absolute;left:4615;top:11824;width:330;height:2"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0" type="#_x0000_t34" style="position:absolute;left:5317;top:9806;width:436;height:3019;rotation:90" o:connectortype="elbow" adj=",-49933,-291929">
              <v:stroke endarrow="block"/>
            </v:shape>
          </v:group>
        </w:pict>
      </w:r>
    </w:p>
    <w:p w:rsidR="003C0A1B" w:rsidRDefault="003C0A1B" w:rsidP="00023ECC">
      <w:pPr>
        <w:spacing w:line="360" w:lineRule="auto"/>
        <w:ind w:firstLine="425"/>
        <w:jc w:val="left"/>
        <w:rPr>
          <w:rFonts w:asciiTheme="minorEastAsia" w:eastAsiaTheme="minorEastAsia" w:hAnsiTheme="minorEastAsia"/>
          <w:color w:val="000000" w:themeColor="text1"/>
          <w:sz w:val="24"/>
          <w:szCs w:val="24"/>
        </w:rPr>
      </w:pPr>
    </w:p>
    <w:p w:rsidR="003C0A1B" w:rsidRDefault="003C0A1B" w:rsidP="00023ECC">
      <w:pPr>
        <w:spacing w:line="360" w:lineRule="auto"/>
        <w:ind w:firstLine="425"/>
        <w:jc w:val="left"/>
        <w:rPr>
          <w:rFonts w:asciiTheme="minorEastAsia" w:eastAsiaTheme="minorEastAsia" w:hAnsiTheme="minorEastAsia"/>
          <w:color w:val="000000" w:themeColor="text1"/>
          <w:sz w:val="24"/>
          <w:szCs w:val="24"/>
        </w:rPr>
      </w:pPr>
    </w:p>
    <w:p w:rsidR="003C0A1B" w:rsidRDefault="003C0A1B" w:rsidP="00023ECC">
      <w:pPr>
        <w:spacing w:line="360" w:lineRule="auto"/>
        <w:ind w:firstLine="425"/>
        <w:jc w:val="left"/>
        <w:rPr>
          <w:rFonts w:asciiTheme="minorEastAsia" w:eastAsiaTheme="minorEastAsia" w:hAnsiTheme="minorEastAsia"/>
          <w:color w:val="000000" w:themeColor="text1"/>
          <w:sz w:val="24"/>
          <w:szCs w:val="24"/>
        </w:rPr>
      </w:pPr>
    </w:p>
    <w:p w:rsidR="003C0A1B" w:rsidRPr="00023ECC" w:rsidRDefault="003C0A1B" w:rsidP="00023ECC">
      <w:pPr>
        <w:spacing w:line="360" w:lineRule="auto"/>
        <w:ind w:firstLine="425"/>
        <w:jc w:val="left"/>
        <w:rPr>
          <w:rFonts w:asciiTheme="minorEastAsia" w:eastAsiaTheme="minorEastAsia" w:hAnsiTheme="minorEastAsia"/>
          <w:color w:val="000000" w:themeColor="text1"/>
          <w:sz w:val="24"/>
          <w:szCs w:val="24"/>
        </w:rPr>
      </w:pPr>
    </w:p>
    <w:p w:rsidR="00941A32" w:rsidRDefault="002277C7" w:rsidP="000E5E2B">
      <w:pPr>
        <w:spacing w:line="360" w:lineRule="auto"/>
        <w:jc w:val="center"/>
        <w:rPr>
          <w:sz w:val="24"/>
        </w:rPr>
      </w:pPr>
      <w:r w:rsidRPr="000E5E2B">
        <w:rPr>
          <w:rFonts w:hint="eastAsia"/>
          <w:sz w:val="24"/>
        </w:rPr>
        <w:t>图</w:t>
      </w:r>
      <w:r w:rsidR="00C27C08" w:rsidRPr="000E5E2B">
        <w:rPr>
          <w:rFonts w:hint="eastAsia"/>
          <w:sz w:val="24"/>
        </w:rPr>
        <w:t>2-</w:t>
      </w:r>
      <w:r w:rsidR="00C27C08" w:rsidRPr="000E5E2B">
        <w:rPr>
          <w:sz w:val="24"/>
        </w:rPr>
        <w:t>1</w:t>
      </w:r>
      <w:r w:rsidR="00AE2711" w:rsidRPr="000E5E2B">
        <w:rPr>
          <w:rFonts w:hint="eastAsia"/>
          <w:sz w:val="24"/>
        </w:rPr>
        <w:t>项目时间管理内容</w:t>
      </w:r>
    </w:p>
    <w:p w:rsidR="00023ECC" w:rsidRDefault="00023ECC" w:rsidP="000E5E2B">
      <w:pPr>
        <w:spacing w:line="360" w:lineRule="auto"/>
        <w:jc w:val="center"/>
        <w:rPr>
          <w:sz w:val="24"/>
        </w:rPr>
      </w:pPr>
      <w:r>
        <w:rPr>
          <w:sz w:val="24"/>
        </w:rPr>
        <w:br w:type="page"/>
      </w:r>
    </w:p>
    <w:p w:rsidR="00023ECC" w:rsidRPr="000E5E2B" w:rsidRDefault="00023ECC" w:rsidP="000E5E2B">
      <w:pPr>
        <w:spacing w:line="360" w:lineRule="auto"/>
        <w:jc w:val="center"/>
        <w:rPr>
          <w:sz w:val="24"/>
        </w:rPr>
      </w:pPr>
    </w:p>
    <w:p w:rsidR="0084071F" w:rsidRDefault="0084071F" w:rsidP="00FF2338">
      <w:pPr>
        <w:pStyle w:val="3"/>
        <w:numPr>
          <w:ilvl w:val="0"/>
          <w:numId w:val="20"/>
        </w:numPr>
      </w:pPr>
      <w:bookmarkStart w:id="21" w:name="_Toc35697111"/>
      <w:r w:rsidRPr="006B59A0">
        <w:rPr>
          <w:rFonts w:hint="eastAsia"/>
        </w:rPr>
        <w:t>项目活动定义</w:t>
      </w:r>
      <w:bookmarkEnd w:id="21"/>
    </w:p>
    <w:p w:rsidR="00FF2338" w:rsidRPr="001E586C" w:rsidRDefault="00FF2338" w:rsidP="001E586C">
      <w:pPr>
        <w:spacing w:line="360" w:lineRule="auto"/>
        <w:ind w:firstLine="425"/>
        <w:jc w:val="left"/>
        <w:rPr>
          <w:color w:val="000000" w:themeColor="text1"/>
          <w:sz w:val="24"/>
          <w:szCs w:val="24"/>
        </w:rPr>
      </w:pPr>
      <w:r w:rsidRPr="001E586C">
        <w:rPr>
          <w:rFonts w:hint="eastAsia"/>
          <w:color w:val="000000" w:themeColor="text1"/>
          <w:sz w:val="24"/>
          <w:szCs w:val="24"/>
        </w:rPr>
        <w:t>活动定义</w:t>
      </w:r>
      <w:r w:rsidR="00306C87">
        <w:rPr>
          <w:rFonts w:hint="eastAsia"/>
          <w:color w:val="000000" w:themeColor="text1"/>
          <w:sz w:val="24"/>
          <w:szCs w:val="24"/>
        </w:rPr>
        <w:t>：</w:t>
      </w:r>
      <w:r w:rsidR="000E2DB6" w:rsidRPr="001E586C">
        <w:rPr>
          <w:rFonts w:hint="eastAsia"/>
          <w:color w:val="000000" w:themeColor="text1"/>
          <w:sz w:val="24"/>
          <w:szCs w:val="24"/>
        </w:rPr>
        <w:t>对项目目标</w:t>
      </w:r>
      <w:r w:rsidR="00306C87">
        <w:rPr>
          <w:rFonts w:hint="eastAsia"/>
          <w:color w:val="000000" w:themeColor="text1"/>
          <w:sz w:val="24"/>
          <w:szCs w:val="24"/>
        </w:rPr>
        <w:t>具体</w:t>
      </w:r>
      <w:r w:rsidR="000E2DB6" w:rsidRPr="001E586C">
        <w:rPr>
          <w:rFonts w:hint="eastAsia"/>
          <w:color w:val="000000" w:themeColor="text1"/>
          <w:sz w:val="24"/>
          <w:szCs w:val="24"/>
        </w:rPr>
        <w:t>实现活动记录</w:t>
      </w:r>
      <w:r w:rsidR="002150DC" w:rsidRPr="001E586C">
        <w:rPr>
          <w:rFonts w:hint="eastAsia"/>
          <w:color w:val="000000" w:themeColor="text1"/>
          <w:sz w:val="24"/>
          <w:szCs w:val="24"/>
        </w:rPr>
        <w:t>。</w:t>
      </w:r>
      <w:r w:rsidR="009A1D12">
        <w:rPr>
          <w:rFonts w:hint="eastAsia"/>
          <w:color w:val="000000" w:themeColor="text1"/>
          <w:sz w:val="24"/>
          <w:szCs w:val="24"/>
        </w:rPr>
        <w:t>有利于</w:t>
      </w:r>
      <w:r w:rsidR="0048792B" w:rsidRPr="001E586C">
        <w:rPr>
          <w:rFonts w:hint="eastAsia"/>
          <w:color w:val="000000" w:themeColor="text1"/>
          <w:sz w:val="24"/>
          <w:szCs w:val="24"/>
        </w:rPr>
        <w:t>项目所有成员</w:t>
      </w:r>
      <w:r w:rsidR="00306C87">
        <w:rPr>
          <w:rFonts w:hint="eastAsia"/>
          <w:color w:val="000000" w:themeColor="text1"/>
          <w:sz w:val="24"/>
          <w:szCs w:val="24"/>
        </w:rPr>
        <w:t>对</w:t>
      </w:r>
      <w:r w:rsidR="0048792B" w:rsidRPr="001E586C">
        <w:rPr>
          <w:rFonts w:hint="eastAsia"/>
          <w:color w:val="000000" w:themeColor="text1"/>
          <w:sz w:val="24"/>
          <w:szCs w:val="24"/>
        </w:rPr>
        <w:t>项目的具体理解。</w:t>
      </w:r>
    </w:p>
    <w:p w:rsidR="00E75DF3" w:rsidRPr="008B315C" w:rsidRDefault="001E1E99" w:rsidP="00AF46C2">
      <w:pPr>
        <w:spacing w:line="360" w:lineRule="auto"/>
        <w:ind w:firstLine="425"/>
        <w:jc w:val="left"/>
        <w:rPr>
          <w:rFonts w:ascii="宋体" w:hAnsi="宋体"/>
          <w:color w:val="000000" w:themeColor="text1"/>
          <w:sz w:val="24"/>
          <w:szCs w:val="24"/>
        </w:rPr>
      </w:pPr>
      <w:r>
        <w:rPr>
          <w:rFonts w:ascii="宋体" w:hAnsi="宋体" w:hint="eastAsia"/>
          <w:color w:val="000000" w:themeColor="text1"/>
          <w:sz w:val="24"/>
          <w:szCs w:val="24"/>
        </w:rPr>
        <w:t>项目开始需要列出所有工作，分成最小活动单元易控制、易识别</w:t>
      </w:r>
      <w:r w:rsidR="000C4172" w:rsidRPr="008B315C">
        <w:rPr>
          <w:rFonts w:ascii="宋体" w:hAnsi="宋体" w:hint="eastAsia"/>
          <w:color w:val="000000" w:themeColor="text1"/>
          <w:sz w:val="24"/>
          <w:szCs w:val="24"/>
        </w:rPr>
        <w:t xml:space="preserve">。例如：煮饭 需要用到大米多少 水多少 </w:t>
      </w:r>
      <w:r w:rsidR="000C4172" w:rsidRPr="008B315C">
        <w:rPr>
          <w:rFonts w:ascii="宋体" w:hAnsi="宋体"/>
          <w:color w:val="000000" w:themeColor="text1"/>
          <w:sz w:val="24"/>
          <w:szCs w:val="24"/>
        </w:rPr>
        <w:t xml:space="preserve"> </w:t>
      </w:r>
      <w:r w:rsidR="000C4172" w:rsidRPr="008B315C">
        <w:rPr>
          <w:rFonts w:ascii="宋体" w:hAnsi="宋体" w:hint="eastAsia"/>
          <w:color w:val="000000" w:themeColor="text1"/>
          <w:sz w:val="24"/>
          <w:szCs w:val="24"/>
        </w:rPr>
        <w:t>多长时间很容易就能估算出这些。知道了最小的可交付成果</w:t>
      </w:r>
      <w:r w:rsidR="001A2B4C" w:rsidRPr="008B315C">
        <w:rPr>
          <w:rFonts w:ascii="宋体" w:hAnsi="宋体" w:hint="eastAsia"/>
          <w:color w:val="000000" w:themeColor="text1"/>
          <w:sz w:val="24"/>
          <w:szCs w:val="24"/>
        </w:rPr>
        <w:t>，就能通过一定的方法知道</w:t>
      </w:r>
      <w:r w:rsidR="000C4172" w:rsidRPr="008B315C">
        <w:rPr>
          <w:rFonts w:ascii="宋体" w:hAnsi="宋体" w:hint="eastAsia"/>
          <w:color w:val="000000" w:themeColor="text1"/>
          <w:sz w:val="24"/>
          <w:szCs w:val="24"/>
        </w:rPr>
        <w:t>完成</w:t>
      </w:r>
      <w:r w:rsidR="001A2B4C" w:rsidRPr="008B315C">
        <w:rPr>
          <w:rFonts w:ascii="宋体" w:hAnsi="宋体" w:hint="eastAsia"/>
          <w:color w:val="000000" w:themeColor="text1"/>
          <w:sz w:val="24"/>
          <w:szCs w:val="24"/>
        </w:rPr>
        <w:t>每项活动需要的</w:t>
      </w:r>
      <w:r w:rsidR="000C4172" w:rsidRPr="008B315C">
        <w:rPr>
          <w:rFonts w:ascii="宋体" w:hAnsi="宋体" w:hint="eastAsia"/>
          <w:color w:val="000000" w:themeColor="text1"/>
          <w:sz w:val="24"/>
          <w:szCs w:val="24"/>
        </w:rPr>
        <w:t>方法、资源、</w:t>
      </w:r>
      <w:r w:rsidR="001A2B4C" w:rsidRPr="008B315C">
        <w:rPr>
          <w:rFonts w:ascii="宋体" w:hAnsi="宋体" w:hint="eastAsia"/>
          <w:color w:val="000000" w:themeColor="text1"/>
          <w:sz w:val="24"/>
          <w:szCs w:val="24"/>
        </w:rPr>
        <w:t>流程</w:t>
      </w:r>
      <w:r w:rsidR="000C4172" w:rsidRPr="008B315C">
        <w:rPr>
          <w:rFonts w:ascii="宋体" w:hAnsi="宋体" w:hint="eastAsia"/>
          <w:color w:val="000000" w:themeColor="text1"/>
          <w:sz w:val="24"/>
          <w:szCs w:val="24"/>
        </w:rPr>
        <w:t>等</w:t>
      </w:r>
      <w:r w:rsidR="001A2B4C" w:rsidRPr="008B315C">
        <w:rPr>
          <w:rFonts w:ascii="宋体" w:hAnsi="宋体" w:hint="eastAsia"/>
          <w:color w:val="000000" w:themeColor="text1"/>
          <w:sz w:val="24"/>
          <w:szCs w:val="24"/>
        </w:rPr>
        <w:t>。</w:t>
      </w:r>
    </w:p>
    <w:p w:rsidR="0084071F" w:rsidRDefault="0084071F" w:rsidP="000E2DB6">
      <w:pPr>
        <w:pStyle w:val="3"/>
        <w:numPr>
          <w:ilvl w:val="0"/>
          <w:numId w:val="20"/>
        </w:numPr>
      </w:pPr>
      <w:bookmarkStart w:id="22" w:name="_Toc35697112"/>
      <w:r w:rsidRPr="006B59A0">
        <w:rPr>
          <w:rFonts w:hint="eastAsia"/>
        </w:rPr>
        <w:t>项目活动排序</w:t>
      </w:r>
      <w:bookmarkEnd w:id="22"/>
    </w:p>
    <w:p w:rsidR="000E2DB6" w:rsidRPr="0015409F" w:rsidRDefault="000E2DB6" w:rsidP="00D45885">
      <w:pPr>
        <w:spacing w:line="360" w:lineRule="auto"/>
        <w:ind w:firstLine="360"/>
        <w:rPr>
          <w:sz w:val="24"/>
          <w:szCs w:val="24"/>
        </w:rPr>
      </w:pPr>
      <w:r w:rsidRPr="0015409F">
        <w:rPr>
          <w:rFonts w:hint="eastAsia"/>
          <w:sz w:val="24"/>
          <w:szCs w:val="24"/>
        </w:rPr>
        <w:t>活动的排序是将完成最终可交付成果分解成的多项活动按照一定逻辑关系和相互之间的影响置为</w:t>
      </w:r>
      <w:proofErr w:type="gramStart"/>
      <w:r w:rsidRPr="0015409F">
        <w:rPr>
          <w:rFonts w:hint="eastAsia"/>
          <w:sz w:val="24"/>
          <w:szCs w:val="24"/>
        </w:rPr>
        <w:t>某</w:t>
      </w:r>
      <w:r w:rsidR="00C3503C" w:rsidRPr="0015409F">
        <w:rPr>
          <w:rFonts w:hint="eastAsia"/>
          <w:sz w:val="24"/>
          <w:szCs w:val="24"/>
        </w:rPr>
        <w:t>活动</w:t>
      </w:r>
      <w:r w:rsidRPr="0015409F">
        <w:rPr>
          <w:rFonts w:hint="eastAsia"/>
          <w:sz w:val="24"/>
          <w:szCs w:val="24"/>
        </w:rPr>
        <w:t>的紧前</w:t>
      </w:r>
      <w:proofErr w:type="gramEnd"/>
      <w:r w:rsidRPr="0015409F">
        <w:rPr>
          <w:rFonts w:hint="eastAsia"/>
          <w:sz w:val="24"/>
          <w:szCs w:val="24"/>
        </w:rPr>
        <w:t>活动、紧后活动等。</w:t>
      </w:r>
    </w:p>
    <w:p w:rsidR="00D331BE" w:rsidRDefault="0084071F" w:rsidP="00C66671">
      <w:pPr>
        <w:pStyle w:val="3"/>
        <w:numPr>
          <w:ilvl w:val="0"/>
          <w:numId w:val="20"/>
        </w:numPr>
      </w:pPr>
      <w:bookmarkStart w:id="23" w:name="_Toc35697113"/>
      <w:r w:rsidRPr="006B59A0">
        <w:rPr>
          <w:rFonts w:hint="eastAsia"/>
        </w:rPr>
        <w:t>活动资源估算</w:t>
      </w:r>
      <w:bookmarkEnd w:id="23"/>
    </w:p>
    <w:p w:rsidR="00C66671" w:rsidRPr="00C66671" w:rsidRDefault="00AC1F9E" w:rsidP="009730B4">
      <w:pPr>
        <w:spacing w:line="360" w:lineRule="auto"/>
        <w:ind w:firstLine="360"/>
      </w:pPr>
      <w:r>
        <w:rPr>
          <w:rFonts w:hint="eastAsia"/>
          <w:color w:val="000000" w:themeColor="text1"/>
          <w:sz w:val="24"/>
          <w:szCs w:val="24"/>
        </w:rPr>
        <w:t>完成工作需要的时间与资源的多少做的提前计划</w:t>
      </w:r>
      <w:r w:rsidR="001F3A36">
        <w:rPr>
          <w:rFonts w:hint="eastAsia"/>
          <w:color w:val="000000" w:themeColor="text1"/>
          <w:sz w:val="24"/>
          <w:szCs w:val="24"/>
        </w:rPr>
        <w:t>，资源估算常</w:t>
      </w:r>
      <w:r>
        <w:rPr>
          <w:rFonts w:hint="eastAsia"/>
          <w:color w:val="000000" w:themeColor="text1"/>
          <w:sz w:val="24"/>
          <w:szCs w:val="24"/>
        </w:rPr>
        <w:t>和</w:t>
      </w:r>
      <w:r w:rsidR="001F3A36">
        <w:rPr>
          <w:rFonts w:hint="eastAsia"/>
          <w:color w:val="000000" w:themeColor="text1"/>
          <w:sz w:val="24"/>
          <w:szCs w:val="24"/>
        </w:rPr>
        <w:t>成本估算密</w:t>
      </w:r>
      <w:r>
        <w:rPr>
          <w:rFonts w:hint="eastAsia"/>
          <w:color w:val="000000" w:themeColor="text1"/>
          <w:sz w:val="24"/>
          <w:szCs w:val="24"/>
        </w:rPr>
        <w:t>不可分</w:t>
      </w:r>
      <w:r w:rsidR="001F3A36">
        <w:rPr>
          <w:rFonts w:hint="eastAsia"/>
          <w:color w:val="000000" w:themeColor="text1"/>
          <w:sz w:val="24"/>
          <w:szCs w:val="24"/>
        </w:rPr>
        <w:t>。</w:t>
      </w:r>
    </w:p>
    <w:p w:rsidR="0084071F" w:rsidRPr="006B59A0" w:rsidRDefault="0084071F" w:rsidP="008969C3">
      <w:pPr>
        <w:pStyle w:val="3"/>
      </w:pPr>
      <w:bookmarkStart w:id="24" w:name="_Toc35697114"/>
      <w:r w:rsidRPr="006B59A0">
        <w:rPr>
          <w:rFonts w:hint="eastAsia"/>
        </w:rPr>
        <w:t>4</w:t>
      </w:r>
      <w:r w:rsidRPr="006B59A0">
        <w:t>.</w:t>
      </w:r>
      <w:r w:rsidRPr="006B59A0">
        <w:rPr>
          <w:rFonts w:hint="eastAsia"/>
        </w:rPr>
        <w:t>活动持续时间估算</w:t>
      </w:r>
      <w:bookmarkEnd w:id="24"/>
    </w:p>
    <w:p w:rsidR="008C32DE" w:rsidRPr="0069230A" w:rsidRDefault="006628E1" w:rsidP="00D33AE3">
      <w:pPr>
        <w:spacing w:line="360" w:lineRule="auto"/>
        <w:ind w:firstLine="425"/>
        <w:jc w:val="left"/>
        <w:rPr>
          <w:rFonts w:asciiTheme="minorEastAsia" w:eastAsiaTheme="minorEastAsia" w:hAnsiTheme="minorEastAsia"/>
          <w:color w:val="000000" w:themeColor="text1"/>
          <w:sz w:val="24"/>
          <w:szCs w:val="24"/>
        </w:rPr>
      </w:pPr>
      <w:r w:rsidRPr="0069230A">
        <w:rPr>
          <w:rFonts w:asciiTheme="minorEastAsia" w:eastAsiaTheme="minorEastAsia" w:hAnsiTheme="minorEastAsia" w:hint="eastAsia"/>
          <w:color w:val="000000" w:themeColor="text1"/>
          <w:sz w:val="24"/>
          <w:szCs w:val="24"/>
        </w:rPr>
        <w:t>在资源估算</w:t>
      </w:r>
      <w:r w:rsidR="00F914D9">
        <w:rPr>
          <w:rFonts w:asciiTheme="minorEastAsia" w:eastAsiaTheme="minorEastAsia" w:hAnsiTheme="minorEastAsia" w:hint="eastAsia"/>
          <w:color w:val="000000" w:themeColor="text1"/>
          <w:sz w:val="24"/>
          <w:szCs w:val="24"/>
        </w:rPr>
        <w:t>知道工作</w:t>
      </w:r>
      <w:r w:rsidR="00FE6D38" w:rsidRPr="0069230A">
        <w:rPr>
          <w:rFonts w:asciiTheme="minorEastAsia" w:eastAsiaTheme="minorEastAsia" w:hAnsiTheme="minorEastAsia" w:hint="eastAsia"/>
          <w:color w:val="000000" w:themeColor="text1"/>
          <w:sz w:val="24"/>
          <w:szCs w:val="24"/>
        </w:rPr>
        <w:t>需要的资源数量</w:t>
      </w:r>
      <w:r w:rsidR="00F914D9">
        <w:rPr>
          <w:rFonts w:asciiTheme="minorEastAsia" w:eastAsiaTheme="minorEastAsia" w:hAnsiTheme="minorEastAsia" w:hint="eastAsia"/>
          <w:color w:val="000000" w:themeColor="text1"/>
          <w:sz w:val="24"/>
          <w:szCs w:val="24"/>
        </w:rPr>
        <w:t>接着</w:t>
      </w:r>
      <w:r w:rsidR="00FE6D38" w:rsidRPr="0069230A">
        <w:rPr>
          <w:rFonts w:asciiTheme="minorEastAsia" w:eastAsiaTheme="minorEastAsia" w:hAnsiTheme="minorEastAsia" w:hint="eastAsia"/>
          <w:color w:val="000000" w:themeColor="text1"/>
          <w:sz w:val="24"/>
          <w:szCs w:val="24"/>
        </w:rPr>
        <w:t>需要评估每个</w:t>
      </w:r>
      <w:r w:rsidR="00F914D9">
        <w:rPr>
          <w:rFonts w:asciiTheme="minorEastAsia" w:eastAsiaTheme="minorEastAsia" w:hAnsiTheme="minorEastAsia" w:hint="eastAsia"/>
          <w:color w:val="000000" w:themeColor="text1"/>
          <w:sz w:val="24"/>
          <w:szCs w:val="24"/>
        </w:rPr>
        <w:t>工作完成需要多长时间</w:t>
      </w:r>
      <w:r w:rsidR="00FE6D38" w:rsidRPr="0069230A">
        <w:rPr>
          <w:rFonts w:asciiTheme="minorEastAsia" w:eastAsiaTheme="minorEastAsia" w:hAnsiTheme="minorEastAsia" w:hint="eastAsia"/>
          <w:color w:val="000000" w:themeColor="text1"/>
          <w:sz w:val="24"/>
          <w:szCs w:val="24"/>
        </w:rPr>
        <w:t>且按</w:t>
      </w:r>
      <w:r w:rsidR="00F914D9">
        <w:rPr>
          <w:rFonts w:asciiTheme="minorEastAsia" w:eastAsiaTheme="minorEastAsia" w:hAnsiTheme="minorEastAsia" w:hint="eastAsia"/>
          <w:color w:val="000000" w:themeColor="text1"/>
          <w:sz w:val="24"/>
          <w:szCs w:val="24"/>
        </w:rPr>
        <w:t>工作的逻辑顺序</w:t>
      </w:r>
      <w:r w:rsidR="00FE6D38" w:rsidRPr="0069230A">
        <w:rPr>
          <w:rFonts w:asciiTheme="minorEastAsia" w:eastAsiaTheme="minorEastAsia" w:hAnsiTheme="minorEastAsia" w:hint="eastAsia"/>
          <w:color w:val="000000" w:themeColor="text1"/>
          <w:sz w:val="24"/>
          <w:szCs w:val="24"/>
        </w:rPr>
        <w:t>，</w:t>
      </w:r>
      <w:r w:rsidR="00F914D9">
        <w:rPr>
          <w:rFonts w:asciiTheme="minorEastAsia" w:eastAsiaTheme="minorEastAsia" w:hAnsiTheme="minorEastAsia" w:hint="eastAsia"/>
          <w:color w:val="000000" w:themeColor="text1"/>
          <w:sz w:val="24"/>
          <w:szCs w:val="24"/>
        </w:rPr>
        <w:t>持续</w:t>
      </w:r>
      <w:r w:rsidR="008C32DE" w:rsidRPr="0069230A">
        <w:rPr>
          <w:rFonts w:asciiTheme="minorEastAsia" w:eastAsiaTheme="minorEastAsia" w:hAnsiTheme="minorEastAsia" w:hint="eastAsia"/>
          <w:color w:val="000000" w:themeColor="text1"/>
          <w:sz w:val="24"/>
          <w:szCs w:val="24"/>
        </w:rPr>
        <w:t>时间估算需依赖于进度管理计划、活动清单、活动资源估算结果、项目范围说明书、风险登记册、资源分解结构等重要依据</w:t>
      </w:r>
      <w:r w:rsidR="00F914D9">
        <w:rPr>
          <w:rFonts w:asciiTheme="minorEastAsia" w:eastAsiaTheme="minorEastAsia" w:hAnsiTheme="minorEastAsia" w:hint="eastAsia"/>
          <w:color w:val="000000" w:themeColor="text1"/>
          <w:sz w:val="24"/>
          <w:szCs w:val="24"/>
        </w:rPr>
        <w:t>。</w:t>
      </w:r>
      <w:r w:rsidR="008C32DE" w:rsidRPr="0069230A">
        <w:rPr>
          <w:rFonts w:asciiTheme="minorEastAsia" w:eastAsiaTheme="minorEastAsia" w:hAnsiTheme="minorEastAsia" w:hint="eastAsia"/>
          <w:color w:val="000000" w:themeColor="text1"/>
          <w:sz w:val="24"/>
          <w:szCs w:val="24"/>
        </w:rPr>
        <w:t>准确估算</w:t>
      </w:r>
      <w:r w:rsidR="00FE6D38" w:rsidRPr="0069230A">
        <w:rPr>
          <w:rFonts w:asciiTheme="minorEastAsia" w:eastAsiaTheme="minorEastAsia" w:hAnsiTheme="minorEastAsia" w:hint="eastAsia"/>
          <w:color w:val="000000" w:themeColor="text1"/>
          <w:sz w:val="24"/>
          <w:szCs w:val="24"/>
        </w:rPr>
        <w:t>提高时间</w:t>
      </w:r>
      <w:r w:rsidR="00F914D9">
        <w:rPr>
          <w:rFonts w:asciiTheme="minorEastAsia" w:eastAsiaTheme="minorEastAsia" w:hAnsiTheme="minorEastAsia" w:hint="eastAsia"/>
          <w:color w:val="000000" w:themeColor="text1"/>
          <w:sz w:val="24"/>
          <w:szCs w:val="24"/>
        </w:rPr>
        <w:t>利用率</w:t>
      </w:r>
      <w:r w:rsidR="00FE6D38" w:rsidRPr="0069230A">
        <w:rPr>
          <w:rFonts w:asciiTheme="minorEastAsia" w:eastAsiaTheme="minorEastAsia" w:hAnsiTheme="minorEastAsia" w:hint="eastAsia"/>
          <w:color w:val="000000" w:themeColor="text1"/>
          <w:sz w:val="24"/>
          <w:szCs w:val="24"/>
        </w:rPr>
        <w:t>，</w:t>
      </w:r>
      <w:r w:rsidR="00F914D9">
        <w:rPr>
          <w:rFonts w:asciiTheme="minorEastAsia" w:eastAsiaTheme="minorEastAsia" w:hAnsiTheme="minorEastAsia" w:hint="eastAsia"/>
          <w:color w:val="000000" w:themeColor="text1"/>
          <w:sz w:val="24"/>
          <w:szCs w:val="24"/>
        </w:rPr>
        <w:t>提高工作效率，</w:t>
      </w:r>
      <w:r w:rsidR="00FE6D38" w:rsidRPr="0069230A">
        <w:rPr>
          <w:rFonts w:asciiTheme="minorEastAsia" w:eastAsiaTheme="minorEastAsia" w:hAnsiTheme="minorEastAsia" w:hint="eastAsia"/>
          <w:color w:val="000000" w:themeColor="text1"/>
          <w:sz w:val="24"/>
          <w:szCs w:val="24"/>
        </w:rPr>
        <w:t>加快完工。</w:t>
      </w:r>
    </w:p>
    <w:p w:rsidR="00FE6D38" w:rsidRPr="0069230A" w:rsidRDefault="008C32DE" w:rsidP="00D33AE3">
      <w:pPr>
        <w:spacing w:line="360" w:lineRule="auto"/>
        <w:jc w:val="left"/>
        <w:rPr>
          <w:rFonts w:asciiTheme="minorEastAsia" w:eastAsiaTheme="minorEastAsia" w:hAnsiTheme="minorEastAsia"/>
          <w:color w:val="000000" w:themeColor="text1"/>
          <w:sz w:val="24"/>
          <w:szCs w:val="24"/>
        </w:rPr>
      </w:pPr>
      <w:r w:rsidRPr="0069230A">
        <w:rPr>
          <w:rFonts w:asciiTheme="minorEastAsia" w:eastAsiaTheme="minorEastAsia" w:hAnsiTheme="minorEastAsia"/>
          <w:color w:val="000000" w:themeColor="text1"/>
          <w:sz w:val="24"/>
          <w:szCs w:val="24"/>
        </w:rPr>
        <w:tab/>
      </w:r>
      <w:r w:rsidRPr="0069230A">
        <w:rPr>
          <w:rFonts w:asciiTheme="minorEastAsia" w:eastAsiaTheme="minorEastAsia" w:hAnsiTheme="minorEastAsia" w:hint="eastAsia"/>
          <w:color w:val="000000" w:themeColor="text1"/>
          <w:sz w:val="24"/>
          <w:szCs w:val="24"/>
        </w:rPr>
        <w:t>当一项</w:t>
      </w:r>
      <w:r w:rsidR="00850D26">
        <w:rPr>
          <w:rFonts w:asciiTheme="minorEastAsia" w:eastAsiaTheme="minorEastAsia" w:hAnsiTheme="minorEastAsia" w:hint="eastAsia"/>
          <w:color w:val="000000" w:themeColor="text1"/>
          <w:sz w:val="24"/>
          <w:szCs w:val="24"/>
        </w:rPr>
        <w:t>工作</w:t>
      </w:r>
      <w:r w:rsidR="00E728C6" w:rsidRPr="0069230A">
        <w:rPr>
          <w:rFonts w:asciiTheme="minorEastAsia" w:eastAsiaTheme="minorEastAsia" w:hAnsiTheme="minorEastAsia" w:hint="eastAsia"/>
          <w:color w:val="000000" w:themeColor="text1"/>
          <w:sz w:val="24"/>
          <w:szCs w:val="24"/>
        </w:rPr>
        <w:t>受资源需求影响比较紧密时资源多少会影响</w:t>
      </w:r>
      <w:r w:rsidR="00420D9E">
        <w:rPr>
          <w:rFonts w:asciiTheme="minorEastAsia" w:eastAsiaTheme="minorEastAsia" w:hAnsiTheme="minorEastAsia" w:hint="eastAsia"/>
          <w:color w:val="000000" w:themeColor="text1"/>
          <w:sz w:val="24"/>
          <w:szCs w:val="24"/>
        </w:rPr>
        <w:t>工作</w:t>
      </w:r>
      <w:r w:rsidR="00E728C6" w:rsidRPr="0069230A">
        <w:rPr>
          <w:rFonts w:asciiTheme="minorEastAsia" w:eastAsiaTheme="minorEastAsia" w:hAnsiTheme="minorEastAsia" w:hint="eastAsia"/>
          <w:color w:val="000000" w:themeColor="text1"/>
          <w:sz w:val="24"/>
          <w:szCs w:val="24"/>
        </w:rPr>
        <w:t>持续时间，</w:t>
      </w:r>
      <w:r w:rsidR="00420D9E">
        <w:rPr>
          <w:rFonts w:asciiTheme="minorEastAsia" w:eastAsiaTheme="minorEastAsia" w:hAnsiTheme="minorEastAsia" w:hint="eastAsia"/>
          <w:color w:val="000000" w:themeColor="text1"/>
          <w:sz w:val="24"/>
          <w:szCs w:val="24"/>
        </w:rPr>
        <w:t>工作</w:t>
      </w:r>
      <w:r w:rsidR="00E728C6" w:rsidRPr="0069230A">
        <w:rPr>
          <w:rFonts w:asciiTheme="minorEastAsia" w:eastAsiaTheme="minorEastAsia" w:hAnsiTheme="minorEastAsia" w:hint="eastAsia"/>
          <w:color w:val="000000" w:themeColor="text1"/>
          <w:sz w:val="24"/>
          <w:szCs w:val="24"/>
        </w:rPr>
        <w:t>对资源要求不高可能资源对</w:t>
      </w:r>
      <w:r w:rsidR="00420D9E">
        <w:rPr>
          <w:rFonts w:asciiTheme="minorEastAsia" w:eastAsiaTheme="minorEastAsia" w:hAnsiTheme="minorEastAsia" w:hint="eastAsia"/>
          <w:color w:val="000000" w:themeColor="text1"/>
          <w:sz w:val="24"/>
          <w:szCs w:val="24"/>
        </w:rPr>
        <w:t>工作</w:t>
      </w:r>
      <w:r w:rsidR="00E728C6" w:rsidRPr="0069230A">
        <w:rPr>
          <w:rFonts w:asciiTheme="minorEastAsia" w:eastAsiaTheme="minorEastAsia" w:hAnsiTheme="minorEastAsia" w:hint="eastAsia"/>
          <w:color w:val="000000" w:themeColor="text1"/>
          <w:sz w:val="24"/>
          <w:szCs w:val="24"/>
        </w:rPr>
        <w:t>持续时间</w:t>
      </w:r>
      <w:r w:rsidR="00420D9E">
        <w:rPr>
          <w:rFonts w:asciiTheme="minorEastAsia" w:eastAsiaTheme="minorEastAsia" w:hAnsiTheme="minorEastAsia" w:hint="eastAsia"/>
          <w:color w:val="000000" w:themeColor="text1"/>
          <w:sz w:val="24"/>
          <w:szCs w:val="24"/>
        </w:rPr>
        <w:t>影响</w:t>
      </w:r>
      <w:r w:rsidR="00E728C6" w:rsidRPr="0069230A">
        <w:rPr>
          <w:rFonts w:asciiTheme="minorEastAsia" w:eastAsiaTheme="minorEastAsia" w:hAnsiTheme="minorEastAsia" w:hint="eastAsia"/>
          <w:color w:val="000000" w:themeColor="text1"/>
          <w:sz w:val="24"/>
          <w:szCs w:val="24"/>
        </w:rPr>
        <w:t>就不是那么明显。</w:t>
      </w:r>
      <w:r w:rsidR="00106C97">
        <w:rPr>
          <w:rFonts w:asciiTheme="minorEastAsia" w:eastAsiaTheme="minorEastAsia" w:hAnsiTheme="minorEastAsia" w:hint="eastAsia"/>
          <w:color w:val="000000" w:themeColor="text1"/>
          <w:sz w:val="24"/>
          <w:szCs w:val="24"/>
        </w:rPr>
        <w:t>大多数</w:t>
      </w:r>
      <w:r w:rsidR="00E728C6" w:rsidRPr="0069230A">
        <w:rPr>
          <w:rFonts w:asciiTheme="minorEastAsia" w:eastAsiaTheme="minorEastAsia" w:hAnsiTheme="minorEastAsia" w:hint="eastAsia"/>
          <w:color w:val="000000" w:themeColor="text1"/>
          <w:sz w:val="24"/>
          <w:szCs w:val="24"/>
        </w:rPr>
        <w:t>资源质高、充足活动持续时间就越短，但这个状态到达</w:t>
      </w:r>
      <w:r w:rsidR="00106C97">
        <w:rPr>
          <w:rFonts w:asciiTheme="minorEastAsia" w:eastAsiaTheme="minorEastAsia" w:hAnsiTheme="minorEastAsia" w:hint="eastAsia"/>
          <w:color w:val="000000" w:themeColor="text1"/>
          <w:sz w:val="24"/>
          <w:szCs w:val="24"/>
        </w:rPr>
        <w:t>某</w:t>
      </w:r>
      <w:r w:rsidR="00E728C6" w:rsidRPr="0069230A">
        <w:rPr>
          <w:rFonts w:asciiTheme="minorEastAsia" w:eastAsiaTheme="minorEastAsia" w:hAnsiTheme="minorEastAsia" w:hint="eastAsia"/>
          <w:color w:val="000000" w:themeColor="text1"/>
          <w:sz w:val="24"/>
          <w:szCs w:val="24"/>
        </w:rPr>
        <w:t>临界值</w:t>
      </w:r>
      <w:r w:rsidR="00106C97">
        <w:rPr>
          <w:rFonts w:asciiTheme="minorEastAsia" w:eastAsiaTheme="minorEastAsia" w:hAnsiTheme="minorEastAsia" w:hint="eastAsia"/>
          <w:color w:val="000000" w:themeColor="text1"/>
          <w:sz w:val="24"/>
          <w:szCs w:val="24"/>
        </w:rPr>
        <w:t>就</w:t>
      </w:r>
      <w:r w:rsidR="00E728C6" w:rsidRPr="0069230A">
        <w:rPr>
          <w:rFonts w:asciiTheme="minorEastAsia" w:eastAsiaTheme="minorEastAsia" w:hAnsiTheme="minorEastAsia" w:hint="eastAsia"/>
          <w:color w:val="000000" w:themeColor="text1"/>
          <w:sz w:val="24"/>
          <w:szCs w:val="24"/>
        </w:rPr>
        <w:t>不会</w:t>
      </w:r>
      <w:r w:rsidR="00106C97">
        <w:rPr>
          <w:rFonts w:asciiTheme="minorEastAsia" w:eastAsiaTheme="minorEastAsia" w:hAnsiTheme="minorEastAsia" w:hint="eastAsia"/>
          <w:color w:val="000000" w:themeColor="text1"/>
          <w:sz w:val="24"/>
          <w:szCs w:val="24"/>
        </w:rPr>
        <w:t>再</w:t>
      </w:r>
      <w:r w:rsidR="00E728C6" w:rsidRPr="0069230A">
        <w:rPr>
          <w:rFonts w:asciiTheme="minorEastAsia" w:eastAsiaTheme="minorEastAsia" w:hAnsiTheme="minorEastAsia" w:hint="eastAsia"/>
          <w:color w:val="000000" w:themeColor="text1"/>
          <w:sz w:val="24"/>
          <w:szCs w:val="24"/>
        </w:rPr>
        <w:t>缩短活动的持续时间</w:t>
      </w:r>
      <w:r w:rsidR="00106C97">
        <w:rPr>
          <w:rFonts w:asciiTheme="minorEastAsia" w:eastAsiaTheme="minorEastAsia" w:hAnsiTheme="minorEastAsia" w:hint="eastAsia"/>
          <w:color w:val="000000" w:themeColor="text1"/>
          <w:sz w:val="24"/>
          <w:szCs w:val="24"/>
        </w:rPr>
        <w:t>了</w:t>
      </w:r>
      <w:r w:rsidR="004E2D9B">
        <w:rPr>
          <w:rFonts w:asciiTheme="minorEastAsia" w:eastAsiaTheme="minorEastAsia" w:hAnsiTheme="minorEastAsia" w:hint="eastAsia"/>
          <w:color w:val="000000" w:themeColor="text1"/>
          <w:sz w:val="24"/>
          <w:szCs w:val="24"/>
        </w:rPr>
        <w:t>，</w:t>
      </w:r>
      <w:r w:rsidR="00297369" w:rsidRPr="0069230A">
        <w:rPr>
          <w:rFonts w:asciiTheme="minorEastAsia" w:eastAsiaTheme="minorEastAsia" w:hAnsiTheme="minorEastAsia" w:hint="eastAsia"/>
          <w:color w:val="000000" w:themeColor="text1"/>
          <w:sz w:val="24"/>
          <w:szCs w:val="24"/>
        </w:rPr>
        <w:t>资源不足</w:t>
      </w:r>
      <w:r w:rsidR="005D7498">
        <w:rPr>
          <w:rFonts w:asciiTheme="minorEastAsia" w:eastAsiaTheme="minorEastAsia" w:hAnsiTheme="minorEastAsia" w:hint="eastAsia"/>
          <w:color w:val="000000" w:themeColor="text1"/>
          <w:sz w:val="24"/>
          <w:szCs w:val="24"/>
        </w:rPr>
        <w:t>定会</w:t>
      </w:r>
      <w:r w:rsidR="003704C7">
        <w:rPr>
          <w:rFonts w:asciiTheme="minorEastAsia" w:eastAsiaTheme="minorEastAsia" w:hAnsiTheme="minorEastAsia" w:hint="eastAsia"/>
          <w:color w:val="000000" w:themeColor="text1"/>
          <w:sz w:val="24"/>
          <w:szCs w:val="24"/>
        </w:rPr>
        <w:t>拖延</w:t>
      </w:r>
      <w:r w:rsidR="00297369" w:rsidRPr="0069230A">
        <w:rPr>
          <w:rFonts w:asciiTheme="minorEastAsia" w:eastAsiaTheme="minorEastAsia" w:hAnsiTheme="minorEastAsia" w:hint="eastAsia"/>
          <w:color w:val="000000" w:themeColor="text1"/>
          <w:sz w:val="24"/>
          <w:szCs w:val="24"/>
        </w:rPr>
        <w:t>活动持续时间。资源质高、数量充足一般会增加成本所以也不是资源多</w:t>
      </w:r>
      <w:r w:rsidR="005D7498">
        <w:rPr>
          <w:rFonts w:asciiTheme="minorEastAsia" w:eastAsiaTheme="minorEastAsia" w:hAnsiTheme="minorEastAsia" w:hint="eastAsia"/>
          <w:color w:val="000000" w:themeColor="text1"/>
          <w:sz w:val="24"/>
          <w:szCs w:val="24"/>
        </w:rPr>
        <w:t>就</w:t>
      </w:r>
      <w:r w:rsidR="00297369" w:rsidRPr="0069230A">
        <w:rPr>
          <w:rFonts w:asciiTheme="minorEastAsia" w:eastAsiaTheme="minorEastAsia" w:hAnsiTheme="minorEastAsia" w:hint="eastAsia"/>
          <w:color w:val="000000" w:themeColor="text1"/>
          <w:sz w:val="24"/>
          <w:szCs w:val="24"/>
        </w:rPr>
        <w:t>一定</w:t>
      </w:r>
      <w:r w:rsidR="005D7498">
        <w:rPr>
          <w:rFonts w:asciiTheme="minorEastAsia" w:eastAsiaTheme="minorEastAsia" w:hAnsiTheme="minorEastAsia" w:hint="eastAsia"/>
          <w:color w:val="000000" w:themeColor="text1"/>
          <w:sz w:val="24"/>
          <w:szCs w:val="24"/>
        </w:rPr>
        <w:t>好，资源合理配置也是非常重要</w:t>
      </w:r>
      <w:r w:rsidR="00297369" w:rsidRPr="0069230A">
        <w:rPr>
          <w:rFonts w:asciiTheme="minorEastAsia" w:eastAsiaTheme="minorEastAsia" w:hAnsiTheme="minorEastAsia" w:hint="eastAsia"/>
          <w:color w:val="000000" w:themeColor="text1"/>
          <w:sz w:val="24"/>
          <w:szCs w:val="24"/>
        </w:rPr>
        <w:t>。</w:t>
      </w:r>
    </w:p>
    <w:p w:rsidR="0084071F" w:rsidRPr="006B59A0" w:rsidRDefault="0084071F" w:rsidP="008969C3">
      <w:pPr>
        <w:pStyle w:val="3"/>
      </w:pPr>
      <w:bookmarkStart w:id="25" w:name="_Toc35697115"/>
      <w:r w:rsidRPr="006B59A0">
        <w:rPr>
          <w:rFonts w:hint="eastAsia"/>
        </w:rPr>
        <w:t>5</w:t>
      </w:r>
      <w:r w:rsidRPr="006B59A0">
        <w:t>.</w:t>
      </w:r>
      <w:r w:rsidR="003638F0" w:rsidRPr="006B59A0">
        <w:rPr>
          <w:rFonts w:hint="eastAsia"/>
        </w:rPr>
        <w:t>制定</w:t>
      </w:r>
      <w:r w:rsidRPr="006B59A0">
        <w:rPr>
          <w:rFonts w:hint="eastAsia"/>
        </w:rPr>
        <w:t>进度计划</w:t>
      </w:r>
      <w:bookmarkEnd w:id="25"/>
    </w:p>
    <w:p w:rsidR="00A823A4" w:rsidRDefault="0099095F" w:rsidP="00D33AE3">
      <w:pPr>
        <w:spacing w:line="360" w:lineRule="auto"/>
        <w:ind w:firstLine="425"/>
        <w:jc w:val="left"/>
        <w:rPr>
          <w:color w:val="000000" w:themeColor="text1"/>
          <w:sz w:val="24"/>
          <w:szCs w:val="24"/>
        </w:rPr>
      </w:pPr>
      <w:r>
        <w:rPr>
          <w:rFonts w:hint="eastAsia"/>
          <w:color w:val="000000" w:themeColor="text1"/>
          <w:sz w:val="24"/>
          <w:szCs w:val="24"/>
        </w:rPr>
        <w:t>进度计划</w:t>
      </w:r>
      <w:r w:rsidR="00D911AC">
        <w:rPr>
          <w:rFonts w:hint="eastAsia"/>
          <w:color w:val="000000" w:themeColor="text1"/>
          <w:sz w:val="24"/>
          <w:szCs w:val="24"/>
        </w:rPr>
        <w:t>包括了每项围绕目标进行</w:t>
      </w:r>
      <w:r w:rsidR="003C65E9">
        <w:rPr>
          <w:rFonts w:hint="eastAsia"/>
          <w:color w:val="000000" w:themeColor="text1"/>
          <w:sz w:val="24"/>
          <w:szCs w:val="24"/>
        </w:rPr>
        <w:t>的</w:t>
      </w:r>
      <w:r w:rsidR="00D911AC">
        <w:rPr>
          <w:rFonts w:hint="eastAsia"/>
          <w:color w:val="000000" w:themeColor="text1"/>
          <w:sz w:val="24"/>
          <w:szCs w:val="24"/>
        </w:rPr>
        <w:t>工作</w:t>
      </w:r>
      <w:r w:rsidR="003C65E9">
        <w:rPr>
          <w:rFonts w:hint="eastAsia"/>
          <w:color w:val="000000" w:themeColor="text1"/>
          <w:sz w:val="24"/>
          <w:szCs w:val="24"/>
        </w:rPr>
        <w:t>且</w:t>
      </w:r>
      <w:r w:rsidR="00D911AC">
        <w:rPr>
          <w:rFonts w:hint="eastAsia"/>
          <w:color w:val="000000" w:themeColor="text1"/>
          <w:sz w:val="24"/>
          <w:szCs w:val="24"/>
        </w:rPr>
        <w:t>制定的开始与完成日期形成的详细文件</w:t>
      </w:r>
      <w:r w:rsidR="003C65E9">
        <w:rPr>
          <w:rFonts w:hint="eastAsia"/>
          <w:color w:val="000000" w:themeColor="text1"/>
          <w:sz w:val="24"/>
          <w:szCs w:val="24"/>
        </w:rPr>
        <w:t>。</w:t>
      </w:r>
      <w:r w:rsidR="00D911AC">
        <w:rPr>
          <w:rFonts w:hint="eastAsia"/>
          <w:color w:val="000000" w:themeColor="text1"/>
          <w:sz w:val="24"/>
          <w:szCs w:val="24"/>
        </w:rPr>
        <w:t>一般用</w:t>
      </w:r>
      <w:r w:rsidR="005E5AF1">
        <w:rPr>
          <w:rFonts w:hint="eastAsia"/>
          <w:color w:val="000000" w:themeColor="text1"/>
          <w:sz w:val="24"/>
          <w:szCs w:val="24"/>
        </w:rPr>
        <w:t>图示法表示</w:t>
      </w:r>
      <w:r w:rsidR="00D911AC">
        <w:rPr>
          <w:rFonts w:hint="eastAsia"/>
          <w:color w:val="000000" w:themeColor="text1"/>
          <w:sz w:val="24"/>
          <w:szCs w:val="24"/>
        </w:rPr>
        <w:t>简单明了</w:t>
      </w:r>
      <w:r w:rsidR="009F75D9">
        <w:rPr>
          <w:rFonts w:hint="eastAsia"/>
          <w:color w:val="000000" w:themeColor="text1"/>
          <w:sz w:val="24"/>
          <w:szCs w:val="24"/>
        </w:rPr>
        <w:t>或</w:t>
      </w:r>
      <w:r w:rsidR="00D911AC">
        <w:rPr>
          <w:rFonts w:hint="eastAsia"/>
          <w:color w:val="000000" w:themeColor="text1"/>
          <w:sz w:val="24"/>
          <w:szCs w:val="24"/>
        </w:rPr>
        <w:t>网络图、横道图</w:t>
      </w:r>
      <w:r w:rsidR="009F75D9">
        <w:rPr>
          <w:rFonts w:hint="eastAsia"/>
          <w:color w:val="000000" w:themeColor="text1"/>
          <w:sz w:val="24"/>
          <w:szCs w:val="24"/>
        </w:rPr>
        <w:t>。</w:t>
      </w:r>
    </w:p>
    <w:p w:rsidR="00803F60" w:rsidRDefault="00803F60" w:rsidP="008969C3">
      <w:pPr>
        <w:pStyle w:val="3"/>
      </w:pPr>
      <w:bookmarkStart w:id="26" w:name="_Toc35697116"/>
      <w:r w:rsidRPr="006B59A0">
        <w:rPr>
          <w:rFonts w:hint="eastAsia"/>
        </w:rPr>
        <w:t>6</w:t>
      </w:r>
      <w:r w:rsidRPr="006B59A0">
        <w:t>.</w:t>
      </w:r>
      <w:r w:rsidRPr="006B59A0">
        <w:rPr>
          <w:rFonts w:hint="eastAsia"/>
        </w:rPr>
        <w:t>进度控制</w:t>
      </w:r>
      <w:bookmarkEnd w:id="26"/>
    </w:p>
    <w:p w:rsidR="0016191C" w:rsidRDefault="00D217E5" w:rsidP="00D375D9">
      <w:pPr>
        <w:spacing w:line="360" w:lineRule="auto"/>
        <w:jc w:val="left"/>
        <w:rPr>
          <w:rFonts w:asciiTheme="majorEastAsia" w:eastAsiaTheme="majorEastAsia" w:hAnsiTheme="majorEastAsia"/>
          <w:color w:val="000000" w:themeColor="text1"/>
          <w:sz w:val="24"/>
          <w:szCs w:val="24"/>
        </w:rPr>
      </w:pPr>
      <w:r>
        <w:rPr>
          <w:rFonts w:asciiTheme="majorEastAsia" w:eastAsiaTheme="majorEastAsia" w:hAnsiTheme="majorEastAsia"/>
          <w:color w:val="000000" w:themeColor="text1"/>
          <w:sz w:val="24"/>
          <w:szCs w:val="24"/>
        </w:rPr>
        <w:tab/>
      </w:r>
      <w:r>
        <w:rPr>
          <w:rFonts w:asciiTheme="majorEastAsia" w:eastAsiaTheme="majorEastAsia" w:hAnsiTheme="majorEastAsia" w:hint="eastAsia"/>
          <w:color w:val="000000" w:themeColor="text1"/>
          <w:sz w:val="24"/>
          <w:szCs w:val="24"/>
        </w:rPr>
        <w:t>进度控制根据制定计划随着项目实施进行</w:t>
      </w:r>
      <w:r w:rsidR="0038607E">
        <w:rPr>
          <w:rFonts w:asciiTheme="majorEastAsia" w:eastAsiaTheme="majorEastAsia" w:hAnsiTheme="majorEastAsia" w:hint="eastAsia"/>
          <w:color w:val="000000" w:themeColor="text1"/>
          <w:sz w:val="24"/>
          <w:szCs w:val="24"/>
        </w:rPr>
        <w:t>的一个动态的监督检查过程</w:t>
      </w:r>
      <w:r>
        <w:rPr>
          <w:rFonts w:asciiTheme="majorEastAsia" w:eastAsiaTheme="majorEastAsia" w:hAnsiTheme="majorEastAsia" w:hint="eastAsia"/>
          <w:color w:val="000000" w:themeColor="text1"/>
          <w:sz w:val="24"/>
          <w:szCs w:val="24"/>
        </w:rPr>
        <w:t>，</w:t>
      </w:r>
      <w:r w:rsidR="00E0674C">
        <w:rPr>
          <w:rFonts w:asciiTheme="majorEastAsia" w:eastAsiaTheme="majorEastAsia" w:hAnsiTheme="majorEastAsia" w:hint="eastAsia"/>
          <w:color w:val="000000" w:themeColor="text1"/>
          <w:sz w:val="24"/>
          <w:szCs w:val="24"/>
        </w:rPr>
        <w:t>只要项目未完成这就是一个持续的</w:t>
      </w:r>
      <w:proofErr w:type="gramStart"/>
      <w:r w:rsidR="00E0674C">
        <w:rPr>
          <w:rFonts w:asciiTheme="majorEastAsia" w:eastAsiaTheme="majorEastAsia" w:hAnsiTheme="majorEastAsia" w:hint="eastAsia"/>
          <w:color w:val="000000" w:themeColor="text1"/>
          <w:sz w:val="24"/>
          <w:szCs w:val="24"/>
        </w:rPr>
        <w:t>的</w:t>
      </w:r>
      <w:proofErr w:type="gramEnd"/>
      <w:r w:rsidR="00E0674C">
        <w:rPr>
          <w:rFonts w:asciiTheme="majorEastAsia" w:eastAsiaTheme="majorEastAsia" w:hAnsiTheme="majorEastAsia" w:hint="eastAsia"/>
          <w:color w:val="000000" w:themeColor="text1"/>
          <w:sz w:val="24"/>
          <w:szCs w:val="24"/>
        </w:rPr>
        <w:t>过程。</w:t>
      </w:r>
      <w:r>
        <w:rPr>
          <w:rFonts w:asciiTheme="majorEastAsia" w:eastAsiaTheme="majorEastAsia" w:hAnsiTheme="majorEastAsia" w:hint="eastAsia"/>
          <w:color w:val="000000" w:themeColor="text1"/>
          <w:sz w:val="24"/>
          <w:szCs w:val="24"/>
        </w:rPr>
        <w:t>检查当前进度与项目基准比较判断是否存在偏差是否需要纠正偏差应当采取哪些措施之前的进度计划是否需要调整，整个过程一直这样循环滚动进行</w:t>
      </w:r>
      <w:r w:rsidR="00E87770">
        <w:rPr>
          <w:rFonts w:asciiTheme="majorEastAsia" w:eastAsiaTheme="majorEastAsia" w:hAnsiTheme="majorEastAsia" w:hint="eastAsia"/>
          <w:color w:val="000000" w:themeColor="text1"/>
          <w:sz w:val="24"/>
          <w:szCs w:val="24"/>
        </w:rPr>
        <w:t>持续</w:t>
      </w:r>
      <w:r>
        <w:rPr>
          <w:rFonts w:asciiTheme="majorEastAsia" w:eastAsiaTheme="majorEastAsia" w:hAnsiTheme="majorEastAsia" w:hint="eastAsia"/>
          <w:color w:val="000000" w:themeColor="text1"/>
          <w:sz w:val="24"/>
          <w:szCs w:val="24"/>
        </w:rPr>
        <w:t>到项目结束。</w:t>
      </w:r>
    </w:p>
    <w:p w:rsidR="00681BC3" w:rsidRDefault="00681BC3" w:rsidP="00D375D9">
      <w:pPr>
        <w:spacing w:line="360" w:lineRule="auto"/>
        <w:jc w:val="left"/>
        <w:rPr>
          <w:rFonts w:asciiTheme="majorEastAsia" w:eastAsiaTheme="majorEastAsia" w:hAnsiTheme="majorEastAsia"/>
          <w:color w:val="000000" w:themeColor="text1"/>
          <w:sz w:val="24"/>
          <w:szCs w:val="24"/>
        </w:rPr>
      </w:pPr>
      <w:r>
        <w:rPr>
          <w:rFonts w:asciiTheme="majorEastAsia" w:eastAsiaTheme="majorEastAsia" w:hAnsiTheme="majorEastAsia"/>
          <w:color w:val="000000" w:themeColor="text1"/>
          <w:sz w:val="24"/>
          <w:szCs w:val="24"/>
        </w:rPr>
        <w:br w:type="page"/>
      </w:r>
    </w:p>
    <w:p w:rsidR="00E951DC" w:rsidRDefault="00DC0C0A" w:rsidP="00D375D9">
      <w:pPr>
        <w:spacing w:line="360" w:lineRule="auto"/>
        <w:jc w:val="left"/>
        <w:rPr>
          <w:rFonts w:asciiTheme="majorEastAsia" w:eastAsiaTheme="majorEastAsia" w:hAnsiTheme="majorEastAsia"/>
          <w:color w:val="000000" w:themeColor="text1"/>
          <w:sz w:val="24"/>
          <w:szCs w:val="24"/>
        </w:rPr>
      </w:pPr>
      <w:r>
        <w:rPr>
          <w:rFonts w:asciiTheme="majorEastAsia" w:eastAsiaTheme="majorEastAsia" w:hAnsiTheme="majorEastAsia"/>
          <w:noProof/>
          <w:color w:val="000000" w:themeColor="text1"/>
          <w:sz w:val="24"/>
          <w:szCs w:val="24"/>
        </w:rPr>
        <w:lastRenderedPageBreak/>
        <w:pict>
          <v:group id="_x0000_s1145" editas="canvas" style="position:absolute;margin-left:101.55pt;margin-top:20.3pt;width:304.15pt;height:239.7pt;z-index:251669504" coordorigin="4244,4541" coordsize="4464,3517" wrapcoords="3671 0 3671 1080 160 1215 -53 1282 -53 18765 2767 19440 4256 19440 7342 21600 7661 21600 10747 19440 13194 19440 17716 18765 17663 14040 18567 14040 21653 13230 21653 9585 18195 9382 11545 7628 11651 4455 11279 4388 7767 4320 7714 3442 9683 3240 11385 2768 11332 0 3671 0" o:allowoverlap="f">
            <v:shape id="_x0000_s1144" type="#_x0000_t75" style="position:absolute;left:4244;top:4541;width:4464;height:3517" o:preferrelative="f">
              <v:fill o:detectmouseclick="t"/>
              <v:path o:extrusionok="t" o:connecttype="none"/>
              <o:lock v:ext="edit" aspectratio="f" text="t"/>
            </v:shape>
            <v:shapetype id="_x0000_t109" coordsize="21600,21600" o:spt="109" path="m,l,21600r21600,l21600,xe">
              <v:stroke joinstyle="miter"/>
              <v:path gradientshapeok="t" o:connecttype="rect"/>
            </v:shapetype>
            <v:shape id="_x0000_s1146" type="#_x0000_t109" style="position:absolute;left:5037;top:4547;width:1527;height:440;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mso-next-textbox:#_x0000_s1146" inset="2.52864mm,1.2644mm,2.52864mm,1.2644mm">
                <w:txbxContent>
                  <w:p w:rsidR="003C4D05" w:rsidRPr="00EF5F33" w:rsidRDefault="003C4D05">
                    <w:pPr>
                      <w:rPr>
                        <w:sz w:val="22"/>
                      </w:rPr>
                    </w:pPr>
                    <w:r w:rsidRPr="00EF5F33">
                      <w:rPr>
                        <w:rFonts w:hint="eastAsia"/>
                        <w:sz w:val="22"/>
                      </w:rPr>
                      <w:t>实施</w:t>
                    </w:r>
                  </w:p>
                </w:txbxContent>
              </v:textbox>
            </v:shape>
            <v:shape id="_x0000_s1147" type="#_x0000_t109" style="position:absolute;left:4995;top:5275;width:1612;height:493;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mso-next-textbox:#_x0000_s1147" inset="2.52864mm,1.2644mm,2.52864mm,1.2644mm">
                <w:txbxContent>
                  <w:p w:rsidR="003C4D05" w:rsidRPr="00EF5F33" w:rsidRDefault="003C4D05">
                    <w:pPr>
                      <w:rPr>
                        <w:sz w:val="22"/>
                      </w:rPr>
                    </w:pPr>
                    <w:r w:rsidRPr="00EF5F33">
                      <w:rPr>
                        <w:rFonts w:hint="eastAsia"/>
                        <w:sz w:val="22"/>
                      </w:rPr>
                      <w:t>收集进度数据</w:t>
                    </w:r>
                  </w:p>
                </w:txbxContent>
              </v:textbox>
            </v:shape>
            <v:shape id="_x0000_s1148" type="#_x0000_t109" style="position:absolute;left:4967;top:6118;width:1669;height:556;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mso-next-textbox:#_x0000_s1148" inset="2.52864mm,1.2644mm,2.52864mm,1.2644mm">
                <w:txbxContent>
                  <w:p w:rsidR="003C4D05" w:rsidRPr="00EF5F33" w:rsidRDefault="003C4D05">
                    <w:pPr>
                      <w:rPr>
                        <w:sz w:val="22"/>
                      </w:rPr>
                    </w:pPr>
                    <w:r w:rsidRPr="00EF5F33">
                      <w:rPr>
                        <w:rFonts w:hint="eastAsia"/>
                        <w:sz w:val="22"/>
                      </w:rPr>
                      <w:t>对进度数据进行分析与进度计划比较</w:t>
                    </w:r>
                  </w:p>
                </w:txbxContent>
              </v:textbox>
            </v:shape>
            <v:shape id="_x0000_s1150" type="#_x0000_t109" style="position:absolute;left:7078;top:6125;width:1630;height:557;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mso-next-textbox:#_x0000_s1150" inset="2.52864mm,1.2644mm,2.52864mm,1.2644mm">
                <w:txbxContent>
                  <w:p w:rsidR="003C4D05" w:rsidRPr="00EF5F33" w:rsidRDefault="003C4D05">
                    <w:pPr>
                      <w:rPr>
                        <w:sz w:val="22"/>
                      </w:rPr>
                    </w:pPr>
                    <w:r w:rsidRPr="00EF5F33">
                      <w:rPr>
                        <w:rFonts w:hint="eastAsia"/>
                        <w:sz w:val="22"/>
                      </w:rPr>
                      <w:t>采用措施对进度进行调整</w:t>
                    </w:r>
                  </w:p>
                </w:txbxContent>
              </v:textbox>
            </v:shape>
            <v:shapetype id="_x0000_t110" coordsize="21600,21600" o:spt="110" path="m10800,l,10800,10800,21600,21600,10800xe">
              <v:stroke joinstyle="miter"/>
              <v:path gradientshapeok="t" o:connecttype="rect" textboxrect="5400,5400,16200,16200"/>
            </v:shapetype>
            <v:shape id="_x0000_s1152" type="#_x0000_t110" style="position:absolute;left:4924;top:7104;width:1753;height:954;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mso-next-textbox:#_x0000_s1152" inset="2.52864mm,1.2644mm,2.52864mm,1.2644mm">
                <w:txbxContent>
                  <w:p w:rsidR="003C4D05" w:rsidRPr="00EF5F33" w:rsidRDefault="003C4D05">
                    <w:pPr>
                      <w:rPr>
                        <w:sz w:val="22"/>
                      </w:rPr>
                    </w:pPr>
                    <w:r w:rsidRPr="00EF5F33">
                      <w:rPr>
                        <w:rFonts w:hint="eastAsia"/>
                        <w:sz w:val="22"/>
                      </w:rPr>
                      <w:t>是否存在偏差</w:t>
                    </w:r>
                  </w:p>
                </w:txbxContent>
              </v:textbox>
            </v:shape>
            <v:shape id="_x0000_s1154" type="#_x0000_t32" style="position:absolute;left:5800;top:4987;width:1;height:28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55" type="#_x0000_t32" style="position:absolute;left:5801;top:5768;width:1;height:35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56" type="#_x0000_t32" style="position:absolute;left:5800;top:6674;width:2;height:430;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58" type="#_x0000_t32" style="position:absolute;left:4250;top:7581;width:674;height:1;flip:x;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hape id="_x0000_s1159" type="#_x0000_t32" style="position:absolute;left:4264;top:4766;width:0;height:2815;flip: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hape id="_x0000_s1160" type="#_x0000_t32" style="position:absolute;left:4277;top:4760;width:760;height:7;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61" type="#_x0000_t32" style="position:absolute;left:6677;top:7581;width:1194;height:1;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hape id="_x0000_s1162" type="#_x0000_t32" style="position:absolute;left:7871;top:6682;width:1;height:914;flip: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63" type="#_x0000_t109" style="position:absolute;left:4443;top:7209;width:335;height:300;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white [3201]" strokecolor="black [3200]" strokeweight="1pt">
              <v:stroke dashstyle="dash"/>
              <v:shadow color="#868686"/>
              <v:textbox style="mso-next-textbox:#_x0000_s1163" inset="2.52864mm,1.2644mm,2.52864mm,1.2644mm">
                <w:txbxContent>
                  <w:p w:rsidR="003C4D05" w:rsidRPr="00EF5F33" w:rsidRDefault="003C4D05">
                    <w:pPr>
                      <w:rPr>
                        <w:sz w:val="22"/>
                      </w:rPr>
                    </w:pPr>
                    <w:r w:rsidRPr="00EF5F33">
                      <w:rPr>
                        <w:rFonts w:hint="eastAsia"/>
                        <w:sz w:val="22"/>
                      </w:rPr>
                      <w:t>否</w:t>
                    </w:r>
                  </w:p>
                </w:txbxContent>
              </v:textbox>
            </v:shape>
            <v:shape id="_x0000_s1164" type="#_x0000_t109" style="position:absolute;left:6967;top:7209;width:335;height:300;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white [3201]" strokecolor="black [3200]" strokeweight="1pt">
              <v:stroke dashstyle="dash"/>
              <v:shadow color="#868686"/>
              <v:textbox style="mso-next-textbox:#_x0000_s1164" inset="2.52864mm,1.2644mm,2.52864mm,1.2644mm">
                <w:txbxContent>
                  <w:p w:rsidR="003C4D05" w:rsidRPr="00EF5F33" w:rsidRDefault="003C4D05">
                    <w:pPr>
                      <w:rPr>
                        <w:sz w:val="22"/>
                      </w:rPr>
                    </w:pPr>
                    <w:r w:rsidRPr="00EF5F33">
                      <w:rPr>
                        <w:rFonts w:hint="eastAsia"/>
                        <w:sz w:val="22"/>
                      </w:rPr>
                      <w:t>是</w:t>
                    </w:r>
                  </w:p>
                </w:txbxContent>
              </v:textbox>
            </v:shape>
          </v:group>
        </w:pict>
      </w:r>
    </w:p>
    <w:p w:rsidR="00127EC8" w:rsidRDefault="00127EC8"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4736A0" w:rsidRDefault="004736A0" w:rsidP="00D375D9">
      <w:pPr>
        <w:spacing w:line="360" w:lineRule="auto"/>
        <w:jc w:val="left"/>
        <w:rPr>
          <w:rFonts w:asciiTheme="majorEastAsia" w:eastAsiaTheme="majorEastAsia" w:hAnsiTheme="majorEastAsia"/>
          <w:color w:val="000000" w:themeColor="text1"/>
          <w:sz w:val="24"/>
          <w:szCs w:val="24"/>
        </w:rPr>
      </w:pPr>
    </w:p>
    <w:p w:rsidR="004736A0" w:rsidRDefault="004736A0"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E951DC" w:rsidRDefault="00E951DC" w:rsidP="00D375D9">
      <w:pPr>
        <w:spacing w:line="360" w:lineRule="auto"/>
        <w:jc w:val="left"/>
        <w:rPr>
          <w:rFonts w:asciiTheme="majorEastAsia" w:eastAsiaTheme="majorEastAsia" w:hAnsiTheme="majorEastAsia"/>
          <w:color w:val="000000" w:themeColor="text1"/>
          <w:sz w:val="24"/>
          <w:szCs w:val="24"/>
        </w:rPr>
      </w:pPr>
    </w:p>
    <w:p w:rsidR="000D4194" w:rsidRDefault="000D4194" w:rsidP="00DF5153">
      <w:pPr>
        <w:keepNext/>
        <w:spacing w:line="360" w:lineRule="auto"/>
      </w:pPr>
    </w:p>
    <w:p w:rsidR="004F7B69" w:rsidRPr="00CE0815" w:rsidRDefault="0069230A" w:rsidP="00CE0815">
      <w:pPr>
        <w:spacing w:line="360" w:lineRule="auto"/>
        <w:jc w:val="center"/>
        <w:rPr>
          <w:sz w:val="24"/>
        </w:rPr>
      </w:pPr>
      <w:r w:rsidRPr="000E5E2B">
        <w:rPr>
          <w:rFonts w:hint="eastAsia"/>
          <w:sz w:val="24"/>
        </w:rPr>
        <w:t>图</w:t>
      </w:r>
      <w:r w:rsidRPr="000E5E2B">
        <w:rPr>
          <w:rFonts w:hint="eastAsia"/>
          <w:sz w:val="24"/>
        </w:rPr>
        <w:t>2-</w:t>
      </w:r>
      <w:r w:rsidR="00F94433">
        <w:rPr>
          <w:rFonts w:hint="eastAsia"/>
          <w:sz w:val="24"/>
        </w:rPr>
        <w:t>2</w:t>
      </w:r>
      <w:r w:rsidR="000D4194" w:rsidRPr="000E5E2B">
        <w:rPr>
          <w:rFonts w:hint="eastAsia"/>
          <w:sz w:val="24"/>
        </w:rPr>
        <w:t>进度控制流程</w:t>
      </w:r>
    </w:p>
    <w:p w:rsidR="00655167" w:rsidRDefault="00655167" w:rsidP="00655167">
      <w:pPr>
        <w:pStyle w:val="2"/>
        <w:spacing w:before="312" w:after="312"/>
      </w:pPr>
      <w:bookmarkStart w:id="27" w:name="_Toc35697117"/>
      <w:r>
        <w:rPr>
          <w:rFonts w:hint="eastAsia"/>
        </w:rPr>
        <w:t>（三）项目时间管理的方法</w:t>
      </w:r>
      <w:bookmarkEnd w:id="27"/>
    </w:p>
    <w:p w:rsidR="00FF2338" w:rsidRPr="00133F79" w:rsidRDefault="00DC0C0A" w:rsidP="00133F79">
      <w:pPr>
        <w:pStyle w:val="3"/>
        <w:rPr>
          <w:rFonts w:asciiTheme="majorEastAsia" w:hAnsiTheme="majorEastAsia"/>
          <w:noProof/>
          <w:color w:val="000000" w:themeColor="text1"/>
        </w:rPr>
      </w:pPr>
      <w:hyperlink w:anchor="_Toc35084727" w:history="1">
        <w:bookmarkStart w:id="28" w:name="_Toc35697118"/>
        <w:r w:rsidR="00966E35" w:rsidRPr="00966E35">
          <w:rPr>
            <w:rStyle w:val="a8"/>
            <w:rFonts w:asciiTheme="majorEastAsia" w:hAnsiTheme="majorEastAsia"/>
            <w:noProof/>
            <w:color w:val="000000" w:themeColor="text1"/>
            <w:u w:val="none"/>
          </w:rPr>
          <w:t>1.项目活动定义</w:t>
        </w:r>
      </w:hyperlink>
      <w:r w:rsidR="0038280D">
        <w:rPr>
          <w:rFonts w:asciiTheme="majorEastAsia" w:hAnsiTheme="majorEastAsia" w:hint="eastAsia"/>
          <w:noProof/>
          <w:color w:val="000000" w:themeColor="text1"/>
        </w:rPr>
        <w:t>使用的方法</w:t>
      </w:r>
      <w:bookmarkEnd w:id="28"/>
    </w:p>
    <w:p w:rsidR="00133F79" w:rsidRDefault="00133F79" w:rsidP="00133F79">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）分解法</w:t>
      </w:r>
    </w:p>
    <w:p w:rsidR="007D4AB0" w:rsidRDefault="007D4AB0" w:rsidP="00133F79">
      <w:pPr>
        <w:spacing w:line="360" w:lineRule="auto"/>
        <w:ind w:firstLine="425"/>
        <w:jc w:val="left"/>
        <w:rPr>
          <w:color w:val="000000" w:themeColor="text1"/>
          <w:sz w:val="24"/>
          <w:szCs w:val="24"/>
        </w:rPr>
      </w:pPr>
      <w:r>
        <w:rPr>
          <w:rFonts w:hint="eastAsia"/>
          <w:color w:val="000000" w:themeColor="text1"/>
          <w:sz w:val="24"/>
          <w:szCs w:val="24"/>
        </w:rPr>
        <w:t>为了便于管理</w:t>
      </w:r>
      <w:r w:rsidR="0084554A">
        <w:rPr>
          <w:rFonts w:hint="eastAsia"/>
          <w:color w:val="000000" w:themeColor="text1"/>
          <w:sz w:val="24"/>
          <w:szCs w:val="24"/>
        </w:rPr>
        <w:t>与</w:t>
      </w:r>
      <w:r>
        <w:rPr>
          <w:rFonts w:hint="eastAsia"/>
          <w:color w:val="000000" w:themeColor="text1"/>
          <w:sz w:val="24"/>
          <w:szCs w:val="24"/>
        </w:rPr>
        <w:t>控制减小项目风险将活动细分到最小的交付物，</w:t>
      </w:r>
      <w:r w:rsidR="0084554A">
        <w:rPr>
          <w:rFonts w:hint="eastAsia"/>
          <w:color w:val="000000" w:themeColor="text1"/>
          <w:sz w:val="24"/>
          <w:szCs w:val="24"/>
        </w:rPr>
        <w:t>相关工作负责人及其他人员对每项活动有</w:t>
      </w:r>
      <w:r>
        <w:rPr>
          <w:rFonts w:hint="eastAsia"/>
          <w:color w:val="000000" w:themeColor="text1"/>
          <w:sz w:val="24"/>
          <w:szCs w:val="24"/>
        </w:rPr>
        <w:t>明确认识知道</w:t>
      </w:r>
      <w:r w:rsidR="0084554A">
        <w:rPr>
          <w:rFonts w:hint="eastAsia"/>
          <w:color w:val="000000" w:themeColor="text1"/>
          <w:sz w:val="24"/>
          <w:szCs w:val="24"/>
        </w:rPr>
        <w:t>是交付最终目标的组成部分</w:t>
      </w:r>
      <w:r w:rsidR="00133F79">
        <w:rPr>
          <w:rFonts w:hint="eastAsia"/>
          <w:color w:val="000000" w:themeColor="text1"/>
          <w:sz w:val="24"/>
          <w:szCs w:val="24"/>
        </w:rPr>
        <w:t>。</w:t>
      </w:r>
    </w:p>
    <w:p w:rsidR="00133F79" w:rsidRDefault="00133F79" w:rsidP="00133F79">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）专家判断法</w:t>
      </w:r>
    </w:p>
    <w:p w:rsidR="007D4AB0" w:rsidRPr="007D4AB0" w:rsidRDefault="00FB6B5E" w:rsidP="00FB6B5E">
      <w:pPr>
        <w:ind w:firstLine="425"/>
      </w:pPr>
      <w:r>
        <w:rPr>
          <w:rFonts w:hint="eastAsia"/>
          <w:color w:val="000000" w:themeColor="text1"/>
          <w:sz w:val="24"/>
          <w:szCs w:val="24"/>
        </w:rPr>
        <w:t>使用工作经验丰富并且擅长于制定项目的详细范围的专家制定工作分解结构。</w:t>
      </w:r>
    </w:p>
    <w:p w:rsidR="00966E35" w:rsidRDefault="00DC0C0A" w:rsidP="00966E35">
      <w:pPr>
        <w:pStyle w:val="3"/>
        <w:rPr>
          <w:rFonts w:asciiTheme="majorEastAsia" w:hAnsiTheme="majorEastAsia"/>
          <w:noProof/>
          <w:color w:val="000000" w:themeColor="text1"/>
        </w:rPr>
      </w:pPr>
      <w:hyperlink w:anchor="_Toc35084728" w:history="1">
        <w:bookmarkStart w:id="29" w:name="_Toc35697119"/>
        <w:r w:rsidR="00966E35" w:rsidRPr="00966E35">
          <w:rPr>
            <w:rStyle w:val="a8"/>
            <w:rFonts w:asciiTheme="majorEastAsia" w:hAnsiTheme="majorEastAsia"/>
            <w:noProof/>
            <w:color w:val="000000" w:themeColor="text1"/>
            <w:u w:val="none"/>
          </w:rPr>
          <w:t>2</w:t>
        </w:r>
        <w:r w:rsidR="00966E35" w:rsidRPr="00966E35">
          <w:rPr>
            <w:rStyle w:val="a8"/>
            <w:rFonts w:asciiTheme="majorEastAsia" w:hAnsiTheme="majorEastAsia" w:hint="eastAsia"/>
            <w:noProof/>
            <w:color w:val="000000" w:themeColor="text1"/>
            <w:u w:val="none"/>
          </w:rPr>
          <w:t>.</w:t>
        </w:r>
        <w:r w:rsidR="00966E35" w:rsidRPr="00966E35">
          <w:rPr>
            <w:rStyle w:val="a8"/>
            <w:rFonts w:asciiTheme="majorEastAsia" w:hAnsiTheme="majorEastAsia"/>
            <w:noProof/>
            <w:color w:val="000000" w:themeColor="text1"/>
            <w:u w:val="none"/>
          </w:rPr>
          <w:t>项目活动排序</w:t>
        </w:r>
      </w:hyperlink>
      <w:r w:rsidR="0038280D">
        <w:rPr>
          <w:rFonts w:asciiTheme="majorEastAsia" w:hAnsiTheme="majorEastAsia" w:hint="eastAsia"/>
          <w:noProof/>
          <w:color w:val="000000" w:themeColor="text1"/>
        </w:rPr>
        <w:t>方法</w:t>
      </w:r>
      <w:bookmarkEnd w:id="29"/>
    </w:p>
    <w:p w:rsidR="0067285C" w:rsidRPr="00874F27" w:rsidRDefault="007D4AB0" w:rsidP="00874F27">
      <w:pPr>
        <w:spacing w:line="360" w:lineRule="auto"/>
        <w:ind w:firstLine="425"/>
        <w:jc w:val="left"/>
        <w:rPr>
          <w:color w:val="000000" w:themeColor="text1"/>
          <w:sz w:val="24"/>
          <w:szCs w:val="24"/>
        </w:rPr>
      </w:pPr>
      <w:r>
        <w:rPr>
          <w:rFonts w:hint="eastAsia"/>
          <w:color w:val="000000" w:themeColor="text1"/>
          <w:sz w:val="24"/>
          <w:szCs w:val="24"/>
        </w:rPr>
        <w:t>在项目活动排序之前需要先了解</w:t>
      </w:r>
      <w:r>
        <w:rPr>
          <w:rFonts w:hint="eastAsia"/>
          <w:color w:val="000000" w:themeColor="text1"/>
          <w:sz w:val="24"/>
          <w:szCs w:val="24"/>
        </w:rPr>
        <w:t>2</w:t>
      </w:r>
      <w:r>
        <w:rPr>
          <w:rFonts w:hint="eastAsia"/>
          <w:color w:val="000000" w:themeColor="text1"/>
          <w:sz w:val="24"/>
          <w:szCs w:val="24"/>
        </w:rPr>
        <w:t>种常用的排序工具即单代号与双代号网络图。</w:t>
      </w:r>
    </w:p>
    <w:p w:rsidR="006C5233" w:rsidRPr="000E5E2B" w:rsidRDefault="006C5233" w:rsidP="000E5E2B">
      <w:pPr>
        <w:spacing w:line="360" w:lineRule="auto"/>
        <w:jc w:val="center"/>
        <w:rPr>
          <w:sz w:val="24"/>
        </w:rPr>
      </w:pPr>
      <w:r w:rsidRPr="000E5E2B">
        <w:rPr>
          <w:rFonts w:hint="eastAsia"/>
          <w:sz w:val="24"/>
        </w:rPr>
        <w:t>表</w:t>
      </w:r>
      <w:r w:rsidRPr="000E5E2B">
        <w:rPr>
          <w:rFonts w:hint="eastAsia"/>
          <w:sz w:val="24"/>
        </w:rPr>
        <w:t>2-</w:t>
      </w:r>
      <w:r w:rsidR="00261A08">
        <w:rPr>
          <w:rFonts w:hint="eastAsia"/>
          <w:sz w:val="24"/>
        </w:rPr>
        <w:t>1</w:t>
      </w:r>
      <w:r w:rsidRPr="000E5E2B">
        <w:rPr>
          <w:rFonts w:hint="eastAsia"/>
          <w:sz w:val="24"/>
        </w:rPr>
        <w:t>活动逻辑关系</w:t>
      </w:r>
    </w:p>
    <w:tbl>
      <w:tblPr>
        <w:tblW w:w="6020" w:type="dxa"/>
        <w:jc w:val="center"/>
        <w:tblLook w:val="04A0" w:firstRow="1" w:lastRow="0" w:firstColumn="1" w:lastColumn="0" w:noHBand="0" w:noVBand="1"/>
      </w:tblPr>
      <w:tblGrid>
        <w:gridCol w:w="960"/>
        <w:gridCol w:w="5060"/>
      </w:tblGrid>
      <w:tr w:rsidR="006C5233" w:rsidRPr="006C5233" w:rsidTr="006C5233">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工作</w:t>
            </w:r>
          </w:p>
        </w:tc>
        <w:tc>
          <w:tcPr>
            <w:tcW w:w="5060" w:type="dxa"/>
            <w:tcBorders>
              <w:top w:val="single" w:sz="4" w:space="0" w:color="auto"/>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紧后工作</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A</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D</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B</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E</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C</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E</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D</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F</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E</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G</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F</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w:t>
            </w:r>
          </w:p>
        </w:tc>
      </w:tr>
      <w:tr w:rsidR="006C5233" w:rsidRPr="006C5233" w:rsidTr="006C5233">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G</w:t>
            </w:r>
          </w:p>
        </w:tc>
        <w:tc>
          <w:tcPr>
            <w:tcW w:w="5060" w:type="dxa"/>
            <w:tcBorders>
              <w:top w:val="nil"/>
              <w:left w:val="nil"/>
              <w:bottom w:val="single" w:sz="4" w:space="0" w:color="auto"/>
              <w:right w:val="single" w:sz="4" w:space="0" w:color="auto"/>
            </w:tcBorders>
            <w:shd w:val="clear" w:color="auto" w:fill="auto"/>
            <w:noWrap/>
            <w:vAlign w:val="center"/>
            <w:hideMark/>
          </w:tcPr>
          <w:p w:rsidR="006C5233" w:rsidRPr="00727790" w:rsidRDefault="006C5233" w:rsidP="006C5233">
            <w:pPr>
              <w:widowControl/>
              <w:jc w:val="center"/>
              <w:rPr>
                <w:rFonts w:asciiTheme="majorEastAsia" w:eastAsiaTheme="majorEastAsia" w:hAnsiTheme="majorEastAsia" w:cs="宋体"/>
                <w:color w:val="000000"/>
                <w:kern w:val="0"/>
                <w:szCs w:val="21"/>
              </w:rPr>
            </w:pPr>
            <w:r w:rsidRPr="00727790">
              <w:rPr>
                <w:rFonts w:asciiTheme="majorEastAsia" w:eastAsiaTheme="majorEastAsia" w:hAnsiTheme="majorEastAsia" w:cs="宋体" w:hint="eastAsia"/>
                <w:color w:val="000000"/>
                <w:kern w:val="0"/>
                <w:szCs w:val="21"/>
              </w:rPr>
              <w:t>——</w:t>
            </w:r>
          </w:p>
        </w:tc>
      </w:tr>
    </w:tbl>
    <w:p w:rsidR="00D0680B" w:rsidRDefault="00D0680B" w:rsidP="00D0680B">
      <w:pPr>
        <w:keepNext/>
        <w:spacing w:line="360" w:lineRule="auto"/>
        <w:jc w:val="center"/>
      </w:pPr>
    </w:p>
    <w:p w:rsidR="00FF2338" w:rsidRDefault="00FF2338" w:rsidP="00FF2338">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）单代号网络图</w:t>
      </w:r>
    </w:p>
    <w:p w:rsidR="00301CAC" w:rsidRDefault="007D4AB0" w:rsidP="007D4AB0">
      <w:pPr>
        <w:spacing w:line="360" w:lineRule="auto"/>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ab/>
      </w:r>
      <w:r w:rsidRPr="00CC1D2A">
        <w:rPr>
          <w:rFonts w:asciiTheme="majorEastAsia" w:eastAsiaTheme="majorEastAsia" w:hAnsiTheme="majorEastAsia" w:hint="eastAsia"/>
          <w:color w:val="000000" w:themeColor="text1"/>
          <w:sz w:val="24"/>
          <w:szCs w:val="24"/>
        </w:rPr>
        <w:t>用节点和编号表示工作，箭头方向表示活动之间逻辑关系</w:t>
      </w:r>
      <w:r w:rsidR="00E55F80">
        <w:rPr>
          <w:rFonts w:asciiTheme="majorEastAsia" w:eastAsiaTheme="majorEastAsia" w:hAnsiTheme="majorEastAsia" w:hint="eastAsia"/>
          <w:color w:val="000000" w:themeColor="text1"/>
          <w:sz w:val="24"/>
          <w:szCs w:val="24"/>
        </w:rPr>
        <w:t>是单带号</w:t>
      </w:r>
      <w:r w:rsidRPr="00CC1D2A">
        <w:rPr>
          <w:rFonts w:asciiTheme="majorEastAsia" w:eastAsiaTheme="majorEastAsia" w:hAnsiTheme="majorEastAsia" w:hint="eastAsia"/>
          <w:color w:val="000000" w:themeColor="text1"/>
          <w:sz w:val="24"/>
          <w:szCs w:val="24"/>
        </w:rPr>
        <w:t>网络图，在节点中加上工作编号，名称、持续时间。如图2-</w:t>
      </w:r>
      <w:r w:rsidR="00387FD6">
        <w:rPr>
          <w:rFonts w:asciiTheme="majorEastAsia" w:eastAsiaTheme="majorEastAsia" w:hAnsiTheme="majorEastAsia" w:hint="eastAsia"/>
          <w:color w:val="000000" w:themeColor="text1"/>
          <w:sz w:val="24"/>
          <w:szCs w:val="24"/>
        </w:rPr>
        <w:t>3</w:t>
      </w:r>
    </w:p>
    <w:p w:rsidR="007C4661" w:rsidRDefault="00DC0C0A" w:rsidP="00301CAC">
      <w:pPr>
        <w:spacing w:line="360" w:lineRule="auto"/>
        <w:jc w:val="left"/>
        <w:rPr>
          <w:rFonts w:asciiTheme="majorEastAsia" w:eastAsiaTheme="majorEastAsia" w:hAnsiTheme="majorEastAsia"/>
          <w:color w:val="000000" w:themeColor="text1"/>
          <w:sz w:val="24"/>
          <w:szCs w:val="24"/>
        </w:rPr>
      </w:pPr>
      <w:r>
        <w:rPr>
          <w:noProof/>
          <w:sz w:val="24"/>
        </w:rPr>
        <w:pict>
          <v:group id="_x0000_s1124" editas="canvas" style="position:absolute;margin-left:94.9pt;margin-top:14.5pt;width:297.05pt;height:143.75pt;z-index:251665408" coordorigin="2904,4326" coordsize="6914,3347">
            <o:lock v:ext="edit" aspectratio="t"/>
            <v:shape id="_x0000_s1123" type="#_x0000_t75" style="position:absolute;left:2904;top:4326;width:6914;height:3347"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5" type="#_x0000_t120" style="position:absolute;left:2913;top:5615;width:875;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layout-flow:vertical-ideographic">
                <w:txbxContent>
                  <w:p w:rsidR="003C4D05" w:rsidRDefault="003C4D05">
                    <w:r w:rsidRPr="007C4661">
                      <w:rPr>
                        <w:rFonts w:hint="eastAsia"/>
                        <w:sz w:val="18"/>
                        <w:szCs w:val="18"/>
                      </w:rPr>
                      <w:t>开</w:t>
                    </w:r>
                    <w:r>
                      <w:rPr>
                        <w:rFonts w:hint="eastAsia"/>
                      </w:rPr>
                      <w:t>始</w:t>
                    </w:r>
                  </w:p>
                </w:txbxContent>
              </v:textbox>
            </v:shape>
            <v:shape id="_x0000_s1126" type="#_x0000_t120" style="position:absolute;left:4792;top:5615;width:876;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rFonts w:hint="eastAsia"/>
                      </w:rPr>
                      <w:t>B</w:t>
                    </w:r>
                  </w:p>
                </w:txbxContent>
              </v:textbox>
            </v:shape>
            <v:shape id="_x0000_s1127" type="#_x0000_t120" style="position:absolute;left:5929;top:5615;width:875;height:876;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rFonts w:hint="eastAsia"/>
                        <w:sz w:val="18"/>
                        <w:szCs w:val="18"/>
                      </w:rPr>
                      <w:t>E</w:t>
                    </w:r>
                  </w:p>
                </w:txbxContent>
              </v:textbox>
            </v:shape>
            <v:shape id="_x0000_s1128" type="#_x0000_t120" style="position:absolute;left:7343;top:5616;width:876;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rFonts w:hint="eastAsia"/>
                        <w:sz w:val="18"/>
                        <w:szCs w:val="18"/>
                      </w:rPr>
                      <w:t>G</w:t>
                    </w:r>
                  </w:p>
                </w:txbxContent>
              </v:textbox>
            </v:shape>
            <v:shape id="_x0000_s1129" type="#_x0000_t120" style="position:absolute;left:8933;top:5615;width:875;height:876;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style="layout-flow:vertical-ideographic">
                <w:txbxContent>
                  <w:p w:rsidR="003C4D05" w:rsidRDefault="003C4D05">
                    <w:r>
                      <w:rPr>
                        <w:rFonts w:hint="eastAsia"/>
                        <w:sz w:val="18"/>
                        <w:szCs w:val="18"/>
                      </w:rPr>
                      <w:t>结束</w:t>
                    </w:r>
                  </w:p>
                </w:txbxContent>
              </v:textbox>
            </v:shape>
            <v:shape id="_x0000_s1130" type="#_x0000_t120" style="position:absolute;left:4740;top:4357;width:875;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rFonts w:hint="eastAsia"/>
                      </w:rPr>
                      <w:t>A</w:t>
                    </w:r>
                  </w:p>
                </w:txbxContent>
              </v:textbox>
            </v:shape>
            <v:shape id="_x0000_s1131" type="#_x0000_t120" style="position:absolute;left:5929;top:4336;width:875;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rFonts w:hint="eastAsia"/>
                        <w:sz w:val="18"/>
                        <w:szCs w:val="18"/>
                      </w:rPr>
                      <w:t>D</w:t>
                    </w:r>
                  </w:p>
                </w:txbxContent>
              </v:textbox>
            </v:shape>
            <v:shape id="_x0000_s1132" type="#_x0000_t120" style="position:absolute;left:7354;top:4336;width:875;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rFonts w:hint="eastAsia"/>
                        <w:sz w:val="18"/>
                        <w:szCs w:val="18"/>
                      </w:rPr>
                      <w:t>F</w:t>
                    </w:r>
                  </w:p>
                </w:txbxContent>
              </v:textbox>
            </v:shape>
            <v:shape id="_x0000_s1133" type="#_x0000_t120" style="position:absolute;left:4792;top:6788;width:876;height:875;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textbox>
                <w:txbxContent>
                  <w:p w:rsidR="003C4D05" w:rsidRDefault="003C4D05">
                    <w:r>
                      <w:rPr>
                        <w:sz w:val="18"/>
                        <w:szCs w:val="18"/>
                      </w:rPr>
                      <w:t>C</w:t>
                    </w:r>
                  </w:p>
                </w:txbxContent>
              </v:textbox>
            </v:shape>
            <v:shape id="_x0000_s1134" type="#_x0000_t32" style="position:absolute;left:3788;top:4795;width:952;height:1257;flip:y;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35" type="#_x0000_t32" style="position:absolute;left:3788;top:6052;width:1004;height: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36" type="#_x0000_t32" style="position:absolute;left:3788;top:6052;width:1004;height:117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37" type="#_x0000_t32" style="position:absolute;left:5668;top:6052;width:261;height: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38" type="#_x0000_t32" style="position:absolute;left:5614;top:4774;width:315;height:21;flip:y;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39" type="#_x0000_t32" style="position:absolute;left:6804;top:4774;width:550;height: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40" type="#_x0000_t32" style="position:absolute;left:6804;top:6054;width:539;height: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41" type="#_x0000_t32" style="position:absolute;left:8219;top:6054;width:715;height: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42" type="#_x0000_t32" style="position:absolute;left:8229;top:4774;width:833;height:96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43" type="#_x0000_t32" style="position:absolute;left:5668;top:6491;width:698;height:735;flip:y;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group>
        </w:pict>
      </w:r>
    </w:p>
    <w:p w:rsidR="007C4661" w:rsidRDefault="007C4661" w:rsidP="00301CAC">
      <w:pPr>
        <w:spacing w:line="360" w:lineRule="auto"/>
        <w:jc w:val="left"/>
        <w:rPr>
          <w:rFonts w:asciiTheme="majorEastAsia" w:eastAsiaTheme="majorEastAsia" w:hAnsiTheme="majorEastAsia"/>
          <w:color w:val="000000" w:themeColor="text1"/>
          <w:sz w:val="24"/>
          <w:szCs w:val="24"/>
        </w:rPr>
      </w:pPr>
    </w:p>
    <w:p w:rsidR="007C4661" w:rsidRDefault="007C4661" w:rsidP="00301CAC">
      <w:pPr>
        <w:spacing w:line="360" w:lineRule="auto"/>
        <w:jc w:val="left"/>
        <w:rPr>
          <w:rFonts w:asciiTheme="majorEastAsia" w:eastAsiaTheme="majorEastAsia" w:hAnsiTheme="majorEastAsia"/>
          <w:color w:val="000000" w:themeColor="text1"/>
          <w:sz w:val="24"/>
          <w:szCs w:val="24"/>
        </w:rPr>
      </w:pPr>
    </w:p>
    <w:p w:rsidR="007C4661" w:rsidRDefault="007C4661" w:rsidP="00301CAC">
      <w:pPr>
        <w:spacing w:line="360" w:lineRule="auto"/>
        <w:jc w:val="left"/>
        <w:rPr>
          <w:rFonts w:asciiTheme="majorEastAsia" w:eastAsiaTheme="majorEastAsia" w:hAnsiTheme="majorEastAsia"/>
          <w:color w:val="000000" w:themeColor="text1"/>
          <w:sz w:val="24"/>
          <w:szCs w:val="24"/>
        </w:rPr>
      </w:pPr>
    </w:p>
    <w:p w:rsidR="007C4661" w:rsidRDefault="007C4661" w:rsidP="00301CAC">
      <w:pPr>
        <w:spacing w:line="360" w:lineRule="auto"/>
        <w:jc w:val="left"/>
        <w:rPr>
          <w:rFonts w:asciiTheme="majorEastAsia" w:eastAsiaTheme="majorEastAsia" w:hAnsiTheme="majorEastAsia"/>
          <w:color w:val="000000" w:themeColor="text1"/>
          <w:sz w:val="24"/>
          <w:szCs w:val="24"/>
        </w:rPr>
      </w:pPr>
    </w:p>
    <w:p w:rsidR="007C4661" w:rsidRDefault="007C4661" w:rsidP="00301CAC">
      <w:pPr>
        <w:spacing w:line="360" w:lineRule="auto"/>
        <w:jc w:val="left"/>
        <w:rPr>
          <w:rFonts w:asciiTheme="majorEastAsia" w:eastAsiaTheme="majorEastAsia" w:hAnsiTheme="majorEastAsia"/>
          <w:color w:val="000000" w:themeColor="text1"/>
          <w:sz w:val="24"/>
          <w:szCs w:val="24"/>
        </w:rPr>
      </w:pPr>
    </w:p>
    <w:p w:rsidR="007C4661" w:rsidRDefault="007C4661" w:rsidP="00301CAC">
      <w:pPr>
        <w:spacing w:line="360" w:lineRule="auto"/>
        <w:jc w:val="left"/>
        <w:rPr>
          <w:rFonts w:asciiTheme="majorEastAsia" w:eastAsiaTheme="majorEastAsia" w:hAnsiTheme="majorEastAsia"/>
          <w:color w:val="000000" w:themeColor="text1"/>
          <w:sz w:val="24"/>
          <w:szCs w:val="24"/>
        </w:rPr>
      </w:pPr>
    </w:p>
    <w:p w:rsidR="007D4AB0" w:rsidRPr="00301CAC" w:rsidRDefault="007D4AB0" w:rsidP="00301CAC">
      <w:pPr>
        <w:spacing w:line="360" w:lineRule="auto"/>
        <w:jc w:val="left"/>
        <w:rPr>
          <w:rFonts w:asciiTheme="majorEastAsia" w:eastAsiaTheme="majorEastAsia" w:hAnsiTheme="majorEastAsia"/>
          <w:color w:val="000000" w:themeColor="text1"/>
          <w:sz w:val="24"/>
          <w:szCs w:val="24"/>
        </w:rPr>
      </w:pPr>
    </w:p>
    <w:p w:rsidR="007D4AB0" w:rsidRPr="000E5E2B" w:rsidRDefault="001738B0" w:rsidP="000E5E2B">
      <w:pPr>
        <w:spacing w:line="360" w:lineRule="auto"/>
        <w:jc w:val="center"/>
        <w:rPr>
          <w:sz w:val="24"/>
        </w:rPr>
      </w:pPr>
      <w:r w:rsidRPr="000E5E2B">
        <w:rPr>
          <w:rFonts w:hint="eastAsia"/>
          <w:sz w:val="24"/>
        </w:rPr>
        <w:t>图</w:t>
      </w:r>
      <w:r w:rsidRPr="000E5E2B">
        <w:rPr>
          <w:rFonts w:hint="eastAsia"/>
          <w:sz w:val="24"/>
        </w:rPr>
        <w:t>2-</w:t>
      </w:r>
      <w:r w:rsidR="009A2C3D">
        <w:rPr>
          <w:rFonts w:hint="eastAsia"/>
          <w:sz w:val="24"/>
        </w:rPr>
        <w:t>3</w:t>
      </w:r>
      <w:r w:rsidR="007D4AB0" w:rsidRPr="000E5E2B">
        <w:rPr>
          <w:rFonts w:hint="eastAsia"/>
          <w:sz w:val="24"/>
        </w:rPr>
        <w:t>单代号网络</w:t>
      </w:r>
    </w:p>
    <w:p w:rsidR="00FF2338" w:rsidRDefault="00FF2338" w:rsidP="007D4AB0">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）双代号网络图</w:t>
      </w:r>
    </w:p>
    <w:p w:rsidR="007D4AB0" w:rsidRDefault="007D4AB0" w:rsidP="00D33AE3">
      <w:pPr>
        <w:spacing w:line="360" w:lineRule="auto"/>
        <w:ind w:firstLine="425"/>
        <w:rPr>
          <w:rFonts w:ascii="宋体" w:hAnsi="宋体"/>
          <w:color w:val="000000" w:themeColor="text1"/>
          <w:sz w:val="24"/>
          <w:szCs w:val="24"/>
        </w:rPr>
      </w:pPr>
      <w:r w:rsidRPr="00CC1D2A">
        <w:rPr>
          <w:rFonts w:ascii="宋体" w:hAnsi="宋体" w:hint="eastAsia"/>
          <w:color w:val="000000" w:themeColor="text1"/>
          <w:sz w:val="24"/>
          <w:szCs w:val="24"/>
        </w:rPr>
        <w:t>双代号网络图用箭线表示活动，在节点处将活动连接起来形成的关系网络图，用结束-开始表示活动之间的关系。如图2-</w:t>
      </w:r>
      <w:r w:rsidR="006628A8">
        <w:rPr>
          <w:rFonts w:ascii="宋体" w:hAnsi="宋体" w:hint="eastAsia"/>
          <w:color w:val="000000" w:themeColor="text1"/>
          <w:sz w:val="24"/>
          <w:szCs w:val="24"/>
        </w:rPr>
        <w:t>4</w:t>
      </w:r>
      <w:r w:rsidRPr="00CC1D2A">
        <w:rPr>
          <w:rFonts w:ascii="宋体" w:hAnsi="宋体" w:hint="eastAsia"/>
          <w:color w:val="000000" w:themeColor="text1"/>
          <w:sz w:val="24"/>
          <w:szCs w:val="24"/>
        </w:rPr>
        <w:t>就是一个双代号网络图。</w:t>
      </w:r>
    </w:p>
    <w:p w:rsidR="00BF6A50" w:rsidRDefault="00DC0C0A" w:rsidP="00D33AE3">
      <w:pPr>
        <w:spacing w:line="360" w:lineRule="auto"/>
        <w:ind w:firstLine="425"/>
        <w:rPr>
          <w:rFonts w:ascii="宋体" w:hAnsi="宋体"/>
          <w:color w:val="000000" w:themeColor="text1"/>
          <w:sz w:val="24"/>
          <w:szCs w:val="24"/>
        </w:rPr>
      </w:pPr>
      <w:r>
        <w:rPr>
          <w:rFonts w:ascii="宋体" w:hAnsi="宋体"/>
          <w:noProof/>
          <w:color w:val="000000" w:themeColor="text1"/>
          <w:sz w:val="24"/>
          <w:szCs w:val="24"/>
        </w:rPr>
        <w:pict>
          <v:group id="_x0000_s1167" editas="canvas" style="position:absolute;left:0;text-align:left;margin-left:132.75pt;margin-top:7.9pt;width:220.85pt;height:142.95pt;z-index:251667456" coordorigin="3100,11524" coordsize="3263,2112">
            <o:lock v:ext="edit" aspectratio="t"/>
            <v:shape id="_x0000_s1166" type="#_x0000_t75" style="position:absolute;left:3100;top:11524;width:3263;height:2112" o:preferrelative="f">
              <v:fill o:detectmouseclick="t"/>
              <v:path o:extrusionok="t" o:connecttype="none"/>
              <o:lock v:ext="edit" text="t"/>
            </v:shape>
            <v:shape id="_x0000_s1168" type="#_x0000_t120" style="position:absolute;left:3106;top:12328;width:477;height:477">
              <v:textbox>
                <w:txbxContent>
                  <w:p w:rsidR="003C4D05" w:rsidRDefault="003C4D05">
                    <w:r>
                      <w:rPr>
                        <w:rFonts w:hint="eastAsia"/>
                      </w:rPr>
                      <w:t>1</w:t>
                    </w:r>
                  </w:p>
                </w:txbxContent>
              </v:textbox>
            </v:shape>
            <v:shape id="_x0000_s1169" type="#_x0000_t120" style="position:absolute;left:4010;top:12328;width:477;height:477">
              <v:textbox>
                <w:txbxContent>
                  <w:p w:rsidR="003C4D05" w:rsidRDefault="003C4D05">
                    <w:r>
                      <w:rPr>
                        <w:rFonts w:hint="eastAsia"/>
                      </w:rPr>
                      <w:t>4</w:t>
                    </w:r>
                  </w:p>
                </w:txbxContent>
              </v:textbox>
            </v:shape>
            <v:shape id="_x0000_s1170" type="#_x0000_t120" style="position:absolute;left:4937;top:12328;width:477;height:477">
              <v:textbox>
                <w:txbxContent>
                  <w:p w:rsidR="003C4D05" w:rsidRDefault="003C4D05">
                    <w:r>
                      <w:rPr>
                        <w:rFonts w:hint="eastAsia"/>
                      </w:rPr>
                      <w:t>6</w:t>
                    </w:r>
                  </w:p>
                </w:txbxContent>
              </v:textbox>
            </v:shape>
            <v:shape id="_x0000_s1171" type="#_x0000_t120" style="position:absolute;left:5881;top:12328;width:476;height:477">
              <v:textbox>
                <w:txbxContent>
                  <w:p w:rsidR="003C4D05" w:rsidRDefault="003C4D05">
                    <w:r>
                      <w:rPr>
                        <w:rFonts w:hint="eastAsia"/>
                      </w:rPr>
                      <w:t>7</w:t>
                    </w:r>
                  </w:p>
                </w:txbxContent>
              </v:textbox>
            </v:shape>
            <v:shape id="_x0000_s1172" type="#_x0000_t120" style="position:absolute;left:4010;top:11530;width:477;height:477">
              <v:textbox>
                <w:txbxContent>
                  <w:p w:rsidR="003C4D05" w:rsidRDefault="003C4D05">
                    <w:r>
                      <w:rPr>
                        <w:rFonts w:hint="eastAsia"/>
                      </w:rPr>
                      <w:t>2</w:t>
                    </w:r>
                  </w:p>
                </w:txbxContent>
              </v:textbox>
            </v:shape>
            <v:shape id="_x0000_s1173" type="#_x0000_t120" style="position:absolute;left:4010;top:13153;width:477;height:477">
              <v:textbox>
                <w:txbxContent>
                  <w:p w:rsidR="003C4D05" w:rsidRDefault="003C4D05">
                    <w:r>
                      <w:rPr>
                        <w:rFonts w:hint="eastAsia"/>
                      </w:rPr>
                      <w:t>3</w:t>
                    </w:r>
                  </w:p>
                </w:txbxContent>
              </v:textbox>
            </v:shape>
            <v:shape id="_x0000_s1174" type="#_x0000_t120" style="position:absolute;left:4937;top:11530;width:477;height:477">
              <v:textbox>
                <w:txbxContent>
                  <w:p w:rsidR="003C4D05" w:rsidRDefault="003C4D05">
                    <w:r>
                      <w:rPr>
                        <w:rFonts w:hint="eastAsia"/>
                      </w:rPr>
                      <w:t>5</w:t>
                    </w:r>
                  </w:p>
                </w:txbxContent>
              </v:textbox>
            </v:shape>
            <v:shape id="_x0000_s1177" type="#_x0000_t32" style="position:absolute;left:3583;top:12566;width:427;height:1" o:connectortype="straight">
              <v:stroke endarrow="block"/>
            </v:shape>
            <v:shape id="_x0000_s1178" type="#_x0000_t32" style="position:absolute;left:4487;top:12566;width:450;height:1" o:connectortype="straight">
              <v:stroke endarrow="block"/>
            </v:shape>
            <v:shape id="_x0000_s1179" type="#_x0000_t32" style="position:absolute;left:5414;top:12566;width:467;height:1" o:connectortype="straight">
              <v:stroke endarrow="block"/>
            </v:shape>
            <v:shape id="_x0000_s1180" type="#_x0000_t32" style="position:absolute;left:4487;top:11769;width:450;height:1" o:connectortype="straight">
              <v:stroke endarrow="block"/>
            </v:shape>
            <v:shapetype id="_x0000_t33" coordsize="21600,21600" o:spt="33" o:oned="t" path="m,l21600,r,21600e" filled="f">
              <v:stroke joinstyle="miter"/>
              <v:path arrowok="t" fillok="f" o:connecttype="none"/>
              <o:lock v:ext="edit" shapetype="t"/>
            </v:shapetype>
            <v:shape id="_x0000_s1181" type="#_x0000_t33" style="position:absolute;left:5414;top:11769;width:705;height:559" o:connectortype="elbow" adj="-155316,-347626,-155316">
              <v:stroke endarrow="block"/>
            </v:shape>
            <v:shape id="_x0000_s1182" type="#_x0000_t33" style="position:absolute;left:3398;top:11716;width:559;height:665;rotation:270" o:connectortype="elbow" adj="-116018,-310215,-116018">
              <v:stroke endarrow="block"/>
            </v:shape>
            <v:shape id="_x0000_s1183" type="#_x0000_t33" style="position:absolute;left:3385;top:12765;width:586;height:665;rotation:90;flip:x" o:connectortype="elbow" adj="-110612,325702,-110612">
              <v:stroke endarrow="block"/>
            </v:shape>
            <v:shape id="_x0000_s1185" type="#_x0000_t32" style="position:absolute;left:4249;top:12805;width:1;height:348;flip:y" o:connectortype="straight">
              <v:stroke dashstyle="dash" endarrow="block"/>
            </v:shape>
          </v:group>
        </w:pict>
      </w:r>
    </w:p>
    <w:p w:rsidR="00BF6A50" w:rsidRDefault="00BF6A50" w:rsidP="00D33AE3">
      <w:pPr>
        <w:spacing w:line="360" w:lineRule="auto"/>
        <w:ind w:firstLine="425"/>
        <w:rPr>
          <w:rFonts w:ascii="宋体" w:hAnsi="宋体"/>
          <w:color w:val="000000" w:themeColor="text1"/>
          <w:sz w:val="24"/>
          <w:szCs w:val="24"/>
        </w:rPr>
      </w:pPr>
    </w:p>
    <w:p w:rsidR="00BF6A50" w:rsidRDefault="00BF6A50" w:rsidP="00D33AE3">
      <w:pPr>
        <w:spacing w:line="360" w:lineRule="auto"/>
        <w:ind w:firstLine="425"/>
        <w:rPr>
          <w:rFonts w:ascii="宋体" w:hAnsi="宋体"/>
          <w:color w:val="000000" w:themeColor="text1"/>
          <w:sz w:val="24"/>
          <w:szCs w:val="24"/>
        </w:rPr>
      </w:pPr>
    </w:p>
    <w:p w:rsidR="00BF6A50" w:rsidRDefault="00BF6A50" w:rsidP="00D33AE3">
      <w:pPr>
        <w:spacing w:line="360" w:lineRule="auto"/>
        <w:ind w:firstLine="425"/>
        <w:rPr>
          <w:rFonts w:ascii="宋体" w:hAnsi="宋体"/>
          <w:color w:val="000000" w:themeColor="text1"/>
          <w:sz w:val="24"/>
          <w:szCs w:val="24"/>
        </w:rPr>
      </w:pPr>
    </w:p>
    <w:p w:rsidR="00BF6A50" w:rsidRDefault="00BF6A50" w:rsidP="00D33AE3">
      <w:pPr>
        <w:spacing w:line="360" w:lineRule="auto"/>
        <w:ind w:firstLine="425"/>
        <w:rPr>
          <w:rFonts w:ascii="宋体" w:hAnsi="宋体"/>
          <w:color w:val="000000" w:themeColor="text1"/>
          <w:sz w:val="24"/>
          <w:szCs w:val="24"/>
        </w:rPr>
      </w:pPr>
    </w:p>
    <w:p w:rsidR="00BF6A50" w:rsidRDefault="00BF6A50" w:rsidP="00D33AE3">
      <w:pPr>
        <w:spacing w:line="360" w:lineRule="auto"/>
        <w:ind w:firstLine="425"/>
        <w:rPr>
          <w:rFonts w:ascii="宋体" w:hAnsi="宋体"/>
          <w:color w:val="000000" w:themeColor="text1"/>
          <w:sz w:val="24"/>
          <w:szCs w:val="24"/>
        </w:rPr>
      </w:pPr>
    </w:p>
    <w:p w:rsidR="007D4AB0" w:rsidRPr="00354EB5" w:rsidRDefault="007D4AB0" w:rsidP="00BF6A50">
      <w:pPr>
        <w:keepNext/>
        <w:spacing w:line="360" w:lineRule="auto"/>
      </w:pPr>
    </w:p>
    <w:p w:rsidR="007D4AB0" w:rsidRPr="000E5E2B" w:rsidRDefault="001738B0" w:rsidP="000E5E2B">
      <w:pPr>
        <w:spacing w:line="360" w:lineRule="auto"/>
        <w:jc w:val="center"/>
        <w:rPr>
          <w:sz w:val="24"/>
        </w:rPr>
      </w:pPr>
      <w:r w:rsidRPr="000E5E2B">
        <w:rPr>
          <w:rFonts w:hint="eastAsia"/>
          <w:sz w:val="24"/>
        </w:rPr>
        <w:t>图</w:t>
      </w:r>
      <w:r w:rsidRPr="000E5E2B">
        <w:rPr>
          <w:rFonts w:hint="eastAsia"/>
          <w:sz w:val="24"/>
        </w:rPr>
        <w:t>2-</w:t>
      </w:r>
      <w:r w:rsidR="006628A8">
        <w:rPr>
          <w:rFonts w:hint="eastAsia"/>
          <w:sz w:val="24"/>
        </w:rPr>
        <w:t>4</w:t>
      </w:r>
      <w:r w:rsidR="007D4AB0" w:rsidRPr="000E5E2B">
        <w:rPr>
          <w:rFonts w:hint="eastAsia"/>
          <w:sz w:val="24"/>
        </w:rPr>
        <w:t>双代号网络</w:t>
      </w:r>
    </w:p>
    <w:p w:rsidR="007D4AB0" w:rsidRDefault="007D4AB0" w:rsidP="007D4AB0">
      <w:pPr>
        <w:spacing w:line="360" w:lineRule="auto"/>
        <w:rPr>
          <w:color w:val="000000" w:themeColor="text1"/>
          <w:sz w:val="24"/>
          <w:szCs w:val="24"/>
        </w:rPr>
      </w:pPr>
    </w:p>
    <w:p w:rsidR="007D4AB0" w:rsidRPr="002C6171" w:rsidRDefault="007D4AB0" w:rsidP="002C6171">
      <w:pPr>
        <w:spacing w:line="360" w:lineRule="auto"/>
        <w:ind w:firstLine="425"/>
        <w:jc w:val="left"/>
        <w:rPr>
          <w:color w:val="000000" w:themeColor="text1"/>
          <w:sz w:val="24"/>
          <w:szCs w:val="24"/>
        </w:rPr>
      </w:pPr>
      <w:r>
        <w:rPr>
          <w:rFonts w:hint="eastAsia"/>
          <w:color w:val="000000" w:themeColor="text1"/>
          <w:sz w:val="24"/>
          <w:szCs w:val="24"/>
        </w:rPr>
        <w:t>知道哪些活动可以先开始</w:t>
      </w:r>
      <w:r w:rsidR="00B96B66">
        <w:rPr>
          <w:rFonts w:hint="eastAsia"/>
          <w:color w:val="000000" w:themeColor="text1"/>
          <w:sz w:val="24"/>
          <w:szCs w:val="24"/>
        </w:rPr>
        <w:t>、那些紧跟其后、那些可以同步进行、哪</w:t>
      </w:r>
      <w:r>
        <w:rPr>
          <w:rFonts w:hint="eastAsia"/>
          <w:color w:val="000000" w:themeColor="text1"/>
          <w:sz w:val="24"/>
          <w:szCs w:val="24"/>
        </w:rPr>
        <w:t>些活动属于强依赖关系</w:t>
      </w:r>
      <w:r w:rsidR="00B96B66">
        <w:rPr>
          <w:rFonts w:hint="eastAsia"/>
          <w:color w:val="000000" w:themeColor="text1"/>
          <w:sz w:val="24"/>
          <w:szCs w:val="24"/>
        </w:rPr>
        <w:t>、那</w:t>
      </w:r>
      <w:r>
        <w:rPr>
          <w:rFonts w:hint="eastAsia"/>
          <w:color w:val="000000" w:themeColor="text1"/>
          <w:sz w:val="24"/>
          <w:szCs w:val="24"/>
        </w:rPr>
        <w:t>些</w:t>
      </w:r>
      <w:r w:rsidR="00B96B66">
        <w:rPr>
          <w:rFonts w:hint="eastAsia"/>
          <w:color w:val="000000" w:themeColor="text1"/>
          <w:sz w:val="24"/>
          <w:szCs w:val="24"/>
        </w:rPr>
        <w:t>需要</w:t>
      </w:r>
      <w:r>
        <w:rPr>
          <w:rFonts w:hint="eastAsia"/>
          <w:color w:val="000000" w:themeColor="text1"/>
          <w:sz w:val="24"/>
          <w:szCs w:val="24"/>
        </w:rPr>
        <w:t>外部依存</w:t>
      </w:r>
      <w:r w:rsidR="00B96B66">
        <w:rPr>
          <w:rFonts w:hint="eastAsia"/>
          <w:color w:val="000000" w:themeColor="text1"/>
          <w:sz w:val="24"/>
          <w:szCs w:val="24"/>
        </w:rPr>
        <w:t>，都需要依据活动逻辑顺序进行。</w:t>
      </w:r>
      <w:r>
        <w:rPr>
          <w:rFonts w:hint="eastAsia"/>
          <w:color w:val="000000" w:themeColor="text1"/>
          <w:sz w:val="24"/>
          <w:szCs w:val="24"/>
        </w:rPr>
        <w:t>根据活动清单中活动的相互依存关系，按照先后顺序安排工作就是项目活动的排序。活动排序阶段主要形成的成果是项目进度网络图也就是项目所有活动的单代号网络图。在这个阶段前面的形成的文件可有会有变化需要更新变化</w:t>
      </w:r>
      <w:r>
        <w:rPr>
          <w:rFonts w:hint="eastAsia"/>
          <w:color w:val="000000" w:themeColor="text1"/>
          <w:sz w:val="24"/>
          <w:szCs w:val="24"/>
        </w:rPr>
        <w:lastRenderedPageBreak/>
        <w:t>的部分文件。</w:t>
      </w:r>
    </w:p>
    <w:p w:rsidR="00966E35" w:rsidRDefault="008842F2" w:rsidP="008842F2">
      <w:pPr>
        <w:pStyle w:val="3"/>
        <w:rPr>
          <w:rFonts w:asciiTheme="majorEastAsia" w:hAnsiTheme="majorEastAsia"/>
          <w:noProof/>
          <w:color w:val="000000" w:themeColor="text1"/>
        </w:rPr>
      </w:pPr>
      <w:r>
        <w:t>3.</w:t>
      </w:r>
      <w:hyperlink w:anchor="_Toc35084729" w:history="1">
        <w:bookmarkStart w:id="30" w:name="_Toc35697120"/>
        <w:r w:rsidR="00966E35" w:rsidRPr="00966E35">
          <w:rPr>
            <w:rStyle w:val="a8"/>
            <w:rFonts w:asciiTheme="majorEastAsia" w:hAnsiTheme="majorEastAsia"/>
            <w:noProof/>
            <w:color w:val="000000" w:themeColor="text1"/>
            <w:u w:val="none"/>
          </w:rPr>
          <w:t>活动资源估算</w:t>
        </w:r>
      </w:hyperlink>
      <w:r w:rsidR="00B52057">
        <w:rPr>
          <w:rFonts w:asciiTheme="majorEastAsia" w:hAnsiTheme="majorEastAsia" w:hint="eastAsia"/>
          <w:noProof/>
          <w:color w:val="000000" w:themeColor="text1"/>
        </w:rPr>
        <w:t>法</w:t>
      </w:r>
      <w:bookmarkEnd w:id="30"/>
    </w:p>
    <w:p w:rsidR="002C6B64" w:rsidRPr="002C6B64" w:rsidRDefault="002C6B64" w:rsidP="002C6B64">
      <w:r>
        <w:rPr>
          <w:rFonts w:hint="eastAsia"/>
        </w:rPr>
        <w:t>（</w:t>
      </w:r>
      <w:r>
        <w:rPr>
          <w:rFonts w:hint="eastAsia"/>
        </w:rPr>
        <w:t>1</w:t>
      </w:r>
      <w:r>
        <w:rPr>
          <w:rFonts w:hint="eastAsia"/>
        </w:rPr>
        <w:t>）专家判断法</w:t>
      </w:r>
    </w:p>
    <w:p w:rsidR="002C6B64" w:rsidRDefault="003D1B82" w:rsidP="00196F6B">
      <w:pPr>
        <w:spacing w:line="360" w:lineRule="auto"/>
        <w:ind w:firstLine="360"/>
        <w:rPr>
          <w:color w:val="000000" w:themeColor="text1"/>
          <w:sz w:val="24"/>
          <w:szCs w:val="24"/>
        </w:rPr>
      </w:pPr>
      <w:r w:rsidRPr="003D1B82">
        <w:rPr>
          <w:rFonts w:hint="eastAsia"/>
          <w:color w:val="000000" w:themeColor="text1"/>
          <w:sz w:val="24"/>
          <w:szCs w:val="24"/>
        </w:rPr>
        <w:t>资源估算依据企业事业环境、组织过程资产活动清单、可利用资源的情况等。要做好资源估算一般需要使用一定</w:t>
      </w:r>
      <w:r w:rsidR="00A13866">
        <w:rPr>
          <w:rFonts w:hint="eastAsia"/>
          <w:color w:val="000000" w:themeColor="text1"/>
          <w:sz w:val="24"/>
          <w:szCs w:val="24"/>
        </w:rPr>
        <w:t>工具和</w:t>
      </w:r>
      <w:r w:rsidRPr="003D1B82">
        <w:rPr>
          <w:rFonts w:hint="eastAsia"/>
          <w:color w:val="000000" w:themeColor="text1"/>
          <w:sz w:val="24"/>
          <w:szCs w:val="24"/>
        </w:rPr>
        <w:t>技术如利用专家判断，项目管理软件，自下而上的估算方法。</w:t>
      </w:r>
      <w:r w:rsidR="00D34E18">
        <w:rPr>
          <w:rFonts w:hint="eastAsia"/>
          <w:color w:val="000000" w:themeColor="text1"/>
          <w:sz w:val="24"/>
          <w:szCs w:val="24"/>
        </w:rPr>
        <w:t>而</w:t>
      </w:r>
      <w:r w:rsidRPr="003D1B82">
        <w:rPr>
          <w:rFonts w:hint="eastAsia"/>
          <w:color w:val="000000" w:themeColor="text1"/>
          <w:sz w:val="24"/>
          <w:szCs w:val="24"/>
        </w:rPr>
        <w:t>对项目清单中活动所需要的资源估算</w:t>
      </w:r>
      <w:r w:rsidR="00DE5BB3">
        <w:rPr>
          <w:rFonts w:hint="eastAsia"/>
          <w:color w:val="000000" w:themeColor="text1"/>
          <w:sz w:val="24"/>
          <w:szCs w:val="24"/>
        </w:rPr>
        <w:t>那些</w:t>
      </w:r>
      <w:r w:rsidRPr="003D1B82">
        <w:rPr>
          <w:rFonts w:hint="eastAsia"/>
          <w:color w:val="000000" w:themeColor="text1"/>
          <w:sz w:val="24"/>
          <w:szCs w:val="24"/>
        </w:rPr>
        <w:t>具备资源规划与估算专门知识的个人或者组织能够提供这方面的专业知识的，就称为专家判断法。</w:t>
      </w:r>
    </w:p>
    <w:p w:rsidR="002C6B64" w:rsidRDefault="002C6B64" w:rsidP="002C6B64">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）自下而上估算法</w:t>
      </w:r>
    </w:p>
    <w:p w:rsidR="007D4AB0" w:rsidRDefault="003D1B82" w:rsidP="00196F6B">
      <w:pPr>
        <w:spacing w:line="360" w:lineRule="auto"/>
        <w:ind w:firstLine="360"/>
        <w:rPr>
          <w:color w:val="000000" w:themeColor="text1"/>
          <w:sz w:val="24"/>
          <w:szCs w:val="24"/>
        </w:rPr>
      </w:pPr>
      <w:r w:rsidRPr="003D1B82">
        <w:rPr>
          <w:rFonts w:hint="eastAsia"/>
          <w:color w:val="000000" w:themeColor="text1"/>
          <w:sz w:val="24"/>
          <w:szCs w:val="24"/>
        </w:rPr>
        <w:t>经常采用的自下而上的估算方法，根据分解的项目清单工作层级结构对应的具体工作资源需要将每一种活动需要的各种资源进行汇总，并且考虑到各种资源的相互依赖关系</w:t>
      </w:r>
      <w:r w:rsidR="007D4AB0">
        <w:rPr>
          <w:rFonts w:hint="eastAsia"/>
          <w:color w:val="000000" w:themeColor="text1"/>
          <w:sz w:val="24"/>
          <w:szCs w:val="24"/>
        </w:rPr>
        <w:t>并且资源估算一定要依据前期做的风险登记册中应对风险的需要的资源估算其中。资源估算形成活动资源需求、资源分解结构和其他更新文件。</w:t>
      </w:r>
    </w:p>
    <w:p w:rsidR="00E2761A" w:rsidRDefault="00E2761A" w:rsidP="00E2761A">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）项目管理软件</w:t>
      </w:r>
    </w:p>
    <w:p w:rsidR="00E2761A" w:rsidRDefault="00083DB2" w:rsidP="00F34F59">
      <w:pPr>
        <w:spacing w:line="360" w:lineRule="auto"/>
        <w:ind w:firstLine="425"/>
        <w:rPr>
          <w:color w:val="000000" w:themeColor="text1"/>
          <w:sz w:val="24"/>
          <w:szCs w:val="24"/>
        </w:rPr>
      </w:pPr>
      <w:r w:rsidRPr="003D1B82">
        <w:rPr>
          <w:rFonts w:hint="eastAsia"/>
          <w:color w:val="000000" w:themeColor="text1"/>
          <w:sz w:val="24"/>
          <w:szCs w:val="24"/>
        </w:rPr>
        <w:t>一种就是项目软件能够协助规划、组织与管理资源，并且提出资源估算，</w:t>
      </w:r>
      <w:r>
        <w:rPr>
          <w:rFonts w:hint="eastAsia"/>
          <w:color w:val="000000" w:themeColor="text1"/>
          <w:sz w:val="24"/>
          <w:szCs w:val="24"/>
        </w:rPr>
        <w:t>操作简单，方便使用应该是此类软件比较突出的优点无需非常专业的知识就能操作，</w:t>
      </w:r>
      <w:r w:rsidRPr="003D1B82">
        <w:rPr>
          <w:rFonts w:hint="eastAsia"/>
          <w:color w:val="000000" w:themeColor="text1"/>
          <w:sz w:val="24"/>
          <w:szCs w:val="24"/>
        </w:rPr>
        <w:t>但是不同的软件可能估算的</w:t>
      </w:r>
      <w:proofErr w:type="gramStart"/>
      <w:r w:rsidRPr="003D1B82">
        <w:rPr>
          <w:rFonts w:hint="eastAsia"/>
          <w:color w:val="000000" w:themeColor="text1"/>
          <w:sz w:val="24"/>
          <w:szCs w:val="24"/>
        </w:rPr>
        <w:t>的</w:t>
      </w:r>
      <w:proofErr w:type="gramEnd"/>
      <w:r w:rsidRPr="003D1B82">
        <w:rPr>
          <w:rFonts w:hint="eastAsia"/>
          <w:color w:val="000000" w:themeColor="text1"/>
          <w:sz w:val="24"/>
          <w:szCs w:val="24"/>
        </w:rPr>
        <w:t>数值相差悬殊</w:t>
      </w:r>
      <w:r>
        <w:rPr>
          <w:rFonts w:hint="eastAsia"/>
          <w:color w:val="000000" w:themeColor="text1"/>
          <w:sz w:val="24"/>
          <w:szCs w:val="24"/>
        </w:rPr>
        <w:t>。</w:t>
      </w:r>
    </w:p>
    <w:p w:rsidR="00966E35" w:rsidRPr="00966E35" w:rsidRDefault="00DC0C0A" w:rsidP="00966E35">
      <w:pPr>
        <w:pStyle w:val="3"/>
        <w:rPr>
          <w:rFonts w:asciiTheme="majorEastAsia" w:hAnsiTheme="majorEastAsia"/>
          <w:noProof/>
          <w:color w:val="000000" w:themeColor="text1"/>
        </w:rPr>
      </w:pPr>
      <w:hyperlink w:anchor="_Toc35084730" w:history="1">
        <w:bookmarkStart w:id="31" w:name="_Toc35697121"/>
        <w:r w:rsidR="00966E35" w:rsidRPr="00966E35">
          <w:rPr>
            <w:rStyle w:val="a8"/>
            <w:rFonts w:asciiTheme="majorEastAsia" w:hAnsiTheme="majorEastAsia"/>
            <w:noProof/>
            <w:color w:val="000000" w:themeColor="text1"/>
            <w:u w:val="none"/>
          </w:rPr>
          <w:t>4.活动持续时间估算</w:t>
        </w:r>
      </w:hyperlink>
      <w:r w:rsidR="00C12768">
        <w:rPr>
          <w:rFonts w:asciiTheme="majorEastAsia" w:hAnsiTheme="majorEastAsia" w:hint="eastAsia"/>
          <w:noProof/>
          <w:color w:val="000000" w:themeColor="text1"/>
        </w:rPr>
        <w:t>法</w:t>
      </w:r>
      <w:bookmarkEnd w:id="31"/>
    </w:p>
    <w:p w:rsidR="006C7BB2" w:rsidRDefault="00966E35" w:rsidP="00196F6B">
      <w:pPr>
        <w:spacing w:line="360" w:lineRule="auto"/>
        <w:ind w:firstLine="425"/>
        <w:jc w:val="left"/>
        <w:rPr>
          <w:color w:val="000000" w:themeColor="text1"/>
          <w:sz w:val="24"/>
          <w:szCs w:val="24"/>
        </w:rPr>
      </w:pPr>
      <w:r>
        <w:rPr>
          <w:rFonts w:hint="eastAsia"/>
          <w:color w:val="000000" w:themeColor="text1"/>
          <w:sz w:val="24"/>
          <w:szCs w:val="24"/>
        </w:rPr>
        <w:t>对项目活动估算想要取得相对准确的结果时，需要使用一些前人总结的写估算技术，通常有专家判断法、类比估算、参数估算、三点估算。</w:t>
      </w:r>
    </w:p>
    <w:p w:rsidR="006C7BB2" w:rsidRDefault="006C7BB2" w:rsidP="00966E35">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）专家判断法</w:t>
      </w:r>
    </w:p>
    <w:p w:rsidR="00966E35" w:rsidRDefault="00966E35" w:rsidP="006C7BB2">
      <w:pPr>
        <w:spacing w:line="360" w:lineRule="auto"/>
        <w:ind w:firstLine="425"/>
        <w:jc w:val="left"/>
        <w:rPr>
          <w:color w:val="000000" w:themeColor="text1"/>
          <w:sz w:val="24"/>
          <w:szCs w:val="24"/>
        </w:rPr>
      </w:pPr>
      <w:r>
        <w:rPr>
          <w:rFonts w:hint="eastAsia"/>
          <w:color w:val="000000" w:themeColor="text1"/>
          <w:sz w:val="24"/>
          <w:szCs w:val="24"/>
        </w:rPr>
        <w:t>专家判断就是通过以往相关同类的项目的历史经验，给出活动持续的最大值。</w:t>
      </w:r>
    </w:p>
    <w:p w:rsidR="006C7BB2" w:rsidRDefault="006C7BB2" w:rsidP="006C7BB2">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）类比估算法</w:t>
      </w:r>
    </w:p>
    <w:p w:rsidR="00966E35" w:rsidRDefault="00966E35" w:rsidP="009F44BB">
      <w:pPr>
        <w:spacing w:line="360" w:lineRule="auto"/>
        <w:ind w:firstLine="425"/>
        <w:jc w:val="left"/>
        <w:rPr>
          <w:color w:val="000000" w:themeColor="text1"/>
          <w:sz w:val="24"/>
          <w:szCs w:val="24"/>
        </w:rPr>
      </w:pPr>
      <w:r>
        <w:rPr>
          <w:rFonts w:hint="eastAsia"/>
          <w:color w:val="000000" w:themeColor="text1"/>
          <w:sz w:val="24"/>
          <w:szCs w:val="24"/>
        </w:rPr>
        <w:t>类比估算本质上也是一种专家判断，相同的也是需要借鉴以往类似项目对比得出估算活动持续时间的值。往往要参考的历史项目需要和</w:t>
      </w:r>
      <w:proofErr w:type="gramStart"/>
      <w:r>
        <w:rPr>
          <w:rFonts w:hint="eastAsia"/>
          <w:color w:val="000000" w:themeColor="text1"/>
          <w:sz w:val="24"/>
          <w:szCs w:val="24"/>
        </w:rPr>
        <w:t>要</w:t>
      </w:r>
      <w:proofErr w:type="gramEnd"/>
      <w:r>
        <w:rPr>
          <w:rFonts w:hint="eastAsia"/>
          <w:color w:val="000000" w:themeColor="text1"/>
          <w:sz w:val="24"/>
          <w:szCs w:val="24"/>
        </w:rPr>
        <w:t>估算的项目非常趋近与相同，才不会造成很大的误差。</w:t>
      </w:r>
    </w:p>
    <w:p w:rsidR="003C738E" w:rsidRDefault="003C738E" w:rsidP="003C738E">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）三点估算法</w:t>
      </w:r>
    </w:p>
    <w:p w:rsidR="00966E35" w:rsidRPr="00CC1D2A" w:rsidRDefault="00966E35" w:rsidP="009431FE">
      <w:pPr>
        <w:spacing w:line="360" w:lineRule="auto"/>
        <w:ind w:firstLine="425"/>
        <w:jc w:val="left"/>
        <w:rPr>
          <w:rFonts w:asciiTheme="minorEastAsia" w:eastAsiaTheme="minorEastAsia" w:hAnsiTheme="minorEastAsia"/>
          <w:color w:val="000000" w:themeColor="text1"/>
          <w:sz w:val="24"/>
          <w:szCs w:val="24"/>
        </w:rPr>
      </w:pPr>
      <w:r w:rsidRPr="00CC1D2A">
        <w:rPr>
          <w:rFonts w:asciiTheme="minorEastAsia" w:eastAsiaTheme="minorEastAsia" w:hAnsiTheme="minorEastAsia" w:hint="eastAsia"/>
          <w:color w:val="000000" w:themeColor="text1"/>
          <w:sz w:val="24"/>
          <w:szCs w:val="24"/>
        </w:rPr>
        <w:t>三点估算法就是我们使用三种最</w:t>
      </w:r>
      <w:r w:rsidR="00C73A93">
        <w:rPr>
          <w:rFonts w:asciiTheme="minorEastAsia" w:eastAsiaTheme="minorEastAsia" w:hAnsiTheme="minorEastAsia" w:hint="eastAsia"/>
          <w:color w:val="000000" w:themeColor="text1"/>
          <w:sz w:val="24"/>
          <w:szCs w:val="24"/>
        </w:rPr>
        <w:t>可</w:t>
      </w:r>
      <w:r w:rsidRPr="00CC1D2A">
        <w:rPr>
          <w:rFonts w:asciiTheme="minorEastAsia" w:eastAsiaTheme="minorEastAsia" w:hAnsiTheme="minorEastAsia" w:hint="eastAsia"/>
          <w:color w:val="000000" w:themeColor="text1"/>
          <w:sz w:val="24"/>
          <w:szCs w:val="24"/>
        </w:rPr>
        <w:t>能</w:t>
      </w:r>
      <w:r w:rsidR="00C73A93">
        <w:rPr>
          <w:rFonts w:asciiTheme="minorEastAsia" w:eastAsiaTheme="minorEastAsia" w:hAnsiTheme="minorEastAsia" w:hint="eastAsia"/>
          <w:color w:val="000000" w:themeColor="text1"/>
          <w:sz w:val="24"/>
          <w:szCs w:val="24"/>
        </w:rPr>
        <w:t>、悲观、</w:t>
      </w:r>
      <w:r w:rsidRPr="00CC1D2A">
        <w:rPr>
          <w:rFonts w:asciiTheme="minorEastAsia" w:eastAsiaTheme="minorEastAsia" w:hAnsiTheme="minorEastAsia" w:hint="eastAsia"/>
          <w:color w:val="000000" w:themeColor="text1"/>
          <w:sz w:val="24"/>
          <w:szCs w:val="24"/>
        </w:rPr>
        <w:t>乐观</w:t>
      </w:r>
      <w:r w:rsidR="00C73A93">
        <w:rPr>
          <w:rFonts w:asciiTheme="minorEastAsia" w:eastAsiaTheme="minorEastAsia" w:hAnsiTheme="minorEastAsia" w:hint="eastAsia"/>
          <w:color w:val="000000" w:themeColor="text1"/>
          <w:sz w:val="24"/>
          <w:szCs w:val="24"/>
        </w:rPr>
        <w:t>三种</w:t>
      </w:r>
      <w:r w:rsidRPr="00CC1D2A">
        <w:rPr>
          <w:rFonts w:asciiTheme="minorEastAsia" w:eastAsiaTheme="minorEastAsia" w:hAnsiTheme="minorEastAsia" w:hint="eastAsia"/>
          <w:color w:val="000000" w:themeColor="text1"/>
          <w:sz w:val="24"/>
          <w:szCs w:val="24"/>
        </w:rPr>
        <w:t>时间</w:t>
      </w:r>
      <w:r w:rsidR="00C73A93">
        <w:rPr>
          <w:rFonts w:asciiTheme="minorEastAsia" w:eastAsiaTheme="minorEastAsia" w:hAnsiTheme="minorEastAsia" w:hint="eastAsia"/>
          <w:color w:val="000000" w:themeColor="text1"/>
          <w:sz w:val="24"/>
          <w:szCs w:val="24"/>
        </w:rPr>
        <w:t>。乐观时间认为</w:t>
      </w:r>
      <w:r w:rsidRPr="00CC1D2A">
        <w:rPr>
          <w:rFonts w:asciiTheme="minorEastAsia" w:eastAsiaTheme="minorEastAsia" w:hAnsiTheme="minorEastAsia" w:hint="eastAsia"/>
          <w:color w:val="000000" w:themeColor="text1"/>
          <w:sz w:val="24"/>
          <w:szCs w:val="24"/>
        </w:rPr>
        <w:t>这个时间都是按计划进行没有遇到任何阻力</w:t>
      </w:r>
      <w:r w:rsidR="00C73A93">
        <w:rPr>
          <w:rFonts w:asciiTheme="minorEastAsia" w:eastAsiaTheme="minorEastAsia" w:hAnsiTheme="minorEastAsia" w:hint="eastAsia"/>
          <w:color w:val="000000" w:themeColor="text1"/>
          <w:sz w:val="24"/>
          <w:szCs w:val="24"/>
        </w:rPr>
        <w:t>有可能提前的时间</w:t>
      </w:r>
      <w:r w:rsidRPr="00CC1D2A">
        <w:rPr>
          <w:rFonts w:asciiTheme="minorEastAsia" w:eastAsiaTheme="minorEastAsia" w:hAnsiTheme="minorEastAsia" w:hint="eastAsia"/>
          <w:color w:val="000000" w:themeColor="text1"/>
          <w:sz w:val="24"/>
          <w:szCs w:val="24"/>
        </w:rPr>
        <w:t>。悲观时间认为是最</w:t>
      </w:r>
      <w:r w:rsidR="00863AD3">
        <w:rPr>
          <w:rFonts w:asciiTheme="minorEastAsia" w:eastAsiaTheme="minorEastAsia" w:hAnsiTheme="minorEastAsia" w:hint="eastAsia"/>
          <w:color w:val="000000" w:themeColor="text1"/>
          <w:sz w:val="24"/>
          <w:szCs w:val="24"/>
        </w:rPr>
        <w:t>长</w:t>
      </w:r>
      <w:r w:rsidRPr="00CC1D2A">
        <w:rPr>
          <w:rFonts w:asciiTheme="minorEastAsia" w:eastAsiaTheme="minorEastAsia" w:hAnsiTheme="minorEastAsia" w:hint="eastAsia"/>
          <w:color w:val="000000" w:themeColor="text1"/>
          <w:sz w:val="24"/>
          <w:szCs w:val="24"/>
        </w:rPr>
        <w:t>的持续时间。最可能的时间认为是大概率的最常发生的情况。将三种时间合并为单个时间的期望值认为这个时间为最接近时间一般的计算为t=</w:t>
      </w:r>
      <w:r w:rsidRPr="00CC1D2A">
        <w:rPr>
          <w:rFonts w:asciiTheme="minorEastAsia" w:eastAsiaTheme="minorEastAsia" w:hAnsiTheme="minorEastAsia"/>
          <w:color w:val="000000" w:themeColor="text1"/>
          <w:sz w:val="24"/>
          <w:szCs w:val="24"/>
        </w:rPr>
        <w:t>(</w:t>
      </w:r>
      <w:r w:rsidRPr="00CC1D2A">
        <w:rPr>
          <w:rFonts w:asciiTheme="minorEastAsia" w:eastAsiaTheme="minorEastAsia" w:hAnsiTheme="minorEastAsia" w:hint="eastAsia"/>
          <w:color w:val="000000" w:themeColor="text1"/>
          <w:sz w:val="24"/>
          <w:szCs w:val="24"/>
        </w:rPr>
        <w:t>a</w:t>
      </w:r>
      <w:r w:rsidRPr="00CC1D2A">
        <w:rPr>
          <w:rFonts w:asciiTheme="minorEastAsia" w:eastAsiaTheme="minorEastAsia" w:hAnsiTheme="minorEastAsia"/>
          <w:color w:val="000000" w:themeColor="text1"/>
          <w:sz w:val="24"/>
          <w:szCs w:val="24"/>
        </w:rPr>
        <w:t>+4m+b)/6</w:t>
      </w:r>
    </w:p>
    <w:p w:rsidR="00966E35" w:rsidRPr="00CC1D2A" w:rsidRDefault="00966E35" w:rsidP="005544E8">
      <w:pPr>
        <w:spacing w:line="360" w:lineRule="auto"/>
        <w:ind w:firstLine="425"/>
        <w:jc w:val="left"/>
        <w:rPr>
          <w:rFonts w:asciiTheme="minorEastAsia" w:eastAsiaTheme="minorEastAsia" w:hAnsiTheme="minorEastAsia"/>
          <w:color w:val="000000" w:themeColor="text1"/>
          <w:sz w:val="24"/>
          <w:szCs w:val="24"/>
        </w:rPr>
      </w:pPr>
      <w:proofErr w:type="gramStart"/>
      <w:r w:rsidRPr="00CC1D2A">
        <w:rPr>
          <w:rFonts w:asciiTheme="minorEastAsia" w:eastAsiaTheme="minorEastAsia" w:hAnsiTheme="minorEastAsia" w:hint="eastAsia"/>
          <w:color w:val="000000" w:themeColor="text1"/>
          <w:sz w:val="24"/>
          <w:szCs w:val="24"/>
        </w:rPr>
        <w:lastRenderedPageBreak/>
        <w:t>列如</w:t>
      </w:r>
      <w:proofErr w:type="gramEnd"/>
      <w:r w:rsidRPr="00CC1D2A">
        <w:rPr>
          <w:rFonts w:asciiTheme="minorEastAsia" w:eastAsiaTheme="minorEastAsia" w:hAnsiTheme="minorEastAsia" w:hint="eastAsia"/>
          <w:color w:val="000000" w:themeColor="text1"/>
          <w:sz w:val="24"/>
          <w:szCs w:val="24"/>
        </w:rPr>
        <w:t>：最乐观时间a=</w:t>
      </w:r>
      <w:r w:rsidRPr="00CC1D2A">
        <w:rPr>
          <w:rFonts w:asciiTheme="minorEastAsia" w:eastAsiaTheme="minorEastAsia" w:hAnsiTheme="minorEastAsia"/>
          <w:color w:val="000000" w:themeColor="text1"/>
          <w:sz w:val="24"/>
          <w:szCs w:val="24"/>
        </w:rPr>
        <w:t>3</w:t>
      </w:r>
      <w:r w:rsidRPr="00CC1D2A">
        <w:rPr>
          <w:rFonts w:asciiTheme="minorEastAsia" w:eastAsiaTheme="minorEastAsia" w:hAnsiTheme="minorEastAsia" w:hint="eastAsia"/>
          <w:color w:val="000000" w:themeColor="text1"/>
          <w:sz w:val="24"/>
          <w:szCs w:val="24"/>
        </w:rPr>
        <w:t>周</w:t>
      </w:r>
      <w:r w:rsidRPr="00CC1D2A">
        <w:rPr>
          <w:rFonts w:asciiTheme="minorEastAsia" w:eastAsiaTheme="minorEastAsia" w:hAnsiTheme="minorEastAsia"/>
          <w:color w:val="000000" w:themeColor="text1"/>
          <w:sz w:val="24"/>
          <w:szCs w:val="24"/>
        </w:rPr>
        <w:t xml:space="preserve"> </w:t>
      </w:r>
      <w:r w:rsidRPr="00CC1D2A">
        <w:rPr>
          <w:rFonts w:asciiTheme="minorEastAsia" w:eastAsiaTheme="minorEastAsia" w:hAnsiTheme="minorEastAsia" w:hint="eastAsia"/>
          <w:color w:val="000000" w:themeColor="text1"/>
          <w:sz w:val="24"/>
          <w:szCs w:val="24"/>
        </w:rPr>
        <w:t>最可能的时间是m=</w:t>
      </w:r>
      <w:r w:rsidRPr="00CC1D2A">
        <w:rPr>
          <w:rFonts w:asciiTheme="minorEastAsia" w:eastAsiaTheme="minorEastAsia" w:hAnsiTheme="minorEastAsia"/>
          <w:color w:val="000000" w:themeColor="text1"/>
          <w:sz w:val="24"/>
          <w:szCs w:val="24"/>
        </w:rPr>
        <w:t xml:space="preserve">9 </w:t>
      </w:r>
      <w:r w:rsidRPr="00CC1D2A">
        <w:rPr>
          <w:rFonts w:asciiTheme="minorEastAsia" w:eastAsiaTheme="minorEastAsia" w:hAnsiTheme="minorEastAsia" w:hint="eastAsia"/>
          <w:color w:val="000000" w:themeColor="text1"/>
          <w:sz w:val="24"/>
          <w:szCs w:val="24"/>
        </w:rPr>
        <w:t>最差的时间为b</w:t>
      </w:r>
      <w:r w:rsidRPr="00CC1D2A">
        <w:rPr>
          <w:rFonts w:asciiTheme="minorEastAsia" w:eastAsiaTheme="minorEastAsia" w:hAnsiTheme="minorEastAsia"/>
          <w:color w:val="000000" w:themeColor="text1"/>
          <w:sz w:val="24"/>
          <w:szCs w:val="24"/>
        </w:rPr>
        <w:t>=6</w:t>
      </w:r>
      <w:r w:rsidRPr="00CC1D2A">
        <w:rPr>
          <w:rFonts w:asciiTheme="minorEastAsia" w:eastAsiaTheme="minorEastAsia" w:hAnsiTheme="minorEastAsia" w:hint="eastAsia"/>
          <w:color w:val="000000" w:themeColor="text1"/>
          <w:sz w:val="24"/>
          <w:szCs w:val="24"/>
        </w:rPr>
        <w:t>那么最期望的时间就是</w:t>
      </w:r>
      <w:r w:rsidRPr="00CC1D2A">
        <w:rPr>
          <w:rFonts w:asciiTheme="minorEastAsia" w:eastAsiaTheme="minorEastAsia" w:hAnsiTheme="minorEastAsia"/>
          <w:color w:val="000000" w:themeColor="text1"/>
          <w:sz w:val="24"/>
          <w:szCs w:val="24"/>
        </w:rPr>
        <w:t>7.5</w:t>
      </w:r>
      <w:r w:rsidRPr="00CC1D2A">
        <w:rPr>
          <w:rFonts w:asciiTheme="minorEastAsia" w:eastAsiaTheme="minorEastAsia" w:hAnsiTheme="minorEastAsia" w:hint="eastAsia"/>
          <w:color w:val="000000" w:themeColor="text1"/>
          <w:sz w:val="24"/>
          <w:szCs w:val="24"/>
        </w:rPr>
        <w:t>周</w:t>
      </w:r>
      <w:r w:rsidR="00B63077" w:rsidRPr="00CC1D2A">
        <w:rPr>
          <w:rFonts w:asciiTheme="minorEastAsia" w:eastAsiaTheme="minorEastAsia" w:hAnsiTheme="minorEastAsia" w:hint="eastAsia"/>
          <w:color w:val="000000" w:themeColor="text1"/>
          <w:sz w:val="24"/>
          <w:szCs w:val="24"/>
        </w:rPr>
        <w:t>。</w:t>
      </w:r>
      <w:r w:rsidRPr="00CC1D2A">
        <w:rPr>
          <w:rFonts w:asciiTheme="minorEastAsia" w:eastAsiaTheme="minorEastAsia" w:hAnsiTheme="minorEastAsia" w:hint="eastAsia"/>
          <w:color w:val="000000" w:themeColor="text1"/>
          <w:sz w:val="24"/>
          <w:szCs w:val="24"/>
        </w:rPr>
        <w:t>完成对每项活动评估，估算每个活动需要持续多长时间完成，需要考虑到人员的技术水平、中途是否有突发事件、沟通是否顺畅、工作的有效时间等会对活的时间产生一定的影响这样的问题需要充分考虑到。</w:t>
      </w:r>
    </w:p>
    <w:p w:rsidR="00D236F3" w:rsidRDefault="00003DE0" w:rsidP="00003DE0">
      <w:pPr>
        <w:pStyle w:val="3"/>
        <w:rPr>
          <w:noProof/>
          <w:color w:val="000000" w:themeColor="text1"/>
        </w:rPr>
      </w:pPr>
      <w:r>
        <w:t>5</w:t>
      </w:r>
      <w:r>
        <w:rPr>
          <w:rFonts w:hint="eastAsia"/>
        </w:rPr>
        <w:t>.</w:t>
      </w:r>
      <w:hyperlink w:anchor="_Toc35084731" w:history="1">
        <w:bookmarkStart w:id="32" w:name="_Toc35697122"/>
        <w:r w:rsidR="00966E35" w:rsidRPr="00966E35">
          <w:rPr>
            <w:rStyle w:val="a8"/>
            <w:noProof/>
            <w:color w:val="000000" w:themeColor="text1"/>
            <w:u w:val="none"/>
          </w:rPr>
          <w:t>制定进度计划</w:t>
        </w:r>
      </w:hyperlink>
      <w:r w:rsidR="00E70E75">
        <w:rPr>
          <w:rFonts w:hint="eastAsia"/>
          <w:noProof/>
          <w:color w:val="000000" w:themeColor="text1"/>
        </w:rPr>
        <w:t>法</w:t>
      </w:r>
      <w:bookmarkEnd w:id="32"/>
    </w:p>
    <w:p w:rsidR="00004298" w:rsidRPr="00004298" w:rsidRDefault="00004298" w:rsidP="00004298">
      <w:pPr>
        <w:spacing w:line="360" w:lineRule="auto"/>
        <w:ind w:firstLine="360"/>
        <w:jc w:val="left"/>
        <w:rPr>
          <w:color w:val="000000" w:themeColor="text1"/>
          <w:sz w:val="24"/>
          <w:szCs w:val="24"/>
        </w:rPr>
      </w:pPr>
      <w:r w:rsidRPr="00004298">
        <w:rPr>
          <w:rFonts w:hint="eastAsia"/>
          <w:color w:val="000000" w:themeColor="text1"/>
          <w:sz w:val="24"/>
          <w:szCs w:val="24"/>
        </w:rPr>
        <w:t>进度计划包括了每一个活动的开始日期和结束日期，通常可以用图示法表示</w:t>
      </w:r>
      <w:proofErr w:type="gramStart"/>
      <w:r w:rsidRPr="00004298">
        <w:rPr>
          <w:rFonts w:hint="eastAsia"/>
          <w:color w:val="000000" w:themeColor="text1"/>
          <w:sz w:val="24"/>
          <w:szCs w:val="24"/>
        </w:rPr>
        <w:t>列如</w:t>
      </w:r>
      <w:proofErr w:type="gramEnd"/>
      <w:r w:rsidRPr="00004298">
        <w:rPr>
          <w:rFonts w:hint="eastAsia"/>
          <w:color w:val="000000" w:themeColor="text1"/>
          <w:sz w:val="24"/>
          <w:szCs w:val="24"/>
        </w:rPr>
        <w:t>，甘特图、关键路径法、计划评审技术等。</w:t>
      </w:r>
    </w:p>
    <w:p w:rsidR="00004298" w:rsidRPr="00004298" w:rsidRDefault="00004298" w:rsidP="00004298">
      <w:r>
        <w:rPr>
          <w:rFonts w:hint="eastAsia"/>
        </w:rPr>
        <w:t>（</w:t>
      </w:r>
      <w:r>
        <w:rPr>
          <w:rFonts w:hint="eastAsia"/>
        </w:rPr>
        <w:t>1</w:t>
      </w:r>
      <w:r>
        <w:rPr>
          <w:rFonts w:hint="eastAsia"/>
        </w:rPr>
        <w:t>）</w:t>
      </w:r>
      <w:proofErr w:type="gramStart"/>
      <w:r>
        <w:rPr>
          <w:rFonts w:hint="eastAsia"/>
        </w:rPr>
        <w:t>甘特图</w:t>
      </w:r>
      <w:proofErr w:type="gramEnd"/>
      <w:r>
        <w:rPr>
          <w:rFonts w:hint="eastAsia"/>
        </w:rPr>
        <w:t>法</w:t>
      </w:r>
    </w:p>
    <w:p w:rsidR="00966E35" w:rsidRPr="00CC1D2A" w:rsidRDefault="00FA323D" w:rsidP="00662023">
      <w:pPr>
        <w:spacing w:line="360" w:lineRule="auto"/>
        <w:ind w:firstLine="425"/>
        <w:rPr>
          <w:rFonts w:ascii="宋体" w:hAnsi="宋体"/>
          <w:color w:val="000000" w:themeColor="text1"/>
          <w:sz w:val="24"/>
          <w:szCs w:val="24"/>
        </w:rPr>
      </w:pPr>
      <w:r>
        <w:rPr>
          <w:rFonts w:ascii="宋体" w:hAnsi="宋体" w:hint="eastAsia"/>
          <w:color w:val="000000" w:themeColor="text1"/>
          <w:sz w:val="24"/>
          <w:szCs w:val="24"/>
        </w:rPr>
        <w:t>甘特图是</w:t>
      </w:r>
      <w:r w:rsidR="00966E35" w:rsidRPr="00CC1D2A">
        <w:rPr>
          <w:rFonts w:ascii="宋体" w:hAnsi="宋体" w:hint="eastAsia"/>
          <w:color w:val="000000" w:themeColor="text1"/>
          <w:sz w:val="24"/>
          <w:szCs w:val="24"/>
        </w:rPr>
        <w:t>一种横道图，简单明了容易制作</w:t>
      </w:r>
      <w:r w:rsidR="005D6E00">
        <w:rPr>
          <w:rFonts w:ascii="宋体" w:hAnsi="宋体" w:hint="eastAsia"/>
          <w:color w:val="000000" w:themeColor="text1"/>
          <w:sz w:val="24"/>
          <w:szCs w:val="24"/>
        </w:rPr>
        <w:t>且</w:t>
      </w:r>
      <w:r w:rsidR="00966E35" w:rsidRPr="00CC1D2A">
        <w:rPr>
          <w:rFonts w:ascii="宋体" w:hAnsi="宋体" w:hint="eastAsia"/>
          <w:color w:val="000000" w:themeColor="text1"/>
          <w:sz w:val="24"/>
          <w:szCs w:val="24"/>
        </w:rPr>
        <w:t>普遍使用。制作进度计划时候都有明确目标，符合多方面的诉求以及利益还要考虑到计划是否合理不能因速度放弃质量应当在确保质量的情况下使进度计划达到最合理的计划。</w:t>
      </w:r>
    </w:p>
    <w:p w:rsidR="00966E35" w:rsidRDefault="00966E35" w:rsidP="006400FD">
      <w:pPr>
        <w:spacing w:line="360" w:lineRule="auto"/>
        <w:ind w:firstLine="425"/>
        <w:jc w:val="left"/>
        <w:rPr>
          <w:color w:val="000000" w:themeColor="text1"/>
          <w:sz w:val="24"/>
          <w:szCs w:val="24"/>
        </w:rPr>
      </w:pPr>
      <w:r w:rsidRPr="00CC1D2A">
        <w:rPr>
          <w:rFonts w:ascii="宋体" w:hAnsi="宋体" w:hint="eastAsia"/>
          <w:color w:val="000000" w:themeColor="text1"/>
          <w:sz w:val="24"/>
          <w:szCs w:val="24"/>
        </w:rPr>
        <w:t>在一个完整的计划进度中需要一个判断活动是否提前或者延迟的标准这个就是项目的基准。后期项目的控制判断都按照这个基准比较判断是否存在偏差和计划相比。项目进度计划是需要更新可能在实际中这个计划因为某些原因需要发生变化，可能是基准的变化有可能是管理</w:t>
      </w:r>
      <w:r>
        <w:rPr>
          <w:rFonts w:hint="eastAsia"/>
          <w:color w:val="000000" w:themeColor="text1"/>
          <w:sz w:val="24"/>
          <w:szCs w:val="24"/>
        </w:rPr>
        <w:t>计划的变化。</w:t>
      </w:r>
    </w:p>
    <w:p w:rsidR="00004298" w:rsidRDefault="00004298" w:rsidP="00004298">
      <w:pPr>
        <w:spacing w:line="360" w:lineRule="auto"/>
        <w:jc w:val="left"/>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）关键路径法</w:t>
      </w:r>
    </w:p>
    <w:p w:rsidR="00966E35" w:rsidRPr="008D3942" w:rsidRDefault="00966E35" w:rsidP="004E612F">
      <w:pPr>
        <w:spacing w:line="360" w:lineRule="auto"/>
        <w:ind w:firstLine="425"/>
        <w:jc w:val="left"/>
        <w:rPr>
          <w:color w:val="000000" w:themeColor="text1"/>
          <w:sz w:val="24"/>
          <w:szCs w:val="24"/>
        </w:rPr>
      </w:pPr>
      <w:r>
        <w:rPr>
          <w:rFonts w:hint="eastAsia"/>
          <w:color w:val="000000" w:themeColor="text1"/>
          <w:sz w:val="24"/>
          <w:szCs w:val="24"/>
        </w:rPr>
        <w:t>根据以上完成的估算就能制定一个完整的项目时间</w:t>
      </w:r>
      <w:r w:rsidRPr="0012117F">
        <w:rPr>
          <w:color w:val="000000" w:themeColor="text1"/>
          <w:sz w:val="24"/>
          <w:szCs w:val="24"/>
        </w:rPr>
        <w:t>进度计划</w:t>
      </w:r>
      <w:r>
        <w:rPr>
          <w:rFonts w:hint="eastAsia"/>
          <w:color w:val="000000" w:themeColor="text1"/>
          <w:sz w:val="24"/>
          <w:szCs w:val="24"/>
        </w:rPr>
        <w:t>。根据项目管理过程中就知道到那天或者那个时间完成那些工作（活动）那些关键活动在具体的哪一天完成，整体项目那天结束。这样根据项目的整体进度计划就能控制项目最大努力按时完成。在某个时刻就能清楚的知道项目是否拖延或者提前，当发现项目拖延就要赶工，项目提前就需要在其他方面进行优化，提高质量或提早释放一些用不到的资源等，在项目进行的过程中按照进度计划还能滚动式的优化项目实施过程。在制定项目进度计划中一般都会形成进度基准、项目季度计划等文件，并且会对一些之前文件做一定的更新修改。</w:t>
      </w:r>
    </w:p>
    <w:p w:rsidR="00966E35" w:rsidRPr="00966E35" w:rsidRDefault="00DC0C0A" w:rsidP="00966E35">
      <w:pPr>
        <w:pStyle w:val="3"/>
        <w:rPr>
          <w:rFonts w:cstheme="minorBidi"/>
          <w:noProof/>
          <w:color w:val="000000" w:themeColor="text1"/>
          <w:sz w:val="21"/>
        </w:rPr>
      </w:pPr>
      <w:hyperlink w:anchor="_Toc35084732" w:history="1">
        <w:bookmarkStart w:id="33" w:name="_Toc35697123"/>
        <w:r w:rsidR="00966E35" w:rsidRPr="00966E35">
          <w:rPr>
            <w:rStyle w:val="a8"/>
            <w:noProof/>
            <w:color w:val="000000" w:themeColor="text1"/>
            <w:u w:val="none"/>
          </w:rPr>
          <w:t>6.</w:t>
        </w:r>
        <w:r w:rsidR="00966E35" w:rsidRPr="00966E35">
          <w:rPr>
            <w:rStyle w:val="a8"/>
            <w:noProof/>
            <w:color w:val="000000" w:themeColor="text1"/>
            <w:u w:val="none"/>
          </w:rPr>
          <w:t>进度控制</w:t>
        </w:r>
      </w:hyperlink>
      <w:r w:rsidR="00BF7268">
        <w:rPr>
          <w:rFonts w:hint="eastAsia"/>
          <w:noProof/>
          <w:color w:val="000000" w:themeColor="text1"/>
        </w:rPr>
        <w:t>法</w:t>
      </w:r>
      <w:bookmarkEnd w:id="33"/>
    </w:p>
    <w:p w:rsidR="00966E35" w:rsidRPr="00A23340" w:rsidRDefault="00966E35" w:rsidP="00966E35">
      <w:pPr>
        <w:pStyle w:val="a7"/>
        <w:numPr>
          <w:ilvl w:val="0"/>
          <w:numId w:val="10"/>
        </w:numPr>
        <w:spacing w:line="360" w:lineRule="auto"/>
        <w:ind w:firstLineChars="0"/>
        <w:rPr>
          <w:rFonts w:asciiTheme="majorEastAsia" w:eastAsiaTheme="majorEastAsia" w:hAnsiTheme="majorEastAsia"/>
          <w:color w:val="000000" w:themeColor="text1"/>
          <w:sz w:val="24"/>
          <w:szCs w:val="24"/>
        </w:rPr>
      </w:pPr>
      <w:r w:rsidRPr="00A23340">
        <w:rPr>
          <w:rFonts w:asciiTheme="majorEastAsia" w:eastAsiaTheme="majorEastAsia" w:hAnsiTheme="majorEastAsia" w:hint="eastAsia"/>
          <w:color w:val="000000" w:themeColor="text1"/>
          <w:sz w:val="24"/>
          <w:szCs w:val="24"/>
        </w:rPr>
        <w:t>进度偏差分析</w:t>
      </w:r>
    </w:p>
    <w:p w:rsidR="00966E35" w:rsidRDefault="00966E35" w:rsidP="004E612F">
      <w:pPr>
        <w:spacing w:line="360" w:lineRule="auto"/>
        <w:ind w:firstLine="425"/>
        <w:rPr>
          <w:rFonts w:asciiTheme="majorEastAsia" w:eastAsiaTheme="majorEastAsia" w:hAnsiTheme="majorEastAsia"/>
          <w:color w:val="000000" w:themeColor="text1"/>
          <w:sz w:val="24"/>
          <w:szCs w:val="24"/>
        </w:rPr>
      </w:pPr>
      <w:r w:rsidRPr="000D30F8">
        <w:rPr>
          <w:rFonts w:asciiTheme="majorEastAsia" w:eastAsiaTheme="majorEastAsia" w:hAnsiTheme="majorEastAsia" w:hint="eastAsia"/>
          <w:color w:val="000000" w:themeColor="text1"/>
          <w:sz w:val="24"/>
          <w:szCs w:val="24"/>
        </w:rPr>
        <w:t>进行偏差分析最简单最客观的就是</w:t>
      </w:r>
      <w:proofErr w:type="gramStart"/>
      <w:r w:rsidRPr="000D30F8">
        <w:rPr>
          <w:rFonts w:asciiTheme="majorEastAsia" w:eastAsiaTheme="majorEastAsia" w:hAnsiTheme="majorEastAsia" w:hint="eastAsia"/>
          <w:color w:val="000000" w:themeColor="text1"/>
          <w:sz w:val="24"/>
          <w:szCs w:val="24"/>
        </w:rPr>
        <w:t>横道图</w:t>
      </w:r>
      <w:proofErr w:type="gramEnd"/>
      <w:r w:rsidRPr="000D30F8">
        <w:rPr>
          <w:rFonts w:asciiTheme="majorEastAsia" w:eastAsiaTheme="majorEastAsia" w:hAnsiTheme="majorEastAsia" w:hint="eastAsia"/>
          <w:color w:val="000000" w:themeColor="text1"/>
          <w:sz w:val="24"/>
          <w:szCs w:val="24"/>
        </w:rPr>
        <w:t>比较法，对比检查日期的实际进度和计划进度一目了然。</w:t>
      </w:r>
      <w:r>
        <w:rPr>
          <w:rFonts w:asciiTheme="majorEastAsia" w:eastAsiaTheme="majorEastAsia" w:hAnsiTheme="majorEastAsia" w:hint="eastAsia"/>
          <w:color w:val="000000" w:themeColor="text1"/>
          <w:sz w:val="24"/>
          <w:szCs w:val="24"/>
        </w:rPr>
        <w:t>当然对活动的进度进行分析后对每项活动的执行人员是否在规定时间中完成工作的情况也会进行统计与记录，作为人员的绩效信息便于对个人的工作贡献做个合理的评价。</w:t>
      </w:r>
    </w:p>
    <w:p w:rsidR="00966E35" w:rsidRPr="00745ECE" w:rsidRDefault="00966E35" w:rsidP="00966E35">
      <w:pPr>
        <w:pStyle w:val="a7"/>
        <w:numPr>
          <w:ilvl w:val="0"/>
          <w:numId w:val="10"/>
        </w:numPr>
        <w:spacing w:line="360" w:lineRule="auto"/>
        <w:ind w:firstLineChars="0"/>
        <w:rPr>
          <w:rFonts w:asciiTheme="majorEastAsia" w:eastAsiaTheme="majorEastAsia" w:hAnsiTheme="majorEastAsia"/>
          <w:color w:val="000000" w:themeColor="text1"/>
          <w:sz w:val="24"/>
          <w:szCs w:val="24"/>
        </w:rPr>
      </w:pPr>
      <w:r w:rsidRPr="00745ECE">
        <w:rPr>
          <w:rFonts w:asciiTheme="majorEastAsia" w:eastAsiaTheme="majorEastAsia" w:hAnsiTheme="majorEastAsia" w:hint="eastAsia"/>
          <w:color w:val="000000" w:themeColor="text1"/>
          <w:sz w:val="24"/>
          <w:szCs w:val="24"/>
        </w:rPr>
        <w:t>绩效审查</w:t>
      </w:r>
    </w:p>
    <w:p w:rsidR="00966E35" w:rsidRDefault="00966E35" w:rsidP="00CC1D2A">
      <w:pPr>
        <w:spacing w:line="360" w:lineRule="auto"/>
        <w:ind w:firstLine="425"/>
        <w:jc w:val="left"/>
        <w:rPr>
          <w:rFonts w:asciiTheme="majorEastAsia" w:eastAsiaTheme="majorEastAsia" w:hAnsiTheme="majorEastAsia"/>
          <w:color w:val="000000" w:themeColor="text1"/>
          <w:sz w:val="24"/>
          <w:szCs w:val="24"/>
        </w:rPr>
      </w:pPr>
      <w:r w:rsidRPr="00745ECE">
        <w:rPr>
          <w:rFonts w:asciiTheme="majorEastAsia" w:eastAsiaTheme="majorEastAsia" w:hAnsiTheme="majorEastAsia" w:hint="eastAsia"/>
          <w:color w:val="000000" w:themeColor="text1"/>
          <w:sz w:val="24"/>
          <w:szCs w:val="24"/>
        </w:rPr>
        <w:t>在对比分析项目进度的时候根据进度基准，活动的开始日期到结束、完成了多少，还有多</w:t>
      </w:r>
      <w:r w:rsidRPr="00745ECE">
        <w:rPr>
          <w:rFonts w:asciiTheme="majorEastAsia" w:eastAsiaTheme="majorEastAsia" w:hAnsiTheme="majorEastAsia" w:hint="eastAsia"/>
          <w:color w:val="000000" w:themeColor="text1"/>
          <w:sz w:val="24"/>
          <w:szCs w:val="24"/>
        </w:rPr>
        <w:lastRenderedPageBreak/>
        <w:t>少未完成是否和预期的或者基准规定的效率或进度一致。</w:t>
      </w:r>
      <w:r>
        <w:rPr>
          <w:rFonts w:asciiTheme="majorEastAsia" w:eastAsiaTheme="majorEastAsia" w:hAnsiTheme="majorEastAsia" w:hint="eastAsia"/>
          <w:color w:val="000000" w:themeColor="text1"/>
          <w:sz w:val="24"/>
          <w:szCs w:val="24"/>
        </w:rPr>
        <w:t>绩效审查的一个重要的技术</w:t>
      </w:r>
      <w:proofErr w:type="gramStart"/>
      <w:r>
        <w:rPr>
          <w:rFonts w:asciiTheme="majorEastAsia" w:eastAsiaTheme="majorEastAsia" w:hAnsiTheme="majorEastAsia" w:hint="eastAsia"/>
          <w:color w:val="000000" w:themeColor="text1"/>
          <w:sz w:val="24"/>
          <w:szCs w:val="24"/>
        </w:rPr>
        <w:t>就是挣值分析</w:t>
      </w:r>
      <w:proofErr w:type="gramEnd"/>
      <w:r>
        <w:rPr>
          <w:rFonts w:asciiTheme="majorEastAsia" w:eastAsiaTheme="majorEastAsia" w:hAnsiTheme="majorEastAsia" w:hint="eastAsia"/>
          <w:color w:val="000000" w:themeColor="text1"/>
          <w:sz w:val="24"/>
          <w:szCs w:val="24"/>
        </w:rPr>
        <w:t>技术和关键路径法。</w:t>
      </w:r>
    </w:p>
    <w:p w:rsidR="00966E35" w:rsidRDefault="00966E35" w:rsidP="00CC1D2A">
      <w:pPr>
        <w:spacing w:line="360" w:lineRule="auto"/>
        <w:ind w:firstLine="425"/>
        <w:jc w:val="left"/>
        <w:rPr>
          <w:rFonts w:asciiTheme="majorEastAsia" w:eastAsiaTheme="majorEastAsia" w:hAnsiTheme="majorEastAsia"/>
          <w:color w:val="000000" w:themeColor="text1"/>
          <w:sz w:val="24"/>
          <w:szCs w:val="24"/>
        </w:rPr>
      </w:pPr>
      <w:proofErr w:type="gramStart"/>
      <w:r>
        <w:rPr>
          <w:rFonts w:asciiTheme="majorEastAsia" w:eastAsiaTheme="majorEastAsia" w:hAnsiTheme="majorEastAsia" w:hint="eastAsia"/>
          <w:color w:val="000000" w:themeColor="text1"/>
          <w:sz w:val="24"/>
          <w:szCs w:val="24"/>
        </w:rPr>
        <w:t>挣值分析</w:t>
      </w:r>
      <w:proofErr w:type="gramEnd"/>
      <w:r>
        <w:rPr>
          <w:rFonts w:asciiTheme="majorEastAsia" w:eastAsiaTheme="majorEastAsia" w:hAnsiTheme="majorEastAsia" w:hint="eastAsia"/>
          <w:color w:val="000000" w:themeColor="text1"/>
          <w:sz w:val="24"/>
          <w:szCs w:val="24"/>
        </w:rPr>
        <w:t>法是根据</w:t>
      </w:r>
      <w:r w:rsidRPr="00E23C78">
        <w:rPr>
          <w:rFonts w:asciiTheme="majorEastAsia" w:eastAsiaTheme="majorEastAsia" w:hAnsiTheme="majorEastAsia"/>
          <w:color w:val="000000" w:themeColor="text1"/>
          <w:sz w:val="24"/>
          <w:szCs w:val="24"/>
        </w:rPr>
        <w:t>已完成工作量的预算成本</w:t>
      </w:r>
      <w:r>
        <w:rPr>
          <w:rFonts w:asciiTheme="majorEastAsia" w:eastAsiaTheme="majorEastAsia" w:hAnsiTheme="majorEastAsia" w:hint="eastAsia"/>
          <w:color w:val="000000" w:themeColor="text1"/>
          <w:sz w:val="24"/>
          <w:szCs w:val="24"/>
        </w:rPr>
        <w:t>（BCWP）、</w:t>
      </w:r>
      <w:r w:rsidRPr="00E23C78">
        <w:rPr>
          <w:rFonts w:asciiTheme="majorEastAsia" w:eastAsiaTheme="majorEastAsia" w:hAnsiTheme="majorEastAsia"/>
          <w:color w:val="000000" w:themeColor="text1"/>
          <w:sz w:val="24"/>
          <w:szCs w:val="24"/>
        </w:rPr>
        <w:t>已完成工作量的实际费用</w:t>
      </w:r>
      <w:r>
        <w:rPr>
          <w:rFonts w:asciiTheme="majorEastAsia" w:eastAsiaTheme="majorEastAsia" w:hAnsiTheme="majorEastAsia" w:hint="eastAsia"/>
          <w:color w:val="000000" w:themeColor="text1"/>
          <w:sz w:val="24"/>
          <w:szCs w:val="24"/>
        </w:rPr>
        <w:t>（ACWP）、</w:t>
      </w:r>
      <w:r w:rsidRPr="00E23C78">
        <w:rPr>
          <w:rFonts w:asciiTheme="majorEastAsia" w:eastAsiaTheme="majorEastAsia" w:hAnsiTheme="majorEastAsia"/>
          <w:color w:val="000000" w:themeColor="text1"/>
          <w:sz w:val="24"/>
          <w:szCs w:val="24"/>
        </w:rPr>
        <w:t>划工作量的预算费用</w:t>
      </w:r>
      <w:r>
        <w:rPr>
          <w:rFonts w:asciiTheme="majorEastAsia" w:eastAsiaTheme="majorEastAsia" w:hAnsiTheme="majorEastAsia" w:hint="eastAsia"/>
          <w:color w:val="000000" w:themeColor="text1"/>
          <w:sz w:val="24"/>
          <w:szCs w:val="24"/>
        </w:rPr>
        <w:t>（BCWS）三者时间的关系来确定进度偏差（</w:t>
      </w:r>
      <w:proofErr w:type="spellStart"/>
      <w:r>
        <w:rPr>
          <w:rFonts w:asciiTheme="majorEastAsia" w:eastAsiaTheme="majorEastAsia" w:hAnsiTheme="majorEastAsia" w:hint="eastAsia"/>
          <w:color w:val="000000" w:themeColor="text1"/>
          <w:sz w:val="24"/>
          <w:szCs w:val="24"/>
        </w:rPr>
        <w:t>sv</w:t>
      </w:r>
      <w:proofErr w:type="spellEnd"/>
      <w:r>
        <w:rPr>
          <w:rFonts w:asciiTheme="majorEastAsia" w:eastAsiaTheme="majorEastAsia" w:hAnsiTheme="majorEastAsia" w:hint="eastAsia"/>
          <w:color w:val="000000" w:themeColor="text1"/>
          <w:sz w:val="24"/>
          <w:szCs w:val="24"/>
        </w:rPr>
        <w:t>）和绩效指数（</w:t>
      </w:r>
      <w:proofErr w:type="spellStart"/>
      <w:r>
        <w:rPr>
          <w:rFonts w:asciiTheme="majorEastAsia" w:eastAsiaTheme="majorEastAsia" w:hAnsiTheme="majorEastAsia" w:hint="eastAsia"/>
          <w:color w:val="000000" w:themeColor="text1"/>
          <w:sz w:val="24"/>
          <w:szCs w:val="24"/>
        </w:rPr>
        <w:t>spi</w:t>
      </w:r>
      <w:proofErr w:type="spellEnd"/>
      <w:r>
        <w:rPr>
          <w:rFonts w:asciiTheme="majorEastAsia" w:eastAsiaTheme="majorEastAsia" w:hAnsiTheme="majorEastAsia" w:hint="eastAsia"/>
          <w:color w:val="000000" w:themeColor="text1"/>
          <w:sz w:val="24"/>
          <w:szCs w:val="24"/>
        </w:rPr>
        <w:t>），研究整体进度偏离的成度。</w:t>
      </w:r>
    </w:p>
    <w:p w:rsidR="00966E35" w:rsidRDefault="00966E35" w:rsidP="00966E35">
      <w:pPr>
        <w:spacing w:line="360" w:lineRule="auto"/>
        <w:ind w:firstLine="425"/>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当</w:t>
      </w:r>
      <w:r>
        <w:rPr>
          <w:rFonts w:asciiTheme="majorEastAsia" w:eastAsiaTheme="majorEastAsia" w:hAnsiTheme="majorEastAsia"/>
          <w:color w:val="000000" w:themeColor="text1"/>
          <w:sz w:val="24"/>
          <w:szCs w:val="24"/>
        </w:rPr>
        <w:t>SV</w:t>
      </w:r>
      <w:r>
        <w:rPr>
          <w:rFonts w:asciiTheme="majorEastAsia" w:eastAsiaTheme="majorEastAsia" w:hAnsiTheme="majorEastAsia" w:hint="eastAsia"/>
          <w:color w:val="000000" w:themeColor="text1"/>
          <w:sz w:val="24"/>
          <w:szCs w:val="24"/>
        </w:rPr>
        <w:t>=</w:t>
      </w:r>
      <w:r>
        <w:rPr>
          <w:rFonts w:asciiTheme="majorEastAsia" w:eastAsiaTheme="majorEastAsia" w:hAnsiTheme="majorEastAsia"/>
          <w:color w:val="000000" w:themeColor="text1"/>
          <w:sz w:val="24"/>
          <w:szCs w:val="24"/>
        </w:rPr>
        <w:t>BCWP-BCWS</w:t>
      </w:r>
      <w:r>
        <w:rPr>
          <w:rFonts w:asciiTheme="majorEastAsia" w:eastAsiaTheme="majorEastAsia" w:hAnsiTheme="majorEastAsia" w:hint="eastAsia"/>
          <w:color w:val="000000" w:themeColor="text1"/>
          <w:sz w:val="24"/>
          <w:szCs w:val="24"/>
        </w:rPr>
        <w:t>那么当</w:t>
      </w:r>
      <w:r>
        <w:rPr>
          <w:rFonts w:asciiTheme="majorEastAsia" w:eastAsiaTheme="majorEastAsia" w:hAnsiTheme="majorEastAsia"/>
          <w:color w:val="000000" w:themeColor="text1"/>
          <w:sz w:val="24"/>
          <w:szCs w:val="24"/>
        </w:rPr>
        <w:t xml:space="preserve">SV&gt;0 </w:t>
      </w:r>
      <w:r>
        <w:rPr>
          <w:rFonts w:asciiTheme="majorEastAsia" w:eastAsiaTheme="majorEastAsia" w:hAnsiTheme="majorEastAsia" w:hint="eastAsia"/>
          <w:color w:val="000000" w:themeColor="text1"/>
          <w:sz w:val="24"/>
          <w:szCs w:val="24"/>
        </w:rPr>
        <w:t>表示进度提前;当SV</w:t>
      </w:r>
      <w:r>
        <w:rPr>
          <w:rFonts w:asciiTheme="majorEastAsia" w:eastAsiaTheme="majorEastAsia" w:hAnsiTheme="majorEastAsia"/>
          <w:color w:val="000000" w:themeColor="text1"/>
          <w:sz w:val="24"/>
          <w:szCs w:val="24"/>
        </w:rPr>
        <w:t>&lt;0</w:t>
      </w:r>
    </w:p>
    <w:p w:rsidR="00966E35" w:rsidRPr="006B13E8" w:rsidRDefault="00966E35" w:rsidP="00966E35">
      <w:pPr>
        <w:spacing w:line="360" w:lineRule="auto"/>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w:t>
      </w:r>
      <w:r>
        <w:rPr>
          <w:rFonts w:asciiTheme="majorEastAsia" w:eastAsiaTheme="majorEastAsia" w:hAnsiTheme="majorEastAsia"/>
          <w:color w:val="000000" w:themeColor="text1"/>
          <w:sz w:val="24"/>
          <w:szCs w:val="24"/>
        </w:rPr>
        <w:t>3)</w:t>
      </w:r>
      <w:r>
        <w:rPr>
          <w:rFonts w:asciiTheme="majorEastAsia" w:eastAsiaTheme="majorEastAsia" w:hAnsiTheme="majorEastAsia" w:hint="eastAsia"/>
          <w:color w:val="000000" w:themeColor="text1"/>
          <w:sz w:val="24"/>
          <w:szCs w:val="24"/>
        </w:rPr>
        <w:t>关键路径法</w:t>
      </w:r>
    </w:p>
    <w:p w:rsidR="00966E35" w:rsidRDefault="00966E35" w:rsidP="00966E35">
      <w:pPr>
        <w:spacing w:line="360" w:lineRule="auto"/>
        <w:ind w:firstLine="425"/>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关键路径法主要是通过关键线路上活动进展情况来判断进度状况的。关键路径上的活动持续时间将会对项目结束时间有巨大影响。</w:t>
      </w:r>
    </w:p>
    <w:p w:rsidR="00966E35" w:rsidRPr="00805A56" w:rsidRDefault="00966E35" w:rsidP="00966E35">
      <w:pPr>
        <w:spacing w:line="360" w:lineRule="auto"/>
        <w:rPr>
          <w:rFonts w:asciiTheme="majorEastAsia" w:eastAsiaTheme="majorEastAsia" w:hAnsiTheme="majorEastAsia"/>
          <w:color w:val="000000" w:themeColor="text1"/>
          <w:sz w:val="24"/>
          <w:szCs w:val="24"/>
        </w:rPr>
      </w:pPr>
      <w:r>
        <w:rPr>
          <w:rFonts w:asciiTheme="majorEastAsia" w:eastAsiaTheme="majorEastAsia" w:hAnsiTheme="majorEastAsia" w:hint="eastAsia"/>
          <w:color w:val="000000" w:themeColor="text1"/>
          <w:sz w:val="24"/>
          <w:szCs w:val="24"/>
        </w:rPr>
        <w:t>（4）</w:t>
      </w:r>
      <w:r w:rsidRPr="00805A56">
        <w:rPr>
          <w:rFonts w:asciiTheme="majorEastAsia" w:eastAsiaTheme="majorEastAsia" w:hAnsiTheme="majorEastAsia" w:hint="eastAsia"/>
          <w:color w:val="000000" w:themeColor="text1"/>
          <w:sz w:val="24"/>
          <w:szCs w:val="24"/>
        </w:rPr>
        <w:t>工期压缩技术</w:t>
      </w:r>
    </w:p>
    <w:p w:rsidR="00966E35" w:rsidRPr="00EA5F30" w:rsidRDefault="00966E35" w:rsidP="00966E35">
      <w:pPr>
        <w:spacing w:line="360" w:lineRule="auto"/>
        <w:ind w:firstLine="425"/>
        <w:rPr>
          <w:rFonts w:asciiTheme="majorEastAsia" w:eastAsiaTheme="majorEastAsia" w:hAnsiTheme="majorEastAsia"/>
          <w:color w:val="000000" w:themeColor="text1"/>
          <w:sz w:val="24"/>
          <w:szCs w:val="24"/>
        </w:rPr>
      </w:pPr>
      <w:r w:rsidRPr="00EA5F30">
        <w:rPr>
          <w:rFonts w:asciiTheme="majorEastAsia" w:eastAsiaTheme="majorEastAsia" w:hAnsiTheme="majorEastAsia" w:hint="eastAsia"/>
          <w:color w:val="000000" w:themeColor="text1"/>
          <w:sz w:val="24"/>
          <w:szCs w:val="24"/>
        </w:rPr>
        <w:t>工期压缩就是将延迟的活动快速赶上进度，对余下的工作进行赶工。</w:t>
      </w:r>
    </w:p>
    <w:p w:rsidR="00966E35" w:rsidRPr="00966E35" w:rsidRDefault="00966E35" w:rsidP="00966E35">
      <w:r>
        <w:rPr>
          <w:rFonts w:asciiTheme="majorEastAsia" w:eastAsiaTheme="majorEastAsia" w:hAnsiTheme="majorEastAsia" w:hint="eastAsia"/>
          <w:color w:val="000000" w:themeColor="text1"/>
          <w:sz w:val="24"/>
          <w:szCs w:val="24"/>
        </w:rPr>
        <w:t>进度控制的过程会形成一些成果性的文件像工作绩效、进度文件对一些变更进行相关文件的更新。</w:t>
      </w:r>
    </w:p>
    <w:p w:rsidR="00742292" w:rsidRDefault="00742292" w:rsidP="00AF314F">
      <w:pPr>
        <w:pStyle w:val="2"/>
        <w:spacing w:before="312" w:after="312"/>
      </w:pPr>
      <w:bookmarkStart w:id="34" w:name="_Toc35697124"/>
      <w:r>
        <w:rPr>
          <w:rFonts w:hint="eastAsia"/>
        </w:rPr>
        <w:t>（</w:t>
      </w:r>
      <w:r w:rsidR="00B57EE9">
        <w:rPr>
          <w:rFonts w:hint="eastAsia"/>
        </w:rPr>
        <w:t>四</w:t>
      </w:r>
      <w:r>
        <w:rPr>
          <w:rFonts w:hint="eastAsia"/>
        </w:rPr>
        <w:t>）项目时间管理研究的意义</w:t>
      </w:r>
      <w:bookmarkEnd w:id="34"/>
    </w:p>
    <w:p w:rsidR="00AF314F" w:rsidRDefault="00AF314F" w:rsidP="00B2395E">
      <w:pPr>
        <w:spacing w:line="360" w:lineRule="auto"/>
        <w:ind w:firstLine="425"/>
        <w:rPr>
          <w:rFonts w:asciiTheme="majorEastAsia" w:eastAsiaTheme="majorEastAsia" w:hAnsiTheme="majorEastAsia"/>
          <w:color w:val="000000" w:themeColor="text1"/>
          <w:sz w:val="24"/>
          <w:szCs w:val="24"/>
        </w:rPr>
      </w:pPr>
      <w:r w:rsidRPr="003C610E">
        <w:rPr>
          <w:rFonts w:asciiTheme="majorEastAsia" w:eastAsiaTheme="majorEastAsia" w:hAnsiTheme="majorEastAsia" w:hint="eastAsia"/>
          <w:color w:val="000000" w:themeColor="text1"/>
          <w:sz w:val="24"/>
          <w:szCs w:val="24"/>
        </w:rPr>
        <w:t>时间</w:t>
      </w:r>
      <w:r w:rsidR="00C66E32" w:rsidRPr="003C610E">
        <w:rPr>
          <w:rFonts w:asciiTheme="majorEastAsia" w:eastAsiaTheme="majorEastAsia" w:hAnsiTheme="majorEastAsia" w:hint="eastAsia"/>
          <w:color w:val="000000" w:themeColor="text1"/>
          <w:sz w:val="24"/>
          <w:szCs w:val="24"/>
        </w:rPr>
        <w:t>的特性决定了它不可复用是不可再生资源有时间就有机会时间也意味着成本</w:t>
      </w:r>
      <w:r w:rsidR="00A52F19" w:rsidRPr="003C610E">
        <w:rPr>
          <w:rFonts w:asciiTheme="majorEastAsia" w:eastAsiaTheme="majorEastAsia" w:hAnsiTheme="majorEastAsia" w:hint="eastAsia"/>
          <w:color w:val="000000" w:themeColor="text1"/>
          <w:sz w:val="24"/>
          <w:szCs w:val="24"/>
        </w:rPr>
        <w:t>，通过时间管理将</w:t>
      </w:r>
      <w:r w:rsidR="00583FC6" w:rsidRPr="003C610E">
        <w:rPr>
          <w:rFonts w:asciiTheme="majorEastAsia" w:eastAsiaTheme="majorEastAsia" w:hAnsiTheme="majorEastAsia" w:hint="eastAsia"/>
          <w:color w:val="000000" w:themeColor="text1"/>
          <w:sz w:val="24"/>
          <w:szCs w:val="24"/>
        </w:rPr>
        <w:t>一个项目</w:t>
      </w:r>
      <w:r w:rsidR="00A52F19" w:rsidRPr="003C610E">
        <w:rPr>
          <w:rFonts w:asciiTheme="majorEastAsia" w:eastAsiaTheme="majorEastAsia" w:hAnsiTheme="majorEastAsia" w:hint="eastAsia"/>
          <w:color w:val="000000" w:themeColor="text1"/>
          <w:sz w:val="24"/>
          <w:szCs w:val="24"/>
        </w:rPr>
        <w:t>在有限的资源下按照规定的时间能否交付这个是项目管理追求的重要目标。</w:t>
      </w:r>
      <w:r w:rsidR="00CF284E">
        <w:rPr>
          <w:rFonts w:asciiTheme="majorEastAsia" w:eastAsiaTheme="majorEastAsia" w:hAnsiTheme="majorEastAsia" w:hint="eastAsia"/>
          <w:color w:val="000000" w:themeColor="text1"/>
          <w:sz w:val="24"/>
          <w:szCs w:val="24"/>
        </w:rPr>
        <w:t>在有</w:t>
      </w:r>
      <w:r w:rsidR="00AC4545" w:rsidRPr="003C610E">
        <w:rPr>
          <w:rFonts w:asciiTheme="majorEastAsia" w:eastAsiaTheme="majorEastAsia" w:hAnsiTheme="majorEastAsia" w:hint="eastAsia"/>
          <w:color w:val="000000" w:themeColor="text1"/>
          <w:sz w:val="24"/>
          <w:szCs w:val="24"/>
        </w:rPr>
        <w:t>限的资源</w:t>
      </w:r>
      <w:r w:rsidR="00CF284E">
        <w:rPr>
          <w:rFonts w:asciiTheme="majorEastAsia" w:eastAsiaTheme="majorEastAsia" w:hAnsiTheme="majorEastAsia" w:hint="eastAsia"/>
          <w:color w:val="000000" w:themeColor="text1"/>
          <w:sz w:val="24"/>
          <w:szCs w:val="24"/>
        </w:rPr>
        <w:t>、有限的时间内</w:t>
      </w:r>
      <w:r w:rsidR="00AC4545" w:rsidRPr="003C610E">
        <w:rPr>
          <w:rFonts w:asciiTheme="majorEastAsia" w:eastAsiaTheme="majorEastAsia" w:hAnsiTheme="majorEastAsia" w:hint="eastAsia"/>
          <w:color w:val="000000" w:themeColor="text1"/>
          <w:sz w:val="24"/>
          <w:szCs w:val="24"/>
        </w:rPr>
        <w:t>使用时间管理的各种方法在可能减少成本</w:t>
      </w:r>
      <w:r w:rsidR="00CF284E">
        <w:rPr>
          <w:rFonts w:asciiTheme="majorEastAsia" w:eastAsiaTheme="majorEastAsia" w:hAnsiTheme="majorEastAsia" w:hint="eastAsia"/>
          <w:color w:val="000000" w:themeColor="text1"/>
          <w:sz w:val="24"/>
          <w:szCs w:val="24"/>
        </w:rPr>
        <w:t>、</w:t>
      </w:r>
      <w:r w:rsidR="00AC4545" w:rsidRPr="003C610E">
        <w:rPr>
          <w:rFonts w:asciiTheme="majorEastAsia" w:eastAsiaTheme="majorEastAsia" w:hAnsiTheme="majorEastAsia" w:hint="eastAsia"/>
          <w:color w:val="000000" w:themeColor="text1"/>
          <w:sz w:val="24"/>
          <w:szCs w:val="24"/>
        </w:rPr>
        <w:t>保证质量的前提下</w:t>
      </w:r>
      <w:r w:rsidR="00CF284E">
        <w:rPr>
          <w:rFonts w:asciiTheme="majorEastAsia" w:eastAsiaTheme="majorEastAsia" w:hAnsiTheme="majorEastAsia" w:hint="eastAsia"/>
          <w:color w:val="000000" w:themeColor="text1"/>
          <w:sz w:val="24"/>
          <w:szCs w:val="24"/>
        </w:rPr>
        <w:t>完成</w:t>
      </w:r>
      <w:r w:rsidR="00AC4545" w:rsidRPr="003C610E">
        <w:rPr>
          <w:rFonts w:asciiTheme="majorEastAsia" w:eastAsiaTheme="majorEastAsia" w:hAnsiTheme="majorEastAsia" w:hint="eastAsia"/>
          <w:color w:val="000000" w:themeColor="text1"/>
          <w:sz w:val="24"/>
          <w:szCs w:val="24"/>
        </w:rPr>
        <w:t>。</w:t>
      </w:r>
      <w:r w:rsidR="009D7D3C" w:rsidRPr="003C610E">
        <w:rPr>
          <w:rFonts w:asciiTheme="majorEastAsia" w:eastAsiaTheme="majorEastAsia" w:hAnsiTheme="majorEastAsia" w:hint="eastAsia"/>
          <w:color w:val="000000" w:themeColor="text1"/>
          <w:sz w:val="24"/>
          <w:szCs w:val="24"/>
        </w:rPr>
        <w:t>或者有时在将要延期的项目中使用时间管理的方法进行赶工在预期时间内完成工作</w:t>
      </w:r>
      <w:proofErr w:type="gramStart"/>
      <w:r w:rsidR="009D7D3C" w:rsidRPr="003C610E">
        <w:rPr>
          <w:rFonts w:asciiTheme="majorEastAsia" w:eastAsiaTheme="majorEastAsia" w:hAnsiTheme="majorEastAsia" w:hint="eastAsia"/>
          <w:color w:val="000000" w:themeColor="text1"/>
          <w:sz w:val="24"/>
          <w:szCs w:val="24"/>
        </w:rPr>
        <w:t>不防止</w:t>
      </w:r>
      <w:proofErr w:type="gramEnd"/>
      <w:r w:rsidR="009D7D3C" w:rsidRPr="003C610E">
        <w:rPr>
          <w:rFonts w:asciiTheme="majorEastAsia" w:eastAsiaTheme="majorEastAsia" w:hAnsiTheme="majorEastAsia" w:hint="eastAsia"/>
          <w:color w:val="000000" w:themeColor="text1"/>
          <w:sz w:val="24"/>
          <w:szCs w:val="24"/>
        </w:rPr>
        <w:t>项目延迟</w:t>
      </w:r>
      <w:r w:rsidR="00F73402" w:rsidRPr="003C610E">
        <w:rPr>
          <w:rFonts w:asciiTheme="majorEastAsia" w:eastAsiaTheme="majorEastAsia" w:hAnsiTheme="majorEastAsia" w:hint="eastAsia"/>
          <w:color w:val="000000" w:themeColor="text1"/>
          <w:sz w:val="24"/>
          <w:szCs w:val="24"/>
        </w:rPr>
        <w:t>减少企业损失</w:t>
      </w:r>
      <w:r w:rsidR="009D7D3C" w:rsidRPr="003C610E">
        <w:rPr>
          <w:rFonts w:asciiTheme="majorEastAsia" w:eastAsiaTheme="majorEastAsia" w:hAnsiTheme="majorEastAsia" w:hint="eastAsia"/>
          <w:color w:val="000000" w:themeColor="text1"/>
          <w:sz w:val="24"/>
          <w:szCs w:val="24"/>
        </w:rPr>
        <w:t>。对企业来说项目时间管理能提</w:t>
      </w:r>
      <w:r w:rsidR="00CF284E">
        <w:rPr>
          <w:rFonts w:asciiTheme="majorEastAsia" w:eastAsiaTheme="majorEastAsia" w:hAnsiTheme="majorEastAsia" w:hint="eastAsia"/>
          <w:color w:val="000000" w:themeColor="text1"/>
          <w:sz w:val="24"/>
          <w:szCs w:val="24"/>
        </w:rPr>
        <w:t>升项目成功率提高工作效率</w:t>
      </w:r>
      <w:r w:rsidR="009D7D3C" w:rsidRPr="003C610E">
        <w:rPr>
          <w:rFonts w:asciiTheme="majorEastAsia" w:eastAsiaTheme="majorEastAsia" w:hAnsiTheme="majorEastAsia" w:hint="eastAsia"/>
          <w:color w:val="000000" w:themeColor="text1"/>
          <w:sz w:val="24"/>
          <w:szCs w:val="24"/>
        </w:rPr>
        <w:t>效率</w:t>
      </w:r>
      <w:r w:rsidR="00CF284E">
        <w:rPr>
          <w:rFonts w:asciiTheme="majorEastAsia" w:eastAsiaTheme="majorEastAsia" w:hAnsiTheme="majorEastAsia" w:hint="eastAsia"/>
          <w:color w:val="000000" w:themeColor="text1"/>
          <w:sz w:val="24"/>
          <w:szCs w:val="24"/>
        </w:rPr>
        <w:t>、减少</w:t>
      </w:r>
      <w:r w:rsidR="009D7D3C" w:rsidRPr="003C610E">
        <w:rPr>
          <w:rFonts w:asciiTheme="majorEastAsia" w:eastAsiaTheme="majorEastAsia" w:hAnsiTheme="majorEastAsia" w:hint="eastAsia"/>
          <w:color w:val="000000" w:themeColor="text1"/>
          <w:sz w:val="24"/>
          <w:szCs w:val="24"/>
        </w:rPr>
        <w:t>时间浪费</w:t>
      </w:r>
      <w:r w:rsidR="00CF284E">
        <w:rPr>
          <w:rFonts w:asciiTheme="majorEastAsia" w:eastAsiaTheme="majorEastAsia" w:hAnsiTheme="majorEastAsia" w:hint="eastAsia"/>
          <w:color w:val="000000" w:themeColor="text1"/>
          <w:sz w:val="24"/>
          <w:szCs w:val="24"/>
        </w:rPr>
        <w:t>能</w:t>
      </w:r>
      <w:r w:rsidR="009D7D3C" w:rsidRPr="003C610E">
        <w:rPr>
          <w:rFonts w:asciiTheme="majorEastAsia" w:eastAsiaTheme="majorEastAsia" w:hAnsiTheme="majorEastAsia" w:hint="eastAsia"/>
          <w:color w:val="000000" w:themeColor="text1"/>
          <w:sz w:val="24"/>
          <w:szCs w:val="24"/>
        </w:rPr>
        <w:t>合理</w:t>
      </w:r>
      <w:r w:rsidR="00CF284E">
        <w:rPr>
          <w:rFonts w:asciiTheme="majorEastAsia" w:eastAsiaTheme="majorEastAsia" w:hAnsiTheme="majorEastAsia" w:hint="eastAsia"/>
          <w:color w:val="000000" w:themeColor="text1"/>
          <w:sz w:val="24"/>
          <w:szCs w:val="24"/>
        </w:rPr>
        <w:t>配置资源，节约企业成本</w:t>
      </w:r>
      <w:r w:rsidR="009D7D3C" w:rsidRPr="003C610E">
        <w:rPr>
          <w:rFonts w:asciiTheme="majorEastAsia" w:eastAsiaTheme="majorEastAsia" w:hAnsiTheme="majorEastAsia" w:hint="eastAsia"/>
          <w:color w:val="000000" w:themeColor="text1"/>
          <w:sz w:val="24"/>
          <w:szCs w:val="24"/>
        </w:rPr>
        <w:t>。</w:t>
      </w:r>
    </w:p>
    <w:p w:rsidR="006C04B8" w:rsidRDefault="006C04B8" w:rsidP="003C610E">
      <w:pPr>
        <w:spacing w:line="360" w:lineRule="auto"/>
        <w:ind w:firstLine="425"/>
        <w:rPr>
          <w:rFonts w:asciiTheme="majorEastAsia" w:eastAsiaTheme="majorEastAsia" w:hAnsiTheme="majorEastAsia"/>
          <w:color w:val="000000" w:themeColor="text1"/>
          <w:sz w:val="24"/>
          <w:szCs w:val="24"/>
        </w:rPr>
      </w:pPr>
      <w:r>
        <w:rPr>
          <w:rFonts w:asciiTheme="majorEastAsia" w:eastAsiaTheme="majorEastAsia" w:hAnsiTheme="majorEastAsia"/>
          <w:color w:val="000000" w:themeColor="text1"/>
          <w:sz w:val="24"/>
          <w:szCs w:val="24"/>
        </w:rPr>
        <w:br w:type="page"/>
      </w:r>
    </w:p>
    <w:p w:rsidR="006C04B8" w:rsidRPr="003C610E" w:rsidRDefault="006C04B8" w:rsidP="003C610E">
      <w:pPr>
        <w:spacing w:line="360" w:lineRule="auto"/>
        <w:ind w:firstLine="425"/>
        <w:rPr>
          <w:rFonts w:asciiTheme="majorEastAsia" w:eastAsiaTheme="majorEastAsia" w:hAnsiTheme="majorEastAsia"/>
          <w:color w:val="000000" w:themeColor="text1"/>
          <w:sz w:val="24"/>
          <w:szCs w:val="24"/>
        </w:rPr>
      </w:pPr>
    </w:p>
    <w:p w:rsidR="00DC2F23" w:rsidRPr="004E6153" w:rsidRDefault="004E6153" w:rsidP="00DB1B2F">
      <w:pPr>
        <w:pStyle w:val="1"/>
      </w:pPr>
      <w:bookmarkStart w:id="35" w:name="_Toc35697125"/>
      <w:r w:rsidRPr="004E6153">
        <w:rPr>
          <w:rFonts w:hint="eastAsia"/>
        </w:rPr>
        <w:t>三．</w:t>
      </w:r>
      <w:r w:rsidR="00DC2F23" w:rsidRPr="004E6153">
        <w:rPr>
          <w:rFonts w:hint="eastAsia"/>
        </w:rPr>
        <w:t>视</w:t>
      </w:r>
      <w:proofErr w:type="gramStart"/>
      <w:r w:rsidR="00DC2F23" w:rsidRPr="004E6153">
        <w:rPr>
          <w:rFonts w:hint="eastAsia"/>
        </w:rPr>
        <w:t>联动力公司视联</w:t>
      </w:r>
      <w:proofErr w:type="gramEnd"/>
      <w:r w:rsidR="00DC2F23" w:rsidRPr="004E6153">
        <w:rPr>
          <w:rFonts w:hint="eastAsia"/>
        </w:rPr>
        <w:t>路由器管控平台项目概况</w:t>
      </w:r>
      <w:bookmarkEnd w:id="35"/>
    </w:p>
    <w:p w:rsidR="006D086A" w:rsidRPr="00FF1F15" w:rsidRDefault="006D086A" w:rsidP="00805A56">
      <w:pPr>
        <w:pStyle w:val="2"/>
        <w:spacing w:before="312" w:after="312"/>
      </w:pPr>
      <w:bookmarkStart w:id="36" w:name="_Toc35697126"/>
      <w:r w:rsidRPr="00FF1F15">
        <w:rPr>
          <w:rFonts w:hint="eastAsia"/>
        </w:rPr>
        <w:t>（一）</w:t>
      </w:r>
      <w:r w:rsidR="001E6D49" w:rsidRPr="00FF1F15">
        <w:rPr>
          <w:rFonts w:hint="eastAsia"/>
        </w:rPr>
        <w:t>企业简介</w:t>
      </w:r>
      <w:bookmarkEnd w:id="36"/>
    </w:p>
    <w:p w:rsidR="001E6D49" w:rsidRPr="00CC1D2A" w:rsidRDefault="001E6D49"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视</w:t>
      </w:r>
      <w:proofErr w:type="gramStart"/>
      <w:r w:rsidRPr="00CC1D2A">
        <w:rPr>
          <w:rFonts w:asciiTheme="majorEastAsia" w:eastAsiaTheme="majorEastAsia" w:hAnsiTheme="majorEastAsia" w:hint="eastAsia"/>
          <w:color w:val="000000" w:themeColor="text1"/>
          <w:sz w:val="24"/>
          <w:szCs w:val="24"/>
        </w:rPr>
        <w:t>联动力</w:t>
      </w:r>
      <w:proofErr w:type="gramEnd"/>
      <w:r w:rsidRPr="00CC1D2A">
        <w:rPr>
          <w:rFonts w:asciiTheme="majorEastAsia" w:eastAsiaTheme="majorEastAsia" w:hAnsiTheme="majorEastAsia" w:hint="eastAsia"/>
          <w:color w:val="000000" w:themeColor="text1"/>
          <w:sz w:val="24"/>
          <w:szCs w:val="24"/>
        </w:rPr>
        <w:t>信息技术股份有限公司</w:t>
      </w:r>
      <w:r w:rsidR="00711FE7" w:rsidRPr="00CC1D2A">
        <w:rPr>
          <w:rFonts w:asciiTheme="majorEastAsia" w:eastAsiaTheme="majorEastAsia" w:hAnsiTheme="majorEastAsia" w:hint="eastAsia"/>
          <w:color w:val="000000" w:themeColor="text1"/>
          <w:sz w:val="24"/>
          <w:szCs w:val="24"/>
        </w:rPr>
        <w:t>成立于</w:t>
      </w:r>
      <w:r w:rsidRPr="00CC1D2A">
        <w:rPr>
          <w:rFonts w:asciiTheme="majorEastAsia" w:eastAsiaTheme="majorEastAsia" w:hAnsiTheme="majorEastAsia" w:hint="eastAsia"/>
          <w:color w:val="000000" w:themeColor="text1"/>
          <w:sz w:val="24"/>
          <w:szCs w:val="24"/>
        </w:rPr>
        <w:t>2009年，</w:t>
      </w:r>
      <w:r w:rsidR="00711FE7" w:rsidRPr="00CC1D2A">
        <w:rPr>
          <w:rFonts w:asciiTheme="majorEastAsia" w:eastAsiaTheme="majorEastAsia" w:hAnsiTheme="majorEastAsia" w:hint="eastAsia"/>
          <w:color w:val="000000" w:themeColor="text1"/>
          <w:sz w:val="24"/>
          <w:szCs w:val="24"/>
        </w:rPr>
        <w:t>是一家</w:t>
      </w:r>
      <w:r w:rsidRPr="00CC1D2A">
        <w:rPr>
          <w:rFonts w:asciiTheme="majorEastAsia" w:eastAsiaTheme="majorEastAsia" w:hAnsiTheme="majorEastAsia" w:hint="eastAsia"/>
          <w:color w:val="000000" w:themeColor="text1"/>
          <w:sz w:val="24"/>
          <w:szCs w:val="24"/>
        </w:rPr>
        <w:t>专注于高清视频通信协议及相关技术的研发及应用，现已发展成为国内为数不多的拥有自主研发通信协议、具有领先市场地位的高清视频通信企业。公司采用完全自主创新技术，研发了视联网“V2V”协议。作为具有核心竞争力和自主创新能力的视频通信产品及服务提供商，公司一直致力于视联网技术、“V2V”协议以及相关产品的研发和推广，凭借优秀的技术研发团队，独特的技术定位以及强大的技术创新能力，持续提升“V2V”协议、视联网产品的技术竞争优势，不断为客户提供显著的价值回报。视联网平台里采用的全部技术，包括视联网号码分配体系，均为自主创新且已在全球多地申请专利保护。此外，公司还是2014年“北京市科学技术奖”获得者，科技</w:t>
      </w:r>
      <w:proofErr w:type="gramStart"/>
      <w:r w:rsidRPr="00CC1D2A">
        <w:rPr>
          <w:rFonts w:asciiTheme="majorEastAsia" w:eastAsiaTheme="majorEastAsia" w:hAnsiTheme="majorEastAsia" w:hint="eastAsia"/>
          <w:color w:val="000000" w:themeColor="text1"/>
          <w:sz w:val="24"/>
          <w:szCs w:val="24"/>
        </w:rPr>
        <w:t>部国家</w:t>
      </w:r>
      <w:proofErr w:type="gramEnd"/>
      <w:r w:rsidRPr="00CC1D2A">
        <w:rPr>
          <w:rFonts w:asciiTheme="majorEastAsia" w:eastAsiaTheme="majorEastAsia" w:hAnsiTheme="majorEastAsia" w:hint="eastAsia"/>
          <w:color w:val="000000" w:themeColor="text1"/>
          <w:sz w:val="24"/>
          <w:szCs w:val="24"/>
        </w:rPr>
        <w:t>科技支撑计划子课题的独立承接单位。</w:t>
      </w:r>
    </w:p>
    <w:p w:rsidR="006D086A" w:rsidRPr="00CC1D2A" w:rsidRDefault="006D086A"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为客户创造显著的价值提升和竞争优势，引领多个行业的变革方向;创新是个人和企业发展的根本动力，只有创新才能生存，才能改变命运，才能够改变世界！对客户需求快速响应，及时解决问题，高质量完成任务，做最领先的、改变行业规则的产品，显著创造客户价值；社会和公司、公司和客户、员工和公司、同事和同事共同获得利益</w:t>
      </w:r>
      <w:r w:rsidR="00711FE7" w:rsidRPr="00CC1D2A">
        <w:rPr>
          <w:rFonts w:asciiTheme="majorEastAsia" w:eastAsiaTheme="majorEastAsia" w:hAnsiTheme="majorEastAsia" w:hint="eastAsia"/>
          <w:color w:val="000000" w:themeColor="text1"/>
          <w:sz w:val="24"/>
          <w:szCs w:val="24"/>
        </w:rPr>
        <w:t>，公司</w:t>
      </w:r>
      <w:proofErr w:type="gramStart"/>
      <w:r w:rsidR="00711FE7" w:rsidRPr="00CC1D2A">
        <w:rPr>
          <w:rFonts w:asciiTheme="majorEastAsia" w:eastAsiaTheme="majorEastAsia" w:hAnsiTheme="majorEastAsia" w:hint="eastAsia"/>
          <w:color w:val="000000" w:themeColor="text1"/>
          <w:sz w:val="24"/>
          <w:szCs w:val="24"/>
        </w:rPr>
        <w:t>的愿景让人</w:t>
      </w:r>
      <w:proofErr w:type="gramEnd"/>
      <w:r w:rsidR="00711FE7" w:rsidRPr="00CC1D2A">
        <w:rPr>
          <w:rFonts w:asciiTheme="majorEastAsia" w:eastAsiaTheme="majorEastAsia" w:hAnsiTheme="majorEastAsia" w:hint="eastAsia"/>
          <w:color w:val="000000" w:themeColor="text1"/>
          <w:sz w:val="24"/>
          <w:szCs w:val="24"/>
        </w:rPr>
        <w:t>与人之间只有一个屏幕的距离</w:t>
      </w:r>
      <w:r w:rsidR="00C82091" w:rsidRPr="00CC1D2A">
        <w:rPr>
          <w:rFonts w:asciiTheme="majorEastAsia" w:eastAsiaTheme="majorEastAsia" w:hAnsiTheme="majorEastAsia" w:hint="eastAsia"/>
          <w:color w:val="000000" w:themeColor="text1"/>
          <w:sz w:val="24"/>
          <w:szCs w:val="24"/>
        </w:rPr>
        <w:t>。</w:t>
      </w:r>
    </w:p>
    <w:p w:rsidR="001E6D49" w:rsidRPr="00FF1F15" w:rsidRDefault="001E6D49" w:rsidP="00805A56">
      <w:pPr>
        <w:pStyle w:val="2"/>
        <w:spacing w:before="312" w:after="312"/>
      </w:pPr>
      <w:bookmarkStart w:id="37" w:name="_Toc35697127"/>
      <w:r w:rsidRPr="00FF1F15">
        <w:rPr>
          <w:rFonts w:hint="eastAsia"/>
        </w:rPr>
        <w:t>（二）</w:t>
      </w:r>
      <w:proofErr w:type="gramStart"/>
      <w:r w:rsidRPr="00FF1F15">
        <w:rPr>
          <w:rFonts w:hint="eastAsia"/>
        </w:rPr>
        <w:t>视联路由器</w:t>
      </w:r>
      <w:proofErr w:type="gramEnd"/>
      <w:r w:rsidRPr="00FF1F15">
        <w:rPr>
          <w:rFonts w:hint="eastAsia"/>
        </w:rPr>
        <w:t>管控平台项目概况</w:t>
      </w:r>
      <w:bookmarkEnd w:id="37"/>
    </w:p>
    <w:p w:rsidR="009C3EF5" w:rsidRPr="005C1EB4" w:rsidRDefault="00500F87" w:rsidP="009C3EF5">
      <w:pPr>
        <w:spacing w:line="360" w:lineRule="auto"/>
        <w:ind w:firstLine="425"/>
        <w:rPr>
          <w:rFonts w:ascii="宋体" w:hAnsi="宋体"/>
          <w:color w:val="000000" w:themeColor="text1"/>
          <w:sz w:val="24"/>
          <w:szCs w:val="24"/>
        </w:rPr>
      </w:pPr>
      <w:r w:rsidRPr="005C1EB4">
        <w:rPr>
          <w:rFonts w:ascii="宋体" w:hAnsi="宋体" w:hint="eastAsia"/>
          <w:color w:val="000000" w:themeColor="text1"/>
          <w:sz w:val="24"/>
        </w:rPr>
        <w:t>项目来源公司上级领导对接的公司路由器厂商，</w:t>
      </w:r>
      <w:r w:rsidR="00902A7F" w:rsidRPr="005C1EB4">
        <w:rPr>
          <w:rFonts w:ascii="宋体" w:hAnsi="宋体" w:hint="eastAsia"/>
          <w:color w:val="000000" w:themeColor="text1"/>
          <w:sz w:val="24"/>
          <w:szCs w:val="24"/>
        </w:rPr>
        <w:t>随着视联网64位数据业务的开展，部署</w:t>
      </w:r>
      <w:proofErr w:type="gramStart"/>
      <w:r w:rsidR="00902A7F" w:rsidRPr="005C1EB4">
        <w:rPr>
          <w:rFonts w:ascii="宋体" w:hAnsi="宋体" w:hint="eastAsia"/>
          <w:color w:val="000000" w:themeColor="text1"/>
          <w:sz w:val="24"/>
          <w:szCs w:val="24"/>
        </w:rPr>
        <w:t>的视联路由器</w:t>
      </w:r>
      <w:proofErr w:type="gramEnd"/>
      <w:r w:rsidR="00902A7F" w:rsidRPr="005C1EB4">
        <w:rPr>
          <w:rFonts w:ascii="宋体" w:hAnsi="宋体" w:hint="eastAsia"/>
          <w:color w:val="000000" w:themeColor="text1"/>
          <w:sz w:val="24"/>
          <w:szCs w:val="24"/>
        </w:rPr>
        <w:t>数量会不断增加，</w:t>
      </w:r>
      <w:r w:rsidRPr="005C1EB4">
        <w:rPr>
          <w:rFonts w:ascii="宋体" w:hAnsi="宋体" w:hint="eastAsia"/>
          <w:color w:val="000000" w:themeColor="text1"/>
          <w:sz w:val="24"/>
          <w:szCs w:val="24"/>
        </w:rPr>
        <w:t>为了便于大批量管，</w:t>
      </w:r>
      <w:r w:rsidR="00902A7F" w:rsidRPr="005C1EB4">
        <w:rPr>
          <w:rFonts w:ascii="宋体" w:hAnsi="宋体" w:hint="eastAsia"/>
          <w:color w:val="000000" w:themeColor="text1"/>
          <w:sz w:val="24"/>
          <w:szCs w:val="24"/>
        </w:rPr>
        <w:t>需要有一个远程管控的平台来完成对视联路由器的管理控制</w:t>
      </w:r>
      <w:r w:rsidRPr="005C1EB4">
        <w:rPr>
          <w:rFonts w:ascii="宋体" w:hAnsi="宋体" w:hint="eastAsia"/>
          <w:color w:val="000000" w:themeColor="text1"/>
          <w:sz w:val="24"/>
          <w:szCs w:val="24"/>
        </w:rPr>
        <w:t>。</w:t>
      </w:r>
    </w:p>
    <w:p w:rsidR="00572E4D" w:rsidRPr="009C3EF5" w:rsidRDefault="009C3EF5" w:rsidP="009C3EF5">
      <w:pPr>
        <w:pStyle w:val="2"/>
        <w:spacing w:before="312" w:after="312"/>
      </w:pPr>
      <w:bookmarkStart w:id="38" w:name="_Toc35697128"/>
      <w:r>
        <w:rPr>
          <w:rFonts w:hint="eastAsia"/>
        </w:rPr>
        <w:t>（三）</w:t>
      </w:r>
      <w:r w:rsidR="00572E4D">
        <w:rPr>
          <w:rFonts w:hint="eastAsia"/>
        </w:rPr>
        <w:t>组织结构</w:t>
      </w:r>
      <w:bookmarkEnd w:id="38"/>
    </w:p>
    <w:p w:rsidR="00AF17C2" w:rsidRDefault="00AF17C2" w:rsidP="00805A56">
      <w:pPr>
        <w:pStyle w:val="3"/>
      </w:pPr>
      <w:bookmarkStart w:id="39" w:name="_Toc35697129"/>
      <w:r>
        <w:t>1</w:t>
      </w:r>
      <w:r>
        <w:rPr>
          <w:rFonts w:hint="eastAsia"/>
        </w:rPr>
        <w:t>.</w:t>
      </w:r>
      <w:r>
        <w:rPr>
          <w:rFonts w:hint="eastAsia"/>
        </w:rPr>
        <w:t>组织结构介绍</w:t>
      </w:r>
      <w:bookmarkEnd w:id="39"/>
    </w:p>
    <w:p w:rsidR="00227358" w:rsidRDefault="00006B98" w:rsidP="00227358">
      <w:pPr>
        <w:spacing w:line="360" w:lineRule="auto"/>
        <w:ind w:firstLine="425"/>
        <w:rPr>
          <w:rFonts w:ascii="宋体" w:hAnsi="宋体"/>
          <w:color w:val="000000" w:themeColor="text1"/>
          <w:sz w:val="24"/>
          <w:szCs w:val="24"/>
        </w:rPr>
      </w:pPr>
      <w:r w:rsidRPr="005C1EB4">
        <w:rPr>
          <w:rFonts w:ascii="宋体" w:hAnsi="宋体" w:hint="eastAsia"/>
          <w:color w:val="000000" w:themeColor="text1"/>
          <w:sz w:val="24"/>
          <w:szCs w:val="24"/>
        </w:rPr>
        <w:t>整个项目按照公司的目前组织架构属于职能型。架构如图3-</w:t>
      </w:r>
      <w:r w:rsidR="00D0680B" w:rsidRPr="005C1EB4">
        <w:rPr>
          <w:rFonts w:ascii="宋体" w:hAnsi="宋体"/>
          <w:color w:val="000000" w:themeColor="text1"/>
          <w:sz w:val="24"/>
          <w:szCs w:val="24"/>
        </w:rPr>
        <w:t>1</w:t>
      </w:r>
      <w:r w:rsidR="000F48AB" w:rsidRPr="005C1EB4">
        <w:rPr>
          <w:rFonts w:ascii="宋体" w:hAnsi="宋体" w:hint="eastAsia"/>
          <w:color w:val="000000" w:themeColor="text1"/>
          <w:sz w:val="24"/>
          <w:szCs w:val="24"/>
        </w:rPr>
        <w:t>项目经理对整个项目的控制力不强，主要是监督检查项目进度。</w:t>
      </w:r>
    </w:p>
    <w:p w:rsidR="00227358" w:rsidRDefault="00227358" w:rsidP="00227358">
      <w:pPr>
        <w:spacing w:line="360" w:lineRule="auto"/>
        <w:ind w:firstLine="425"/>
        <w:rPr>
          <w:rFonts w:ascii="宋体" w:hAnsi="宋体"/>
          <w:color w:val="000000" w:themeColor="text1"/>
          <w:sz w:val="24"/>
          <w:szCs w:val="24"/>
        </w:rPr>
      </w:pPr>
      <w:r>
        <w:rPr>
          <w:noProof/>
        </w:rPr>
        <w:lastRenderedPageBreak/>
        <w:drawing>
          <wp:anchor distT="0" distB="0" distL="114300" distR="114300" simplePos="0" relativeHeight="251668480" behindDoc="0" locked="0" layoutInCell="1" allowOverlap="1" wp14:anchorId="6416A701">
            <wp:simplePos x="0" y="0"/>
            <wp:positionH relativeFrom="column">
              <wp:posOffset>553915</wp:posOffset>
            </wp:positionH>
            <wp:positionV relativeFrom="paragraph">
              <wp:posOffset>23446</wp:posOffset>
            </wp:positionV>
            <wp:extent cx="5061439" cy="2836985"/>
            <wp:effectExtent l="38100" t="0" r="6350" b="0"/>
            <wp:wrapNone/>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rsidR="00227358" w:rsidRDefault="00227358"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3362B3" w:rsidRDefault="003362B3"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227358" w:rsidRDefault="00227358" w:rsidP="00227358">
      <w:pPr>
        <w:spacing w:line="360" w:lineRule="auto"/>
        <w:ind w:firstLine="425"/>
        <w:rPr>
          <w:rFonts w:ascii="宋体" w:hAnsi="宋体"/>
          <w:color w:val="000000" w:themeColor="text1"/>
          <w:sz w:val="24"/>
          <w:szCs w:val="24"/>
        </w:rPr>
      </w:pPr>
    </w:p>
    <w:p w:rsidR="00227358" w:rsidRPr="00227358" w:rsidRDefault="00227358" w:rsidP="00227358">
      <w:pPr>
        <w:spacing w:line="360" w:lineRule="auto"/>
        <w:ind w:firstLine="425"/>
        <w:rPr>
          <w:rFonts w:ascii="宋体" w:hAnsi="宋体"/>
          <w:color w:val="000000" w:themeColor="text1"/>
          <w:sz w:val="24"/>
          <w:szCs w:val="24"/>
        </w:rPr>
      </w:pPr>
    </w:p>
    <w:p w:rsidR="00227358" w:rsidRPr="000E5E2B" w:rsidRDefault="005C1EB4" w:rsidP="00227358">
      <w:pPr>
        <w:spacing w:line="360" w:lineRule="auto"/>
        <w:jc w:val="center"/>
        <w:rPr>
          <w:sz w:val="24"/>
        </w:rPr>
      </w:pPr>
      <w:r w:rsidRPr="000E5E2B">
        <w:rPr>
          <w:rFonts w:hint="eastAsia"/>
          <w:sz w:val="24"/>
        </w:rPr>
        <w:t>图</w:t>
      </w:r>
      <w:r w:rsidRPr="000E5E2B">
        <w:rPr>
          <w:rFonts w:hint="eastAsia"/>
          <w:sz w:val="24"/>
        </w:rPr>
        <w:t>3-</w:t>
      </w:r>
      <w:r w:rsidRPr="000E5E2B">
        <w:rPr>
          <w:sz w:val="24"/>
        </w:rPr>
        <w:t>1</w:t>
      </w:r>
      <w:r w:rsidR="003362B3" w:rsidRPr="000E5E2B">
        <w:rPr>
          <w:rFonts w:hint="eastAsia"/>
          <w:sz w:val="24"/>
        </w:rPr>
        <w:t>项目组织结构</w:t>
      </w:r>
    </w:p>
    <w:p w:rsidR="00AF17C2" w:rsidRPr="00AF17C2" w:rsidRDefault="00FA0DCD" w:rsidP="00805A56">
      <w:pPr>
        <w:pStyle w:val="3"/>
      </w:pPr>
      <w:bookmarkStart w:id="40" w:name="_Toc35697130"/>
      <w:r>
        <w:rPr>
          <w:rFonts w:hint="eastAsia"/>
        </w:rPr>
        <w:t>2</w:t>
      </w:r>
      <w:r>
        <w:t>.</w:t>
      </w:r>
      <w:r w:rsidR="00AF17C2" w:rsidRPr="00AF17C2">
        <w:rPr>
          <w:rFonts w:hint="eastAsia"/>
        </w:rPr>
        <w:t>项目团队介绍</w:t>
      </w:r>
      <w:bookmarkEnd w:id="40"/>
    </w:p>
    <w:p w:rsidR="00AF17C2" w:rsidRPr="00225E06" w:rsidRDefault="00AF17C2" w:rsidP="00103611">
      <w:pPr>
        <w:spacing w:line="360" w:lineRule="auto"/>
        <w:ind w:firstLine="360"/>
        <w:rPr>
          <w:color w:val="000000" w:themeColor="text1"/>
          <w:sz w:val="24"/>
          <w:szCs w:val="24"/>
        </w:rPr>
      </w:pPr>
      <w:r w:rsidRPr="00103611">
        <w:rPr>
          <w:rFonts w:hint="eastAsia"/>
          <w:color w:val="000000" w:themeColor="text1"/>
          <w:sz w:val="24"/>
          <w:szCs w:val="24"/>
        </w:rPr>
        <w:t>项目团队组成主要是</w:t>
      </w:r>
      <w:proofErr w:type="gramStart"/>
      <w:r w:rsidRPr="00103611">
        <w:rPr>
          <w:rFonts w:hint="eastAsia"/>
          <w:color w:val="000000" w:themeColor="text1"/>
          <w:sz w:val="24"/>
          <w:szCs w:val="24"/>
        </w:rPr>
        <w:t>数通组</w:t>
      </w:r>
      <w:proofErr w:type="gramEnd"/>
      <w:r w:rsidRPr="00103611">
        <w:rPr>
          <w:rFonts w:hint="eastAsia"/>
          <w:color w:val="000000" w:themeColor="text1"/>
          <w:sz w:val="24"/>
          <w:szCs w:val="24"/>
        </w:rPr>
        <w:t>、管控项目组、项目管理部</w:t>
      </w:r>
      <w:r w:rsidR="001E14D8" w:rsidRPr="00103611">
        <w:rPr>
          <w:rFonts w:hint="eastAsia"/>
          <w:color w:val="000000" w:themeColor="text1"/>
          <w:sz w:val="24"/>
          <w:szCs w:val="24"/>
        </w:rPr>
        <w:t>、测试部、产品质量部、设计部所有成员的主要责任划分如下表</w:t>
      </w:r>
      <w:r w:rsidR="001E14D8" w:rsidRPr="00103611">
        <w:rPr>
          <w:rFonts w:hint="eastAsia"/>
          <w:color w:val="000000" w:themeColor="text1"/>
          <w:sz w:val="24"/>
          <w:szCs w:val="24"/>
        </w:rPr>
        <w:t>3-</w:t>
      </w:r>
      <w:r w:rsidR="00225E06">
        <w:rPr>
          <w:color w:val="000000" w:themeColor="text1"/>
          <w:sz w:val="24"/>
          <w:szCs w:val="24"/>
        </w:rPr>
        <w:t>1</w:t>
      </w:r>
    </w:p>
    <w:p w:rsidR="00765334" w:rsidRPr="008B6546" w:rsidRDefault="00765334" w:rsidP="008B6546">
      <w:pPr>
        <w:pStyle w:val="ae"/>
        <w:jc w:val="center"/>
        <w:rPr>
          <w:rFonts w:ascii="Times New Roman" w:eastAsiaTheme="majorEastAsia" w:hAnsi="Times New Roman" w:cs="Times New Roman"/>
          <w:bCs/>
          <w:sz w:val="24"/>
          <w:szCs w:val="32"/>
        </w:rPr>
      </w:pPr>
      <w:r>
        <w:rPr>
          <w:rFonts w:ascii="Times New Roman" w:eastAsiaTheme="majorEastAsia" w:hAnsi="Times New Roman" w:cs="Times New Roman" w:hint="eastAsia"/>
          <w:bCs/>
          <w:sz w:val="24"/>
          <w:szCs w:val="32"/>
        </w:rPr>
        <w:t>表</w:t>
      </w:r>
      <w:r>
        <w:rPr>
          <w:rFonts w:ascii="Times New Roman" w:eastAsiaTheme="majorEastAsia" w:hAnsi="Times New Roman" w:cs="Times New Roman" w:hint="eastAsia"/>
          <w:bCs/>
          <w:sz w:val="24"/>
          <w:szCs w:val="32"/>
        </w:rPr>
        <w:t>3-</w:t>
      </w:r>
      <w:r w:rsidR="008E735D">
        <w:rPr>
          <w:rFonts w:ascii="Times New Roman" w:eastAsiaTheme="majorEastAsia" w:hAnsi="Times New Roman" w:cs="Times New Roman"/>
          <w:bCs/>
          <w:sz w:val="24"/>
          <w:szCs w:val="32"/>
        </w:rPr>
        <w:t>1</w:t>
      </w:r>
      <w:r w:rsidRPr="00E12772">
        <w:rPr>
          <w:rFonts w:ascii="Times New Roman" w:eastAsiaTheme="majorEastAsia" w:hAnsi="Times New Roman" w:cs="Times New Roman" w:hint="eastAsia"/>
          <w:bCs/>
          <w:sz w:val="24"/>
          <w:szCs w:val="32"/>
        </w:rPr>
        <w:t>责任划分</w:t>
      </w:r>
    </w:p>
    <w:p w:rsidR="00B77B60" w:rsidRDefault="00B77B60" w:rsidP="00B77B60">
      <w:pPr>
        <w:pStyle w:val="a7"/>
        <w:keepNext/>
        <w:spacing w:line="360" w:lineRule="auto"/>
        <w:ind w:left="360" w:firstLineChars="0" w:firstLine="0"/>
      </w:pPr>
      <w:r>
        <w:rPr>
          <w:noProof/>
        </w:rPr>
        <w:drawing>
          <wp:inline distT="0" distB="0" distL="0" distR="0" wp14:anchorId="4DCBB236" wp14:editId="1A809252">
            <wp:extent cx="6189345" cy="22244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2224405"/>
                    </a:xfrm>
                    <a:prstGeom prst="rect">
                      <a:avLst/>
                    </a:prstGeom>
                  </pic:spPr>
                </pic:pic>
              </a:graphicData>
            </a:graphic>
          </wp:inline>
        </w:drawing>
      </w:r>
    </w:p>
    <w:p w:rsidR="00723F36" w:rsidRPr="0029794E" w:rsidRDefault="00723F36" w:rsidP="0029794E">
      <w:pPr>
        <w:pStyle w:val="3"/>
      </w:pPr>
      <w:bookmarkStart w:id="41" w:name="_Toc35697131"/>
      <w:r w:rsidRPr="0029794E">
        <w:rPr>
          <w:rFonts w:hint="eastAsia"/>
        </w:rPr>
        <w:t>3</w:t>
      </w:r>
      <w:r w:rsidRPr="0029794E">
        <w:t>.</w:t>
      </w:r>
      <w:r w:rsidRPr="0029794E">
        <w:rPr>
          <w:rFonts w:hint="eastAsia"/>
        </w:rPr>
        <w:t>项目经理</w:t>
      </w:r>
      <w:bookmarkEnd w:id="41"/>
    </w:p>
    <w:p w:rsidR="00723F36" w:rsidRPr="00723F36" w:rsidRDefault="00723F36" w:rsidP="00024F57">
      <w:pPr>
        <w:spacing w:line="360" w:lineRule="auto"/>
      </w:pPr>
      <w:r>
        <w:tab/>
      </w:r>
      <w:r>
        <w:rPr>
          <w:rFonts w:hint="eastAsia"/>
        </w:rPr>
        <w:t>项目经理经验丰富持有</w:t>
      </w:r>
      <w:proofErr w:type="spellStart"/>
      <w:r>
        <w:rPr>
          <w:rFonts w:hint="eastAsia"/>
        </w:rPr>
        <w:t>pmp</w:t>
      </w:r>
      <w:proofErr w:type="spellEnd"/>
      <w:r>
        <w:rPr>
          <w:rFonts w:hint="eastAsia"/>
        </w:rPr>
        <w:t>证书，有长达近</w:t>
      </w:r>
      <w:r>
        <w:rPr>
          <w:rFonts w:hint="eastAsia"/>
        </w:rPr>
        <w:t>8</w:t>
      </w:r>
      <w:r>
        <w:rPr>
          <w:rFonts w:hint="eastAsia"/>
        </w:rPr>
        <w:t>年的项目管理经验，涉及行业广泛，专业知识扎实是不可或缺的管理人员。</w:t>
      </w:r>
    </w:p>
    <w:p w:rsidR="00572E4D" w:rsidRPr="00FF1F15" w:rsidRDefault="00572E4D" w:rsidP="00572E4D">
      <w:pPr>
        <w:pStyle w:val="2"/>
        <w:spacing w:before="312" w:after="312"/>
      </w:pPr>
      <w:bookmarkStart w:id="42" w:name="_Toc35697132"/>
      <w:r w:rsidRPr="00FF1F15">
        <w:rPr>
          <w:rFonts w:hint="eastAsia"/>
        </w:rPr>
        <w:lastRenderedPageBreak/>
        <w:t>（</w:t>
      </w:r>
      <w:r>
        <w:rPr>
          <w:rFonts w:hint="eastAsia"/>
        </w:rPr>
        <w:t>四</w:t>
      </w:r>
      <w:r w:rsidRPr="00FF1F15">
        <w:rPr>
          <w:rFonts w:hint="eastAsia"/>
        </w:rPr>
        <w:t>）</w:t>
      </w:r>
      <w:proofErr w:type="gramStart"/>
      <w:r>
        <w:rPr>
          <w:rFonts w:hint="eastAsia"/>
        </w:rPr>
        <w:t>视</w:t>
      </w:r>
      <w:r w:rsidRPr="00FF1F15">
        <w:rPr>
          <w:rFonts w:hint="eastAsia"/>
        </w:rPr>
        <w:t>联路由器</w:t>
      </w:r>
      <w:proofErr w:type="gramEnd"/>
      <w:r w:rsidRPr="00FF1F15">
        <w:rPr>
          <w:rFonts w:hint="eastAsia"/>
        </w:rPr>
        <w:t>管控平台项目的目标</w:t>
      </w:r>
      <w:bookmarkEnd w:id="42"/>
    </w:p>
    <w:p w:rsidR="00CB26B2" w:rsidRDefault="00CB26B2" w:rsidP="00CB26B2">
      <w:pPr>
        <w:pStyle w:val="3"/>
        <w:rPr>
          <w:color w:val="000000" w:themeColor="text1"/>
          <w:szCs w:val="24"/>
        </w:rPr>
      </w:pPr>
      <w:bookmarkStart w:id="43" w:name="_Toc35697133"/>
      <w:r w:rsidRPr="00CB26B2">
        <w:rPr>
          <w:rStyle w:val="30"/>
          <w:rFonts w:hint="eastAsia"/>
        </w:rPr>
        <w:t>1</w:t>
      </w:r>
      <w:r w:rsidRPr="00CB26B2">
        <w:rPr>
          <w:rStyle w:val="30"/>
        </w:rPr>
        <w:t>.</w:t>
      </w:r>
      <w:r w:rsidR="00572E4D" w:rsidRPr="00CB26B2">
        <w:rPr>
          <w:rStyle w:val="30"/>
          <w:rFonts w:hint="eastAsia"/>
        </w:rPr>
        <w:t>项目目标</w:t>
      </w:r>
      <w:bookmarkEnd w:id="43"/>
    </w:p>
    <w:p w:rsidR="00572E4D" w:rsidRPr="00CC1D2A" w:rsidRDefault="00572E4D" w:rsidP="00CA2445">
      <w:pPr>
        <w:spacing w:line="360" w:lineRule="auto"/>
        <w:ind w:firstLine="425"/>
        <w:rPr>
          <w:rFonts w:ascii="宋体" w:hAnsi="宋体"/>
          <w:color w:val="000000" w:themeColor="text1"/>
          <w:sz w:val="24"/>
          <w:szCs w:val="24"/>
        </w:rPr>
      </w:pPr>
      <w:r w:rsidRPr="00CC1D2A">
        <w:rPr>
          <w:rFonts w:ascii="宋体" w:hAnsi="宋体" w:hint="eastAsia"/>
          <w:color w:val="000000" w:themeColor="text1"/>
          <w:sz w:val="24"/>
          <w:szCs w:val="24"/>
        </w:rPr>
        <w:t>视联网接入设备管控平台通过私有的</w:t>
      </w:r>
      <w:proofErr w:type="spellStart"/>
      <w:r w:rsidRPr="00CC1D2A">
        <w:rPr>
          <w:rFonts w:ascii="宋体" w:hAnsi="宋体" w:hint="eastAsia"/>
          <w:color w:val="000000" w:themeColor="text1"/>
          <w:sz w:val="24"/>
          <w:szCs w:val="24"/>
        </w:rPr>
        <w:t>snmp</w:t>
      </w:r>
      <w:proofErr w:type="spellEnd"/>
      <w:r w:rsidRPr="00CC1D2A">
        <w:rPr>
          <w:rFonts w:ascii="宋体" w:hAnsi="宋体" w:hint="eastAsia"/>
          <w:color w:val="000000" w:themeColor="text1"/>
          <w:sz w:val="24"/>
          <w:szCs w:val="24"/>
        </w:rPr>
        <w:t>协议实现对视联路由器远程业务管里控制。通过</w:t>
      </w:r>
      <w:r w:rsidRPr="00CC1D2A">
        <w:rPr>
          <w:rFonts w:ascii="宋体" w:hAnsi="宋体"/>
          <w:color w:val="000000" w:themeColor="text1"/>
          <w:sz w:val="24"/>
          <w:szCs w:val="24"/>
        </w:rPr>
        <w:t>本次项目，可以</w:t>
      </w:r>
      <w:r w:rsidRPr="00CC1D2A">
        <w:rPr>
          <w:rFonts w:ascii="宋体" w:hAnsi="宋体" w:hint="eastAsia"/>
          <w:color w:val="000000" w:themeColor="text1"/>
          <w:sz w:val="24"/>
          <w:szCs w:val="24"/>
        </w:rPr>
        <w:t>使得</w:t>
      </w:r>
      <w:r w:rsidRPr="00CC1D2A">
        <w:rPr>
          <w:rFonts w:ascii="宋体" w:hAnsi="宋体"/>
          <w:color w:val="000000" w:themeColor="text1"/>
          <w:sz w:val="24"/>
          <w:szCs w:val="24"/>
        </w:rPr>
        <w:t>管控平台初步实现对视联路由器的管控，</w:t>
      </w:r>
      <w:r w:rsidRPr="00CC1D2A">
        <w:rPr>
          <w:rFonts w:ascii="宋体" w:hAnsi="宋体" w:hint="eastAsia"/>
          <w:color w:val="000000" w:themeColor="text1"/>
          <w:sz w:val="24"/>
          <w:szCs w:val="24"/>
        </w:rPr>
        <w:t>及</w:t>
      </w:r>
      <w:proofErr w:type="gramStart"/>
      <w:r w:rsidRPr="00CC1D2A">
        <w:rPr>
          <w:rFonts w:ascii="宋体" w:hAnsi="宋体"/>
          <w:color w:val="000000" w:themeColor="text1"/>
          <w:sz w:val="24"/>
          <w:szCs w:val="24"/>
        </w:rPr>
        <w:t>使得视联路由器</w:t>
      </w:r>
      <w:proofErr w:type="gramEnd"/>
      <w:r w:rsidRPr="00CC1D2A">
        <w:rPr>
          <w:rFonts w:ascii="宋体" w:hAnsi="宋体"/>
          <w:color w:val="000000" w:themeColor="text1"/>
          <w:sz w:val="24"/>
          <w:szCs w:val="24"/>
        </w:rPr>
        <w:t>大范围部署及</w:t>
      </w:r>
      <w:r w:rsidRPr="00CC1D2A">
        <w:rPr>
          <w:rFonts w:ascii="宋体" w:hAnsi="宋体" w:hint="eastAsia"/>
          <w:color w:val="000000" w:themeColor="text1"/>
          <w:sz w:val="24"/>
          <w:szCs w:val="24"/>
        </w:rPr>
        <w:t>管</w:t>
      </w:r>
      <w:proofErr w:type="gramStart"/>
      <w:r w:rsidRPr="00CC1D2A">
        <w:rPr>
          <w:rFonts w:ascii="宋体" w:hAnsi="宋体" w:hint="eastAsia"/>
          <w:color w:val="000000" w:themeColor="text1"/>
          <w:sz w:val="24"/>
          <w:szCs w:val="24"/>
        </w:rPr>
        <w:t>控</w:t>
      </w:r>
      <w:r w:rsidRPr="00CC1D2A">
        <w:rPr>
          <w:rFonts w:ascii="宋体" w:hAnsi="宋体"/>
          <w:color w:val="000000" w:themeColor="text1"/>
          <w:sz w:val="24"/>
          <w:szCs w:val="24"/>
        </w:rPr>
        <w:t>成为</w:t>
      </w:r>
      <w:proofErr w:type="gramEnd"/>
      <w:r w:rsidRPr="00CC1D2A">
        <w:rPr>
          <w:rFonts w:ascii="宋体" w:hAnsi="宋体"/>
          <w:color w:val="000000" w:themeColor="text1"/>
          <w:sz w:val="24"/>
          <w:szCs w:val="24"/>
        </w:rPr>
        <w:t>可能，</w:t>
      </w:r>
      <w:r w:rsidRPr="00CC1D2A">
        <w:rPr>
          <w:rFonts w:ascii="宋体" w:hAnsi="宋体" w:hint="eastAsia"/>
          <w:color w:val="000000" w:themeColor="text1"/>
          <w:sz w:val="24"/>
          <w:szCs w:val="24"/>
        </w:rPr>
        <w:t>节省</w:t>
      </w:r>
      <w:r w:rsidRPr="00CC1D2A">
        <w:rPr>
          <w:rFonts w:ascii="宋体" w:hAnsi="宋体"/>
          <w:color w:val="000000" w:themeColor="text1"/>
          <w:sz w:val="24"/>
          <w:szCs w:val="24"/>
        </w:rPr>
        <w:t>了人力和时间成本，</w:t>
      </w:r>
      <w:r w:rsidRPr="00CC1D2A">
        <w:rPr>
          <w:rFonts w:ascii="宋体" w:hAnsi="宋体" w:hint="eastAsia"/>
          <w:color w:val="000000" w:themeColor="text1"/>
          <w:sz w:val="24"/>
          <w:szCs w:val="24"/>
        </w:rPr>
        <w:t>提高</w:t>
      </w:r>
      <w:r w:rsidRPr="00CC1D2A">
        <w:rPr>
          <w:rFonts w:ascii="宋体" w:hAnsi="宋体"/>
          <w:color w:val="000000" w:themeColor="text1"/>
          <w:sz w:val="24"/>
          <w:szCs w:val="24"/>
        </w:rPr>
        <w:t>了效率</w:t>
      </w:r>
      <w:r w:rsidRPr="00CC1D2A">
        <w:rPr>
          <w:rFonts w:ascii="宋体" w:hAnsi="宋体" w:hint="eastAsia"/>
          <w:color w:val="000000" w:themeColor="text1"/>
          <w:sz w:val="24"/>
          <w:szCs w:val="24"/>
        </w:rPr>
        <w:t>。</w:t>
      </w:r>
    </w:p>
    <w:p w:rsidR="00572E4D" w:rsidRDefault="00CB26B2" w:rsidP="00CB26B2">
      <w:pPr>
        <w:pStyle w:val="3"/>
      </w:pPr>
      <w:bookmarkStart w:id="44" w:name="_Toc35697134"/>
      <w:r>
        <w:rPr>
          <w:rFonts w:hint="eastAsia"/>
        </w:rPr>
        <w:t>2</w:t>
      </w:r>
      <w:r>
        <w:t>.</w:t>
      </w:r>
      <w:r w:rsidR="002E2B50">
        <w:rPr>
          <w:rFonts w:hint="eastAsia"/>
        </w:rPr>
        <w:t>项目工期</w:t>
      </w:r>
      <w:bookmarkEnd w:id="44"/>
    </w:p>
    <w:p w:rsidR="002E2B50" w:rsidRDefault="002E2B50" w:rsidP="002C159A">
      <w:pPr>
        <w:ind w:firstLine="425"/>
      </w:pPr>
      <w:r>
        <w:rPr>
          <w:rFonts w:hint="eastAsia"/>
        </w:rPr>
        <w:t>项目从立项到项目完结的工期预计为</w:t>
      </w:r>
      <w:r w:rsidR="00012CB3">
        <w:t>2</w:t>
      </w:r>
      <w:r w:rsidR="00012CB3">
        <w:rPr>
          <w:rFonts w:hint="eastAsia"/>
        </w:rPr>
        <w:t>个月</w:t>
      </w:r>
      <w:r w:rsidR="00DF5BF7">
        <w:rPr>
          <w:rFonts w:hint="eastAsia"/>
        </w:rPr>
        <w:t>。</w:t>
      </w:r>
    </w:p>
    <w:p w:rsidR="00CB26B2" w:rsidRDefault="00CB26B2" w:rsidP="00CB26B2">
      <w:pPr>
        <w:pStyle w:val="3"/>
      </w:pPr>
      <w:bookmarkStart w:id="45" w:name="_Toc35697135"/>
      <w:r>
        <w:rPr>
          <w:rFonts w:hint="eastAsia"/>
        </w:rPr>
        <w:t>3</w:t>
      </w:r>
      <w:r>
        <w:t>.</w:t>
      </w:r>
      <w:r>
        <w:rPr>
          <w:rFonts w:hint="eastAsia"/>
        </w:rPr>
        <w:t>项目质量</w:t>
      </w:r>
      <w:bookmarkEnd w:id="45"/>
    </w:p>
    <w:p w:rsidR="00DE50D4" w:rsidRPr="002C66CB" w:rsidRDefault="00DE50D4" w:rsidP="002C66CB">
      <w:pPr>
        <w:pStyle w:val="ae"/>
        <w:jc w:val="center"/>
        <w:rPr>
          <w:rFonts w:ascii="Times New Roman" w:eastAsiaTheme="majorEastAsia" w:hAnsi="Times New Roman" w:cs="Times New Roman"/>
          <w:bCs/>
          <w:sz w:val="24"/>
          <w:szCs w:val="32"/>
        </w:rPr>
      </w:pPr>
      <w:r>
        <w:rPr>
          <w:rFonts w:ascii="Times New Roman" w:eastAsiaTheme="majorEastAsia" w:hAnsi="Times New Roman" w:cs="Times New Roman" w:hint="eastAsia"/>
          <w:bCs/>
          <w:sz w:val="24"/>
          <w:szCs w:val="32"/>
        </w:rPr>
        <w:t>表</w:t>
      </w:r>
      <w:r>
        <w:rPr>
          <w:rFonts w:ascii="Times New Roman" w:eastAsiaTheme="majorEastAsia" w:hAnsi="Times New Roman" w:cs="Times New Roman" w:hint="eastAsia"/>
          <w:bCs/>
          <w:sz w:val="24"/>
          <w:szCs w:val="32"/>
        </w:rPr>
        <w:t>3-</w:t>
      </w:r>
      <w:r w:rsidR="00685B38">
        <w:rPr>
          <w:rFonts w:ascii="Times New Roman" w:eastAsiaTheme="majorEastAsia" w:hAnsi="Times New Roman" w:cs="Times New Roman"/>
          <w:bCs/>
          <w:sz w:val="24"/>
          <w:szCs w:val="32"/>
        </w:rPr>
        <w:t>2</w:t>
      </w:r>
      <w:r>
        <w:rPr>
          <w:rFonts w:ascii="Times New Roman" w:eastAsiaTheme="majorEastAsia" w:hAnsi="Times New Roman" w:cs="Times New Roman" w:hint="eastAsia"/>
          <w:bCs/>
          <w:sz w:val="24"/>
          <w:szCs w:val="32"/>
        </w:rPr>
        <w:t>质量</w:t>
      </w:r>
      <w:r w:rsidR="00A24454">
        <w:rPr>
          <w:rFonts w:ascii="Times New Roman" w:eastAsiaTheme="majorEastAsia" w:hAnsi="Times New Roman" w:cs="Times New Roman" w:hint="eastAsia"/>
          <w:bCs/>
          <w:sz w:val="24"/>
          <w:szCs w:val="32"/>
        </w:rPr>
        <w:t>要求</w:t>
      </w:r>
    </w:p>
    <w:tbl>
      <w:tblPr>
        <w:tblW w:w="9044" w:type="dxa"/>
        <w:jc w:val="center"/>
        <w:tblLook w:val="04A0" w:firstRow="1" w:lastRow="0" w:firstColumn="1" w:lastColumn="0" w:noHBand="0" w:noVBand="1"/>
      </w:tblPr>
      <w:tblGrid>
        <w:gridCol w:w="1544"/>
        <w:gridCol w:w="7500"/>
      </w:tblGrid>
      <w:tr w:rsidR="00CB26B2" w:rsidRPr="00CB26B2" w:rsidTr="00DA0DAD">
        <w:trPr>
          <w:trHeight w:val="299"/>
          <w:jc w:val="center"/>
        </w:trPr>
        <w:tc>
          <w:tcPr>
            <w:tcW w:w="904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6B2" w:rsidRPr="00F81C3A" w:rsidRDefault="00CB26B2" w:rsidP="00CB26B2">
            <w:pPr>
              <w:widowControl/>
              <w:jc w:val="center"/>
              <w:rPr>
                <w:rFonts w:asciiTheme="minorEastAsia" w:eastAsiaTheme="minorEastAsia" w:hAnsiTheme="minorEastAsia" w:cs="宋体"/>
                <w:color w:val="000000"/>
                <w:kern w:val="0"/>
                <w:szCs w:val="21"/>
              </w:rPr>
            </w:pPr>
            <w:r w:rsidRPr="00F81C3A">
              <w:rPr>
                <w:rFonts w:asciiTheme="minorEastAsia" w:eastAsiaTheme="minorEastAsia" w:hAnsiTheme="minorEastAsia" w:cs="宋体" w:hint="eastAsia"/>
                <w:color w:val="000000"/>
                <w:kern w:val="0"/>
                <w:szCs w:val="21"/>
              </w:rPr>
              <w:t>接入设备管控平台</w:t>
            </w:r>
            <w:proofErr w:type="gramStart"/>
            <w:r w:rsidRPr="00F81C3A">
              <w:rPr>
                <w:rFonts w:asciiTheme="minorEastAsia" w:eastAsiaTheme="minorEastAsia" w:hAnsiTheme="minorEastAsia" w:cs="宋体" w:hint="eastAsia"/>
                <w:color w:val="000000"/>
                <w:kern w:val="0"/>
                <w:szCs w:val="21"/>
              </w:rPr>
              <w:t>支持视联路由器</w:t>
            </w:r>
            <w:proofErr w:type="gramEnd"/>
            <w:r w:rsidRPr="00F81C3A">
              <w:rPr>
                <w:rFonts w:asciiTheme="minorEastAsia" w:eastAsiaTheme="minorEastAsia" w:hAnsiTheme="minorEastAsia" w:cs="宋体" w:hint="eastAsia"/>
                <w:color w:val="000000"/>
                <w:kern w:val="0"/>
                <w:szCs w:val="21"/>
              </w:rPr>
              <w:t>业务管控</w:t>
            </w:r>
          </w:p>
        </w:tc>
      </w:tr>
      <w:tr w:rsidR="00CB26B2" w:rsidRPr="00CA2445" w:rsidTr="00DA0DAD">
        <w:trPr>
          <w:trHeight w:val="299"/>
          <w:jc w:val="center"/>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名称</w:t>
            </w:r>
          </w:p>
        </w:tc>
        <w:tc>
          <w:tcPr>
            <w:tcW w:w="7499" w:type="dxa"/>
            <w:tcBorders>
              <w:top w:val="nil"/>
              <w:left w:val="nil"/>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质量要求</w:t>
            </w:r>
          </w:p>
        </w:tc>
      </w:tr>
      <w:tr w:rsidR="00CB26B2" w:rsidRPr="00CA2445" w:rsidTr="00DA0DAD">
        <w:trPr>
          <w:trHeight w:val="1501"/>
          <w:jc w:val="center"/>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功能</w:t>
            </w:r>
          </w:p>
        </w:tc>
        <w:tc>
          <w:tcPr>
            <w:tcW w:w="7499" w:type="dxa"/>
            <w:tcBorders>
              <w:top w:val="nil"/>
              <w:left w:val="nil"/>
              <w:bottom w:val="single" w:sz="4" w:space="0" w:color="auto"/>
              <w:right w:val="single" w:sz="4" w:space="0" w:color="auto"/>
            </w:tcBorders>
            <w:shd w:val="clear" w:color="auto" w:fill="auto"/>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能对</w:t>
            </w:r>
            <w:proofErr w:type="gramStart"/>
            <w:r w:rsidRPr="00F81C3A">
              <w:rPr>
                <w:rFonts w:ascii="宋体" w:hAnsi="宋体" w:cs="宋体" w:hint="eastAsia"/>
                <w:color w:val="000000"/>
                <w:kern w:val="0"/>
                <w:szCs w:val="21"/>
              </w:rPr>
              <w:t>远端的视联路由器</w:t>
            </w:r>
            <w:proofErr w:type="gramEnd"/>
            <w:r w:rsidRPr="00F81C3A">
              <w:rPr>
                <w:rFonts w:ascii="宋体" w:hAnsi="宋体" w:cs="宋体" w:hint="eastAsia"/>
                <w:color w:val="000000"/>
                <w:kern w:val="0"/>
                <w:szCs w:val="21"/>
              </w:rPr>
              <w:t>进行、在线监测、重起、配置业务、配置隧道，能对业务、隧道进行增删改查、</w:t>
            </w:r>
            <w:proofErr w:type="gramStart"/>
            <w:r w:rsidRPr="00F81C3A">
              <w:rPr>
                <w:rFonts w:ascii="宋体" w:hAnsi="宋体" w:cs="宋体" w:hint="eastAsia"/>
                <w:color w:val="000000"/>
                <w:kern w:val="0"/>
                <w:szCs w:val="21"/>
              </w:rPr>
              <w:t>锐捷猫物理</w:t>
            </w:r>
            <w:proofErr w:type="gramEnd"/>
            <w:r w:rsidRPr="00F81C3A">
              <w:rPr>
                <w:rFonts w:ascii="宋体" w:hAnsi="宋体" w:cs="宋体" w:hint="eastAsia"/>
                <w:color w:val="000000"/>
                <w:kern w:val="0"/>
                <w:szCs w:val="21"/>
              </w:rPr>
              <w:t>口可配置、属性可设置与取消、业务与</w:t>
            </w:r>
            <w:proofErr w:type="spellStart"/>
            <w:r w:rsidRPr="00F81C3A">
              <w:rPr>
                <w:rFonts w:ascii="宋体" w:hAnsi="宋体" w:cs="宋体" w:hint="eastAsia"/>
                <w:color w:val="000000"/>
                <w:kern w:val="0"/>
                <w:szCs w:val="21"/>
              </w:rPr>
              <w:t>vlan</w:t>
            </w:r>
            <w:proofErr w:type="spellEnd"/>
            <w:r w:rsidRPr="00F81C3A">
              <w:rPr>
                <w:rFonts w:ascii="宋体" w:hAnsi="宋体" w:cs="宋体" w:hint="eastAsia"/>
                <w:color w:val="000000"/>
                <w:kern w:val="0"/>
                <w:szCs w:val="21"/>
              </w:rPr>
              <w:t>可绑定可解绑、能设置速率与限速可解除</w:t>
            </w:r>
          </w:p>
        </w:tc>
      </w:tr>
      <w:tr w:rsidR="00CB26B2" w:rsidRPr="00CA2445" w:rsidTr="00DA0DAD">
        <w:trPr>
          <w:trHeight w:val="599"/>
          <w:jc w:val="center"/>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性能要求</w:t>
            </w:r>
          </w:p>
        </w:tc>
        <w:tc>
          <w:tcPr>
            <w:tcW w:w="7499" w:type="dxa"/>
            <w:tcBorders>
              <w:top w:val="nil"/>
              <w:left w:val="nil"/>
              <w:bottom w:val="single" w:sz="4" w:space="0" w:color="auto"/>
              <w:right w:val="single" w:sz="4" w:space="0" w:color="auto"/>
            </w:tcBorders>
            <w:shd w:val="clear" w:color="auto" w:fill="auto"/>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一个服务支撑1000台设备管理，</w:t>
            </w:r>
            <w:proofErr w:type="spellStart"/>
            <w:r w:rsidRPr="00F81C3A">
              <w:rPr>
                <w:rFonts w:ascii="宋体" w:hAnsi="宋体" w:cs="宋体" w:hint="eastAsia"/>
                <w:color w:val="000000"/>
                <w:kern w:val="0"/>
                <w:szCs w:val="21"/>
              </w:rPr>
              <w:t>cpu</w:t>
            </w:r>
            <w:proofErr w:type="spellEnd"/>
            <w:proofErr w:type="gramStart"/>
            <w:r w:rsidRPr="00F81C3A">
              <w:rPr>
                <w:rFonts w:ascii="宋体" w:hAnsi="宋体" w:cs="宋体" w:hint="eastAsia"/>
                <w:color w:val="000000"/>
                <w:kern w:val="0"/>
                <w:szCs w:val="21"/>
              </w:rPr>
              <w:t>占用低</w:t>
            </w:r>
            <w:proofErr w:type="gramEnd"/>
            <w:r w:rsidRPr="00F81C3A">
              <w:rPr>
                <w:rFonts w:ascii="宋体" w:hAnsi="宋体" w:cs="宋体" w:hint="eastAsia"/>
                <w:color w:val="000000"/>
                <w:kern w:val="0"/>
                <w:szCs w:val="21"/>
              </w:rPr>
              <w:t>60%，</w:t>
            </w:r>
            <w:r w:rsidRPr="00F81C3A">
              <w:rPr>
                <w:rFonts w:ascii="宋体" w:hAnsi="宋体" w:cs="宋体" w:hint="eastAsia"/>
                <w:color w:val="000000"/>
                <w:kern w:val="0"/>
                <w:szCs w:val="21"/>
              </w:rPr>
              <w:br/>
              <w:t>通信延时不超过3秒</w:t>
            </w:r>
          </w:p>
        </w:tc>
      </w:tr>
      <w:tr w:rsidR="00CB26B2" w:rsidRPr="00CA2445" w:rsidTr="00DA0DAD">
        <w:trPr>
          <w:trHeight w:val="299"/>
          <w:jc w:val="center"/>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稳定性</w:t>
            </w:r>
          </w:p>
        </w:tc>
        <w:tc>
          <w:tcPr>
            <w:tcW w:w="7499" w:type="dxa"/>
            <w:tcBorders>
              <w:top w:val="nil"/>
              <w:left w:val="nil"/>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服务运行稳定，无bug</w:t>
            </w:r>
          </w:p>
        </w:tc>
      </w:tr>
      <w:tr w:rsidR="00CB26B2" w:rsidRPr="00CA2445" w:rsidTr="00DA0DAD">
        <w:trPr>
          <w:trHeight w:val="299"/>
          <w:jc w:val="center"/>
        </w:trPr>
        <w:tc>
          <w:tcPr>
            <w:tcW w:w="1544" w:type="dxa"/>
            <w:tcBorders>
              <w:top w:val="nil"/>
              <w:left w:val="single" w:sz="4" w:space="0" w:color="auto"/>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操作性</w:t>
            </w:r>
          </w:p>
        </w:tc>
        <w:tc>
          <w:tcPr>
            <w:tcW w:w="7499" w:type="dxa"/>
            <w:tcBorders>
              <w:top w:val="nil"/>
              <w:left w:val="nil"/>
              <w:bottom w:val="single" w:sz="4" w:space="0" w:color="auto"/>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操作简单易上手，页面体验良好、</w:t>
            </w:r>
          </w:p>
        </w:tc>
      </w:tr>
      <w:tr w:rsidR="00CB26B2" w:rsidRPr="00CA2445" w:rsidTr="00DA0DAD">
        <w:trPr>
          <w:trHeight w:val="299"/>
          <w:jc w:val="center"/>
        </w:trPr>
        <w:tc>
          <w:tcPr>
            <w:tcW w:w="1544" w:type="dxa"/>
            <w:tcBorders>
              <w:top w:val="nil"/>
              <w:left w:val="single" w:sz="4" w:space="0" w:color="auto"/>
              <w:bottom w:val="nil"/>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维护</w:t>
            </w:r>
          </w:p>
        </w:tc>
        <w:tc>
          <w:tcPr>
            <w:tcW w:w="7499" w:type="dxa"/>
            <w:tcBorders>
              <w:top w:val="nil"/>
              <w:left w:val="nil"/>
              <w:bottom w:val="nil"/>
              <w:right w:val="single" w:sz="4" w:space="0" w:color="auto"/>
            </w:tcBorders>
            <w:shd w:val="clear" w:color="auto" w:fill="auto"/>
            <w:noWrap/>
            <w:vAlign w:val="center"/>
            <w:hideMark/>
          </w:tcPr>
          <w:p w:rsidR="00CB26B2" w:rsidRPr="00F81C3A" w:rsidRDefault="00CB26B2"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自动脚本维护，可监控服务运行状况、</w:t>
            </w:r>
          </w:p>
        </w:tc>
      </w:tr>
      <w:tr w:rsidR="00DA0DAD" w:rsidRPr="00CA2445" w:rsidTr="00DA0DAD">
        <w:trPr>
          <w:trHeight w:val="299"/>
          <w:jc w:val="center"/>
        </w:trPr>
        <w:tc>
          <w:tcPr>
            <w:tcW w:w="1544" w:type="dxa"/>
            <w:tcBorders>
              <w:top w:val="nil"/>
              <w:left w:val="single" w:sz="4" w:space="0" w:color="auto"/>
              <w:bottom w:val="single" w:sz="4" w:space="0" w:color="auto"/>
              <w:right w:val="single" w:sz="4" w:space="0" w:color="auto"/>
            </w:tcBorders>
            <w:shd w:val="clear" w:color="auto" w:fill="auto"/>
            <w:noWrap/>
            <w:vAlign w:val="center"/>
          </w:tcPr>
          <w:p w:rsidR="00DA0DAD" w:rsidRPr="00F81C3A" w:rsidRDefault="00DA0DAD"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时间</w:t>
            </w:r>
          </w:p>
        </w:tc>
        <w:tc>
          <w:tcPr>
            <w:tcW w:w="7499" w:type="dxa"/>
            <w:tcBorders>
              <w:top w:val="nil"/>
              <w:left w:val="nil"/>
              <w:bottom w:val="single" w:sz="4" w:space="0" w:color="auto"/>
              <w:right w:val="single" w:sz="4" w:space="0" w:color="auto"/>
            </w:tcBorders>
            <w:shd w:val="clear" w:color="auto" w:fill="auto"/>
            <w:noWrap/>
            <w:vAlign w:val="center"/>
          </w:tcPr>
          <w:p w:rsidR="00DA0DAD" w:rsidRPr="00F81C3A" w:rsidRDefault="00DA0DAD" w:rsidP="00CB26B2">
            <w:pPr>
              <w:widowControl/>
              <w:jc w:val="left"/>
              <w:rPr>
                <w:rFonts w:ascii="宋体" w:hAnsi="宋体" w:cs="宋体"/>
                <w:color w:val="000000"/>
                <w:kern w:val="0"/>
                <w:szCs w:val="21"/>
              </w:rPr>
            </w:pPr>
            <w:r w:rsidRPr="00F81C3A">
              <w:rPr>
                <w:rFonts w:ascii="宋体" w:hAnsi="宋体" w:cs="宋体" w:hint="eastAsia"/>
                <w:color w:val="000000"/>
                <w:kern w:val="0"/>
                <w:szCs w:val="21"/>
              </w:rPr>
              <w:t>项目周期2个月完成</w:t>
            </w:r>
          </w:p>
        </w:tc>
      </w:tr>
    </w:tbl>
    <w:p w:rsidR="006C04B8" w:rsidRDefault="006C04B8" w:rsidP="00CB26B2">
      <w:r>
        <w:br w:type="page"/>
      </w:r>
    </w:p>
    <w:p w:rsidR="00CB26B2" w:rsidRPr="00CB26B2" w:rsidRDefault="00CB26B2" w:rsidP="00CB26B2"/>
    <w:p w:rsidR="00DC2F23" w:rsidRPr="004E6153" w:rsidRDefault="004E6153" w:rsidP="00DB1B2F">
      <w:pPr>
        <w:pStyle w:val="1"/>
      </w:pPr>
      <w:bookmarkStart w:id="46" w:name="_Toc35697136"/>
      <w:r>
        <w:rPr>
          <w:rFonts w:hint="eastAsia"/>
        </w:rPr>
        <w:t>四．</w:t>
      </w:r>
      <w:r w:rsidR="00DC2F23" w:rsidRPr="004E6153">
        <w:rPr>
          <w:rFonts w:hint="eastAsia"/>
        </w:rPr>
        <w:t>视</w:t>
      </w:r>
      <w:proofErr w:type="gramStart"/>
      <w:r w:rsidR="00DC2F23" w:rsidRPr="004E6153">
        <w:rPr>
          <w:rFonts w:hint="eastAsia"/>
        </w:rPr>
        <w:t>联动力</w:t>
      </w:r>
      <w:proofErr w:type="gramEnd"/>
      <w:r w:rsidR="00DC2F23" w:rsidRPr="004E6153">
        <w:rPr>
          <w:rFonts w:hint="eastAsia"/>
        </w:rPr>
        <w:t>公司路由器管控平台项目时间管理的实施</w:t>
      </w:r>
      <w:bookmarkEnd w:id="46"/>
    </w:p>
    <w:p w:rsidR="00407E7D" w:rsidRPr="00CC1D2A" w:rsidRDefault="001071AB" w:rsidP="003F2435">
      <w:pPr>
        <w:spacing w:line="360" w:lineRule="auto"/>
        <w:ind w:firstLine="425"/>
        <w:jc w:val="left"/>
        <w:rPr>
          <w:rFonts w:asciiTheme="minorEastAsia" w:eastAsiaTheme="minorEastAsia" w:hAnsiTheme="minorEastAsia"/>
          <w:color w:val="000000" w:themeColor="text1"/>
          <w:sz w:val="24"/>
          <w:szCs w:val="24"/>
        </w:rPr>
      </w:pPr>
      <w:r w:rsidRPr="00CC1D2A">
        <w:rPr>
          <w:rFonts w:asciiTheme="minorEastAsia" w:eastAsiaTheme="minorEastAsia" w:hAnsiTheme="minorEastAsia" w:hint="eastAsia"/>
          <w:color w:val="000000" w:themeColor="text1"/>
          <w:sz w:val="24"/>
          <w:szCs w:val="24"/>
        </w:rPr>
        <w:t>前期的项目策划</w:t>
      </w:r>
      <w:r w:rsidR="001C5305" w:rsidRPr="00CC1D2A">
        <w:rPr>
          <w:rFonts w:asciiTheme="minorEastAsia" w:eastAsiaTheme="minorEastAsia" w:hAnsiTheme="minorEastAsia" w:hint="eastAsia"/>
          <w:color w:val="000000" w:themeColor="text1"/>
          <w:sz w:val="24"/>
          <w:szCs w:val="24"/>
        </w:rPr>
        <w:t>根据实际使用中专业人员的操作需求，和远端控制的可控性调研形成前期的项目策划书详情看附件。</w:t>
      </w:r>
      <w:r w:rsidRPr="00CC1D2A">
        <w:rPr>
          <w:rFonts w:asciiTheme="minorEastAsia" w:eastAsiaTheme="minorEastAsia" w:hAnsiTheme="minorEastAsia" w:hint="eastAsia"/>
          <w:color w:val="000000" w:themeColor="text1"/>
          <w:sz w:val="24"/>
          <w:szCs w:val="24"/>
        </w:rPr>
        <w:t>项目立项</w:t>
      </w:r>
      <w:r w:rsidR="003B57A8" w:rsidRPr="00CC1D2A">
        <w:rPr>
          <w:rFonts w:asciiTheme="minorEastAsia" w:eastAsiaTheme="minorEastAsia" w:hAnsiTheme="minorEastAsia" w:hint="eastAsia"/>
          <w:color w:val="000000" w:themeColor="text1"/>
          <w:sz w:val="24"/>
          <w:szCs w:val="24"/>
        </w:rPr>
        <w:t>表</w:t>
      </w:r>
      <w:r w:rsidRPr="00CC1D2A">
        <w:rPr>
          <w:rFonts w:asciiTheme="minorEastAsia" w:eastAsiaTheme="minorEastAsia" w:hAnsiTheme="minorEastAsia" w:hint="eastAsia"/>
          <w:color w:val="000000" w:themeColor="text1"/>
          <w:sz w:val="24"/>
          <w:szCs w:val="24"/>
        </w:rPr>
        <w:t>，项目</w:t>
      </w:r>
      <w:r w:rsidR="003B57A8" w:rsidRPr="00CC1D2A">
        <w:rPr>
          <w:rFonts w:asciiTheme="minorEastAsia" w:eastAsiaTheme="minorEastAsia" w:hAnsiTheme="minorEastAsia" w:hint="eastAsia"/>
          <w:color w:val="000000" w:themeColor="text1"/>
          <w:sz w:val="24"/>
          <w:szCs w:val="24"/>
        </w:rPr>
        <w:t>UI</w:t>
      </w:r>
      <w:r w:rsidRPr="00CC1D2A">
        <w:rPr>
          <w:rFonts w:asciiTheme="minorEastAsia" w:eastAsiaTheme="minorEastAsia" w:hAnsiTheme="minorEastAsia" w:hint="eastAsia"/>
          <w:color w:val="000000" w:themeColor="text1"/>
          <w:sz w:val="24"/>
          <w:szCs w:val="24"/>
        </w:rPr>
        <w:t>设计</w:t>
      </w:r>
      <w:r w:rsidR="003B57A8" w:rsidRPr="00CC1D2A">
        <w:rPr>
          <w:rFonts w:asciiTheme="minorEastAsia" w:eastAsiaTheme="minorEastAsia" w:hAnsiTheme="minorEastAsia" w:hint="eastAsia"/>
          <w:color w:val="000000" w:themeColor="text1"/>
          <w:sz w:val="24"/>
          <w:szCs w:val="24"/>
        </w:rPr>
        <w:t>等请看附件</w:t>
      </w:r>
      <w:r w:rsidR="00381B50" w:rsidRPr="00CC1D2A">
        <w:rPr>
          <w:rFonts w:asciiTheme="minorEastAsia" w:eastAsiaTheme="minorEastAsia" w:hAnsiTheme="minorEastAsia" w:hint="eastAsia"/>
          <w:color w:val="000000" w:themeColor="text1"/>
          <w:sz w:val="24"/>
          <w:szCs w:val="24"/>
        </w:rPr>
        <w:t>，项目除时间管理以外的其他工作不是本论文的研究重点目前不做深入分析</w:t>
      </w:r>
      <w:r w:rsidR="003B57A8" w:rsidRPr="00CC1D2A">
        <w:rPr>
          <w:rFonts w:asciiTheme="minorEastAsia" w:eastAsiaTheme="minorEastAsia" w:hAnsiTheme="minorEastAsia" w:hint="eastAsia"/>
          <w:color w:val="000000" w:themeColor="text1"/>
          <w:sz w:val="24"/>
          <w:szCs w:val="24"/>
        </w:rPr>
        <w:t>。</w:t>
      </w:r>
      <w:r w:rsidR="003F2435" w:rsidRPr="00CC1D2A">
        <w:rPr>
          <w:rFonts w:asciiTheme="minorEastAsia" w:eastAsiaTheme="minorEastAsia" w:hAnsiTheme="minorEastAsia" w:hint="eastAsia"/>
          <w:color w:val="000000" w:themeColor="text1"/>
          <w:sz w:val="24"/>
          <w:szCs w:val="24"/>
        </w:rPr>
        <w:t>整体活动大致如下表4-</w:t>
      </w:r>
      <w:r w:rsidR="003F2435" w:rsidRPr="00CC1D2A">
        <w:rPr>
          <w:rFonts w:asciiTheme="minorEastAsia" w:eastAsiaTheme="minorEastAsia" w:hAnsiTheme="minorEastAsia"/>
          <w:color w:val="000000" w:themeColor="text1"/>
          <w:sz w:val="24"/>
          <w:szCs w:val="24"/>
        </w:rPr>
        <w:t>1</w:t>
      </w:r>
    </w:p>
    <w:p w:rsidR="000918D7" w:rsidRDefault="000918D7" w:rsidP="000918D7">
      <w:pPr>
        <w:spacing w:line="360" w:lineRule="auto"/>
        <w:jc w:val="center"/>
        <w:rPr>
          <w:color w:val="000000" w:themeColor="text1"/>
          <w:sz w:val="24"/>
          <w:szCs w:val="24"/>
        </w:rPr>
      </w:pPr>
      <w:r>
        <w:rPr>
          <w:rFonts w:hint="eastAsia"/>
          <w:color w:val="000000" w:themeColor="text1"/>
          <w:sz w:val="24"/>
          <w:szCs w:val="24"/>
        </w:rPr>
        <w:t>表</w:t>
      </w:r>
      <w:r>
        <w:rPr>
          <w:rFonts w:hint="eastAsia"/>
          <w:color w:val="000000" w:themeColor="text1"/>
          <w:sz w:val="24"/>
          <w:szCs w:val="24"/>
        </w:rPr>
        <w:t>4-</w:t>
      </w:r>
      <w:r>
        <w:rPr>
          <w:color w:val="000000" w:themeColor="text1"/>
          <w:sz w:val="24"/>
          <w:szCs w:val="24"/>
        </w:rPr>
        <w:t>1</w:t>
      </w:r>
      <w:r>
        <w:rPr>
          <w:rFonts w:hint="eastAsia"/>
          <w:color w:val="000000" w:themeColor="text1"/>
          <w:sz w:val="24"/>
          <w:szCs w:val="24"/>
        </w:rPr>
        <w:t>公司项目流程</w:t>
      </w:r>
    </w:p>
    <w:tbl>
      <w:tblPr>
        <w:tblW w:w="8240" w:type="dxa"/>
        <w:jc w:val="center"/>
        <w:tblLook w:val="04A0" w:firstRow="1" w:lastRow="0" w:firstColumn="1" w:lastColumn="0" w:noHBand="0" w:noVBand="1"/>
      </w:tblPr>
      <w:tblGrid>
        <w:gridCol w:w="478"/>
        <w:gridCol w:w="2375"/>
        <w:gridCol w:w="5387"/>
      </w:tblGrid>
      <w:tr w:rsidR="003F0B21" w:rsidRPr="00D52EED" w:rsidTr="006158EC">
        <w:trPr>
          <w:trHeight w:val="276"/>
          <w:jc w:val="center"/>
        </w:trPr>
        <w:tc>
          <w:tcPr>
            <w:tcW w:w="824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F0B21" w:rsidRPr="00316D4E" w:rsidRDefault="003F0B21" w:rsidP="008A5818">
            <w:pPr>
              <w:widowControl/>
              <w:spacing w:line="360" w:lineRule="auto"/>
              <w:jc w:val="center"/>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接入设备管控平台</w:t>
            </w:r>
            <w:proofErr w:type="gramStart"/>
            <w:r w:rsidRPr="00316D4E">
              <w:rPr>
                <w:rFonts w:asciiTheme="majorEastAsia" w:eastAsiaTheme="majorEastAsia" w:hAnsiTheme="majorEastAsia" w:cs="宋体" w:hint="eastAsia"/>
                <w:color w:val="000000"/>
                <w:kern w:val="0"/>
                <w:szCs w:val="21"/>
              </w:rPr>
              <w:t>支持视联路由器</w:t>
            </w:r>
            <w:proofErr w:type="gramEnd"/>
            <w:r w:rsidRPr="00316D4E">
              <w:rPr>
                <w:rFonts w:asciiTheme="majorEastAsia" w:eastAsiaTheme="majorEastAsia" w:hAnsiTheme="majorEastAsia" w:cs="宋体" w:hint="eastAsia"/>
                <w:color w:val="000000"/>
                <w:kern w:val="0"/>
                <w:szCs w:val="21"/>
              </w:rPr>
              <w:t>业务管控</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序号</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活动名称</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r>
      <w:tr w:rsidR="003F0B21"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1</w:t>
            </w:r>
          </w:p>
        </w:tc>
        <w:tc>
          <w:tcPr>
            <w:tcW w:w="2375" w:type="dxa"/>
            <w:tcBorders>
              <w:top w:val="nil"/>
              <w:left w:val="nil"/>
              <w:bottom w:val="single" w:sz="4" w:space="0" w:color="auto"/>
              <w:right w:val="single" w:sz="4" w:space="0" w:color="auto"/>
            </w:tcBorders>
            <w:shd w:val="clear" w:color="auto" w:fill="auto"/>
            <w:vAlign w:val="center"/>
            <w:hideMark/>
          </w:tcPr>
          <w:p w:rsidR="003F0B21" w:rsidRPr="00316D4E" w:rsidRDefault="003F0B21" w:rsidP="008A5818">
            <w:pPr>
              <w:widowControl/>
              <w:spacing w:line="360" w:lineRule="auto"/>
              <w:jc w:val="center"/>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立项</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1.1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撰写立项表</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1.2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立项评审</w:t>
            </w:r>
          </w:p>
        </w:tc>
      </w:tr>
      <w:tr w:rsidR="003F0B21"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2</w:t>
            </w:r>
          </w:p>
        </w:tc>
        <w:tc>
          <w:tcPr>
            <w:tcW w:w="2375" w:type="dxa"/>
            <w:tcBorders>
              <w:top w:val="nil"/>
              <w:left w:val="nil"/>
              <w:bottom w:val="single" w:sz="4" w:space="0" w:color="auto"/>
              <w:right w:val="single" w:sz="4" w:space="0" w:color="auto"/>
            </w:tcBorders>
            <w:shd w:val="clear" w:color="auto" w:fill="auto"/>
            <w:vAlign w:val="center"/>
            <w:hideMark/>
          </w:tcPr>
          <w:p w:rsidR="003F0B21" w:rsidRPr="00316D4E" w:rsidRDefault="003F0B21" w:rsidP="008A5818">
            <w:pPr>
              <w:widowControl/>
              <w:spacing w:line="360" w:lineRule="auto"/>
              <w:jc w:val="center"/>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需求阶段</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2.1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需求讨论</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2.2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撰写需求规格说明书</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2.3</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需求规格说明书评审</w:t>
            </w:r>
          </w:p>
        </w:tc>
      </w:tr>
      <w:tr w:rsidR="003F0B21"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3</w:t>
            </w:r>
          </w:p>
        </w:tc>
        <w:tc>
          <w:tcPr>
            <w:tcW w:w="2375" w:type="dxa"/>
            <w:tcBorders>
              <w:top w:val="nil"/>
              <w:left w:val="nil"/>
              <w:bottom w:val="single" w:sz="4" w:space="0" w:color="auto"/>
              <w:right w:val="single" w:sz="4" w:space="0" w:color="auto"/>
            </w:tcBorders>
            <w:shd w:val="clear" w:color="auto" w:fill="auto"/>
            <w:vAlign w:val="center"/>
            <w:hideMark/>
          </w:tcPr>
          <w:p w:rsidR="003F0B21" w:rsidRPr="00316D4E" w:rsidRDefault="003F0B21" w:rsidP="008A5818">
            <w:pPr>
              <w:widowControl/>
              <w:spacing w:line="360" w:lineRule="auto"/>
              <w:jc w:val="center"/>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设计阶段</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3.1</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撰写项目详细计划书</w:t>
            </w:r>
          </w:p>
        </w:tc>
      </w:tr>
      <w:tr w:rsidR="003F0B21"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3.2</w:t>
            </w:r>
          </w:p>
        </w:tc>
        <w:tc>
          <w:tcPr>
            <w:tcW w:w="5387" w:type="dxa"/>
            <w:tcBorders>
              <w:top w:val="nil"/>
              <w:left w:val="nil"/>
              <w:bottom w:val="single" w:sz="4" w:space="0" w:color="auto"/>
              <w:right w:val="single" w:sz="4" w:space="0" w:color="auto"/>
            </w:tcBorders>
            <w:shd w:val="clear" w:color="auto" w:fill="auto"/>
            <w:noWrap/>
            <w:vAlign w:val="center"/>
            <w:hideMark/>
          </w:tcPr>
          <w:p w:rsidR="003F0B21" w:rsidRPr="00316D4E" w:rsidRDefault="003F0B21"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撰写产品手册</w:t>
            </w:r>
          </w:p>
        </w:tc>
      </w:tr>
      <w:tr w:rsidR="003F0846"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3.3</w:t>
            </w:r>
          </w:p>
        </w:tc>
        <w:tc>
          <w:tcPr>
            <w:tcW w:w="5387"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撰写测试标准和测试用例</w:t>
            </w:r>
          </w:p>
        </w:tc>
      </w:tr>
      <w:tr w:rsidR="003F0846"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3.4</w:t>
            </w:r>
          </w:p>
        </w:tc>
        <w:tc>
          <w:tcPr>
            <w:tcW w:w="5387"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3F0846">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评审测试标准和测试用例</w:t>
            </w:r>
          </w:p>
        </w:tc>
      </w:tr>
      <w:tr w:rsidR="003F0846"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w:t>
            </w:r>
          </w:p>
        </w:tc>
        <w:tc>
          <w:tcPr>
            <w:tcW w:w="2375" w:type="dxa"/>
            <w:tcBorders>
              <w:top w:val="nil"/>
              <w:left w:val="nil"/>
              <w:bottom w:val="single" w:sz="4" w:space="0" w:color="auto"/>
              <w:right w:val="single" w:sz="4" w:space="0" w:color="auto"/>
            </w:tcBorders>
            <w:shd w:val="clear" w:color="auto" w:fill="auto"/>
            <w:vAlign w:val="center"/>
            <w:hideMark/>
          </w:tcPr>
          <w:p w:rsidR="003F0846" w:rsidRPr="00316D4E" w:rsidRDefault="003F0846" w:rsidP="008A5818">
            <w:pPr>
              <w:widowControl/>
              <w:spacing w:line="360" w:lineRule="auto"/>
              <w:jc w:val="center"/>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功能开发</w:t>
            </w:r>
          </w:p>
        </w:tc>
        <w:tc>
          <w:tcPr>
            <w:tcW w:w="5387"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left"/>
              <w:rPr>
                <w:rFonts w:asciiTheme="majorEastAsia" w:eastAsiaTheme="majorEastAsia" w:hAnsiTheme="majorEastAsia" w:cs="宋体"/>
                <w:color w:val="000000"/>
                <w:kern w:val="0"/>
                <w:szCs w:val="21"/>
              </w:rPr>
            </w:pPr>
          </w:p>
        </w:tc>
      </w:tr>
      <w:tr w:rsidR="003F0846"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4.1</w:t>
            </w:r>
          </w:p>
        </w:tc>
        <w:tc>
          <w:tcPr>
            <w:tcW w:w="5387" w:type="dxa"/>
            <w:tcBorders>
              <w:top w:val="nil"/>
              <w:left w:val="nil"/>
              <w:bottom w:val="single" w:sz="4" w:space="0" w:color="auto"/>
              <w:right w:val="single" w:sz="4" w:space="0" w:color="auto"/>
            </w:tcBorders>
            <w:shd w:val="clear" w:color="auto" w:fill="auto"/>
            <w:noWrap/>
            <w:vAlign w:val="center"/>
            <w:hideMark/>
          </w:tcPr>
          <w:p w:rsidR="003F0846" w:rsidRPr="00316D4E" w:rsidRDefault="005D185A" w:rsidP="008A5818">
            <w:pPr>
              <w:widowControl/>
              <w:spacing w:line="360" w:lineRule="auto"/>
              <w:jc w:val="left"/>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管控端设备</w:t>
            </w:r>
            <w:proofErr w:type="gramEnd"/>
            <w:r w:rsidRPr="00316D4E">
              <w:rPr>
                <w:rFonts w:asciiTheme="majorEastAsia" w:eastAsiaTheme="majorEastAsia" w:hAnsiTheme="majorEastAsia" w:cs="宋体" w:hint="eastAsia"/>
                <w:color w:val="000000"/>
                <w:kern w:val="0"/>
                <w:szCs w:val="21"/>
              </w:rPr>
              <w:t>基本信息显示开发</w:t>
            </w:r>
          </w:p>
        </w:tc>
      </w:tr>
      <w:tr w:rsidR="003F0846" w:rsidRPr="00D52EED" w:rsidTr="005D185A">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3F0846" w:rsidRPr="00316D4E" w:rsidRDefault="003F0846" w:rsidP="008A5818">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4.2</w:t>
            </w:r>
          </w:p>
        </w:tc>
        <w:tc>
          <w:tcPr>
            <w:tcW w:w="5387" w:type="dxa"/>
            <w:tcBorders>
              <w:top w:val="nil"/>
              <w:left w:val="nil"/>
              <w:bottom w:val="single" w:sz="4" w:space="0" w:color="auto"/>
              <w:right w:val="single" w:sz="4" w:space="0" w:color="auto"/>
            </w:tcBorders>
            <w:shd w:val="clear" w:color="auto" w:fill="auto"/>
            <w:noWrap/>
            <w:vAlign w:val="center"/>
          </w:tcPr>
          <w:p w:rsidR="003F0846" w:rsidRPr="00316D4E" w:rsidRDefault="005D185A" w:rsidP="008A5818">
            <w:pPr>
              <w:widowControl/>
              <w:spacing w:line="360" w:lineRule="auto"/>
              <w:jc w:val="left"/>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管控端设备</w:t>
            </w:r>
            <w:proofErr w:type="gramEnd"/>
            <w:r w:rsidRPr="00316D4E">
              <w:rPr>
                <w:rFonts w:asciiTheme="majorEastAsia" w:eastAsiaTheme="majorEastAsia" w:hAnsiTheme="majorEastAsia" w:cs="宋体" w:hint="eastAsia"/>
                <w:color w:val="000000"/>
                <w:kern w:val="0"/>
                <w:szCs w:val="21"/>
              </w:rPr>
              <w:t>隧道与业务设置开发</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4.3</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管控段</w:t>
            </w:r>
            <w:proofErr w:type="gramStart"/>
            <w:r w:rsidRPr="00316D4E">
              <w:rPr>
                <w:rFonts w:asciiTheme="majorEastAsia" w:eastAsiaTheme="majorEastAsia" w:hAnsiTheme="majorEastAsia" w:cs="宋体" w:hint="eastAsia"/>
                <w:color w:val="000000"/>
                <w:kern w:val="0"/>
                <w:szCs w:val="21"/>
              </w:rPr>
              <w:t>设备设备</w:t>
            </w:r>
            <w:proofErr w:type="gramEnd"/>
            <w:r w:rsidRPr="00316D4E">
              <w:rPr>
                <w:rFonts w:asciiTheme="majorEastAsia" w:eastAsiaTheme="majorEastAsia" w:hAnsiTheme="majorEastAsia" w:cs="宋体" w:hint="eastAsia"/>
                <w:color w:val="000000"/>
                <w:kern w:val="0"/>
                <w:szCs w:val="21"/>
              </w:rPr>
              <w:t>物理口限速和物理口配置开发</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4.4</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视联路由器</w:t>
            </w:r>
            <w:proofErr w:type="gramEnd"/>
            <w:r w:rsidRPr="00316D4E">
              <w:rPr>
                <w:rFonts w:asciiTheme="majorEastAsia" w:eastAsiaTheme="majorEastAsia" w:hAnsiTheme="majorEastAsia" w:cs="宋体" w:hint="eastAsia"/>
                <w:color w:val="000000"/>
                <w:kern w:val="0"/>
                <w:szCs w:val="21"/>
              </w:rPr>
              <w:t>与</w:t>
            </w:r>
            <w:proofErr w:type="gramStart"/>
            <w:r w:rsidRPr="00316D4E">
              <w:rPr>
                <w:rFonts w:asciiTheme="majorEastAsia" w:eastAsiaTheme="majorEastAsia" w:hAnsiTheme="majorEastAsia" w:cs="宋体" w:hint="eastAsia"/>
                <w:color w:val="000000"/>
                <w:kern w:val="0"/>
                <w:szCs w:val="21"/>
              </w:rPr>
              <w:t>管控端设备</w:t>
            </w:r>
            <w:proofErr w:type="gramEnd"/>
            <w:r w:rsidRPr="00316D4E">
              <w:rPr>
                <w:rFonts w:asciiTheme="majorEastAsia" w:eastAsiaTheme="majorEastAsia" w:hAnsiTheme="majorEastAsia" w:cs="宋体" w:hint="eastAsia"/>
                <w:color w:val="000000"/>
                <w:kern w:val="0"/>
                <w:szCs w:val="21"/>
              </w:rPr>
              <w:t>基本信息获取联调</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4.5</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视联路由器</w:t>
            </w:r>
            <w:proofErr w:type="gramEnd"/>
            <w:r w:rsidRPr="00316D4E">
              <w:rPr>
                <w:rFonts w:asciiTheme="majorEastAsia" w:eastAsiaTheme="majorEastAsia" w:hAnsiTheme="majorEastAsia" w:cs="宋体" w:hint="eastAsia"/>
                <w:color w:val="000000"/>
                <w:kern w:val="0"/>
                <w:szCs w:val="21"/>
              </w:rPr>
              <w:t>与</w:t>
            </w:r>
            <w:proofErr w:type="gramStart"/>
            <w:r w:rsidRPr="00316D4E">
              <w:rPr>
                <w:rFonts w:asciiTheme="majorEastAsia" w:eastAsiaTheme="majorEastAsia" w:hAnsiTheme="majorEastAsia" w:cs="宋体" w:hint="eastAsia"/>
                <w:color w:val="000000"/>
                <w:kern w:val="0"/>
                <w:szCs w:val="21"/>
              </w:rPr>
              <w:t>管控端设备</w:t>
            </w:r>
            <w:proofErr w:type="gramEnd"/>
            <w:r w:rsidRPr="00316D4E">
              <w:rPr>
                <w:rFonts w:asciiTheme="majorEastAsia" w:eastAsiaTheme="majorEastAsia" w:hAnsiTheme="majorEastAsia" w:cs="宋体" w:hint="eastAsia"/>
                <w:color w:val="000000"/>
                <w:kern w:val="0"/>
                <w:szCs w:val="21"/>
              </w:rPr>
              <w:t>业务和隧道联调</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4.6</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视联路由器</w:t>
            </w:r>
            <w:proofErr w:type="gramEnd"/>
            <w:r w:rsidRPr="00316D4E">
              <w:rPr>
                <w:rFonts w:asciiTheme="majorEastAsia" w:eastAsiaTheme="majorEastAsia" w:hAnsiTheme="majorEastAsia" w:cs="宋体" w:hint="eastAsia"/>
                <w:color w:val="000000"/>
                <w:kern w:val="0"/>
                <w:szCs w:val="21"/>
              </w:rPr>
              <w:t>与</w:t>
            </w:r>
            <w:proofErr w:type="gramStart"/>
            <w:r w:rsidRPr="00316D4E">
              <w:rPr>
                <w:rFonts w:asciiTheme="majorEastAsia" w:eastAsiaTheme="majorEastAsia" w:hAnsiTheme="majorEastAsia" w:cs="宋体" w:hint="eastAsia"/>
                <w:color w:val="000000"/>
                <w:kern w:val="0"/>
                <w:szCs w:val="21"/>
              </w:rPr>
              <w:t>管控端设备</w:t>
            </w:r>
            <w:proofErr w:type="gramEnd"/>
            <w:r w:rsidRPr="00316D4E">
              <w:rPr>
                <w:rFonts w:asciiTheme="majorEastAsia" w:eastAsiaTheme="majorEastAsia" w:hAnsiTheme="majorEastAsia" w:cs="宋体" w:hint="eastAsia"/>
                <w:color w:val="000000"/>
                <w:kern w:val="0"/>
                <w:szCs w:val="21"/>
              </w:rPr>
              <w:t>限速和物理口设置联调</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nil"/>
              <w:right w:val="nil"/>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4</w:t>
            </w:r>
            <w:r w:rsidRPr="00316D4E">
              <w:rPr>
                <w:rFonts w:asciiTheme="majorEastAsia" w:eastAsiaTheme="majorEastAsia" w:hAnsiTheme="majorEastAsia" w:cs="宋体"/>
                <w:color w:val="000000"/>
                <w:kern w:val="0"/>
                <w:szCs w:val="21"/>
              </w:rPr>
              <w:t>.7</w:t>
            </w:r>
          </w:p>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管</w:t>
            </w:r>
            <w:proofErr w:type="gramStart"/>
            <w:r w:rsidRPr="00316D4E">
              <w:rPr>
                <w:rFonts w:asciiTheme="majorEastAsia" w:eastAsiaTheme="majorEastAsia" w:hAnsiTheme="majorEastAsia" w:cs="宋体" w:hint="eastAsia"/>
                <w:color w:val="000000"/>
                <w:kern w:val="0"/>
                <w:szCs w:val="21"/>
              </w:rPr>
              <w:t>控端与视联</w:t>
            </w:r>
            <w:proofErr w:type="gramEnd"/>
            <w:r w:rsidRPr="00316D4E">
              <w:rPr>
                <w:rFonts w:asciiTheme="majorEastAsia" w:eastAsiaTheme="majorEastAsia" w:hAnsiTheme="majorEastAsia" w:cs="宋体" w:hint="eastAsia"/>
                <w:color w:val="000000"/>
                <w:kern w:val="0"/>
                <w:szCs w:val="21"/>
              </w:rPr>
              <w:t>路由器统内部统一测试</w:t>
            </w:r>
          </w:p>
        </w:tc>
      </w:tr>
      <w:tr w:rsidR="005D185A"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5</w:t>
            </w:r>
          </w:p>
        </w:tc>
        <w:tc>
          <w:tcPr>
            <w:tcW w:w="2375" w:type="dxa"/>
            <w:tcBorders>
              <w:top w:val="nil"/>
              <w:left w:val="nil"/>
              <w:bottom w:val="single" w:sz="4" w:space="0" w:color="auto"/>
              <w:right w:val="single" w:sz="4" w:space="0" w:color="auto"/>
            </w:tcBorders>
            <w:shd w:val="clear" w:color="auto" w:fill="auto"/>
            <w:vAlign w:val="center"/>
            <w:hideMark/>
          </w:tcPr>
          <w:p w:rsidR="005D185A" w:rsidRPr="00316D4E" w:rsidRDefault="005D185A" w:rsidP="005D185A">
            <w:pPr>
              <w:widowControl/>
              <w:spacing w:line="360" w:lineRule="auto"/>
              <w:jc w:val="center"/>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测试</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5.1</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第一版测试</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5.2</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第二版测试</w:t>
            </w: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lastRenderedPageBreak/>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5.3</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第三版测试</w:t>
            </w:r>
          </w:p>
        </w:tc>
      </w:tr>
      <w:tr w:rsidR="005D185A"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5.4</w:t>
            </w:r>
          </w:p>
        </w:tc>
        <w:tc>
          <w:tcPr>
            <w:tcW w:w="5387" w:type="dxa"/>
            <w:tcBorders>
              <w:top w:val="nil"/>
              <w:left w:val="nil"/>
              <w:bottom w:val="single" w:sz="4" w:space="0" w:color="auto"/>
              <w:right w:val="single" w:sz="4" w:space="0" w:color="auto"/>
            </w:tcBorders>
            <w:shd w:val="clear" w:color="auto" w:fill="auto"/>
            <w:vAlign w:val="center"/>
            <w:hideMark/>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系统测试</w:t>
            </w:r>
          </w:p>
        </w:tc>
      </w:tr>
      <w:tr w:rsidR="005D185A"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nil"/>
              <w:right w:val="nil"/>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5</w:t>
            </w:r>
            <w:r w:rsidRPr="00316D4E">
              <w:rPr>
                <w:rFonts w:asciiTheme="majorEastAsia" w:eastAsiaTheme="majorEastAsia" w:hAnsiTheme="majorEastAsia" w:cs="宋体"/>
                <w:color w:val="000000"/>
                <w:kern w:val="0"/>
                <w:szCs w:val="21"/>
              </w:rPr>
              <w:t>.5</w:t>
            </w:r>
          </w:p>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
        </w:tc>
        <w:tc>
          <w:tcPr>
            <w:tcW w:w="5387" w:type="dxa"/>
            <w:tcBorders>
              <w:top w:val="nil"/>
              <w:left w:val="nil"/>
              <w:bottom w:val="single" w:sz="4" w:space="0" w:color="auto"/>
              <w:right w:val="single" w:sz="4" w:space="0" w:color="auto"/>
            </w:tcBorders>
            <w:shd w:val="clear" w:color="auto" w:fill="auto"/>
            <w:vAlign w:val="center"/>
            <w:hideMark/>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大网测试</w:t>
            </w:r>
          </w:p>
        </w:tc>
      </w:tr>
      <w:tr w:rsidR="005D185A" w:rsidRPr="00D52EED" w:rsidTr="006158EC">
        <w:trPr>
          <w:trHeight w:val="312"/>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6</w:t>
            </w:r>
          </w:p>
        </w:tc>
        <w:tc>
          <w:tcPr>
            <w:tcW w:w="2375" w:type="dxa"/>
            <w:tcBorders>
              <w:top w:val="nil"/>
              <w:left w:val="nil"/>
              <w:bottom w:val="single" w:sz="4" w:space="0" w:color="auto"/>
              <w:right w:val="single" w:sz="4" w:space="0" w:color="auto"/>
            </w:tcBorders>
            <w:shd w:val="clear" w:color="auto" w:fill="auto"/>
            <w:vAlign w:val="center"/>
            <w:hideMark/>
          </w:tcPr>
          <w:p w:rsidR="005D185A" w:rsidRPr="00316D4E" w:rsidRDefault="005D185A" w:rsidP="005D185A">
            <w:pPr>
              <w:widowControl/>
              <w:spacing w:line="360" w:lineRule="auto"/>
              <w:jc w:val="center"/>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验收结项</w:t>
            </w:r>
            <w:proofErr w:type="gramEnd"/>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6.1</w:t>
            </w:r>
          </w:p>
        </w:tc>
        <w:tc>
          <w:tcPr>
            <w:tcW w:w="5387" w:type="dxa"/>
            <w:tcBorders>
              <w:top w:val="nil"/>
              <w:left w:val="nil"/>
              <w:bottom w:val="single" w:sz="4" w:space="0" w:color="auto"/>
              <w:right w:val="single" w:sz="4" w:space="0" w:color="auto"/>
            </w:tcBorders>
            <w:shd w:val="clear" w:color="auto" w:fill="auto"/>
            <w:noWrap/>
            <w:vAlign w:val="center"/>
            <w:hideMark/>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proofErr w:type="gramStart"/>
            <w:r w:rsidRPr="00316D4E">
              <w:rPr>
                <w:rFonts w:asciiTheme="majorEastAsia" w:eastAsiaTheme="majorEastAsia" w:hAnsiTheme="majorEastAsia" w:cs="宋体" w:hint="eastAsia"/>
                <w:color w:val="000000"/>
                <w:kern w:val="0"/>
                <w:szCs w:val="21"/>
              </w:rPr>
              <w:t>项目结项报告</w:t>
            </w:r>
            <w:proofErr w:type="gramEnd"/>
          </w:p>
        </w:tc>
      </w:tr>
      <w:tr w:rsidR="005D185A" w:rsidRPr="00D52EED" w:rsidTr="006158EC">
        <w:trPr>
          <w:trHeight w:val="276"/>
          <w:jc w:val="center"/>
        </w:trPr>
        <w:tc>
          <w:tcPr>
            <w:tcW w:w="478" w:type="dxa"/>
            <w:tcBorders>
              <w:top w:val="nil"/>
              <w:left w:val="single" w:sz="4" w:space="0" w:color="auto"/>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 xml:space="preserve">　</w:t>
            </w:r>
          </w:p>
        </w:tc>
        <w:tc>
          <w:tcPr>
            <w:tcW w:w="2375" w:type="dxa"/>
            <w:tcBorders>
              <w:top w:val="nil"/>
              <w:left w:val="nil"/>
              <w:bottom w:val="single" w:sz="4" w:space="0" w:color="auto"/>
              <w:right w:val="single" w:sz="4" w:space="0" w:color="auto"/>
            </w:tcBorders>
            <w:shd w:val="clear" w:color="auto" w:fill="auto"/>
            <w:noWrap/>
            <w:vAlign w:val="center"/>
            <w:hideMark/>
          </w:tcPr>
          <w:p w:rsidR="005D185A" w:rsidRPr="00316D4E" w:rsidRDefault="005D185A" w:rsidP="005D185A">
            <w:pPr>
              <w:widowControl/>
              <w:spacing w:line="360" w:lineRule="auto"/>
              <w:jc w:val="righ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6.2</w:t>
            </w:r>
          </w:p>
        </w:tc>
        <w:tc>
          <w:tcPr>
            <w:tcW w:w="5387" w:type="dxa"/>
            <w:tcBorders>
              <w:top w:val="nil"/>
              <w:left w:val="nil"/>
              <w:bottom w:val="single" w:sz="4" w:space="0" w:color="auto"/>
              <w:right w:val="single" w:sz="4" w:space="0" w:color="auto"/>
            </w:tcBorders>
            <w:shd w:val="clear" w:color="auto" w:fill="auto"/>
            <w:noWrap/>
            <w:vAlign w:val="center"/>
          </w:tcPr>
          <w:p w:rsidR="005D185A" w:rsidRPr="00316D4E" w:rsidRDefault="000918D7" w:rsidP="005D185A">
            <w:pPr>
              <w:widowControl/>
              <w:spacing w:line="360" w:lineRule="auto"/>
              <w:jc w:val="left"/>
              <w:rPr>
                <w:rFonts w:asciiTheme="majorEastAsia" w:eastAsiaTheme="majorEastAsia" w:hAnsiTheme="majorEastAsia" w:cs="宋体"/>
                <w:color w:val="000000"/>
                <w:kern w:val="0"/>
                <w:szCs w:val="21"/>
              </w:rPr>
            </w:pPr>
            <w:r w:rsidRPr="00316D4E">
              <w:rPr>
                <w:rFonts w:asciiTheme="majorEastAsia" w:eastAsiaTheme="majorEastAsia" w:hAnsiTheme="majorEastAsia" w:cs="宋体" w:hint="eastAsia"/>
                <w:color w:val="000000"/>
                <w:kern w:val="0"/>
                <w:szCs w:val="21"/>
              </w:rPr>
              <w:t>项目评审报告</w:t>
            </w:r>
          </w:p>
        </w:tc>
      </w:tr>
    </w:tbl>
    <w:p w:rsidR="00A32A93" w:rsidRPr="00FF1F15" w:rsidRDefault="00B04F86" w:rsidP="00805A56">
      <w:pPr>
        <w:pStyle w:val="2"/>
        <w:spacing w:before="312" w:after="312"/>
      </w:pPr>
      <w:bookmarkStart w:id="47" w:name="_Toc35697137"/>
      <w:r w:rsidRPr="00D52EED">
        <w:rPr>
          <w:rFonts w:ascii="宋体" w:eastAsia="宋体" w:hAnsi="宋体" w:hint="eastAsia"/>
          <w:szCs w:val="24"/>
        </w:rPr>
        <w:t>（</w:t>
      </w:r>
      <w:r w:rsidRPr="00FF1F15">
        <w:rPr>
          <w:rFonts w:hint="eastAsia"/>
        </w:rPr>
        <w:t>一）</w:t>
      </w:r>
      <w:r w:rsidR="00A32A93" w:rsidRPr="00FF1F15">
        <w:rPr>
          <w:rFonts w:hint="eastAsia"/>
        </w:rPr>
        <w:t>活动</w:t>
      </w:r>
      <w:r w:rsidR="00A32A93" w:rsidRPr="00FF1F15">
        <w:t>定义</w:t>
      </w:r>
      <w:bookmarkEnd w:id="47"/>
    </w:p>
    <w:p w:rsidR="003C79A6" w:rsidRDefault="003C79A6" w:rsidP="008A5818">
      <w:pPr>
        <w:spacing w:line="360" w:lineRule="auto"/>
        <w:ind w:firstLineChars="200" w:firstLine="480"/>
        <w:rPr>
          <w:color w:val="000000" w:themeColor="text1"/>
          <w:sz w:val="24"/>
          <w:szCs w:val="24"/>
        </w:rPr>
      </w:pPr>
      <w:r>
        <w:rPr>
          <w:rFonts w:hint="eastAsia"/>
          <w:color w:val="000000" w:themeColor="text1"/>
          <w:sz w:val="24"/>
          <w:szCs w:val="24"/>
        </w:rPr>
        <w:t>对象项目活动定义是为了重新确认和对项目特定活动做的工作更好明确要达到的目的，也是为了将项目细分便于更好的管理和控制。是项目分解的一个过程就是通过活动定义将复杂的可拆分的工作进行分解形成</w:t>
      </w:r>
      <w:proofErr w:type="gramStart"/>
      <w:r>
        <w:rPr>
          <w:rFonts w:hint="eastAsia"/>
          <w:color w:val="000000" w:themeColor="text1"/>
          <w:sz w:val="24"/>
          <w:szCs w:val="24"/>
        </w:rPr>
        <w:t>单独可</w:t>
      </w:r>
      <w:proofErr w:type="gramEnd"/>
      <w:r>
        <w:rPr>
          <w:rFonts w:hint="eastAsia"/>
          <w:color w:val="000000" w:themeColor="text1"/>
          <w:sz w:val="24"/>
          <w:szCs w:val="24"/>
        </w:rPr>
        <w:t>交付的工作包。一般项目活动应该坚持</w:t>
      </w:r>
      <w:r w:rsidR="00C32981">
        <w:rPr>
          <w:rFonts w:hint="eastAsia"/>
          <w:color w:val="000000" w:themeColor="text1"/>
          <w:sz w:val="24"/>
          <w:szCs w:val="24"/>
        </w:rPr>
        <w:t>0</w:t>
      </w:r>
      <w:r w:rsidR="00C32981">
        <w:rPr>
          <w:color w:val="000000" w:themeColor="text1"/>
          <w:sz w:val="24"/>
          <w:szCs w:val="24"/>
        </w:rPr>
        <w:t>.5</w:t>
      </w:r>
      <w:r w:rsidR="00C32981">
        <w:rPr>
          <w:rFonts w:hint="eastAsia"/>
          <w:color w:val="000000" w:themeColor="text1"/>
          <w:sz w:val="24"/>
          <w:szCs w:val="24"/>
        </w:rPr>
        <w:t>%-</w:t>
      </w:r>
      <w:r w:rsidR="00C32981">
        <w:rPr>
          <w:color w:val="000000" w:themeColor="text1"/>
          <w:sz w:val="24"/>
          <w:szCs w:val="24"/>
        </w:rPr>
        <w:t>2</w:t>
      </w:r>
      <w:r w:rsidR="00C32981">
        <w:rPr>
          <w:rFonts w:hint="eastAsia"/>
          <w:color w:val="000000" w:themeColor="text1"/>
          <w:sz w:val="24"/>
          <w:szCs w:val="24"/>
        </w:rPr>
        <w:t>%</w:t>
      </w:r>
      <w:r w:rsidR="00C32981">
        <w:rPr>
          <w:rFonts w:hint="eastAsia"/>
          <w:color w:val="000000" w:themeColor="text1"/>
          <w:sz w:val="24"/>
          <w:szCs w:val="24"/>
        </w:rPr>
        <w:t>的原则不易太长时间每个活动，项目活动周期过长的活动是不容易控制的。如果活动时间过长就需要考虑是否需要将活动拆分成多个活动。确定一些关键性的活动，对活动的检查是非常重要的</w:t>
      </w:r>
      <w:r w:rsidR="009C50F9">
        <w:rPr>
          <w:rFonts w:hint="eastAsia"/>
          <w:color w:val="000000" w:themeColor="text1"/>
          <w:sz w:val="24"/>
          <w:szCs w:val="24"/>
        </w:rPr>
        <w:t>。</w:t>
      </w:r>
    </w:p>
    <w:p w:rsidR="00BA3475" w:rsidRDefault="009C50F9" w:rsidP="00BA3475">
      <w:pPr>
        <w:spacing w:line="360" w:lineRule="auto"/>
        <w:ind w:firstLineChars="100" w:firstLine="240"/>
        <w:rPr>
          <w:color w:val="000000" w:themeColor="text1"/>
          <w:sz w:val="24"/>
          <w:szCs w:val="24"/>
        </w:rPr>
      </w:pPr>
      <w:r>
        <w:rPr>
          <w:rFonts w:hint="eastAsia"/>
          <w:color w:val="000000" w:themeColor="text1"/>
          <w:sz w:val="24"/>
          <w:szCs w:val="24"/>
        </w:rPr>
        <w:t>本项目活动定义的成功包括了活动清单、活动属性、里程碑清单。</w:t>
      </w:r>
    </w:p>
    <w:p w:rsidR="00433BBF" w:rsidRDefault="00433BBF" w:rsidP="00764CE9">
      <w:pPr>
        <w:pStyle w:val="3"/>
        <w:numPr>
          <w:ilvl w:val="0"/>
          <w:numId w:val="22"/>
        </w:numPr>
      </w:pPr>
      <w:bookmarkStart w:id="48" w:name="_Toc35697138"/>
      <w:r>
        <w:rPr>
          <w:rFonts w:hint="eastAsia"/>
        </w:rPr>
        <w:t>活动分解结构</w:t>
      </w:r>
      <w:bookmarkEnd w:id="48"/>
    </w:p>
    <w:p w:rsidR="00764CE9" w:rsidRDefault="003702D8" w:rsidP="00764CE9">
      <w:r>
        <w:rPr>
          <w:noProof/>
        </w:rPr>
        <w:drawing>
          <wp:inline distT="0" distB="0" distL="0" distR="0" wp14:anchorId="073EDEBC" wp14:editId="11F38314">
            <wp:extent cx="5920154" cy="379294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4182" cy="3801931"/>
                    </a:xfrm>
                    <a:prstGeom prst="rect">
                      <a:avLst/>
                    </a:prstGeom>
                  </pic:spPr>
                </pic:pic>
              </a:graphicData>
            </a:graphic>
          </wp:inline>
        </w:drawing>
      </w:r>
    </w:p>
    <w:p w:rsidR="004B2BEB" w:rsidRPr="000E5E2B" w:rsidRDefault="00226562" w:rsidP="000E5E2B">
      <w:pPr>
        <w:spacing w:line="360" w:lineRule="auto"/>
        <w:jc w:val="center"/>
        <w:rPr>
          <w:sz w:val="24"/>
        </w:rPr>
      </w:pPr>
      <w:r w:rsidRPr="000E5E2B">
        <w:rPr>
          <w:rFonts w:hint="eastAsia"/>
          <w:sz w:val="24"/>
        </w:rPr>
        <w:t>图</w:t>
      </w:r>
      <w:r w:rsidRPr="000E5E2B">
        <w:rPr>
          <w:rFonts w:hint="eastAsia"/>
          <w:sz w:val="24"/>
        </w:rPr>
        <w:t>4-</w:t>
      </w:r>
      <w:r w:rsidR="00BB5826">
        <w:rPr>
          <w:sz w:val="24"/>
        </w:rPr>
        <w:t>1</w:t>
      </w:r>
      <w:r w:rsidR="00596B2F" w:rsidRPr="000E5E2B">
        <w:rPr>
          <w:rFonts w:hint="eastAsia"/>
          <w:sz w:val="24"/>
        </w:rPr>
        <w:t>项目</w:t>
      </w:r>
      <w:r w:rsidR="00596B2F" w:rsidRPr="000E5E2B">
        <w:rPr>
          <w:rFonts w:hint="eastAsia"/>
          <w:sz w:val="24"/>
        </w:rPr>
        <w:t>WBS</w:t>
      </w:r>
      <w:r w:rsidR="00596B2F" w:rsidRPr="000E5E2B">
        <w:rPr>
          <w:rFonts w:hint="eastAsia"/>
          <w:sz w:val="24"/>
        </w:rPr>
        <w:t>分解结构</w:t>
      </w:r>
    </w:p>
    <w:p w:rsidR="00F10355" w:rsidRDefault="00F10355" w:rsidP="00764CE9">
      <w:r>
        <w:br w:type="page"/>
      </w:r>
    </w:p>
    <w:p w:rsidR="00764CE9" w:rsidRPr="003702D8" w:rsidRDefault="00764CE9" w:rsidP="003702D8">
      <w:pPr>
        <w:spacing w:line="360" w:lineRule="auto"/>
        <w:rPr>
          <w:color w:val="000000" w:themeColor="text1"/>
          <w:sz w:val="24"/>
          <w:szCs w:val="24"/>
        </w:rPr>
      </w:pPr>
    </w:p>
    <w:p w:rsidR="00434B50" w:rsidRDefault="00764CE9" w:rsidP="00A712D2">
      <w:pPr>
        <w:pStyle w:val="3"/>
      </w:pPr>
      <w:bookmarkStart w:id="49" w:name="_Toc35697139"/>
      <w:r>
        <w:t>2.</w:t>
      </w:r>
      <w:r w:rsidRPr="00FE5113">
        <w:rPr>
          <w:rFonts w:hint="eastAsia"/>
        </w:rPr>
        <w:t>活动清单</w:t>
      </w:r>
      <w:bookmarkEnd w:id="49"/>
    </w:p>
    <w:p w:rsidR="00434B50" w:rsidRPr="00434B50" w:rsidRDefault="00434B50" w:rsidP="00434B50">
      <w:pPr>
        <w:spacing w:line="360" w:lineRule="auto"/>
        <w:jc w:val="center"/>
        <w:rPr>
          <w:color w:val="000000" w:themeColor="text1"/>
          <w:sz w:val="24"/>
          <w:szCs w:val="24"/>
        </w:rPr>
      </w:pPr>
      <w:r>
        <w:rPr>
          <w:rFonts w:hint="eastAsia"/>
          <w:color w:val="000000" w:themeColor="text1"/>
          <w:sz w:val="24"/>
          <w:szCs w:val="24"/>
        </w:rPr>
        <w:t>表</w:t>
      </w:r>
      <w:r>
        <w:rPr>
          <w:rFonts w:hint="eastAsia"/>
          <w:color w:val="000000" w:themeColor="text1"/>
          <w:sz w:val="24"/>
          <w:szCs w:val="24"/>
        </w:rPr>
        <w:t>4-</w:t>
      </w:r>
      <w:r w:rsidR="004C6659">
        <w:rPr>
          <w:rFonts w:hint="eastAsia"/>
          <w:color w:val="000000" w:themeColor="text1"/>
          <w:sz w:val="24"/>
          <w:szCs w:val="24"/>
        </w:rPr>
        <w:t>2</w:t>
      </w:r>
      <w:r>
        <w:rPr>
          <w:rFonts w:hint="eastAsia"/>
          <w:color w:val="000000" w:themeColor="text1"/>
          <w:sz w:val="24"/>
          <w:szCs w:val="24"/>
        </w:rPr>
        <w:t>活动清单</w:t>
      </w:r>
    </w:p>
    <w:tbl>
      <w:tblPr>
        <w:tblW w:w="8041" w:type="dxa"/>
        <w:jc w:val="center"/>
        <w:tblLook w:val="04A0" w:firstRow="1" w:lastRow="0" w:firstColumn="1" w:lastColumn="0" w:noHBand="0" w:noVBand="1"/>
      </w:tblPr>
      <w:tblGrid>
        <w:gridCol w:w="426"/>
        <w:gridCol w:w="877"/>
        <w:gridCol w:w="2898"/>
        <w:gridCol w:w="2240"/>
        <w:gridCol w:w="1600"/>
      </w:tblGrid>
      <w:tr w:rsidR="00E24121" w:rsidRPr="00E24121" w:rsidTr="00B947F0">
        <w:trPr>
          <w:trHeight w:val="276"/>
          <w:jc w:val="center"/>
        </w:trPr>
        <w:tc>
          <w:tcPr>
            <w:tcW w:w="804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24121" w:rsidRPr="00727790" w:rsidRDefault="00E24121" w:rsidP="00CD00EC">
            <w:pPr>
              <w:widowControl/>
              <w:spacing w:line="360" w:lineRule="auto"/>
              <w:jc w:val="center"/>
              <w:rPr>
                <w:rFonts w:asciiTheme="minorEastAsia" w:eastAsiaTheme="minorEastAsia" w:hAnsiTheme="minorEastAsia" w:cs="宋体"/>
                <w:color w:val="000000"/>
                <w:kern w:val="0"/>
                <w:szCs w:val="21"/>
              </w:rPr>
            </w:pPr>
            <w:r w:rsidRPr="00727790">
              <w:rPr>
                <w:rFonts w:asciiTheme="minorEastAsia" w:eastAsiaTheme="minorEastAsia" w:hAnsiTheme="minorEastAsia" w:cs="宋体" w:hint="eastAsia"/>
                <w:color w:val="000000"/>
                <w:kern w:val="0"/>
                <w:szCs w:val="21"/>
              </w:rPr>
              <w:t>接入设备管控平台</w:t>
            </w:r>
            <w:proofErr w:type="gramStart"/>
            <w:r w:rsidRPr="00727790">
              <w:rPr>
                <w:rFonts w:asciiTheme="minorEastAsia" w:eastAsiaTheme="minorEastAsia" w:hAnsiTheme="minorEastAsia" w:cs="宋体" w:hint="eastAsia"/>
                <w:color w:val="000000"/>
                <w:kern w:val="0"/>
                <w:szCs w:val="21"/>
              </w:rPr>
              <w:t>支持视联路由器</w:t>
            </w:r>
            <w:proofErr w:type="gramEnd"/>
            <w:r w:rsidRPr="00727790">
              <w:rPr>
                <w:rFonts w:asciiTheme="minorEastAsia" w:eastAsiaTheme="minorEastAsia" w:hAnsiTheme="minorEastAsia" w:cs="宋体" w:hint="eastAsia"/>
                <w:color w:val="000000"/>
                <w:kern w:val="0"/>
                <w:szCs w:val="21"/>
              </w:rPr>
              <w:t>业务管控</w:t>
            </w: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序号</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活动名称</w:t>
            </w:r>
          </w:p>
        </w:tc>
        <w:tc>
          <w:tcPr>
            <w:tcW w:w="2240" w:type="dxa"/>
            <w:tcBorders>
              <w:top w:val="nil"/>
              <w:left w:val="nil"/>
              <w:bottom w:val="single" w:sz="4" w:space="0" w:color="auto"/>
              <w:right w:val="single" w:sz="4" w:space="0" w:color="auto"/>
            </w:tcBorders>
            <w:shd w:val="clear" w:color="auto" w:fill="auto"/>
            <w:noWrap/>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输出物</w:t>
            </w:r>
          </w:p>
        </w:tc>
        <w:tc>
          <w:tcPr>
            <w:tcW w:w="1600" w:type="dxa"/>
            <w:tcBorders>
              <w:top w:val="nil"/>
              <w:left w:val="nil"/>
              <w:bottom w:val="single" w:sz="4" w:space="0" w:color="auto"/>
              <w:right w:val="single" w:sz="4" w:space="0" w:color="auto"/>
            </w:tcBorders>
            <w:shd w:val="clear" w:color="auto" w:fill="auto"/>
            <w:noWrap/>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详细说明</w:t>
            </w:r>
          </w:p>
        </w:tc>
      </w:tr>
      <w:tr w:rsidR="00E24121" w:rsidRPr="003B2909" w:rsidTr="00B947F0">
        <w:trPr>
          <w:trHeight w:val="31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1</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立项</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输出各个负责人签字立项表</w:t>
            </w:r>
          </w:p>
        </w:tc>
        <w:tc>
          <w:tcPr>
            <w:tcW w:w="1600" w:type="dxa"/>
            <w:vMerge w:val="restart"/>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相关干系人签字确认</w:t>
            </w: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1.1</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撰写立项表</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auto"/>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1.2</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立项评审</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auto"/>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624"/>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2</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需求阶段</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需求规格说明书及签字</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确定需求，经过专家评审形成需求范围说明书，签字确认</w:t>
            </w: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2.1</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需求讨论</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2.2</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撰写需求规格说明书</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2.3</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需求规格说明书评审</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624"/>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3</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设计阶段</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UI效果图、项目详细计划、项目测试标准、产品手册</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UI设计效果图，评审确认、根据范围说明书编写测试标准评审确认，撰写产品手册</w:t>
            </w: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3.1</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撰写项目详细计划书</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3.2</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撰写产品手册</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3.3</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撰写测试标准和测试用例</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3.4</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评审测试标准和测试用例</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8C5525" w:rsidRPr="00E24121"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tcPr>
          <w:p w:rsidR="008C5525" w:rsidRPr="00E24121" w:rsidRDefault="008C5525" w:rsidP="00CD00EC">
            <w:pPr>
              <w:widowControl/>
              <w:spacing w:line="360" w:lineRule="auto"/>
              <w:jc w:val="center"/>
              <w:rPr>
                <w:rFonts w:ascii="等线" w:eastAsia="等线" w:hAnsi="等线" w:cs="宋体"/>
                <w:color w:val="000000"/>
                <w:kern w:val="0"/>
                <w:sz w:val="22"/>
                <w:szCs w:val="22"/>
              </w:rPr>
            </w:pPr>
          </w:p>
        </w:tc>
        <w:tc>
          <w:tcPr>
            <w:tcW w:w="900" w:type="dxa"/>
            <w:tcBorders>
              <w:top w:val="nil"/>
              <w:left w:val="nil"/>
              <w:bottom w:val="single" w:sz="4" w:space="0" w:color="auto"/>
              <w:right w:val="single" w:sz="4" w:space="0" w:color="auto"/>
            </w:tcBorders>
            <w:shd w:val="clear" w:color="auto" w:fill="auto"/>
            <w:vAlign w:val="center"/>
          </w:tcPr>
          <w:p w:rsidR="008C5525" w:rsidRPr="00727790" w:rsidRDefault="008C5525" w:rsidP="00CD00EC">
            <w:pPr>
              <w:widowControl/>
              <w:spacing w:line="360" w:lineRule="auto"/>
              <w:jc w:val="center"/>
              <w:rPr>
                <w:rFonts w:asciiTheme="minorEastAsia" w:eastAsiaTheme="minorEastAsia" w:hAnsiTheme="minorEastAsia" w:cs="宋体"/>
                <w:color w:val="000000"/>
                <w:kern w:val="0"/>
                <w:szCs w:val="21"/>
              </w:rPr>
            </w:pPr>
            <w:r w:rsidRPr="00727790">
              <w:rPr>
                <w:rFonts w:asciiTheme="minorEastAsia" w:eastAsiaTheme="minorEastAsia" w:hAnsiTheme="minorEastAsia" w:cs="宋体" w:hint="eastAsia"/>
                <w:color w:val="000000"/>
                <w:kern w:val="0"/>
                <w:szCs w:val="21"/>
              </w:rPr>
              <w:t>3</w:t>
            </w:r>
            <w:r w:rsidRPr="00727790">
              <w:rPr>
                <w:rFonts w:asciiTheme="minorEastAsia" w:eastAsiaTheme="minorEastAsia" w:hAnsiTheme="minorEastAsia" w:cs="宋体"/>
                <w:color w:val="000000"/>
                <w:kern w:val="0"/>
                <w:szCs w:val="21"/>
              </w:rPr>
              <w:t>.5</w:t>
            </w:r>
          </w:p>
        </w:tc>
        <w:tc>
          <w:tcPr>
            <w:tcW w:w="3060" w:type="dxa"/>
            <w:tcBorders>
              <w:top w:val="nil"/>
              <w:left w:val="nil"/>
              <w:bottom w:val="single" w:sz="4" w:space="0" w:color="auto"/>
              <w:right w:val="single" w:sz="4" w:space="0" w:color="auto"/>
            </w:tcBorders>
            <w:shd w:val="clear" w:color="auto" w:fill="auto"/>
            <w:vAlign w:val="center"/>
          </w:tcPr>
          <w:p w:rsidR="008C5525" w:rsidRPr="00727790" w:rsidRDefault="008C5525" w:rsidP="00CD00EC">
            <w:pPr>
              <w:widowControl/>
              <w:spacing w:line="360" w:lineRule="auto"/>
              <w:jc w:val="center"/>
              <w:rPr>
                <w:rFonts w:asciiTheme="minorEastAsia" w:eastAsiaTheme="minorEastAsia" w:hAnsiTheme="minorEastAsia" w:cs="宋体"/>
                <w:color w:val="000000"/>
                <w:kern w:val="0"/>
                <w:szCs w:val="21"/>
              </w:rPr>
            </w:pPr>
            <w:r w:rsidRPr="00727790">
              <w:rPr>
                <w:rFonts w:asciiTheme="minorEastAsia" w:eastAsiaTheme="minorEastAsia" w:hAnsiTheme="minorEastAsia" w:cs="宋体" w:hint="eastAsia"/>
                <w:color w:val="000000"/>
                <w:kern w:val="0"/>
                <w:szCs w:val="21"/>
              </w:rPr>
              <w:t>UI设计</w:t>
            </w:r>
          </w:p>
        </w:tc>
        <w:tc>
          <w:tcPr>
            <w:tcW w:w="2240" w:type="dxa"/>
            <w:tcBorders>
              <w:top w:val="nil"/>
              <w:left w:val="single" w:sz="4" w:space="0" w:color="auto"/>
              <w:bottom w:val="single" w:sz="4" w:space="0" w:color="000000"/>
              <w:right w:val="single" w:sz="4" w:space="0" w:color="auto"/>
            </w:tcBorders>
            <w:vAlign w:val="center"/>
          </w:tcPr>
          <w:p w:rsidR="008C5525" w:rsidRPr="00727790" w:rsidRDefault="008C5525" w:rsidP="00CD00EC">
            <w:pPr>
              <w:widowControl/>
              <w:spacing w:line="360" w:lineRule="auto"/>
              <w:jc w:val="center"/>
              <w:rPr>
                <w:rFonts w:asciiTheme="minorEastAsia" w:eastAsiaTheme="minorEastAsia" w:hAnsiTheme="minorEastAsia" w:cs="宋体"/>
                <w:color w:val="000000"/>
                <w:kern w:val="0"/>
                <w:szCs w:val="21"/>
              </w:rPr>
            </w:pPr>
          </w:p>
        </w:tc>
        <w:tc>
          <w:tcPr>
            <w:tcW w:w="1600" w:type="dxa"/>
            <w:tcBorders>
              <w:top w:val="nil"/>
              <w:left w:val="single" w:sz="4" w:space="0" w:color="auto"/>
              <w:bottom w:val="single" w:sz="4" w:space="0" w:color="000000"/>
              <w:right w:val="single" w:sz="4" w:space="0" w:color="auto"/>
            </w:tcBorders>
            <w:vAlign w:val="center"/>
          </w:tcPr>
          <w:p w:rsidR="008C5525" w:rsidRPr="00727790" w:rsidRDefault="008C5525" w:rsidP="00CD00EC">
            <w:pPr>
              <w:widowControl/>
              <w:spacing w:line="360" w:lineRule="auto"/>
              <w:jc w:val="center"/>
              <w:rPr>
                <w:rFonts w:asciiTheme="minorEastAsia" w:eastAsiaTheme="minorEastAsia" w:hAnsiTheme="minorEastAsia" w:cs="宋体"/>
                <w:color w:val="000000"/>
                <w:kern w:val="0"/>
                <w:szCs w:val="21"/>
              </w:rPr>
            </w:pPr>
          </w:p>
        </w:tc>
      </w:tr>
      <w:tr w:rsidR="008C5525"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tcPr>
          <w:p w:rsidR="008C5525" w:rsidRPr="003B2909" w:rsidRDefault="008C5525"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tcPr>
          <w:p w:rsidR="008C5525" w:rsidRPr="003B2909" w:rsidRDefault="008C5525"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3</w:t>
            </w:r>
            <w:r w:rsidRPr="003B2909">
              <w:rPr>
                <w:rFonts w:asciiTheme="minorEastAsia" w:eastAsiaTheme="minorEastAsia" w:hAnsiTheme="minorEastAsia" w:cs="宋体"/>
                <w:color w:val="000000"/>
                <w:kern w:val="0"/>
                <w:szCs w:val="21"/>
              </w:rPr>
              <w:t>.6</w:t>
            </w:r>
          </w:p>
        </w:tc>
        <w:tc>
          <w:tcPr>
            <w:tcW w:w="3060" w:type="dxa"/>
            <w:tcBorders>
              <w:top w:val="nil"/>
              <w:left w:val="nil"/>
              <w:bottom w:val="single" w:sz="4" w:space="0" w:color="auto"/>
              <w:right w:val="single" w:sz="4" w:space="0" w:color="auto"/>
            </w:tcBorders>
            <w:shd w:val="clear" w:color="auto" w:fill="auto"/>
            <w:vAlign w:val="center"/>
          </w:tcPr>
          <w:p w:rsidR="008C5525" w:rsidRPr="003B2909" w:rsidRDefault="008C5525"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系统</w:t>
            </w:r>
            <w:r w:rsidR="00A861AB" w:rsidRPr="003B2909">
              <w:rPr>
                <w:rFonts w:asciiTheme="minorEastAsia" w:eastAsiaTheme="minorEastAsia" w:hAnsiTheme="minorEastAsia" w:cs="宋体" w:hint="eastAsia"/>
                <w:color w:val="000000"/>
                <w:kern w:val="0"/>
                <w:szCs w:val="21"/>
              </w:rPr>
              <w:t>与架构</w:t>
            </w:r>
            <w:r w:rsidRPr="003B2909">
              <w:rPr>
                <w:rFonts w:asciiTheme="minorEastAsia" w:eastAsiaTheme="minorEastAsia" w:hAnsiTheme="minorEastAsia" w:cs="宋体" w:hint="eastAsia"/>
                <w:color w:val="000000"/>
                <w:kern w:val="0"/>
                <w:szCs w:val="21"/>
              </w:rPr>
              <w:t>设计</w:t>
            </w:r>
          </w:p>
        </w:tc>
        <w:tc>
          <w:tcPr>
            <w:tcW w:w="2240" w:type="dxa"/>
            <w:tcBorders>
              <w:top w:val="nil"/>
              <w:left w:val="single" w:sz="4" w:space="0" w:color="auto"/>
              <w:bottom w:val="single" w:sz="4" w:space="0" w:color="000000"/>
              <w:right w:val="single" w:sz="4" w:space="0" w:color="auto"/>
            </w:tcBorders>
            <w:vAlign w:val="center"/>
          </w:tcPr>
          <w:p w:rsidR="008C5525" w:rsidRPr="003B2909" w:rsidRDefault="008C5525" w:rsidP="00CD00EC">
            <w:pPr>
              <w:widowControl/>
              <w:spacing w:line="360" w:lineRule="auto"/>
              <w:jc w:val="center"/>
              <w:rPr>
                <w:rFonts w:asciiTheme="minorEastAsia" w:eastAsiaTheme="minorEastAsia" w:hAnsiTheme="minorEastAsia" w:cs="宋体"/>
                <w:color w:val="000000"/>
                <w:kern w:val="0"/>
                <w:szCs w:val="21"/>
              </w:rPr>
            </w:pPr>
          </w:p>
        </w:tc>
        <w:tc>
          <w:tcPr>
            <w:tcW w:w="1600" w:type="dxa"/>
            <w:tcBorders>
              <w:top w:val="nil"/>
              <w:left w:val="single" w:sz="4" w:space="0" w:color="auto"/>
              <w:bottom w:val="single" w:sz="4" w:space="0" w:color="000000"/>
              <w:right w:val="single" w:sz="4" w:space="0" w:color="auto"/>
            </w:tcBorders>
            <w:vAlign w:val="center"/>
          </w:tcPr>
          <w:p w:rsidR="008C5525" w:rsidRPr="003B2909" w:rsidRDefault="008C5525"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624"/>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功能开发</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代码、版本测试申请邮件</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实现项目范围说明书上的需求，</w:t>
            </w:r>
            <w:proofErr w:type="gramStart"/>
            <w:r w:rsidRPr="003B2909">
              <w:rPr>
                <w:rFonts w:asciiTheme="minorEastAsia" w:eastAsiaTheme="minorEastAsia" w:hAnsiTheme="minorEastAsia" w:cs="宋体" w:hint="eastAsia"/>
                <w:color w:val="000000"/>
                <w:kern w:val="0"/>
                <w:szCs w:val="21"/>
              </w:rPr>
              <w:t>并内测</w:t>
            </w:r>
            <w:proofErr w:type="gramEnd"/>
            <w:r w:rsidRPr="003B2909">
              <w:rPr>
                <w:rFonts w:asciiTheme="minorEastAsia" w:eastAsiaTheme="minorEastAsia" w:hAnsiTheme="minorEastAsia" w:cs="宋体" w:hint="eastAsia"/>
                <w:color w:val="000000"/>
                <w:kern w:val="0"/>
                <w:szCs w:val="21"/>
              </w:rPr>
              <w:t>。</w:t>
            </w: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4.1</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管控端设备</w:t>
            </w:r>
            <w:proofErr w:type="gramEnd"/>
            <w:r w:rsidRPr="003B2909">
              <w:rPr>
                <w:rFonts w:asciiTheme="minorEastAsia" w:eastAsiaTheme="minorEastAsia" w:hAnsiTheme="minorEastAsia" w:cs="宋体" w:hint="eastAsia"/>
                <w:color w:val="000000"/>
                <w:kern w:val="0"/>
                <w:szCs w:val="21"/>
              </w:rPr>
              <w:t>基本信息显示开发</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4.2</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管控端设备</w:t>
            </w:r>
            <w:proofErr w:type="gramEnd"/>
            <w:r w:rsidRPr="003B2909">
              <w:rPr>
                <w:rFonts w:asciiTheme="minorEastAsia" w:eastAsiaTheme="minorEastAsia" w:hAnsiTheme="minorEastAsia" w:cs="宋体" w:hint="eastAsia"/>
                <w:color w:val="000000"/>
                <w:kern w:val="0"/>
                <w:szCs w:val="21"/>
              </w:rPr>
              <w:t>隧道与业务设置开发</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4.3</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管控段</w:t>
            </w:r>
            <w:proofErr w:type="gramStart"/>
            <w:r w:rsidRPr="003B2909">
              <w:rPr>
                <w:rFonts w:asciiTheme="minorEastAsia" w:eastAsiaTheme="minorEastAsia" w:hAnsiTheme="minorEastAsia" w:cs="宋体" w:hint="eastAsia"/>
                <w:color w:val="000000"/>
                <w:kern w:val="0"/>
                <w:szCs w:val="21"/>
              </w:rPr>
              <w:t>设备设备</w:t>
            </w:r>
            <w:proofErr w:type="gramEnd"/>
            <w:r w:rsidRPr="003B2909">
              <w:rPr>
                <w:rFonts w:asciiTheme="minorEastAsia" w:eastAsiaTheme="minorEastAsia" w:hAnsiTheme="minorEastAsia" w:cs="宋体" w:hint="eastAsia"/>
                <w:color w:val="000000"/>
                <w:kern w:val="0"/>
                <w:szCs w:val="21"/>
              </w:rPr>
              <w:t>物理口限速和物理口配置开发</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4.4</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视联路由器</w:t>
            </w:r>
            <w:proofErr w:type="gramEnd"/>
            <w:r w:rsidRPr="003B2909">
              <w:rPr>
                <w:rFonts w:asciiTheme="minorEastAsia" w:eastAsiaTheme="minorEastAsia" w:hAnsiTheme="minorEastAsia" w:cs="宋体" w:hint="eastAsia"/>
                <w:color w:val="000000"/>
                <w:kern w:val="0"/>
                <w:szCs w:val="21"/>
              </w:rPr>
              <w:t>与</w:t>
            </w:r>
            <w:proofErr w:type="gramStart"/>
            <w:r w:rsidRPr="003B2909">
              <w:rPr>
                <w:rFonts w:asciiTheme="minorEastAsia" w:eastAsiaTheme="minorEastAsia" w:hAnsiTheme="minorEastAsia" w:cs="宋体" w:hint="eastAsia"/>
                <w:color w:val="000000"/>
                <w:kern w:val="0"/>
                <w:szCs w:val="21"/>
              </w:rPr>
              <w:t>管控端设备</w:t>
            </w:r>
            <w:proofErr w:type="gramEnd"/>
            <w:r w:rsidRPr="003B2909">
              <w:rPr>
                <w:rFonts w:asciiTheme="minorEastAsia" w:eastAsiaTheme="minorEastAsia" w:hAnsiTheme="minorEastAsia" w:cs="宋体" w:hint="eastAsia"/>
                <w:color w:val="000000"/>
                <w:kern w:val="0"/>
                <w:szCs w:val="21"/>
              </w:rPr>
              <w:t>基本信息获取联调</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4.5</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视联路由器</w:t>
            </w:r>
            <w:proofErr w:type="gramEnd"/>
            <w:r w:rsidRPr="003B2909">
              <w:rPr>
                <w:rFonts w:asciiTheme="minorEastAsia" w:eastAsiaTheme="minorEastAsia" w:hAnsiTheme="minorEastAsia" w:cs="宋体" w:hint="eastAsia"/>
                <w:color w:val="000000"/>
                <w:kern w:val="0"/>
                <w:szCs w:val="21"/>
              </w:rPr>
              <w:t>与</w:t>
            </w:r>
            <w:proofErr w:type="gramStart"/>
            <w:r w:rsidRPr="003B2909">
              <w:rPr>
                <w:rFonts w:asciiTheme="minorEastAsia" w:eastAsiaTheme="minorEastAsia" w:hAnsiTheme="minorEastAsia" w:cs="宋体" w:hint="eastAsia"/>
                <w:color w:val="000000"/>
                <w:kern w:val="0"/>
                <w:szCs w:val="21"/>
              </w:rPr>
              <w:t>管控端设备</w:t>
            </w:r>
            <w:proofErr w:type="gramEnd"/>
            <w:r w:rsidRPr="003B2909">
              <w:rPr>
                <w:rFonts w:asciiTheme="minorEastAsia" w:eastAsiaTheme="minorEastAsia" w:hAnsiTheme="minorEastAsia" w:cs="宋体" w:hint="eastAsia"/>
                <w:color w:val="000000"/>
                <w:kern w:val="0"/>
                <w:szCs w:val="21"/>
              </w:rPr>
              <w:t>业</w:t>
            </w:r>
            <w:r w:rsidRPr="003B2909">
              <w:rPr>
                <w:rFonts w:asciiTheme="minorEastAsia" w:eastAsiaTheme="minorEastAsia" w:hAnsiTheme="minorEastAsia" w:cs="宋体" w:hint="eastAsia"/>
                <w:color w:val="000000"/>
                <w:kern w:val="0"/>
                <w:szCs w:val="21"/>
              </w:rPr>
              <w:lastRenderedPageBreak/>
              <w:t>务和隧道联调</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4.6</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视联路由器</w:t>
            </w:r>
            <w:proofErr w:type="gramEnd"/>
            <w:r w:rsidRPr="003B2909">
              <w:rPr>
                <w:rFonts w:asciiTheme="minorEastAsia" w:eastAsiaTheme="minorEastAsia" w:hAnsiTheme="minorEastAsia" w:cs="宋体" w:hint="eastAsia"/>
                <w:color w:val="000000"/>
                <w:kern w:val="0"/>
                <w:szCs w:val="21"/>
              </w:rPr>
              <w:t>与</w:t>
            </w:r>
            <w:proofErr w:type="gramStart"/>
            <w:r w:rsidRPr="003B2909">
              <w:rPr>
                <w:rFonts w:asciiTheme="minorEastAsia" w:eastAsiaTheme="minorEastAsia" w:hAnsiTheme="minorEastAsia" w:cs="宋体" w:hint="eastAsia"/>
                <w:color w:val="000000"/>
                <w:kern w:val="0"/>
                <w:szCs w:val="21"/>
              </w:rPr>
              <w:t>管控端设备</w:t>
            </w:r>
            <w:proofErr w:type="gramEnd"/>
            <w:r w:rsidRPr="003B2909">
              <w:rPr>
                <w:rFonts w:asciiTheme="minorEastAsia" w:eastAsiaTheme="minorEastAsia" w:hAnsiTheme="minorEastAsia" w:cs="宋体" w:hint="eastAsia"/>
                <w:color w:val="000000"/>
                <w:kern w:val="0"/>
                <w:szCs w:val="21"/>
              </w:rPr>
              <w:t>限速和物理口设置联调</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55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4.7</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管</w:t>
            </w:r>
            <w:proofErr w:type="gramStart"/>
            <w:r w:rsidRPr="003B2909">
              <w:rPr>
                <w:rFonts w:asciiTheme="minorEastAsia" w:eastAsiaTheme="minorEastAsia" w:hAnsiTheme="minorEastAsia" w:cs="宋体" w:hint="eastAsia"/>
                <w:color w:val="000000"/>
                <w:kern w:val="0"/>
                <w:szCs w:val="21"/>
              </w:rPr>
              <w:t>控端与视联</w:t>
            </w:r>
            <w:proofErr w:type="gramEnd"/>
            <w:r w:rsidRPr="003B2909">
              <w:rPr>
                <w:rFonts w:asciiTheme="minorEastAsia" w:eastAsiaTheme="minorEastAsia" w:hAnsiTheme="minorEastAsia" w:cs="宋体" w:hint="eastAsia"/>
                <w:color w:val="000000"/>
                <w:kern w:val="0"/>
                <w:szCs w:val="21"/>
              </w:rPr>
              <w:t>路由器统内部统一测试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31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5</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测试</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功能测试报告、系统测试报告、安装部署说明、大网测试报告、使用说明、推荐邮件</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按照测试标准完成测试，形成测试报告，发现问题迭代版本；完成大网测试与系统测试出具相关报告</w:t>
            </w: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5.1</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第一版测试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5.2</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第二版测试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5.3</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第三版测试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31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5.4</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系统测试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312"/>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5.5</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大网测试</w:t>
            </w:r>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624"/>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6</w:t>
            </w:r>
          </w:p>
        </w:tc>
        <w:tc>
          <w:tcPr>
            <w:tcW w:w="3960" w:type="dxa"/>
            <w:gridSpan w:val="2"/>
            <w:tcBorders>
              <w:top w:val="single" w:sz="4" w:space="0" w:color="auto"/>
              <w:left w:val="nil"/>
              <w:bottom w:val="single" w:sz="4" w:space="0" w:color="auto"/>
              <w:right w:val="single" w:sz="4" w:space="0" w:color="000000"/>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验收结项</w:t>
            </w:r>
            <w:proofErr w:type="gramEnd"/>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roofErr w:type="gramStart"/>
            <w:r w:rsidRPr="003B2909">
              <w:rPr>
                <w:rFonts w:asciiTheme="minorEastAsia" w:eastAsiaTheme="minorEastAsia" w:hAnsiTheme="minorEastAsia" w:cs="宋体" w:hint="eastAsia"/>
                <w:color w:val="000000"/>
                <w:kern w:val="0"/>
                <w:szCs w:val="21"/>
              </w:rPr>
              <w:t>项目结项报告</w:t>
            </w:r>
            <w:proofErr w:type="gramEnd"/>
            <w:r w:rsidRPr="003B2909">
              <w:rPr>
                <w:rFonts w:asciiTheme="minorEastAsia" w:eastAsiaTheme="minorEastAsia" w:hAnsiTheme="minorEastAsia" w:cs="宋体" w:hint="eastAsia"/>
                <w:color w:val="000000"/>
                <w:kern w:val="0"/>
                <w:szCs w:val="21"/>
              </w:rPr>
              <w:t>、项目评审报告</w:t>
            </w:r>
          </w:p>
        </w:tc>
        <w:tc>
          <w:tcPr>
            <w:tcW w:w="1600" w:type="dxa"/>
            <w:vMerge w:val="restart"/>
            <w:tcBorders>
              <w:top w:val="nil"/>
              <w:left w:val="single" w:sz="4" w:space="0" w:color="auto"/>
              <w:bottom w:val="single" w:sz="4" w:space="0" w:color="000000"/>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项目结束总结</w:t>
            </w:r>
            <w:proofErr w:type="gramStart"/>
            <w:r w:rsidRPr="003B2909">
              <w:rPr>
                <w:rFonts w:asciiTheme="minorEastAsia" w:eastAsiaTheme="minorEastAsia" w:hAnsiTheme="minorEastAsia" w:cs="宋体" w:hint="eastAsia"/>
                <w:color w:val="000000"/>
                <w:kern w:val="0"/>
                <w:szCs w:val="21"/>
              </w:rPr>
              <w:t>提交结项报告</w:t>
            </w:r>
            <w:proofErr w:type="gramEnd"/>
            <w:r w:rsidRPr="003B2909">
              <w:rPr>
                <w:rFonts w:asciiTheme="minorEastAsia" w:eastAsiaTheme="minorEastAsia" w:hAnsiTheme="minorEastAsia" w:cs="宋体" w:hint="eastAsia"/>
                <w:color w:val="000000"/>
                <w:kern w:val="0"/>
                <w:szCs w:val="21"/>
              </w:rPr>
              <w:t>、评审报告</w:t>
            </w: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6.1</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bookmarkStart w:id="50" w:name="OLE_LINK1"/>
            <w:bookmarkStart w:id="51" w:name="OLE_LINK2"/>
            <w:r w:rsidRPr="003B2909">
              <w:rPr>
                <w:rFonts w:asciiTheme="minorEastAsia" w:eastAsiaTheme="minorEastAsia" w:hAnsiTheme="minorEastAsia" w:cs="宋体" w:hint="eastAsia"/>
                <w:color w:val="000000"/>
                <w:kern w:val="0"/>
                <w:szCs w:val="21"/>
              </w:rPr>
              <w:t>撰写</w:t>
            </w:r>
            <w:proofErr w:type="gramStart"/>
            <w:r w:rsidRPr="003B2909">
              <w:rPr>
                <w:rFonts w:asciiTheme="minorEastAsia" w:eastAsiaTheme="minorEastAsia" w:hAnsiTheme="minorEastAsia" w:cs="宋体" w:hint="eastAsia"/>
                <w:color w:val="000000"/>
                <w:kern w:val="0"/>
                <w:szCs w:val="21"/>
              </w:rPr>
              <w:t>项目结项报告</w:t>
            </w:r>
            <w:bookmarkEnd w:id="50"/>
            <w:bookmarkEnd w:id="51"/>
            <w:proofErr w:type="gramEnd"/>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r w:rsidR="00E24121" w:rsidRPr="003B2909" w:rsidTr="00B947F0">
        <w:trPr>
          <w:trHeight w:val="276"/>
          <w:jc w:val="center"/>
        </w:trPr>
        <w:tc>
          <w:tcPr>
            <w:tcW w:w="241" w:type="dxa"/>
            <w:tcBorders>
              <w:top w:val="nil"/>
              <w:left w:val="single" w:sz="4" w:space="0" w:color="auto"/>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900" w:type="dxa"/>
            <w:tcBorders>
              <w:top w:val="nil"/>
              <w:left w:val="nil"/>
              <w:bottom w:val="single" w:sz="4" w:space="0" w:color="auto"/>
              <w:right w:val="single" w:sz="4" w:space="0" w:color="auto"/>
            </w:tcBorders>
            <w:shd w:val="clear" w:color="auto" w:fill="auto"/>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6.2</w:t>
            </w:r>
          </w:p>
        </w:tc>
        <w:tc>
          <w:tcPr>
            <w:tcW w:w="3060" w:type="dxa"/>
            <w:tcBorders>
              <w:top w:val="nil"/>
              <w:left w:val="nil"/>
              <w:bottom w:val="single" w:sz="4" w:space="0" w:color="auto"/>
              <w:right w:val="single" w:sz="4" w:space="0" w:color="auto"/>
            </w:tcBorders>
            <w:shd w:val="clear" w:color="auto" w:fill="auto"/>
            <w:vAlign w:val="center"/>
            <w:hideMark/>
          </w:tcPr>
          <w:p w:rsidR="00E24121" w:rsidRPr="003B2909" w:rsidRDefault="00A630E0" w:rsidP="00CD00EC">
            <w:pPr>
              <w:widowControl/>
              <w:spacing w:line="360" w:lineRule="auto"/>
              <w:jc w:val="center"/>
              <w:rPr>
                <w:rFonts w:asciiTheme="minorEastAsia" w:eastAsiaTheme="minorEastAsia" w:hAnsiTheme="minorEastAsia" w:cs="宋体"/>
                <w:color w:val="000000"/>
                <w:kern w:val="0"/>
                <w:szCs w:val="21"/>
              </w:rPr>
            </w:pPr>
            <w:r w:rsidRPr="003B2909">
              <w:rPr>
                <w:rFonts w:asciiTheme="minorEastAsia" w:eastAsiaTheme="minorEastAsia" w:hAnsiTheme="minorEastAsia" w:cs="宋体" w:hint="eastAsia"/>
                <w:color w:val="000000"/>
                <w:kern w:val="0"/>
                <w:szCs w:val="21"/>
              </w:rPr>
              <w:t>撰写</w:t>
            </w:r>
            <w:proofErr w:type="gramStart"/>
            <w:r w:rsidRPr="003B2909">
              <w:rPr>
                <w:rFonts w:asciiTheme="minorEastAsia" w:eastAsiaTheme="minorEastAsia" w:hAnsiTheme="minorEastAsia" w:cs="宋体" w:hint="eastAsia"/>
                <w:color w:val="000000"/>
                <w:kern w:val="0"/>
                <w:szCs w:val="21"/>
              </w:rPr>
              <w:t>项目结项报告</w:t>
            </w:r>
            <w:proofErr w:type="gramEnd"/>
          </w:p>
        </w:tc>
        <w:tc>
          <w:tcPr>
            <w:tcW w:w="224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c>
          <w:tcPr>
            <w:tcW w:w="1600" w:type="dxa"/>
            <w:vMerge/>
            <w:tcBorders>
              <w:top w:val="nil"/>
              <w:left w:val="single" w:sz="4" w:space="0" w:color="auto"/>
              <w:bottom w:val="single" w:sz="4" w:space="0" w:color="000000"/>
              <w:right w:val="single" w:sz="4" w:space="0" w:color="auto"/>
            </w:tcBorders>
            <w:vAlign w:val="center"/>
            <w:hideMark/>
          </w:tcPr>
          <w:p w:rsidR="00E24121" w:rsidRPr="003B2909" w:rsidRDefault="00E24121" w:rsidP="00CD00EC">
            <w:pPr>
              <w:widowControl/>
              <w:spacing w:line="360" w:lineRule="auto"/>
              <w:jc w:val="center"/>
              <w:rPr>
                <w:rFonts w:asciiTheme="minorEastAsia" w:eastAsiaTheme="minorEastAsia" w:hAnsiTheme="minorEastAsia" w:cs="宋体"/>
                <w:color w:val="000000"/>
                <w:kern w:val="0"/>
                <w:szCs w:val="21"/>
              </w:rPr>
            </w:pPr>
          </w:p>
        </w:tc>
      </w:tr>
    </w:tbl>
    <w:p w:rsidR="00B213D3" w:rsidRPr="00FF1F15" w:rsidRDefault="00614DED" w:rsidP="00805A56">
      <w:pPr>
        <w:pStyle w:val="2"/>
        <w:spacing w:before="312" w:after="312"/>
      </w:pPr>
      <w:bookmarkStart w:id="52" w:name="_Toc35697140"/>
      <w:r w:rsidRPr="00FF1F15">
        <w:rPr>
          <w:rFonts w:hint="eastAsia"/>
        </w:rPr>
        <w:t>（二）</w:t>
      </w:r>
      <w:r w:rsidR="00A32A93" w:rsidRPr="00FF1F15">
        <w:t>活动排序</w:t>
      </w:r>
      <w:bookmarkEnd w:id="52"/>
    </w:p>
    <w:p w:rsidR="008F786D" w:rsidRDefault="00E423AD" w:rsidP="00B729E1">
      <w:pPr>
        <w:spacing w:line="360" w:lineRule="auto"/>
        <w:ind w:firstLine="425"/>
        <w:rPr>
          <w:color w:val="000000" w:themeColor="text1"/>
          <w:sz w:val="24"/>
          <w:szCs w:val="24"/>
        </w:rPr>
      </w:pPr>
      <w:r>
        <w:rPr>
          <w:rFonts w:hint="eastAsia"/>
          <w:color w:val="000000" w:themeColor="text1"/>
          <w:sz w:val="24"/>
          <w:szCs w:val="24"/>
        </w:rPr>
        <w:t>项目活动排序就</w:t>
      </w:r>
      <w:r w:rsidR="00B213D3">
        <w:rPr>
          <w:rFonts w:hint="eastAsia"/>
          <w:color w:val="000000" w:themeColor="text1"/>
          <w:sz w:val="24"/>
          <w:szCs w:val="24"/>
        </w:rPr>
        <w:t>想生活中我们做什么事情都需要有个先后顺序一样，做完前面的一件事情或者流程才能进行下一件事情或者流程，缺少这个活动或者流程我们就无法顺利完成正在做的工作或者事情。活动排序</w:t>
      </w:r>
      <w:r>
        <w:rPr>
          <w:rFonts w:hint="eastAsia"/>
          <w:color w:val="000000" w:themeColor="text1"/>
          <w:sz w:val="24"/>
          <w:szCs w:val="24"/>
        </w:rPr>
        <w:t>是把项目中的所有可执行的工作按照相互关联和依赖关系排列好先后顺序的过程。</w:t>
      </w:r>
    </w:p>
    <w:p w:rsidR="00CF5B55" w:rsidRDefault="00B247C8" w:rsidP="00A712D2">
      <w:pPr>
        <w:pStyle w:val="3"/>
        <w:numPr>
          <w:ilvl w:val="0"/>
          <w:numId w:val="24"/>
        </w:numPr>
      </w:pPr>
      <w:bookmarkStart w:id="53" w:name="_Toc35697141"/>
      <w:r w:rsidRPr="00B247C8">
        <w:rPr>
          <w:rFonts w:hint="eastAsia"/>
        </w:rPr>
        <w:t>确定活动的依赖关系</w:t>
      </w:r>
      <w:bookmarkEnd w:id="53"/>
    </w:p>
    <w:p w:rsidR="008F3019" w:rsidRDefault="008F3019" w:rsidP="000E5E2B">
      <w:pPr>
        <w:spacing w:line="360" w:lineRule="auto"/>
        <w:jc w:val="center"/>
        <w:rPr>
          <w:sz w:val="24"/>
        </w:rPr>
      </w:pPr>
    </w:p>
    <w:p w:rsidR="00F10355" w:rsidRDefault="00F10355" w:rsidP="000E5E2B">
      <w:pPr>
        <w:spacing w:line="360" w:lineRule="auto"/>
        <w:jc w:val="center"/>
        <w:rPr>
          <w:sz w:val="24"/>
        </w:rPr>
      </w:pPr>
    </w:p>
    <w:p w:rsidR="00F10355" w:rsidRDefault="00F10355" w:rsidP="000E5E2B">
      <w:pPr>
        <w:spacing w:line="360" w:lineRule="auto"/>
        <w:jc w:val="center"/>
        <w:rPr>
          <w:sz w:val="24"/>
        </w:rPr>
      </w:pPr>
    </w:p>
    <w:p w:rsidR="00F10355" w:rsidRDefault="00F10355" w:rsidP="000E5E2B">
      <w:pPr>
        <w:spacing w:line="360" w:lineRule="auto"/>
        <w:jc w:val="center"/>
        <w:rPr>
          <w:sz w:val="24"/>
        </w:rPr>
      </w:pPr>
    </w:p>
    <w:p w:rsidR="008F3019" w:rsidRDefault="008F3019" w:rsidP="000E5E2B">
      <w:pPr>
        <w:spacing w:line="360" w:lineRule="auto"/>
        <w:jc w:val="center"/>
        <w:rPr>
          <w:sz w:val="24"/>
        </w:rPr>
      </w:pPr>
    </w:p>
    <w:p w:rsidR="008F3019" w:rsidRDefault="008F3019" w:rsidP="000E5E2B">
      <w:pPr>
        <w:spacing w:line="360" w:lineRule="auto"/>
        <w:jc w:val="center"/>
        <w:rPr>
          <w:sz w:val="24"/>
        </w:rPr>
      </w:pPr>
    </w:p>
    <w:p w:rsidR="008F3019" w:rsidRDefault="008F3019" w:rsidP="000E5E2B">
      <w:pPr>
        <w:spacing w:line="360" w:lineRule="auto"/>
        <w:jc w:val="center"/>
        <w:rPr>
          <w:sz w:val="24"/>
        </w:rPr>
      </w:pPr>
    </w:p>
    <w:p w:rsidR="00F10355" w:rsidRDefault="00F10355" w:rsidP="000E5E2B">
      <w:pPr>
        <w:spacing w:line="360" w:lineRule="auto"/>
        <w:jc w:val="center"/>
        <w:rPr>
          <w:sz w:val="24"/>
        </w:rPr>
      </w:pPr>
      <w:r>
        <w:rPr>
          <w:sz w:val="24"/>
        </w:rPr>
        <w:br w:type="page"/>
      </w:r>
    </w:p>
    <w:p w:rsidR="008F3019" w:rsidRDefault="008F3019" w:rsidP="000E5E2B">
      <w:pPr>
        <w:spacing w:line="360" w:lineRule="auto"/>
        <w:jc w:val="center"/>
        <w:rPr>
          <w:sz w:val="24"/>
        </w:rPr>
      </w:pPr>
    </w:p>
    <w:p w:rsidR="00724621" w:rsidRPr="000E5E2B" w:rsidRDefault="00796B2C" w:rsidP="000E5E2B">
      <w:pPr>
        <w:spacing w:line="360" w:lineRule="auto"/>
        <w:jc w:val="center"/>
        <w:rPr>
          <w:sz w:val="24"/>
        </w:rPr>
      </w:pPr>
      <w:r w:rsidRPr="000E5E2B">
        <w:rPr>
          <w:rFonts w:hint="eastAsia"/>
          <w:sz w:val="24"/>
        </w:rPr>
        <w:t>表</w:t>
      </w:r>
      <w:r w:rsidRPr="000E5E2B">
        <w:rPr>
          <w:rFonts w:hint="eastAsia"/>
          <w:sz w:val="24"/>
        </w:rPr>
        <w:t>4-</w:t>
      </w:r>
      <w:r w:rsidR="00437775">
        <w:rPr>
          <w:sz w:val="24"/>
        </w:rPr>
        <w:t>3</w:t>
      </w:r>
      <w:r w:rsidRPr="000E5E2B">
        <w:rPr>
          <w:rFonts w:hint="eastAsia"/>
          <w:sz w:val="24"/>
        </w:rPr>
        <w:t>活动依赖关系表</w:t>
      </w:r>
    </w:p>
    <w:tbl>
      <w:tblPr>
        <w:tblW w:w="6980" w:type="dxa"/>
        <w:jc w:val="center"/>
        <w:tblLook w:val="04A0" w:firstRow="1" w:lastRow="0" w:firstColumn="1" w:lastColumn="0" w:noHBand="0" w:noVBand="1"/>
      </w:tblPr>
      <w:tblGrid>
        <w:gridCol w:w="960"/>
        <w:gridCol w:w="5060"/>
        <w:gridCol w:w="960"/>
      </w:tblGrid>
      <w:tr w:rsidR="00BD5CED" w:rsidRPr="003B2909" w:rsidTr="00BD5CED">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活动</w:t>
            </w:r>
          </w:p>
        </w:tc>
        <w:tc>
          <w:tcPr>
            <w:tcW w:w="5060" w:type="dxa"/>
            <w:tcBorders>
              <w:top w:val="single" w:sz="4" w:space="0" w:color="auto"/>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活动描述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紧后活动</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A</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撰写立项表</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B</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B</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立项评审</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C</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C</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需求讨论</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D</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D</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撰写需求规格说明书</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E</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E</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需求规格说明书评审</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F</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F</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撰写项目详细计划书</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G</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G</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撰写产品手册</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V</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H</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撰写测试标准和测试用例</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I</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I</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评审测试标准和测试用例</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V</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J</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UI设计</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V</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K</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系统与架构设计</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L</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L</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proofErr w:type="gramStart"/>
            <w:r w:rsidRPr="003B2909">
              <w:rPr>
                <w:rFonts w:asciiTheme="majorEastAsia" w:eastAsiaTheme="majorEastAsia" w:hAnsiTheme="majorEastAsia" w:cs="宋体" w:hint="eastAsia"/>
                <w:color w:val="000000"/>
                <w:kern w:val="0"/>
                <w:szCs w:val="21"/>
              </w:rPr>
              <w:t>管控端设备</w:t>
            </w:r>
            <w:proofErr w:type="gramEnd"/>
            <w:r w:rsidRPr="003B2909">
              <w:rPr>
                <w:rFonts w:asciiTheme="majorEastAsia" w:eastAsiaTheme="majorEastAsia" w:hAnsiTheme="majorEastAsia" w:cs="宋体" w:hint="eastAsia"/>
                <w:color w:val="000000"/>
                <w:kern w:val="0"/>
                <w:szCs w:val="21"/>
              </w:rPr>
              <w:t>基本信息显示开发</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M</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M</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proofErr w:type="gramStart"/>
            <w:r w:rsidRPr="003B2909">
              <w:rPr>
                <w:rFonts w:asciiTheme="majorEastAsia" w:eastAsiaTheme="majorEastAsia" w:hAnsiTheme="majorEastAsia" w:cs="宋体" w:hint="eastAsia"/>
                <w:color w:val="000000"/>
                <w:kern w:val="0"/>
                <w:szCs w:val="21"/>
              </w:rPr>
              <w:t>管控端设备</w:t>
            </w:r>
            <w:proofErr w:type="gramEnd"/>
            <w:r w:rsidRPr="003B2909">
              <w:rPr>
                <w:rFonts w:asciiTheme="majorEastAsia" w:eastAsiaTheme="majorEastAsia" w:hAnsiTheme="majorEastAsia" w:cs="宋体" w:hint="eastAsia"/>
                <w:color w:val="000000"/>
                <w:kern w:val="0"/>
                <w:szCs w:val="21"/>
              </w:rPr>
              <w:t>隧道与业务设置开发</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N</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N</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管控段</w:t>
            </w:r>
            <w:proofErr w:type="gramStart"/>
            <w:r w:rsidRPr="003B2909">
              <w:rPr>
                <w:rFonts w:asciiTheme="majorEastAsia" w:eastAsiaTheme="majorEastAsia" w:hAnsiTheme="majorEastAsia" w:cs="宋体" w:hint="eastAsia"/>
                <w:color w:val="000000"/>
                <w:kern w:val="0"/>
                <w:szCs w:val="21"/>
              </w:rPr>
              <w:t>设备设备</w:t>
            </w:r>
            <w:proofErr w:type="gramEnd"/>
            <w:r w:rsidRPr="003B2909">
              <w:rPr>
                <w:rFonts w:asciiTheme="majorEastAsia" w:eastAsiaTheme="majorEastAsia" w:hAnsiTheme="majorEastAsia" w:cs="宋体" w:hint="eastAsia"/>
                <w:color w:val="000000"/>
                <w:kern w:val="0"/>
                <w:szCs w:val="21"/>
              </w:rPr>
              <w:t>物理口限速和物理口配置开发</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O</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O</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proofErr w:type="gramStart"/>
            <w:r w:rsidRPr="003B2909">
              <w:rPr>
                <w:rFonts w:asciiTheme="majorEastAsia" w:eastAsiaTheme="majorEastAsia" w:hAnsiTheme="majorEastAsia" w:cs="宋体" w:hint="eastAsia"/>
                <w:color w:val="000000"/>
                <w:kern w:val="0"/>
                <w:szCs w:val="21"/>
              </w:rPr>
              <w:t>视联路由器</w:t>
            </w:r>
            <w:proofErr w:type="gramEnd"/>
            <w:r w:rsidRPr="003B2909">
              <w:rPr>
                <w:rFonts w:asciiTheme="majorEastAsia" w:eastAsiaTheme="majorEastAsia" w:hAnsiTheme="majorEastAsia" w:cs="宋体" w:hint="eastAsia"/>
                <w:color w:val="000000"/>
                <w:kern w:val="0"/>
                <w:szCs w:val="21"/>
              </w:rPr>
              <w:t>与</w:t>
            </w:r>
            <w:proofErr w:type="gramStart"/>
            <w:r w:rsidRPr="003B2909">
              <w:rPr>
                <w:rFonts w:asciiTheme="majorEastAsia" w:eastAsiaTheme="majorEastAsia" w:hAnsiTheme="majorEastAsia" w:cs="宋体" w:hint="eastAsia"/>
                <w:color w:val="000000"/>
                <w:kern w:val="0"/>
                <w:szCs w:val="21"/>
              </w:rPr>
              <w:t>管控端设备</w:t>
            </w:r>
            <w:proofErr w:type="gramEnd"/>
            <w:r w:rsidRPr="003B2909">
              <w:rPr>
                <w:rFonts w:asciiTheme="majorEastAsia" w:eastAsiaTheme="majorEastAsia" w:hAnsiTheme="majorEastAsia" w:cs="宋体" w:hint="eastAsia"/>
                <w:color w:val="000000"/>
                <w:kern w:val="0"/>
                <w:szCs w:val="21"/>
              </w:rPr>
              <w:t>基本信息获取联调</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P</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P</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proofErr w:type="gramStart"/>
            <w:r w:rsidRPr="003B2909">
              <w:rPr>
                <w:rFonts w:asciiTheme="majorEastAsia" w:eastAsiaTheme="majorEastAsia" w:hAnsiTheme="majorEastAsia" w:cs="宋体" w:hint="eastAsia"/>
                <w:color w:val="000000"/>
                <w:kern w:val="0"/>
                <w:szCs w:val="21"/>
              </w:rPr>
              <w:t>视联路由器</w:t>
            </w:r>
            <w:proofErr w:type="gramEnd"/>
            <w:r w:rsidRPr="003B2909">
              <w:rPr>
                <w:rFonts w:asciiTheme="majorEastAsia" w:eastAsiaTheme="majorEastAsia" w:hAnsiTheme="majorEastAsia" w:cs="宋体" w:hint="eastAsia"/>
                <w:color w:val="000000"/>
                <w:kern w:val="0"/>
                <w:szCs w:val="21"/>
              </w:rPr>
              <w:t>与</w:t>
            </w:r>
            <w:proofErr w:type="gramStart"/>
            <w:r w:rsidRPr="003B2909">
              <w:rPr>
                <w:rFonts w:asciiTheme="majorEastAsia" w:eastAsiaTheme="majorEastAsia" w:hAnsiTheme="majorEastAsia" w:cs="宋体" w:hint="eastAsia"/>
                <w:color w:val="000000"/>
                <w:kern w:val="0"/>
                <w:szCs w:val="21"/>
              </w:rPr>
              <w:t>管控端设备</w:t>
            </w:r>
            <w:proofErr w:type="gramEnd"/>
            <w:r w:rsidRPr="003B2909">
              <w:rPr>
                <w:rFonts w:asciiTheme="majorEastAsia" w:eastAsiaTheme="majorEastAsia" w:hAnsiTheme="majorEastAsia" w:cs="宋体" w:hint="eastAsia"/>
                <w:color w:val="000000"/>
                <w:kern w:val="0"/>
                <w:szCs w:val="21"/>
              </w:rPr>
              <w:t>业务和隧道联调</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Q</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Q</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proofErr w:type="gramStart"/>
            <w:r w:rsidRPr="003B2909">
              <w:rPr>
                <w:rFonts w:asciiTheme="majorEastAsia" w:eastAsiaTheme="majorEastAsia" w:hAnsiTheme="majorEastAsia" w:cs="宋体" w:hint="eastAsia"/>
                <w:color w:val="000000"/>
                <w:kern w:val="0"/>
                <w:szCs w:val="21"/>
              </w:rPr>
              <w:t>视联路由器</w:t>
            </w:r>
            <w:proofErr w:type="gramEnd"/>
            <w:r w:rsidRPr="003B2909">
              <w:rPr>
                <w:rFonts w:asciiTheme="majorEastAsia" w:eastAsiaTheme="majorEastAsia" w:hAnsiTheme="majorEastAsia" w:cs="宋体" w:hint="eastAsia"/>
                <w:color w:val="000000"/>
                <w:kern w:val="0"/>
                <w:szCs w:val="21"/>
              </w:rPr>
              <w:t>与</w:t>
            </w:r>
            <w:proofErr w:type="gramStart"/>
            <w:r w:rsidRPr="003B2909">
              <w:rPr>
                <w:rFonts w:asciiTheme="majorEastAsia" w:eastAsiaTheme="majorEastAsia" w:hAnsiTheme="majorEastAsia" w:cs="宋体" w:hint="eastAsia"/>
                <w:color w:val="000000"/>
                <w:kern w:val="0"/>
                <w:szCs w:val="21"/>
              </w:rPr>
              <w:t>管控端设备</w:t>
            </w:r>
            <w:proofErr w:type="gramEnd"/>
            <w:r w:rsidRPr="003B2909">
              <w:rPr>
                <w:rFonts w:asciiTheme="majorEastAsia" w:eastAsiaTheme="majorEastAsia" w:hAnsiTheme="majorEastAsia" w:cs="宋体" w:hint="eastAsia"/>
                <w:color w:val="000000"/>
                <w:kern w:val="0"/>
                <w:szCs w:val="21"/>
              </w:rPr>
              <w:t>限速和物理口设置联调</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R</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R</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管</w:t>
            </w:r>
            <w:proofErr w:type="gramStart"/>
            <w:r w:rsidRPr="003B2909">
              <w:rPr>
                <w:rFonts w:asciiTheme="majorEastAsia" w:eastAsiaTheme="majorEastAsia" w:hAnsiTheme="majorEastAsia" w:cs="宋体" w:hint="eastAsia"/>
                <w:color w:val="000000"/>
                <w:kern w:val="0"/>
                <w:szCs w:val="21"/>
              </w:rPr>
              <w:t>控端与视联</w:t>
            </w:r>
            <w:proofErr w:type="gramEnd"/>
            <w:r w:rsidRPr="003B2909">
              <w:rPr>
                <w:rFonts w:asciiTheme="majorEastAsia" w:eastAsiaTheme="majorEastAsia" w:hAnsiTheme="majorEastAsia" w:cs="宋体" w:hint="eastAsia"/>
                <w:color w:val="000000"/>
                <w:kern w:val="0"/>
                <w:szCs w:val="21"/>
              </w:rPr>
              <w:t>路由器统内部统一测试</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U</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U</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第一版测试</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V</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V</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第二版测试</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W</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W</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第三版测试</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X</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X</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系统测试</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Y</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Y</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大网测试</w:t>
            </w:r>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S</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S</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X撰写</w:t>
            </w:r>
            <w:proofErr w:type="gramStart"/>
            <w:r w:rsidRPr="003B2909">
              <w:rPr>
                <w:rFonts w:asciiTheme="majorEastAsia" w:eastAsiaTheme="majorEastAsia" w:hAnsiTheme="majorEastAsia" w:cs="宋体" w:hint="eastAsia"/>
                <w:color w:val="000000"/>
                <w:kern w:val="0"/>
                <w:szCs w:val="21"/>
              </w:rPr>
              <w:t>项目结项报告</w:t>
            </w:r>
            <w:proofErr w:type="gramEnd"/>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T</w:t>
            </w:r>
          </w:p>
        </w:tc>
      </w:tr>
      <w:tr w:rsidR="00BD5CED" w:rsidRPr="003B2909" w:rsidTr="00BD5CED">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T</w:t>
            </w:r>
          </w:p>
        </w:tc>
        <w:tc>
          <w:tcPr>
            <w:tcW w:w="50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left"/>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撰写</w:t>
            </w:r>
            <w:proofErr w:type="gramStart"/>
            <w:r w:rsidRPr="003B2909">
              <w:rPr>
                <w:rFonts w:asciiTheme="majorEastAsia" w:eastAsiaTheme="majorEastAsia" w:hAnsiTheme="majorEastAsia" w:cs="宋体" w:hint="eastAsia"/>
                <w:color w:val="000000"/>
                <w:kern w:val="0"/>
                <w:szCs w:val="21"/>
              </w:rPr>
              <w:t>项目结项报告</w:t>
            </w:r>
            <w:proofErr w:type="gramEnd"/>
          </w:p>
        </w:tc>
        <w:tc>
          <w:tcPr>
            <w:tcW w:w="960" w:type="dxa"/>
            <w:tcBorders>
              <w:top w:val="nil"/>
              <w:left w:val="nil"/>
              <w:bottom w:val="single" w:sz="4" w:space="0" w:color="auto"/>
              <w:right w:val="single" w:sz="4" w:space="0" w:color="auto"/>
            </w:tcBorders>
            <w:shd w:val="clear" w:color="auto" w:fill="auto"/>
            <w:noWrap/>
            <w:vAlign w:val="center"/>
            <w:hideMark/>
          </w:tcPr>
          <w:p w:rsidR="00BD5CED" w:rsidRPr="003B2909" w:rsidRDefault="00BD5CED" w:rsidP="00BD5CED">
            <w:pPr>
              <w:widowControl/>
              <w:jc w:val="center"/>
              <w:rPr>
                <w:rFonts w:asciiTheme="majorEastAsia" w:eastAsiaTheme="majorEastAsia" w:hAnsiTheme="majorEastAsia" w:cs="宋体"/>
                <w:color w:val="000000"/>
                <w:kern w:val="0"/>
                <w:szCs w:val="21"/>
              </w:rPr>
            </w:pPr>
            <w:r w:rsidRPr="003B2909">
              <w:rPr>
                <w:rFonts w:asciiTheme="majorEastAsia" w:eastAsiaTheme="majorEastAsia" w:hAnsiTheme="majorEastAsia" w:cs="宋体" w:hint="eastAsia"/>
                <w:color w:val="000000"/>
                <w:kern w:val="0"/>
                <w:szCs w:val="21"/>
              </w:rPr>
              <w:t xml:space="preserve">　</w:t>
            </w:r>
          </w:p>
        </w:tc>
      </w:tr>
    </w:tbl>
    <w:p w:rsidR="00B247C8" w:rsidRPr="00B247C8" w:rsidRDefault="000438FE" w:rsidP="000438FE">
      <w:pPr>
        <w:pStyle w:val="3"/>
      </w:pPr>
      <w:bookmarkStart w:id="54" w:name="_Toc35697142"/>
      <w:r>
        <w:rPr>
          <w:rFonts w:hint="eastAsia"/>
        </w:rPr>
        <w:t>2</w:t>
      </w:r>
      <w:r>
        <w:t>.</w:t>
      </w:r>
      <w:r w:rsidR="00B247C8">
        <w:rPr>
          <w:rFonts w:hint="eastAsia"/>
        </w:rPr>
        <w:t>绘制网络图</w:t>
      </w:r>
      <w:bookmarkEnd w:id="54"/>
    </w:p>
    <w:p w:rsidR="00E53B97" w:rsidRPr="00CC1D2A" w:rsidRDefault="00E423AD" w:rsidP="00B46E6F">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项目活动排序需要依据项目活动清单、项目进度计划项目里程碑清单、项目范围说明书、事业环境等。</w:t>
      </w:r>
      <w:r w:rsidR="00B213D3" w:rsidRPr="00CC1D2A">
        <w:rPr>
          <w:rFonts w:asciiTheme="majorEastAsia" w:eastAsiaTheme="majorEastAsia" w:hAnsiTheme="majorEastAsia" w:hint="eastAsia"/>
          <w:color w:val="000000" w:themeColor="text1"/>
          <w:sz w:val="24"/>
          <w:szCs w:val="24"/>
        </w:rPr>
        <w:t>根据这些形成项目进度网络图表达项目活动之间的逻辑关系图。网络图又分为双代号和双代号网络图</w:t>
      </w:r>
      <w:r w:rsidR="000167F2" w:rsidRPr="00CC1D2A">
        <w:rPr>
          <w:rFonts w:asciiTheme="majorEastAsia" w:eastAsiaTheme="majorEastAsia" w:hAnsiTheme="majorEastAsia" w:hint="eastAsia"/>
          <w:color w:val="000000" w:themeColor="text1"/>
          <w:sz w:val="24"/>
          <w:szCs w:val="24"/>
        </w:rPr>
        <w:t>，按照制作网络图的规则对项目的逻辑关系进行梳理，并且制作成有逻辑关系的图</w:t>
      </w:r>
      <w:proofErr w:type="gramStart"/>
      <w:r w:rsidR="000167F2" w:rsidRPr="00CC1D2A">
        <w:rPr>
          <w:rFonts w:asciiTheme="majorEastAsia" w:eastAsiaTheme="majorEastAsia" w:hAnsiTheme="majorEastAsia" w:hint="eastAsia"/>
          <w:color w:val="000000" w:themeColor="text1"/>
          <w:sz w:val="24"/>
          <w:szCs w:val="24"/>
        </w:rPr>
        <w:t>这样项目</w:t>
      </w:r>
      <w:proofErr w:type="gramEnd"/>
      <w:r w:rsidR="000167F2" w:rsidRPr="00CC1D2A">
        <w:rPr>
          <w:rFonts w:asciiTheme="majorEastAsia" w:eastAsiaTheme="majorEastAsia" w:hAnsiTheme="majorEastAsia" w:hint="eastAsia"/>
          <w:color w:val="000000" w:themeColor="text1"/>
          <w:sz w:val="24"/>
          <w:szCs w:val="24"/>
        </w:rPr>
        <w:t>活动之间的关系就能以可视化的状态呈现在管理者的面前，项目进度和项目的时间优化等都一目了然</w:t>
      </w:r>
      <w:r w:rsidR="008F786D" w:rsidRPr="00CC1D2A">
        <w:rPr>
          <w:rFonts w:asciiTheme="majorEastAsia" w:eastAsiaTheme="majorEastAsia" w:hAnsiTheme="majorEastAsia" w:hint="eastAsia"/>
          <w:color w:val="000000" w:themeColor="text1"/>
          <w:sz w:val="24"/>
          <w:szCs w:val="24"/>
        </w:rPr>
        <w:t>。</w:t>
      </w:r>
      <w:r w:rsidR="00865348" w:rsidRPr="00CC1D2A">
        <w:rPr>
          <w:rFonts w:asciiTheme="majorEastAsia" w:eastAsiaTheme="majorEastAsia" w:hAnsiTheme="majorEastAsia" w:hint="eastAsia"/>
          <w:color w:val="000000" w:themeColor="text1"/>
          <w:sz w:val="24"/>
          <w:szCs w:val="24"/>
        </w:rPr>
        <w:t>所以形成了如下</w:t>
      </w:r>
      <w:r w:rsidR="00B07D3B" w:rsidRPr="00CC1D2A">
        <w:rPr>
          <w:rFonts w:asciiTheme="majorEastAsia" w:eastAsiaTheme="majorEastAsia" w:hAnsiTheme="majorEastAsia" w:hint="eastAsia"/>
          <w:color w:val="000000" w:themeColor="text1"/>
          <w:sz w:val="24"/>
          <w:szCs w:val="24"/>
        </w:rPr>
        <w:t>项目活动排序</w:t>
      </w:r>
      <w:r w:rsidR="00CB64F2" w:rsidRPr="00CC1D2A">
        <w:rPr>
          <w:rFonts w:asciiTheme="majorEastAsia" w:eastAsiaTheme="majorEastAsia" w:hAnsiTheme="majorEastAsia" w:hint="eastAsia"/>
          <w:color w:val="000000" w:themeColor="text1"/>
          <w:sz w:val="24"/>
          <w:szCs w:val="24"/>
        </w:rPr>
        <w:t>单代号网络图（4-</w:t>
      </w:r>
      <w:r w:rsidR="00B27B17" w:rsidRPr="00CC1D2A">
        <w:rPr>
          <w:rFonts w:asciiTheme="majorEastAsia" w:eastAsiaTheme="majorEastAsia" w:hAnsiTheme="majorEastAsia"/>
          <w:color w:val="000000" w:themeColor="text1"/>
          <w:sz w:val="24"/>
          <w:szCs w:val="24"/>
        </w:rPr>
        <w:t>5</w:t>
      </w:r>
      <w:r w:rsidR="00CB64F2" w:rsidRPr="00CC1D2A">
        <w:rPr>
          <w:rFonts w:asciiTheme="majorEastAsia" w:eastAsiaTheme="majorEastAsia" w:hAnsiTheme="majorEastAsia" w:hint="eastAsia"/>
          <w:color w:val="000000" w:themeColor="text1"/>
          <w:sz w:val="24"/>
          <w:szCs w:val="24"/>
        </w:rPr>
        <w:t>）</w:t>
      </w:r>
    </w:p>
    <w:p w:rsidR="00F10355" w:rsidRDefault="00F10355" w:rsidP="008F3019">
      <w:pPr>
        <w:pStyle w:val="ae"/>
      </w:pPr>
      <w:r>
        <w:br w:type="page"/>
      </w:r>
    </w:p>
    <w:p w:rsidR="00B46E6F" w:rsidRDefault="00B46E6F" w:rsidP="00F10355">
      <w:pPr>
        <w:pStyle w:val="ae"/>
        <w:sectPr w:rsidR="00B46E6F" w:rsidSect="00B86388">
          <w:pgSz w:w="11907" w:h="16840" w:code="9"/>
          <w:pgMar w:top="1440" w:right="1080" w:bottom="1440" w:left="1080" w:header="851" w:footer="992" w:gutter="0"/>
          <w:cols w:space="425"/>
          <w:docGrid w:type="lines" w:linePitch="312"/>
        </w:sectPr>
      </w:pPr>
    </w:p>
    <w:p w:rsidR="00B46E6F" w:rsidRDefault="005A34C7" w:rsidP="00B46E6F">
      <w:r>
        <w:rPr>
          <w:noProof/>
        </w:rPr>
        <w:lastRenderedPageBreak/>
        <w:drawing>
          <wp:anchor distT="0" distB="0" distL="114300" distR="114300" simplePos="0" relativeHeight="251660288" behindDoc="0" locked="0" layoutInCell="1" allowOverlap="1" wp14:anchorId="5A5A825F">
            <wp:simplePos x="0" y="0"/>
            <wp:positionH relativeFrom="column">
              <wp:posOffset>-124655</wp:posOffset>
            </wp:positionH>
            <wp:positionV relativeFrom="paragraph">
              <wp:posOffset>100867</wp:posOffset>
            </wp:positionV>
            <wp:extent cx="7743600" cy="24156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743600" cy="2415600"/>
                    </a:xfrm>
                    <a:prstGeom prst="rect">
                      <a:avLst/>
                    </a:prstGeom>
                  </pic:spPr>
                </pic:pic>
              </a:graphicData>
            </a:graphic>
            <wp14:sizeRelH relativeFrom="margin">
              <wp14:pctWidth>0</wp14:pctWidth>
            </wp14:sizeRelH>
            <wp14:sizeRelV relativeFrom="margin">
              <wp14:pctHeight>0</wp14:pctHeight>
            </wp14:sizeRelV>
          </wp:anchor>
        </w:drawing>
      </w:r>
    </w:p>
    <w:p w:rsidR="008F3019" w:rsidRDefault="008F3019" w:rsidP="008F3019">
      <w:pPr>
        <w:pStyle w:val="ae"/>
        <w:keepNext/>
        <w:jc w:val="center"/>
      </w:pPr>
    </w:p>
    <w:p w:rsidR="008F3019" w:rsidRDefault="008F3019" w:rsidP="008F3019"/>
    <w:p w:rsidR="005A34C7" w:rsidRDefault="005A34C7" w:rsidP="008F3019"/>
    <w:p w:rsidR="005A34C7" w:rsidRDefault="005A34C7" w:rsidP="008F3019"/>
    <w:p w:rsidR="005A34C7" w:rsidRDefault="005A34C7" w:rsidP="008F3019"/>
    <w:p w:rsidR="005A34C7" w:rsidRDefault="005A34C7" w:rsidP="008F3019"/>
    <w:p w:rsidR="005A34C7" w:rsidRDefault="005A34C7" w:rsidP="008F3019"/>
    <w:p w:rsidR="005A34C7" w:rsidRDefault="005A34C7" w:rsidP="008F3019"/>
    <w:p w:rsidR="005A34C7" w:rsidRDefault="005A34C7" w:rsidP="008F3019"/>
    <w:p w:rsidR="005A34C7" w:rsidRDefault="005A34C7" w:rsidP="008F3019"/>
    <w:p w:rsidR="005A34C7" w:rsidRDefault="005A34C7" w:rsidP="008F3019"/>
    <w:p w:rsidR="005A34C7" w:rsidRDefault="005A34C7" w:rsidP="008F3019"/>
    <w:p w:rsidR="005A34C7" w:rsidRPr="008F3019" w:rsidRDefault="005A34C7" w:rsidP="008F3019"/>
    <w:p w:rsidR="00B46E6F" w:rsidRPr="008F3019" w:rsidRDefault="000A710E" w:rsidP="008F3019">
      <w:pPr>
        <w:spacing w:line="360" w:lineRule="auto"/>
        <w:jc w:val="center"/>
        <w:rPr>
          <w:sz w:val="24"/>
        </w:rPr>
      </w:pPr>
      <w:r w:rsidRPr="000E5E2B">
        <w:rPr>
          <w:rFonts w:hint="eastAsia"/>
          <w:sz w:val="24"/>
        </w:rPr>
        <w:t>图</w:t>
      </w:r>
      <w:r w:rsidRPr="000E5E2B">
        <w:rPr>
          <w:rFonts w:hint="eastAsia"/>
          <w:sz w:val="24"/>
        </w:rPr>
        <w:t>4-</w:t>
      </w:r>
      <w:r w:rsidR="00D136D2">
        <w:rPr>
          <w:sz w:val="24"/>
        </w:rPr>
        <w:t>2</w:t>
      </w:r>
      <w:r w:rsidRPr="000E5E2B">
        <w:rPr>
          <w:rFonts w:hint="eastAsia"/>
          <w:sz w:val="24"/>
        </w:rPr>
        <w:t>单代号网络</w:t>
      </w:r>
    </w:p>
    <w:p w:rsidR="00B46E6F" w:rsidRDefault="00B46E6F" w:rsidP="00805A56">
      <w:pPr>
        <w:pStyle w:val="3"/>
        <w:sectPr w:rsidR="00B46E6F" w:rsidSect="00B46E6F">
          <w:pgSz w:w="16840" w:h="11907" w:orient="landscape" w:code="9"/>
          <w:pgMar w:top="1077" w:right="1440" w:bottom="1077" w:left="1440" w:header="851" w:footer="992" w:gutter="0"/>
          <w:cols w:space="425"/>
          <w:docGrid w:type="linesAndChars" w:linePitch="312"/>
        </w:sectPr>
      </w:pPr>
    </w:p>
    <w:p w:rsidR="000167F2" w:rsidRDefault="00B247C8" w:rsidP="00805A56">
      <w:pPr>
        <w:pStyle w:val="3"/>
      </w:pPr>
      <w:bookmarkStart w:id="55" w:name="_Toc35697143"/>
      <w:r>
        <w:lastRenderedPageBreak/>
        <w:t>3</w:t>
      </w:r>
      <w:r w:rsidR="00C93C47">
        <w:t>.</w:t>
      </w:r>
      <w:r w:rsidR="00616368">
        <w:rPr>
          <w:rFonts w:hint="eastAsia"/>
        </w:rPr>
        <w:t>风险</w:t>
      </w:r>
      <w:bookmarkEnd w:id="55"/>
    </w:p>
    <w:p w:rsidR="00C93C47" w:rsidRPr="00CC1D2A" w:rsidRDefault="00C93C47" w:rsidP="00616368">
      <w:pPr>
        <w:spacing w:line="360" w:lineRule="auto"/>
        <w:rPr>
          <w:rFonts w:ascii="宋体" w:hAnsi="宋体"/>
          <w:color w:val="000000" w:themeColor="text1"/>
          <w:sz w:val="24"/>
          <w:szCs w:val="24"/>
        </w:rPr>
      </w:pPr>
      <w:r w:rsidRPr="00CC1D2A">
        <w:rPr>
          <w:rFonts w:ascii="宋体" w:hAnsi="宋体" w:hint="eastAsia"/>
          <w:color w:val="000000" w:themeColor="text1"/>
          <w:sz w:val="24"/>
          <w:szCs w:val="24"/>
        </w:rPr>
        <w:t>（1）</w:t>
      </w:r>
      <w:r w:rsidR="00616368" w:rsidRPr="00CC1D2A">
        <w:rPr>
          <w:rFonts w:ascii="宋体" w:hAnsi="宋体" w:hint="eastAsia"/>
          <w:color w:val="000000" w:themeColor="text1"/>
          <w:sz w:val="24"/>
          <w:szCs w:val="24"/>
        </w:rPr>
        <w:t>管控</w:t>
      </w:r>
      <w:r w:rsidR="00AB561A" w:rsidRPr="00CC1D2A">
        <w:rPr>
          <w:rFonts w:ascii="宋体" w:hAnsi="宋体" w:hint="eastAsia"/>
          <w:color w:val="000000" w:themeColor="text1"/>
          <w:sz w:val="24"/>
          <w:szCs w:val="24"/>
        </w:rPr>
        <w:t>平台</w:t>
      </w:r>
      <w:r w:rsidR="00616368" w:rsidRPr="00CC1D2A">
        <w:rPr>
          <w:rFonts w:ascii="宋体" w:hAnsi="宋体" w:hint="eastAsia"/>
          <w:color w:val="000000" w:themeColor="text1"/>
          <w:sz w:val="24"/>
          <w:szCs w:val="24"/>
        </w:rPr>
        <w:t>流程细节点很多，研发过程中会有遗漏，影响整体进展，存在风险；</w:t>
      </w:r>
    </w:p>
    <w:p w:rsidR="00616368" w:rsidRPr="00CC1D2A" w:rsidRDefault="00C93C47" w:rsidP="00616368">
      <w:pPr>
        <w:spacing w:line="360" w:lineRule="auto"/>
        <w:rPr>
          <w:rFonts w:ascii="宋体" w:hAnsi="宋体"/>
          <w:color w:val="000000" w:themeColor="text1"/>
          <w:sz w:val="24"/>
          <w:szCs w:val="24"/>
        </w:rPr>
      </w:pPr>
      <w:r w:rsidRPr="00CC1D2A">
        <w:rPr>
          <w:rFonts w:ascii="宋体" w:hAnsi="宋体" w:hint="eastAsia"/>
          <w:color w:val="000000" w:themeColor="text1"/>
          <w:sz w:val="24"/>
          <w:szCs w:val="24"/>
        </w:rPr>
        <w:t>（2）</w:t>
      </w:r>
      <w:r w:rsidR="00616368" w:rsidRPr="00CC1D2A">
        <w:rPr>
          <w:rFonts w:ascii="宋体" w:hAnsi="宋体" w:hint="eastAsia"/>
          <w:color w:val="000000" w:themeColor="text1"/>
          <w:sz w:val="24"/>
          <w:szCs w:val="24"/>
        </w:rPr>
        <w:t>管控平台开发时间基本都是没有预估预留突发问题的时间，由于人力问题所有工作都串行的，不存在并行的可能性，一处拖拉或者拖延会导致整个项目拖延；</w:t>
      </w:r>
    </w:p>
    <w:p w:rsidR="00A32A93" w:rsidRPr="00FF1F15" w:rsidRDefault="00A32A93" w:rsidP="00805A56">
      <w:pPr>
        <w:pStyle w:val="2"/>
        <w:spacing w:before="312" w:after="312"/>
      </w:pPr>
      <w:bookmarkStart w:id="56" w:name="_Toc35697144"/>
      <w:r w:rsidRPr="00FF1F15">
        <w:rPr>
          <w:rFonts w:hint="eastAsia"/>
        </w:rPr>
        <w:t>（三）估算</w:t>
      </w:r>
      <w:r w:rsidRPr="00FF1F15">
        <w:t>活动</w:t>
      </w:r>
      <w:r w:rsidRPr="00FF1F15">
        <w:rPr>
          <w:rFonts w:hint="eastAsia"/>
        </w:rPr>
        <w:t>资源</w:t>
      </w:r>
      <w:bookmarkEnd w:id="56"/>
    </w:p>
    <w:p w:rsidR="00CD00EC" w:rsidRPr="00CC1D2A" w:rsidRDefault="003F6606" w:rsidP="00EE3F7D">
      <w:pPr>
        <w:spacing w:line="360" w:lineRule="auto"/>
        <w:ind w:firstLine="425"/>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估算活动资源这是项目活动中必不可少的一个环节，需要知道干完整</w:t>
      </w:r>
      <w:proofErr w:type="gramStart"/>
      <w:r w:rsidRPr="00CC1D2A">
        <w:rPr>
          <w:rFonts w:asciiTheme="majorEastAsia" w:eastAsiaTheme="majorEastAsia" w:hAnsiTheme="majorEastAsia" w:hint="eastAsia"/>
          <w:color w:val="000000" w:themeColor="text1"/>
          <w:sz w:val="24"/>
          <w:szCs w:val="24"/>
        </w:rPr>
        <w:t>个</w:t>
      </w:r>
      <w:proofErr w:type="gramEnd"/>
      <w:r w:rsidRPr="00CC1D2A">
        <w:rPr>
          <w:rFonts w:asciiTheme="majorEastAsia" w:eastAsiaTheme="majorEastAsia" w:hAnsiTheme="majorEastAsia" w:hint="eastAsia"/>
          <w:color w:val="000000" w:themeColor="text1"/>
          <w:sz w:val="24"/>
          <w:szCs w:val="24"/>
        </w:rPr>
        <w:t>项目需要的多少人员都需要具备哪些技能使用那些资源</w:t>
      </w:r>
      <w:r w:rsidR="00330663" w:rsidRPr="00CC1D2A">
        <w:rPr>
          <w:rFonts w:asciiTheme="majorEastAsia" w:eastAsiaTheme="majorEastAsia" w:hAnsiTheme="majorEastAsia" w:hint="eastAsia"/>
          <w:color w:val="000000" w:themeColor="text1"/>
          <w:sz w:val="24"/>
          <w:szCs w:val="24"/>
        </w:rPr>
        <w:t>。</w:t>
      </w:r>
      <w:r w:rsidR="001C448F" w:rsidRPr="00CC1D2A">
        <w:rPr>
          <w:rFonts w:asciiTheme="majorEastAsia" w:eastAsiaTheme="majorEastAsia" w:hAnsiTheme="majorEastAsia" w:hint="eastAsia"/>
          <w:color w:val="000000" w:themeColor="text1"/>
          <w:sz w:val="24"/>
          <w:szCs w:val="24"/>
        </w:rPr>
        <w:t>依据之前项目的</w:t>
      </w:r>
      <w:r w:rsidR="00032D2A" w:rsidRPr="00CC1D2A">
        <w:rPr>
          <w:rFonts w:asciiTheme="majorEastAsia" w:eastAsiaTheme="majorEastAsia" w:hAnsiTheme="majorEastAsia" w:hint="eastAsia"/>
          <w:color w:val="000000" w:themeColor="text1"/>
          <w:sz w:val="24"/>
          <w:szCs w:val="24"/>
        </w:rPr>
        <w:t>进度计划、</w:t>
      </w:r>
      <w:r w:rsidR="001C448F" w:rsidRPr="00CC1D2A">
        <w:rPr>
          <w:rFonts w:asciiTheme="majorEastAsia" w:eastAsiaTheme="majorEastAsia" w:hAnsiTheme="majorEastAsia" w:hint="eastAsia"/>
          <w:color w:val="000000" w:themeColor="text1"/>
          <w:sz w:val="24"/>
          <w:szCs w:val="24"/>
        </w:rPr>
        <w:t>活动清单、活动属性以及项目活动排序（可能影响到资源使用的数量）、风险登记册、企事业环境</w:t>
      </w:r>
      <w:r w:rsidR="00780CC2" w:rsidRPr="00CC1D2A">
        <w:rPr>
          <w:rFonts w:asciiTheme="majorEastAsia" w:eastAsiaTheme="majorEastAsia" w:hAnsiTheme="majorEastAsia" w:hint="eastAsia"/>
          <w:color w:val="000000" w:themeColor="text1"/>
          <w:sz w:val="24"/>
          <w:szCs w:val="24"/>
        </w:rPr>
        <w:t>等按照活动去</w:t>
      </w:r>
      <w:proofErr w:type="gramStart"/>
      <w:r w:rsidR="00780CC2" w:rsidRPr="00CC1D2A">
        <w:rPr>
          <w:rFonts w:asciiTheme="majorEastAsia" w:eastAsiaTheme="majorEastAsia" w:hAnsiTheme="majorEastAsia" w:hint="eastAsia"/>
          <w:color w:val="000000" w:themeColor="text1"/>
          <w:sz w:val="24"/>
          <w:szCs w:val="24"/>
        </w:rPr>
        <w:t>算每个</w:t>
      </w:r>
      <w:proofErr w:type="gramEnd"/>
      <w:r w:rsidR="00780CC2" w:rsidRPr="00CC1D2A">
        <w:rPr>
          <w:rFonts w:asciiTheme="majorEastAsia" w:eastAsiaTheme="majorEastAsia" w:hAnsiTheme="majorEastAsia" w:hint="eastAsia"/>
          <w:color w:val="000000" w:themeColor="text1"/>
          <w:sz w:val="24"/>
          <w:szCs w:val="24"/>
        </w:rPr>
        <w:t>活动需要的资源数量</w:t>
      </w:r>
      <w:r w:rsidR="005C3A61" w:rsidRPr="00CC1D2A">
        <w:rPr>
          <w:rFonts w:asciiTheme="majorEastAsia" w:eastAsiaTheme="majorEastAsia" w:hAnsiTheme="majorEastAsia" w:hint="eastAsia"/>
          <w:color w:val="000000" w:themeColor="text1"/>
          <w:sz w:val="24"/>
          <w:szCs w:val="24"/>
        </w:rPr>
        <w:t>。</w:t>
      </w:r>
    </w:p>
    <w:p w:rsidR="003F6606" w:rsidRPr="00B303A3" w:rsidRDefault="00330663" w:rsidP="00032D2A">
      <w:pPr>
        <w:spacing w:line="360" w:lineRule="auto"/>
        <w:ind w:firstLine="425"/>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本项目主要是</w:t>
      </w:r>
      <w:r w:rsidR="00DA357B" w:rsidRPr="00CC1D2A">
        <w:rPr>
          <w:rFonts w:asciiTheme="majorEastAsia" w:eastAsiaTheme="majorEastAsia" w:hAnsiTheme="majorEastAsia" w:hint="eastAsia"/>
          <w:color w:val="000000" w:themeColor="text1"/>
          <w:sz w:val="24"/>
          <w:szCs w:val="24"/>
        </w:rPr>
        <w:t>软件</w:t>
      </w:r>
      <w:r w:rsidRPr="00CC1D2A">
        <w:rPr>
          <w:rFonts w:asciiTheme="majorEastAsia" w:eastAsiaTheme="majorEastAsia" w:hAnsiTheme="majorEastAsia" w:hint="eastAsia"/>
          <w:color w:val="000000" w:themeColor="text1"/>
          <w:sz w:val="24"/>
          <w:szCs w:val="24"/>
        </w:rPr>
        <w:t>项目</w:t>
      </w:r>
      <w:r w:rsidR="00DF03B5" w:rsidRPr="00CC1D2A">
        <w:rPr>
          <w:rFonts w:asciiTheme="majorEastAsia" w:eastAsiaTheme="majorEastAsia" w:hAnsiTheme="majorEastAsia" w:hint="eastAsia"/>
          <w:color w:val="000000" w:themeColor="text1"/>
          <w:sz w:val="24"/>
          <w:szCs w:val="24"/>
        </w:rPr>
        <w:t>涉及</w:t>
      </w:r>
      <w:r w:rsidRPr="00CC1D2A">
        <w:rPr>
          <w:rFonts w:asciiTheme="majorEastAsia" w:eastAsiaTheme="majorEastAsia" w:hAnsiTheme="majorEastAsia" w:hint="eastAsia"/>
          <w:color w:val="000000" w:themeColor="text1"/>
          <w:sz w:val="24"/>
          <w:szCs w:val="24"/>
        </w:rPr>
        <w:t>到的资源主要是技术人员投入</w:t>
      </w:r>
      <w:r w:rsidR="000A3259" w:rsidRPr="00CC1D2A">
        <w:rPr>
          <w:rFonts w:asciiTheme="majorEastAsia" w:eastAsiaTheme="majorEastAsia" w:hAnsiTheme="majorEastAsia" w:hint="eastAsia"/>
          <w:color w:val="000000" w:themeColor="text1"/>
          <w:sz w:val="24"/>
          <w:szCs w:val="24"/>
        </w:rPr>
        <w:t>（C工程师、Java工程师、IU设计师、项目经理、测试工程师、前端工程师）</w:t>
      </w:r>
      <w:r w:rsidRPr="00CC1D2A">
        <w:rPr>
          <w:rFonts w:asciiTheme="majorEastAsia" w:eastAsiaTheme="majorEastAsia" w:hAnsiTheme="majorEastAsia" w:hint="eastAsia"/>
          <w:color w:val="000000" w:themeColor="text1"/>
          <w:sz w:val="24"/>
          <w:szCs w:val="24"/>
        </w:rPr>
        <w:t>、</w:t>
      </w:r>
      <w:r w:rsidR="002E7318" w:rsidRPr="00CC1D2A">
        <w:rPr>
          <w:rFonts w:asciiTheme="majorEastAsia" w:eastAsiaTheme="majorEastAsia" w:hAnsiTheme="majorEastAsia" w:hint="eastAsia"/>
          <w:color w:val="000000" w:themeColor="text1"/>
          <w:sz w:val="24"/>
          <w:szCs w:val="24"/>
        </w:rPr>
        <w:t>硬件设备投入等。</w:t>
      </w:r>
      <w:r w:rsidR="00032D2A" w:rsidRPr="00CC1D2A">
        <w:rPr>
          <w:rFonts w:asciiTheme="majorEastAsia" w:eastAsiaTheme="majorEastAsia" w:hAnsiTheme="majorEastAsia" w:hint="eastAsia"/>
          <w:color w:val="000000" w:themeColor="text1"/>
          <w:sz w:val="24"/>
          <w:szCs w:val="24"/>
        </w:rPr>
        <w:t>根据</w:t>
      </w:r>
      <w:r w:rsidR="009C380A" w:rsidRPr="00CC1D2A">
        <w:rPr>
          <w:rFonts w:asciiTheme="majorEastAsia" w:eastAsiaTheme="majorEastAsia" w:hAnsiTheme="majorEastAsia" w:hint="eastAsia"/>
          <w:color w:val="000000" w:themeColor="text1"/>
          <w:sz w:val="24"/>
          <w:szCs w:val="24"/>
        </w:rPr>
        <w:t>从业数十年的技术管理专家，预估项目的活动资源如下表4-</w:t>
      </w:r>
      <w:r w:rsidR="001E2ACC">
        <w:rPr>
          <w:rFonts w:asciiTheme="majorEastAsia" w:eastAsiaTheme="majorEastAsia" w:hAnsiTheme="majorEastAsia" w:hint="eastAsia"/>
          <w:color w:val="000000" w:themeColor="text1"/>
          <w:sz w:val="24"/>
          <w:szCs w:val="24"/>
        </w:rPr>
        <w:t>4</w:t>
      </w:r>
      <w:r w:rsidR="00E3598D">
        <w:rPr>
          <w:rFonts w:asciiTheme="majorEastAsia" w:eastAsiaTheme="majorEastAsia" w:hAnsiTheme="majorEastAsia" w:hint="eastAsia"/>
          <w:color w:val="000000" w:themeColor="text1"/>
          <w:sz w:val="24"/>
          <w:szCs w:val="24"/>
        </w:rPr>
        <w:t>。</w:t>
      </w: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1F3BC2" w:rsidRDefault="001F3BC2" w:rsidP="00032D2A">
      <w:pPr>
        <w:spacing w:line="360" w:lineRule="auto"/>
        <w:ind w:firstLine="425"/>
        <w:rPr>
          <w:color w:val="000000" w:themeColor="text1"/>
          <w:sz w:val="24"/>
          <w:szCs w:val="24"/>
        </w:rPr>
      </w:pPr>
    </w:p>
    <w:p w:rsidR="00880EFB" w:rsidRDefault="00880EFB" w:rsidP="00880EFB">
      <w:pPr>
        <w:pStyle w:val="ae"/>
        <w:jc w:val="center"/>
      </w:pPr>
    </w:p>
    <w:p w:rsidR="00880EFB" w:rsidRDefault="00880EFB" w:rsidP="00880EFB">
      <w:pPr>
        <w:pStyle w:val="ae"/>
        <w:jc w:val="center"/>
      </w:pPr>
    </w:p>
    <w:p w:rsidR="001F3BC2" w:rsidRPr="000E5E2B" w:rsidRDefault="00880EFB" w:rsidP="000E5E2B">
      <w:pPr>
        <w:spacing w:line="360" w:lineRule="auto"/>
        <w:jc w:val="center"/>
        <w:rPr>
          <w:sz w:val="24"/>
        </w:rPr>
      </w:pPr>
      <w:r w:rsidRPr="000E5E2B">
        <w:rPr>
          <w:rFonts w:hint="eastAsia"/>
          <w:sz w:val="24"/>
        </w:rPr>
        <w:t>表</w:t>
      </w:r>
      <w:r w:rsidRPr="000E5E2B">
        <w:rPr>
          <w:rFonts w:hint="eastAsia"/>
          <w:sz w:val="24"/>
        </w:rPr>
        <w:t>4-</w:t>
      </w:r>
      <w:r w:rsidR="00396F96">
        <w:rPr>
          <w:sz w:val="24"/>
        </w:rPr>
        <w:t>4</w:t>
      </w:r>
      <w:r w:rsidRPr="000E5E2B">
        <w:rPr>
          <w:rFonts w:hint="eastAsia"/>
          <w:sz w:val="24"/>
        </w:rPr>
        <w:t>资源估算</w:t>
      </w:r>
      <w:r w:rsidR="0091651D" w:rsidRPr="000E5E2B">
        <w:rPr>
          <w:rFonts w:hint="eastAsia"/>
          <w:sz w:val="24"/>
        </w:rPr>
        <w:t>表</w:t>
      </w:r>
    </w:p>
    <w:tbl>
      <w:tblPr>
        <w:tblW w:w="8277" w:type="dxa"/>
        <w:jc w:val="center"/>
        <w:tblLook w:val="04A0" w:firstRow="1" w:lastRow="0" w:firstColumn="1" w:lastColumn="0" w:noHBand="0" w:noVBand="1"/>
      </w:tblPr>
      <w:tblGrid>
        <w:gridCol w:w="470"/>
        <w:gridCol w:w="2845"/>
        <w:gridCol w:w="2694"/>
        <w:gridCol w:w="2268"/>
      </w:tblGrid>
      <w:tr w:rsidR="001F3BC2" w:rsidRPr="00B41A53" w:rsidTr="001F3BC2">
        <w:trPr>
          <w:trHeight w:val="276"/>
          <w:jc w:val="center"/>
        </w:trPr>
        <w:tc>
          <w:tcPr>
            <w:tcW w:w="827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视联路由器</w:t>
            </w:r>
            <w:proofErr w:type="gramEnd"/>
            <w:r w:rsidRPr="00B41A53">
              <w:rPr>
                <w:rFonts w:asciiTheme="majorEastAsia" w:eastAsiaTheme="majorEastAsia" w:hAnsiTheme="majorEastAsia" w:cs="宋体" w:hint="eastAsia"/>
                <w:color w:val="000000"/>
                <w:kern w:val="0"/>
                <w:szCs w:val="21"/>
              </w:rPr>
              <w:t>管理平台资源估算</w:t>
            </w:r>
          </w:p>
        </w:tc>
      </w:tr>
      <w:tr w:rsidR="001F3BC2" w:rsidRPr="00B41A53" w:rsidTr="001F3BC2">
        <w:trPr>
          <w:trHeight w:val="276"/>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名称</w:t>
            </w: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活动名称</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人力</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设备资源</w:t>
            </w:r>
          </w:p>
        </w:tc>
      </w:tr>
      <w:tr w:rsidR="001F3BC2" w:rsidRPr="00B41A53" w:rsidTr="001F3BC2">
        <w:trPr>
          <w:trHeight w:val="276"/>
          <w:jc w:val="center"/>
        </w:trPr>
        <w:tc>
          <w:tcPr>
            <w:tcW w:w="4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立项</w:t>
            </w: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撰写立项表</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1（项目负责人）</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无</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立项评审</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项目评审专家团队</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无</w:t>
            </w:r>
          </w:p>
        </w:tc>
      </w:tr>
      <w:tr w:rsidR="001F3BC2" w:rsidRPr="00B41A53" w:rsidTr="001F3BC2">
        <w:trPr>
          <w:trHeight w:val="276"/>
          <w:jc w:val="center"/>
        </w:trPr>
        <w:tc>
          <w:tcPr>
            <w:tcW w:w="4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需求</w:t>
            </w: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需求讨论</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（项目相关人员）</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无</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撰写需求规格说明书</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1（项目负责人）</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需求规格说明书评审</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项目评审专家团队</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设计</w:t>
            </w: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撰写项目详细计划书</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1（项目负责人）</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撰写产品手册</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1（测试工程师）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撰写测试标准和测试用例</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1（测试工程师）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评审测试标准和测试用例</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项目团队</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UI设计</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 UI设计师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tcBorders>
              <w:top w:val="nil"/>
              <w:left w:val="single" w:sz="4" w:space="0" w:color="auto"/>
              <w:bottom w:val="single" w:sz="4" w:space="0" w:color="000000"/>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系统与架构设计</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w:t>
            </w:r>
            <w:proofErr w:type="gramStart"/>
            <w:r w:rsidRPr="00B41A53">
              <w:rPr>
                <w:rFonts w:asciiTheme="majorEastAsia" w:eastAsiaTheme="majorEastAsia" w:hAnsiTheme="majorEastAsia" w:cs="宋体" w:hint="eastAsia"/>
                <w:color w:val="000000"/>
                <w:kern w:val="0"/>
                <w:szCs w:val="21"/>
              </w:rPr>
              <w:t>架构师</w:t>
            </w:r>
            <w:proofErr w:type="gramEnd"/>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开发</w:t>
            </w: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管控端设备</w:t>
            </w:r>
            <w:proofErr w:type="gramEnd"/>
            <w:r w:rsidRPr="00B41A53">
              <w:rPr>
                <w:rFonts w:asciiTheme="majorEastAsia" w:eastAsiaTheme="majorEastAsia" w:hAnsiTheme="majorEastAsia" w:cs="宋体" w:hint="eastAsia"/>
                <w:color w:val="000000"/>
                <w:kern w:val="0"/>
                <w:szCs w:val="21"/>
              </w:rPr>
              <w:t>基本信息显示开发</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2（前端、后台工程师各）</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64位centos</w:t>
            </w:r>
          </w:p>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系统服务器1台</w:t>
            </w:r>
          </w:p>
        </w:tc>
      </w:tr>
      <w:tr w:rsidR="001F3BC2" w:rsidRPr="00B41A53" w:rsidTr="001F3BC2">
        <w:trPr>
          <w:trHeight w:val="276"/>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管控端设备</w:t>
            </w:r>
            <w:proofErr w:type="gramEnd"/>
            <w:r w:rsidRPr="00B41A53">
              <w:rPr>
                <w:rFonts w:asciiTheme="majorEastAsia" w:eastAsiaTheme="majorEastAsia" w:hAnsiTheme="majorEastAsia" w:cs="宋体" w:hint="eastAsia"/>
                <w:color w:val="000000"/>
                <w:kern w:val="0"/>
                <w:szCs w:val="21"/>
              </w:rPr>
              <w:t>隧道与业务设置开发</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2（前端、后台工程师各）</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10x设备2台</w:t>
            </w:r>
          </w:p>
        </w:tc>
      </w:tr>
      <w:tr w:rsidR="001F3BC2" w:rsidRPr="00B41A53" w:rsidTr="001F3BC2">
        <w:trPr>
          <w:trHeight w:val="276"/>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管控段</w:t>
            </w:r>
            <w:proofErr w:type="gramStart"/>
            <w:r w:rsidRPr="00B41A53">
              <w:rPr>
                <w:rFonts w:asciiTheme="majorEastAsia" w:eastAsiaTheme="majorEastAsia" w:hAnsiTheme="majorEastAsia" w:cs="宋体" w:hint="eastAsia"/>
                <w:color w:val="000000"/>
                <w:kern w:val="0"/>
                <w:szCs w:val="21"/>
              </w:rPr>
              <w:t>设备设备</w:t>
            </w:r>
            <w:proofErr w:type="gramEnd"/>
            <w:r w:rsidRPr="00B41A53">
              <w:rPr>
                <w:rFonts w:asciiTheme="majorEastAsia" w:eastAsiaTheme="majorEastAsia" w:hAnsiTheme="majorEastAsia" w:cs="宋体" w:hint="eastAsia"/>
                <w:color w:val="000000"/>
                <w:kern w:val="0"/>
                <w:szCs w:val="21"/>
              </w:rPr>
              <w:t>物理口限速</w:t>
            </w:r>
            <w:proofErr w:type="gramStart"/>
            <w:r w:rsidRPr="00B41A53">
              <w:rPr>
                <w:rFonts w:asciiTheme="majorEastAsia" w:eastAsiaTheme="majorEastAsia" w:hAnsiTheme="majorEastAsia" w:cs="宋体" w:hint="eastAsia"/>
                <w:color w:val="000000"/>
                <w:kern w:val="0"/>
                <w:szCs w:val="21"/>
              </w:rPr>
              <w:t>和</w:t>
            </w:r>
            <w:proofErr w:type="gramEnd"/>
          </w:p>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物理口配置开发</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2（前端、后台工程师各）</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视联路由器</w:t>
            </w:r>
            <w:proofErr w:type="gramEnd"/>
            <w:r w:rsidRPr="00B41A53">
              <w:rPr>
                <w:rFonts w:asciiTheme="majorEastAsia" w:eastAsiaTheme="majorEastAsia" w:hAnsiTheme="majorEastAsia" w:cs="宋体" w:hint="eastAsia"/>
                <w:color w:val="000000"/>
                <w:kern w:val="0"/>
                <w:szCs w:val="21"/>
              </w:rPr>
              <w:t>1台</w:t>
            </w:r>
          </w:p>
        </w:tc>
      </w:tr>
      <w:tr w:rsidR="001F3BC2" w:rsidRPr="00B41A53" w:rsidTr="001F3BC2">
        <w:trPr>
          <w:trHeight w:val="276"/>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视联路由器</w:t>
            </w:r>
            <w:proofErr w:type="gramEnd"/>
            <w:r w:rsidRPr="00B41A53">
              <w:rPr>
                <w:rFonts w:asciiTheme="majorEastAsia" w:eastAsiaTheme="majorEastAsia" w:hAnsiTheme="majorEastAsia" w:cs="宋体" w:hint="eastAsia"/>
                <w:color w:val="000000"/>
                <w:kern w:val="0"/>
                <w:szCs w:val="21"/>
              </w:rPr>
              <w:t>与</w:t>
            </w:r>
            <w:proofErr w:type="gramStart"/>
            <w:r w:rsidRPr="00B41A53">
              <w:rPr>
                <w:rFonts w:asciiTheme="majorEastAsia" w:eastAsiaTheme="majorEastAsia" w:hAnsiTheme="majorEastAsia" w:cs="宋体" w:hint="eastAsia"/>
                <w:color w:val="000000"/>
                <w:kern w:val="0"/>
                <w:szCs w:val="21"/>
              </w:rPr>
              <w:t>管控端设备</w:t>
            </w:r>
            <w:proofErr w:type="gramEnd"/>
          </w:p>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基本信息获取联调</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3（前端、后台工程师设</w:t>
            </w:r>
          </w:p>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备端工程师</w:t>
            </w:r>
            <w:proofErr w:type="gramEnd"/>
            <w:r w:rsidRPr="00B41A53">
              <w:rPr>
                <w:rFonts w:asciiTheme="majorEastAsia" w:eastAsiaTheme="majorEastAsia" w:hAnsiTheme="majorEastAsia" w:cs="宋体" w:hint="eastAsia"/>
                <w:color w:val="000000"/>
                <w:kern w:val="0"/>
                <w:szCs w:val="21"/>
              </w:rPr>
              <w:t>）</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552"/>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视联路由器</w:t>
            </w:r>
            <w:proofErr w:type="gramEnd"/>
            <w:r w:rsidRPr="00B41A53">
              <w:rPr>
                <w:rFonts w:asciiTheme="majorEastAsia" w:eastAsiaTheme="majorEastAsia" w:hAnsiTheme="majorEastAsia" w:cs="宋体" w:hint="eastAsia"/>
                <w:color w:val="000000"/>
                <w:kern w:val="0"/>
                <w:szCs w:val="21"/>
              </w:rPr>
              <w:t>与管控端</w:t>
            </w:r>
          </w:p>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设备业务和隧道联调</w:t>
            </w:r>
          </w:p>
        </w:tc>
        <w:tc>
          <w:tcPr>
            <w:tcW w:w="2694" w:type="dxa"/>
            <w:tcBorders>
              <w:top w:val="nil"/>
              <w:left w:val="nil"/>
              <w:bottom w:val="single" w:sz="4" w:space="0" w:color="auto"/>
              <w:right w:val="single" w:sz="4" w:space="0" w:color="auto"/>
            </w:tcBorders>
            <w:shd w:val="clear" w:color="auto" w:fill="auto"/>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3（前端、后台工程师各、</w:t>
            </w:r>
            <w:r w:rsidRPr="00B41A53">
              <w:rPr>
                <w:rFonts w:asciiTheme="majorEastAsia" w:eastAsiaTheme="majorEastAsia" w:hAnsiTheme="majorEastAsia" w:cs="宋体" w:hint="eastAsia"/>
                <w:color w:val="000000"/>
                <w:kern w:val="0"/>
                <w:szCs w:val="21"/>
              </w:rPr>
              <w:br/>
              <w:t>设备端工程师）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552"/>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视联路由器</w:t>
            </w:r>
            <w:proofErr w:type="gramEnd"/>
            <w:r w:rsidRPr="00B41A53">
              <w:rPr>
                <w:rFonts w:asciiTheme="majorEastAsia" w:eastAsiaTheme="majorEastAsia" w:hAnsiTheme="majorEastAsia" w:cs="宋体" w:hint="eastAsia"/>
                <w:color w:val="000000"/>
                <w:kern w:val="0"/>
                <w:szCs w:val="21"/>
              </w:rPr>
              <w:t>与</w:t>
            </w:r>
            <w:proofErr w:type="gramStart"/>
            <w:r w:rsidRPr="00B41A53">
              <w:rPr>
                <w:rFonts w:asciiTheme="majorEastAsia" w:eastAsiaTheme="majorEastAsia" w:hAnsiTheme="majorEastAsia" w:cs="宋体" w:hint="eastAsia"/>
                <w:color w:val="000000"/>
                <w:kern w:val="0"/>
                <w:szCs w:val="21"/>
              </w:rPr>
              <w:t>管控端设备</w:t>
            </w:r>
            <w:proofErr w:type="gramEnd"/>
            <w:r w:rsidRPr="00B41A53">
              <w:rPr>
                <w:rFonts w:asciiTheme="majorEastAsia" w:eastAsiaTheme="majorEastAsia" w:hAnsiTheme="majorEastAsia" w:cs="宋体" w:hint="eastAsia"/>
                <w:color w:val="000000"/>
                <w:kern w:val="0"/>
                <w:szCs w:val="21"/>
              </w:rPr>
              <w:t>限速</w:t>
            </w:r>
            <w:proofErr w:type="gramStart"/>
            <w:r w:rsidRPr="00B41A53">
              <w:rPr>
                <w:rFonts w:asciiTheme="majorEastAsia" w:eastAsiaTheme="majorEastAsia" w:hAnsiTheme="majorEastAsia" w:cs="宋体" w:hint="eastAsia"/>
                <w:color w:val="000000"/>
                <w:kern w:val="0"/>
                <w:szCs w:val="21"/>
              </w:rPr>
              <w:t>和</w:t>
            </w:r>
            <w:proofErr w:type="gramEnd"/>
          </w:p>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物理口设置联调</w:t>
            </w:r>
          </w:p>
        </w:tc>
        <w:tc>
          <w:tcPr>
            <w:tcW w:w="2694" w:type="dxa"/>
            <w:tcBorders>
              <w:top w:val="nil"/>
              <w:left w:val="nil"/>
              <w:bottom w:val="single" w:sz="4" w:space="0" w:color="auto"/>
              <w:right w:val="single" w:sz="4" w:space="0" w:color="auto"/>
            </w:tcBorders>
            <w:shd w:val="clear" w:color="auto" w:fill="auto"/>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3（前端、后台工程师各、</w:t>
            </w:r>
            <w:r w:rsidRPr="00B41A53">
              <w:rPr>
                <w:rFonts w:asciiTheme="majorEastAsia" w:eastAsiaTheme="majorEastAsia" w:hAnsiTheme="majorEastAsia" w:cs="宋体" w:hint="eastAsia"/>
                <w:color w:val="000000"/>
                <w:kern w:val="0"/>
                <w:szCs w:val="21"/>
              </w:rPr>
              <w:br/>
              <w:t>设备端工程师）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552"/>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管</w:t>
            </w:r>
            <w:proofErr w:type="gramStart"/>
            <w:r w:rsidRPr="00B41A53">
              <w:rPr>
                <w:rFonts w:asciiTheme="majorEastAsia" w:eastAsiaTheme="majorEastAsia" w:hAnsiTheme="majorEastAsia" w:cs="宋体" w:hint="eastAsia"/>
                <w:color w:val="000000"/>
                <w:kern w:val="0"/>
                <w:szCs w:val="21"/>
              </w:rPr>
              <w:t>控端与视联</w:t>
            </w:r>
            <w:proofErr w:type="gramEnd"/>
            <w:r w:rsidRPr="00B41A53">
              <w:rPr>
                <w:rFonts w:asciiTheme="majorEastAsia" w:eastAsiaTheme="majorEastAsia" w:hAnsiTheme="majorEastAsia" w:cs="宋体" w:hint="eastAsia"/>
                <w:color w:val="000000"/>
                <w:kern w:val="0"/>
                <w:szCs w:val="21"/>
              </w:rPr>
              <w:t>路由器统内部统一测试</w:t>
            </w:r>
          </w:p>
        </w:tc>
        <w:tc>
          <w:tcPr>
            <w:tcW w:w="2694" w:type="dxa"/>
            <w:tcBorders>
              <w:top w:val="nil"/>
              <w:left w:val="nil"/>
              <w:bottom w:val="single" w:sz="4" w:space="0" w:color="auto"/>
              <w:right w:val="single" w:sz="4" w:space="0" w:color="auto"/>
            </w:tcBorders>
            <w:shd w:val="clear" w:color="auto" w:fill="auto"/>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3（前端、后台工程师各、</w:t>
            </w:r>
            <w:r w:rsidRPr="00B41A53">
              <w:rPr>
                <w:rFonts w:asciiTheme="majorEastAsia" w:eastAsiaTheme="majorEastAsia" w:hAnsiTheme="majorEastAsia" w:cs="宋体" w:hint="eastAsia"/>
                <w:color w:val="000000"/>
                <w:kern w:val="0"/>
                <w:szCs w:val="21"/>
              </w:rPr>
              <w:br/>
              <w:t>设备端工程师）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测试</w:t>
            </w: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第一版测试</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1（测试工程师）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30x设备1台</w:t>
            </w:r>
          </w:p>
        </w:tc>
      </w:tr>
      <w:tr w:rsidR="001F3BC2" w:rsidRPr="00B41A53" w:rsidTr="001F3BC2">
        <w:trPr>
          <w:trHeight w:val="276"/>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第二版测试</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2（测试工程师）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10x设备1台</w:t>
            </w:r>
          </w:p>
        </w:tc>
      </w:tr>
      <w:tr w:rsidR="001F3BC2" w:rsidRPr="00B41A53" w:rsidTr="001F3BC2">
        <w:trPr>
          <w:trHeight w:val="276"/>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第三版测试</w:t>
            </w:r>
          </w:p>
        </w:tc>
        <w:tc>
          <w:tcPr>
            <w:tcW w:w="2694"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2（测试工程师）</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64位centos服务器1台</w:t>
            </w:r>
          </w:p>
        </w:tc>
      </w:tr>
      <w:tr w:rsidR="001F3BC2" w:rsidRPr="00B41A53" w:rsidTr="001F3BC2">
        <w:trPr>
          <w:trHeight w:val="552"/>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系统测试</w:t>
            </w:r>
          </w:p>
        </w:tc>
        <w:tc>
          <w:tcPr>
            <w:tcW w:w="2694" w:type="dxa"/>
            <w:tcBorders>
              <w:top w:val="nil"/>
              <w:left w:val="nil"/>
              <w:bottom w:val="single" w:sz="4" w:space="0" w:color="auto"/>
              <w:right w:val="single" w:sz="4" w:space="0" w:color="auto"/>
            </w:tcBorders>
            <w:shd w:val="clear" w:color="auto" w:fill="auto"/>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3（测试工程师、</w:t>
            </w:r>
            <w:r w:rsidRPr="00B41A53">
              <w:rPr>
                <w:rFonts w:asciiTheme="majorEastAsia" w:eastAsiaTheme="majorEastAsia" w:hAnsiTheme="majorEastAsia" w:cs="宋体" w:hint="eastAsia"/>
                <w:color w:val="000000"/>
                <w:kern w:val="0"/>
                <w:szCs w:val="21"/>
              </w:rPr>
              <w:br/>
              <w:t>验收工程师、项目负责）</w:t>
            </w:r>
          </w:p>
        </w:tc>
        <w:tc>
          <w:tcPr>
            <w:tcW w:w="2268" w:type="dxa"/>
            <w:tcBorders>
              <w:top w:val="nil"/>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视联路由器</w:t>
            </w:r>
            <w:proofErr w:type="gramEnd"/>
            <w:r w:rsidRPr="00B41A53">
              <w:rPr>
                <w:rFonts w:asciiTheme="majorEastAsia" w:eastAsiaTheme="majorEastAsia" w:hAnsiTheme="majorEastAsia" w:cs="宋体" w:hint="eastAsia"/>
                <w:color w:val="000000"/>
                <w:kern w:val="0"/>
                <w:szCs w:val="21"/>
              </w:rPr>
              <w:t>1台</w:t>
            </w:r>
          </w:p>
        </w:tc>
      </w:tr>
      <w:tr w:rsidR="001F3BC2" w:rsidRPr="00B41A53" w:rsidTr="001F3BC2">
        <w:trPr>
          <w:trHeight w:val="828"/>
          <w:jc w:val="center"/>
        </w:trPr>
        <w:tc>
          <w:tcPr>
            <w:tcW w:w="470" w:type="dxa"/>
            <w:vMerge/>
            <w:tcBorders>
              <w:top w:val="nil"/>
              <w:left w:val="single" w:sz="4" w:space="0" w:color="auto"/>
              <w:bottom w:val="single" w:sz="4" w:space="0" w:color="auto"/>
              <w:right w:val="single" w:sz="4" w:space="0" w:color="auto"/>
            </w:tcBorders>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p>
        </w:tc>
        <w:tc>
          <w:tcPr>
            <w:tcW w:w="2845" w:type="dxa"/>
            <w:tcBorders>
              <w:top w:val="nil"/>
              <w:left w:val="nil"/>
              <w:bottom w:val="nil"/>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大网测试</w:t>
            </w:r>
          </w:p>
        </w:tc>
        <w:tc>
          <w:tcPr>
            <w:tcW w:w="2694" w:type="dxa"/>
            <w:tcBorders>
              <w:top w:val="nil"/>
              <w:left w:val="nil"/>
              <w:bottom w:val="nil"/>
              <w:right w:val="single" w:sz="4" w:space="0" w:color="auto"/>
            </w:tcBorders>
            <w:shd w:val="clear" w:color="auto" w:fill="auto"/>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3（测试工程师、</w:t>
            </w:r>
            <w:r w:rsidRPr="00B41A53">
              <w:rPr>
                <w:rFonts w:asciiTheme="majorEastAsia" w:eastAsiaTheme="majorEastAsia" w:hAnsiTheme="majorEastAsia" w:cs="宋体" w:hint="eastAsia"/>
                <w:color w:val="000000"/>
                <w:kern w:val="0"/>
                <w:szCs w:val="21"/>
              </w:rPr>
              <w:br/>
              <w:t>大网验收工程师、项目负责人）</w:t>
            </w:r>
          </w:p>
        </w:tc>
        <w:tc>
          <w:tcPr>
            <w:tcW w:w="2268" w:type="dxa"/>
            <w:tcBorders>
              <w:top w:val="nil"/>
              <w:left w:val="nil"/>
              <w:bottom w:val="nil"/>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r w:rsidR="001F3BC2" w:rsidRPr="00B41A53" w:rsidTr="001F3BC2">
        <w:trPr>
          <w:trHeight w:val="276"/>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rsidR="001F3BC2" w:rsidRPr="00B41A53" w:rsidRDefault="001F3BC2" w:rsidP="001F3BC2">
            <w:pPr>
              <w:widowControl/>
              <w:jc w:val="center"/>
              <w:rPr>
                <w:rFonts w:asciiTheme="majorEastAsia" w:eastAsiaTheme="majorEastAsia" w:hAnsiTheme="majorEastAsia" w:cs="宋体"/>
                <w:color w:val="000000"/>
                <w:kern w:val="0"/>
                <w:szCs w:val="21"/>
              </w:rPr>
            </w:pPr>
            <w:proofErr w:type="gramStart"/>
            <w:r w:rsidRPr="00B41A53">
              <w:rPr>
                <w:rFonts w:asciiTheme="majorEastAsia" w:eastAsiaTheme="majorEastAsia" w:hAnsiTheme="majorEastAsia" w:cs="宋体" w:hint="eastAsia"/>
                <w:color w:val="000000"/>
                <w:kern w:val="0"/>
                <w:szCs w:val="21"/>
              </w:rPr>
              <w:t>结项</w:t>
            </w:r>
            <w:proofErr w:type="gramEnd"/>
          </w:p>
        </w:tc>
        <w:tc>
          <w:tcPr>
            <w:tcW w:w="2845" w:type="dxa"/>
            <w:tcBorders>
              <w:top w:val="single" w:sz="4" w:space="0" w:color="auto"/>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撰写</w:t>
            </w:r>
            <w:proofErr w:type="gramStart"/>
            <w:r w:rsidRPr="00B41A53">
              <w:rPr>
                <w:rFonts w:asciiTheme="majorEastAsia" w:eastAsiaTheme="majorEastAsia" w:hAnsiTheme="majorEastAsia" w:cs="宋体" w:hint="eastAsia"/>
                <w:color w:val="000000"/>
                <w:kern w:val="0"/>
                <w:szCs w:val="21"/>
              </w:rPr>
              <w:t>项目结项报告</w:t>
            </w:r>
            <w:proofErr w:type="gramEnd"/>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1（项目负责人）</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1F3BC2" w:rsidRPr="00B41A53" w:rsidRDefault="001F3BC2" w:rsidP="001F3BC2">
            <w:pPr>
              <w:widowControl/>
              <w:jc w:val="left"/>
              <w:rPr>
                <w:rFonts w:asciiTheme="majorEastAsia" w:eastAsiaTheme="majorEastAsia" w:hAnsiTheme="majorEastAsia" w:cs="宋体"/>
                <w:color w:val="000000"/>
                <w:kern w:val="0"/>
                <w:szCs w:val="21"/>
              </w:rPr>
            </w:pPr>
            <w:r w:rsidRPr="00B41A53">
              <w:rPr>
                <w:rFonts w:asciiTheme="majorEastAsia" w:eastAsiaTheme="majorEastAsia" w:hAnsiTheme="majorEastAsia" w:cs="宋体" w:hint="eastAsia"/>
                <w:color w:val="000000"/>
                <w:kern w:val="0"/>
                <w:szCs w:val="21"/>
              </w:rPr>
              <w:t xml:space="preserve">　</w:t>
            </w:r>
          </w:p>
        </w:tc>
      </w:tr>
    </w:tbl>
    <w:p w:rsidR="00DA5EA9" w:rsidRPr="00B41A53" w:rsidRDefault="00DA5EA9" w:rsidP="00880EFB">
      <w:pPr>
        <w:spacing w:line="360" w:lineRule="auto"/>
        <w:rPr>
          <w:rFonts w:asciiTheme="majorEastAsia" w:eastAsiaTheme="majorEastAsia" w:hAnsiTheme="majorEastAsia"/>
          <w:color w:val="000000" w:themeColor="text1"/>
          <w:szCs w:val="21"/>
        </w:rPr>
      </w:pPr>
    </w:p>
    <w:p w:rsidR="007638E6" w:rsidRPr="00CC1D2A" w:rsidRDefault="007638E6" w:rsidP="007638E6">
      <w:pPr>
        <w:spacing w:line="360" w:lineRule="auto"/>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表中对涉及到的说有进行的活动进行了资源的估算，</w:t>
      </w:r>
      <w:proofErr w:type="gramStart"/>
      <w:r w:rsidRPr="00CC1D2A">
        <w:rPr>
          <w:rFonts w:asciiTheme="majorEastAsia" w:eastAsiaTheme="majorEastAsia" w:hAnsiTheme="majorEastAsia" w:hint="eastAsia"/>
          <w:color w:val="000000" w:themeColor="text1"/>
          <w:sz w:val="24"/>
          <w:szCs w:val="24"/>
        </w:rPr>
        <w:t>本资源</w:t>
      </w:r>
      <w:proofErr w:type="gramEnd"/>
      <w:r w:rsidRPr="00CC1D2A">
        <w:rPr>
          <w:rFonts w:asciiTheme="majorEastAsia" w:eastAsiaTheme="majorEastAsia" w:hAnsiTheme="majorEastAsia" w:hint="eastAsia"/>
          <w:color w:val="000000" w:themeColor="text1"/>
          <w:sz w:val="24"/>
          <w:szCs w:val="24"/>
        </w:rPr>
        <w:t>估算由于是更具个人经验结合实际生产中的历史数据得出所以存在一定的误差</w:t>
      </w:r>
      <w:r w:rsidR="002F26A2" w:rsidRPr="00CC1D2A">
        <w:rPr>
          <w:rFonts w:asciiTheme="majorEastAsia" w:eastAsiaTheme="majorEastAsia" w:hAnsiTheme="majorEastAsia" w:hint="eastAsia"/>
          <w:color w:val="000000" w:themeColor="text1"/>
          <w:sz w:val="24"/>
          <w:szCs w:val="24"/>
        </w:rPr>
        <w:t>，应为根据不同专家估算出来的有差异</w:t>
      </w:r>
      <w:r w:rsidR="00CD04AF" w:rsidRPr="00CC1D2A">
        <w:rPr>
          <w:rFonts w:asciiTheme="majorEastAsia" w:eastAsiaTheme="majorEastAsia" w:hAnsiTheme="majorEastAsia" w:hint="eastAsia"/>
          <w:color w:val="000000" w:themeColor="text1"/>
          <w:sz w:val="24"/>
          <w:szCs w:val="24"/>
        </w:rPr>
        <w:t>，没有固定</w:t>
      </w:r>
      <w:r w:rsidR="00CD04AF" w:rsidRPr="00CC1D2A">
        <w:rPr>
          <w:rFonts w:asciiTheme="majorEastAsia" w:eastAsiaTheme="majorEastAsia" w:hAnsiTheme="majorEastAsia" w:hint="eastAsia"/>
          <w:color w:val="000000" w:themeColor="text1"/>
          <w:sz w:val="24"/>
          <w:szCs w:val="24"/>
        </w:rPr>
        <w:lastRenderedPageBreak/>
        <w:t>的标准全靠专家的工作经验。</w:t>
      </w:r>
      <w:r w:rsidR="00722FE1" w:rsidRPr="00CC1D2A">
        <w:rPr>
          <w:rFonts w:asciiTheme="majorEastAsia" w:eastAsiaTheme="majorEastAsia" w:hAnsiTheme="majorEastAsia" w:hint="eastAsia"/>
          <w:color w:val="000000" w:themeColor="text1"/>
          <w:sz w:val="24"/>
          <w:szCs w:val="24"/>
        </w:rPr>
        <w:t>在项目时间预估的过程中由于技术人员较紧张开发环节存在瓶颈只有一个java技术人员所有的进程都只能是串行不能进行并行开发预估时间比较充分</w:t>
      </w:r>
      <w:r w:rsidR="004C3F1B" w:rsidRPr="00CC1D2A">
        <w:rPr>
          <w:rFonts w:asciiTheme="majorEastAsia" w:eastAsiaTheme="majorEastAsia" w:hAnsiTheme="majorEastAsia" w:hint="eastAsia"/>
          <w:color w:val="000000" w:themeColor="text1"/>
          <w:sz w:val="24"/>
          <w:szCs w:val="24"/>
        </w:rPr>
        <w:t>。</w:t>
      </w:r>
      <w:r w:rsidR="004256F3" w:rsidRPr="00CC1D2A">
        <w:rPr>
          <w:rFonts w:asciiTheme="majorEastAsia" w:eastAsiaTheme="majorEastAsia" w:hAnsiTheme="majorEastAsia" w:hint="eastAsia"/>
          <w:color w:val="000000" w:themeColor="text1"/>
          <w:sz w:val="24"/>
          <w:szCs w:val="24"/>
        </w:rPr>
        <w:t>在实际项目实施的过程中也存在一些问题项目经理对于</w:t>
      </w:r>
      <w:r w:rsidR="00964FAE" w:rsidRPr="00CC1D2A">
        <w:rPr>
          <w:rFonts w:asciiTheme="majorEastAsia" w:eastAsiaTheme="majorEastAsia" w:hAnsiTheme="majorEastAsia" w:hint="eastAsia"/>
          <w:color w:val="000000" w:themeColor="text1"/>
          <w:sz w:val="24"/>
          <w:szCs w:val="24"/>
        </w:rPr>
        <w:t>需求理解过于简单，导致后期对接过程中与前期开发实现存在一定偏差，导致了一些开发工作的重新修改。</w:t>
      </w:r>
    </w:p>
    <w:p w:rsidR="00A32A93" w:rsidRPr="00FF1F15" w:rsidRDefault="00A32A93" w:rsidP="00DB1B2F">
      <w:pPr>
        <w:pStyle w:val="2"/>
        <w:spacing w:before="312" w:after="312"/>
      </w:pPr>
      <w:bookmarkStart w:id="57" w:name="_Toc35697145"/>
      <w:r w:rsidRPr="00FF1F15">
        <w:rPr>
          <w:rFonts w:hint="eastAsia"/>
        </w:rPr>
        <w:t>（四）估算</w:t>
      </w:r>
      <w:r w:rsidRPr="00FF1F15">
        <w:t>活动持续时间</w:t>
      </w:r>
      <w:bookmarkEnd w:id="57"/>
    </w:p>
    <w:p w:rsidR="005E5525" w:rsidRPr="00CC1D2A" w:rsidRDefault="00006F25" w:rsidP="00673CD5">
      <w:pPr>
        <w:spacing w:line="360" w:lineRule="auto"/>
        <w:ind w:firstLine="425"/>
        <w:jc w:val="left"/>
        <w:rPr>
          <w:noProof/>
          <w:sz w:val="24"/>
          <w:szCs w:val="24"/>
        </w:rPr>
      </w:pPr>
      <w:r w:rsidRPr="00CC1D2A">
        <w:rPr>
          <w:rFonts w:hint="eastAsia"/>
          <w:color w:val="000000" w:themeColor="text1"/>
          <w:sz w:val="24"/>
          <w:szCs w:val="24"/>
        </w:rPr>
        <w:t>依据之前项目形成的文件包括进度管理计划、活动清单、活动属性、项目范围说明书、风险登记册、</w:t>
      </w:r>
      <w:r w:rsidR="00893229" w:rsidRPr="00CC1D2A">
        <w:rPr>
          <w:rFonts w:hint="eastAsia"/>
          <w:color w:val="000000" w:themeColor="text1"/>
          <w:sz w:val="24"/>
          <w:szCs w:val="24"/>
        </w:rPr>
        <w:t>企事业环境等。</w:t>
      </w:r>
      <w:r w:rsidR="00893229" w:rsidRPr="00CC1D2A">
        <w:rPr>
          <w:rFonts w:hint="eastAsia"/>
          <w:noProof/>
          <w:sz w:val="24"/>
          <w:szCs w:val="24"/>
        </w:rPr>
        <w:t>根据进度管理计划估算活动的持续时间。</w:t>
      </w:r>
      <w:r w:rsidR="002801C2" w:rsidRPr="00CC1D2A">
        <w:rPr>
          <w:rFonts w:hint="eastAsia"/>
          <w:noProof/>
          <w:sz w:val="24"/>
          <w:szCs w:val="24"/>
        </w:rPr>
        <w:t>活动持续时间估算采用专家判断法，根据相关专家的经验判断活动索要持续的时间。这些估算是否准确和很多因素有关，和员工的熟练程度和工作效率人员沟通或者其他因素，有些是沟通时间的损失有些人</w:t>
      </w:r>
      <w:r w:rsidR="00013BF7" w:rsidRPr="00CC1D2A">
        <w:rPr>
          <w:rFonts w:hint="eastAsia"/>
          <w:noProof/>
          <w:sz w:val="24"/>
          <w:szCs w:val="24"/>
        </w:rPr>
        <w:t>员</w:t>
      </w:r>
      <w:r w:rsidR="002801C2" w:rsidRPr="00CC1D2A">
        <w:rPr>
          <w:rFonts w:hint="eastAsia"/>
          <w:noProof/>
          <w:sz w:val="24"/>
          <w:szCs w:val="24"/>
        </w:rPr>
        <w:t>冲突的</w:t>
      </w:r>
      <w:r w:rsidR="00C15849" w:rsidRPr="00CC1D2A">
        <w:rPr>
          <w:rFonts w:hint="eastAsia"/>
          <w:noProof/>
          <w:sz w:val="24"/>
          <w:szCs w:val="24"/>
        </w:rPr>
        <w:t>沟通</w:t>
      </w:r>
      <w:r w:rsidR="002801C2" w:rsidRPr="00CC1D2A">
        <w:rPr>
          <w:rFonts w:hint="eastAsia"/>
          <w:noProof/>
          <w:sz w:val="24"/>
          <w:szCs w:val="24"/>
        </w:rPr>
        <w:t>损失，另一些可能和活动的细节相关。</w:t>
      </w:r>
      <w:r w:rsidR="00B45252" w:rsidRPr="00CC1D2A">
        <w:rPr>
          <w:rFonts w:hint="eastAsia"/>
          <w:noProof/>
          <w:sz w:val="24"/>
          <w:szCs w:val="24"/>
        </w:rPr>
        <w:t>这些都应该预估到持续时间中。预估的持续时间将这些可能的出现的问题估算进去。持续时间估算是在进度管理计划</w:t>
      </w:r>
      <w:r w:rsidR="00804648" w:rsidRPr="00CC1D2A">
        <w:rPr>
          <w:rFonts w:hint="eastAsia"/>
          <w:noProof/>
          <w:sz w:val="24"/>
          <w:szCs w:val="24"/>
        </w:rPr>
        <w:t>下</w:t>
      </w:r>
      <w:r w:rsidR="00B45252" w:rsidRPr="00CC1D2A">
        <w:rPr>
          <w:rFonts w:hint="eastAsia"/>
          <w:noProof/>
          <w:sz w:val="24"/>
          <w:szCs w:val="24"/>
        </w:rPr>
        <w:t>估算各个活动的持续时间</w:t>
      </w:r>
      <w:r w:rsidR="00C70AB2" w:rsidRPr="00CC1D2A">
        <w:rPr>
          <w:rFonts w:hint="eastAsia"/>
          <w:noProof/>
          <w:sz w:val="24"/>
          <w:szCs w:val="24"/>
        </w:rPr>
        <w:t>，必不能超过强制性时间点。</w:t>
      </w:r>
    </w:p>
    <w:p w:rsidR="005E5525" w:rsidRPr="00CC1D2A" w:rsidRDefault="005E5525" w:rsidP="00646318">
      <w:pPr>
        <w:spacing w:line="360" w:lineRule="auto"/>
        <w:ind w:firstLine="425"/>
        <w:jc w:val="left"/>
        <w:rPr>
          <w:rFonts w:ascii="宋体" w:hAnsi="宋体"/>
          <w:color w:val="000000" w:themeColor="text1"/>
          <w:sz w:val="24"/>
          <w:szCs w:val="24"/>
        </w:rPr>
      </w:pPr>
      <w:r w:rsidRPr="00CC1D2A">
        <w:rPr>
          <w:rFonts w:ascii="宋体" w:hAnsi="宋体" w:hint="eastAsia"/>
          <w:noProof/>
          <w:sz w:val="24"/>
          <w:szCs w:val="24"/>
        </w:rPr>
        <w:t>简要介绍下公司的专家小组，</w:t>
      </w:r>
      <w:r w:rsidRPr="00CC1D2A">
        <w:rPr>
          <w:rFonts w:ascii="宋体" w:hAnsi="宋体" w:hint="eastAsia"/>
          <w:color w:val="000000" w:themeColor="text1"/>
          <w:sz w:val="24"/>
          <w:szCs w:val="24"/>
        </w:rPr>
        <w:t>一般情况下专家组都是集合了各方</w:t>
      </w:r>
      <w:proofErr w:type="gramStart"/>
      <w:r w:rsidRPr="00CC1D2A">
        <w:rPr>
          <w:rFonts w:ascii="宋体" w:hAnsi="宋体" w:hint="eastAsia"/>
          <w:color w:val="000000" w:themeColor="text1"/>
          <w:sz w:val="24"/>
          <w:szCs w:val="24"/>
        </w:rPr>
        <w:t>面相关</w:t>
      </w:r>
      <w:proofErr w:type="gramEnd"/>
      <w:r w:rsidRPr="00CC1D2A">
        <w:rPr>
          <w:rFonts w:ascii="宋体" w:hAnsi="宋体" w:hint="eastAsia"/>
          <w:color w:val="000000" w:themeColor="text1"/>
          <w:sz w:val="24"/>
          <w:szCs w:val="24"/>
        </w:rPr>
        <w:t>领域专家，不管在经验还在从业时间和以往的</w:t>
      </w:r>
      <w:proofErr w:type="gramStart"/>
      <w:r w:rsidRPr="00CC1D2A">
        <w:rPr>
          <w:rFonts w:ascii="宋体" w:hAnsi="宋体" w:hint="eastAsia"/>
          <w:color w:val="000000" w:themeColor="text1"/>
          <w:sz w:val="24"/>
          <w:szCs w:val="24"/>
        </w:rPr>
        <w:t>作出</w:t>
      </w:r>
      <w:proofErr w:type="gramEnd"/>
      <w:r w:rsidRPr="00CC1D2A">
        <w:rPr>
          <w:rFonts w:ascii="宋体" w:hAnsi="宋体" w:hint="eastAsia"/>
          <w:color w:val="000000" w:themeColor="text1"/>
          <w:sz w:val="24"/>
          <w:szCs w:val="24"/>
        </w:rPr>
        <w:t>的出色的工作都展示出了专家们的高度专业技能。这些专家</w:t>
      </w:r>
      <w:proofErr w:type="gramStart"/>
      <w:r w:rsidRPr="00CC1D2A">
        <w:rPr>
          <w:rFonts w:ascii="宋体" w:hAnsi="宋体" w:hint="eastAsia"/>
          <w:color w:val="000000" w:themeColor="text1"/>
          <w:sz w:val="24"/>
          <w:szCs w:val="24"/>
        </w:rPr>
        <w:t>都每个</w:t>
      </w:r>
      <w:proofErr w:type="gramEnd"/>
      <w:r w:rsidRPr="00CC1D2A">
        <w:rPr>
          <w:rFonts w:ascii="宋体" w:hAnsi="宋体" w:hint="eastAsia"/>
          <w:color w:val="000000" w:themeColor="text1"/>
          <w:sz w:val="24"/>
          <w:szCs w:val="24"/>
        </w:rPr>
        <w:t>相关领域的带头人有项目管理方面的 、软件架构的、软件研发方面的、测试专家</w:t>
      </w:r>
      <w:r w:rsidR="008125F2" w:rsidRPr="00CC1D2A">
        <w:rPr>
          <w:rFonts w:ascii="宋体" w:hAnsi="宋体" w:hint="eastAsia"/>
          <w:color w:val="000000" w:themeColor="text1"/>
          <w:sz w:val="24"/>
          <w:szCs w:val="24"/>
        </w:rPr>
        <w:t>、硬件开发、通信专家等</w:t>
      </w:r>
      <w:r w:rsidRPr="00CC1D2A">
        <w:rPr>
          <w:rFonts w:ascii="宋体" w:hAnsi="宋体" w:hint="eastAsia"/>
          <w:color w:val="000000" w:themeColor="text1"/>
          <w:sz w:val="24"/>
          <w:szCs w:val="24"/>
        </w:rPr>
        <w:t>共同组成了一个专家团队。</w:t>
      </w:r>
      <w:r w:rsidR="009D07AD" w:rsidRPr="00CC1D2A">
        <w:rPr>
          <w:rFonts w:ascii="宋体" w:hAnsi="宋体" w:hint="eastAsia"/>
          <w:color w:val="000000" w:themeColor="text1"/>
          <w:sz w:val="24"/>
          <w:szCs w:val="24"/>
        </w:rPr>
        <w:t>每次评审都是随机从不同专业的团队抽取不同专家，组成审核小组，公司规定项目超过1</w:t>
      </w:r>
      <w:r w:rsidR="009D07AD" w:rsidRPr="00CC1D2A">
        <w:rPr>
          <w:rFonts w:ascii="宋体" w:hAnsi="宋体"/>
          <w:color w:val="000000" w:themeColor="text1"/>
          <w:sz w:val="24"/>
          <w:szCs w:val="24"/>
        </w:rPr>
        <w:t>00</w:t>
      </w:r>
      <w:r w:rsidR="009D07AD" w:rsidRPr="00CC1D2A">
        <w:rPr>
          <w:rFonts w:ascii="宋体" w:hAnsi="宋体" w:hint="eastAsia"/>
          <w:color w:val="000000" w:themeColor="text1"/>
          <w:sz w:val="24"/>
          <w:szCs w:val="24"/>
        </w:rPr>
        <w:t>人天必须要经过最少5位专家的统一审核，并要根据专家的</w:t>
      </w:r>
      <w:r w:rsidR="008125F2" w:rsidRPr="00CC1D2A">
        <w:rPr>
          <w:rFonts w:ascii="宋体" w:hAnsi="宋体" w:hint="eastAsia"/>
          <w:color w:val="000000" w:themeColor="text1"/>
          <w:sz w:val="24"/>
          <w:szCs w:val="24"/>
        </w:rPr>
        <w:t>建议进行修改</w:t>
      </w:r>
      <w:r w:rsidR="004437D4" w:rsidRPr="00CC1D2A">
        <w:rPr>
          <w:rFonts w:ascii="宋体" w:hAnsi="宋体" w:hint="eastAsia"/>
          <w:color w:val="000000" w:themeColor="text1"/>
          <w:sz w:val="24"/>
          <w:szCs w:val="24"/>
        </w:rPr>
        <w:t>，由于集合了各方</w:t>
      </w:r>
      <w:proofErr w:type="gramStart"/>
      <w:r w:rsidR="004437D4" w:rsidRPr="00CC1D2A">
        <w:rPr>
          <w:rFonts w:ascii="宋体" w:hAnsi="宋体" w:hint="eastAsia"/>
          <w:color w:val="000000" w:themeColor="text1"/>
          <w:sz w:val="24"/>
          <w:szCs w:val="24"/>
        </w:rPr>
        <w:t>面领域</w:t>
      </w:r>
      <w:proofErr w:type="gramEnd"/>
      <w:r w:rsidR="004437D4" w:rsidRPr="00CC1D2A">
        <w:rPr>
          <w:rFonts w:ascii="宋体" w:hAnsi="宋体" w:hint="eastAsia"/>
          <w:color w:val="000000" w:themeColor="text1"/>
          <w:sz w:val="24"/>
          <w:szCs w:val="24"/>
        </w:rPr>
        <w:t>专家所以专家们提的意见和决策更容易得到项目相关人员的认可</w:t>
      </w:r>
      <w:r w:rsidR="00D55AA3" w:rsidRPr="00CC1D2A">
        <w:rPr>
          <w:rFonts w:ascii="宋体" w:hAnsi="宋体" w:hint="eastAsia"/>
          <w:color w:val="000000" w:themeColor="text1"/>
          <w:sz w:val="24"/>
          <w:szCs w:val="24"/>
        </w:rPr>
        <w:t>。</w:t>
      </w:r>
    </w:p>
    <w:p w:rsidR="003E706A" w:rsidRDefault="00267315" w:rsidP="00C645B8">
      <w:pPr>
        <w:spacing w:line="360" w:lineRule="auto"/>
        <w:ind w:firstLine="425"/>
        <w:jc w:val="left"/>
        <w:rPr>
          <w:noProof/>
        </w:rPr>
      </w:pPr>
      <w:r>
        <w:rPr>
          <w:rFonts w:hint="eastAsia"/>
          <w:color w:val="000000" w:themeColor="text1"/>
          <w:sz w:val="24"/>
          <w:szCs w:val="24"/>
        </w:rPr>
        <w:t>本项目的时间持续估算也是通过有多年经验的项目专家做出的估算，并且有先关成员参与的得到大家一致认可的时间估算值。</w:t>
      </w:r>
      <w:r w:rsidR="00093944">
        <w:rPr>
          <w:rFonts w:hint="eastAsia"/>
          <w:color w:val="000000" w:themeColor="text1"/>
          <w:sz w:val="24"/>
          <w:szCs w:val="24"/>
        </w:rPr>
        <w:t>尽可能的符合各个方面的相关时间安排，排除争议。</w:t>
      </w:r>
      <w:r w:rsidR="00750B89">
        <w:rPr>
          <w:rFonts w:hint="eastAsia"/>
          <w:noProof/>
        </w:rPr>
        <w:t>如图</w:t>
      </w:r>
      <w:r w:rsidR="00750B89">
        <w:rPr>
          <w:rFonts w:hint="eastAsia"/>
          <w:noProof/>
        </w:rPr>
        <w:t>4-</w:t>
      </w:r>
      <w:r w:rsidR="00B20F7B">
        <w:rPr>
          <w:rFonts w:hint="eastAsia"/>
          <w:noProof/>
        </w:rPr>
        <w:t>5</w:t>
      </w:r>
      <w:r w:rsidR="00081F47">
        <w:rPr>
          <w:rFonts w:hint="eastAsia"/>
          <w:noProof/>
        </w:rPr>
        <w:t>为项目每项活动持续时间估算表</w:t>
      </w:r>
      <w:r w:rsidR="006148D8">
        <w:rPr>
          <w:rFonts w:hint="eastAsia"/>
          <w:noProof/>
        </w:rPr>
        <w:t>。</w:t>
      </w:r>
    </w:p>
    <w:p w:rsidR="006148D8" w:rsidRDefault="006148D8" w:rsidP="00C645B8">
      <w:pPr>
        <w:spacing w:line="360" w:lineRule="auto"/>
        <w:ind w:firstLine="425"/>
        <w:jc w:val="left"/>
        <w:rPr>
          <w:noProof/>
        </w:rPr>
      </w:pPr>
    </w:p>
    <w:p w:rsidR="006148D8" w:rsidRDefault="006148D8" w:rsidP="00C645B8">
      <w:pPr>
        <w:spacing w:line="360" w:lineRule="auto"/>
        <w:ind w:firstLine="425"/>
        <w:jc w:val="left"/>
        <w:rPr>
          <w:noProof/>
        </w:rPr>
      </w:pPr>
    </w:p>
    <w:p w:rsidR="006148D8" w:rsidRDefault="006148D8" w:rsidP="00C645B8">
      <w:pPr>
        <w:spacing w:line="360" w:lineRule="auto"/>
        <w:ind w:firstLine="425"/>
        <w:jc w:val="left"/>
        <w:rPr>
          <w:noProof/>
        </w:rPr>
      </w:pPr>
    </w:p>
    <w:p w:rsidR="006148D8" w:rsidRDefault="006148D8" w:rsidP="00C645B8">
      <w:pPr>
        <w:spacing w:line="360" w:lineRule="auto"/>
        <w:ind w:firstLine="425"/>
        <w:jc w:val="left"/>
        <w:rPr>
          <w:noProof/>
        </w:rPr>
      </w:pPr>
    </w:p>
    <w:p w:rsidR="006148D8" w:rsidRDefault="006148D8" w:rsidP="00C645B8">
      <w:pPr>
        <w:spacing w:line="360" w:lineRule="auto"/>
        <w:ind w:firstLine="425"/>
        <w:jc w:val="left"/>
        <w:rPr>
          <w:noProof/>
        </w:rPr>
      </w:pPr>
    </w:p>
    <w:p w:rsidR="00AA2C29" w:rsidRDefault="00AA2C29" w:rsidP="00AA2C29">
      <w:pPr>
        <w:spacing w:line="360" w:lineRule="auto"/>
        <w:jc w:val="left"/>
        <w:rPr>
          <w:noProof/>
        </w:rPr>
      </w:pPr>
      <w:r>
        <w:rPr>
          <w:noProof/>
        </w:rPr>
        <w:br w:type="page"/>
      </w:r>
    </w:p>
    <w:p w:rsidR="005669BE" w:rsidRDefault="005669BE" w:rsidP="00AA2C29">
      <w:pPr>
        <w:spacing w:line="360" w:lineRule="auto"/>
        <w:jc w:val="left"/>
        <w:rPr>
          <w:noProof/>
        </w:rPr>
      </w:pPr>
    </w:p>
    <w:p w:rsidR="006148D8" w:rsidRPr="000E5E2B" w:rsidRDefault="005669BE" w:rsidP="000E5E2B">
      <w:pPr>
        <w:spacing w:line="360" w:lineRule="auto"/>
        <w:jc w:val="center"/>
        <w:rPr>
          <w:sz w:val="24"/>
        </w:rPr>
      </w:pPr>
      <w:r w:rsidRPr="000E5E2B">
        <w:rPr>
          <w:rFonts w:hint="eastAsia"/>
          <w:sz w:val="24"/>
        </w:rPr>
        <w:t>表</w:t>
      </w:r>
      <w:r w:rsidRPr="000E5E2B">
        <w:rPr>
          <w:rFonts w:hint="eastAsia"/>
          <w:sz w:val="24"/>
        </w:rPr>
        <w:t>4-</w:t>
      </w:r>
      <w:r w:rsidR="00AD5887">
        <w:rPr>
          <w:sz w:val="24"/>
        </w:rPr>
        <w:t>5</w:t>
      </w:r>
      <w:r w:rsidRPr="000E5E2B">
        <w:rPr>
          <w:rFonts w:hint="eastAsia"/>
          <w:sz w:val="24"/>
        </w:rPr>
        <w:t>活动持续时间估算</w:t>
      </w:r>
    </w:p>
    <w:tbl>
      <w:tblPr>
        <w:tblW w:w="8580" w:type="dxa"/>
        <w:jc w:val="center"/>
        <w:tblLook w:val="04A0" w:firstRow="1" w:lastRow="0" w:firstColumn="1" w:lastColumn="0" w:noHBand="0" w:noVBand="1"/>
      </w:tblPr>
      <w:tblGrid>
        <w:gridCol w:w="1130"/>
        <w:gridCol w:w="5774"/>
        <w:gridCol w:w="1676"/>
      </w:tblGrid>
      <w:tr w:rsidR="00C645B8" w:rsidRPr="00202F8B" w:rsidTr="00C645B8">
        <w:trPr>
          <w:trHeight w:val="276"/>
          <w:jc w:val="center"/>
        </w:trPr>
        <w:tc>
          <w:tcPr>
            <w:tcW w:w="858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proofErr w:type="gramStart"/>
            <w:r w:rsidRPr="00202F8B">
              <w:rPr>
                <w:rFonts w:asciiTheme="minorEastAsia" w:eastAsiaTheme="minorEastAsia" w:hAnsiTheme="minorEastAsia" w:cs="宋体" w:hint="eastAsia"/>
                <w:color w:val="000000"/>
                <w:kern w:val="0"/>
                <w:szCs w:val="21"/>
              </w:rPr>
              <w:t>视联路由器</w:t>
            </w:r>
            <w:proofErr w:type="gramEnd"/>
            <w:r w:rsidRPr="00202F8B">
              <w:rPr>
                <w:rFonts w:asciiTheme="minorEastAsia" w:eastAsiaTheme="minorEastAsia" w:hAnsiTheme="minorEastAsia" w:cs="宋体" w:hint="eastAsia"/>
                <w:color w:val="000000"/>
                <w:kern w:val="0"/>
                <w:szCs w:val="21"/>
              </w:rPr>
              <w:t>管理平台资源估算</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活动代号</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编号与活动名称</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持续时间  天</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A</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撰写立项表</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B</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立项评审</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C</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需求讨论</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D</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撰写需求规格说明书</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E</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需求规格说明书评审</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F</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撰写项目详细计划书</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G</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撰写产品手册</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H</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撰写测试标准和测试用例</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I</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评审测试标准和测试用例</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J</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UI设计</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3</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K</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系统与架构设计</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L</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proofErr w:type="gramStart"/>
            <w:r w:rsidRPr="00202F8B">
              <w:rPr>
                <w:rFonts w:asciiTheme="minorEastAsia" w:eastAsiaTheme="minorEastAsia" w:hAnsiTheme="minorEastAsia" w:cs="宋体" w:hint="eastAsia"/>
                <w:color w:val="000000"/>
                <w:kern w:val="0"/>
                <w:szCs w:val="21"/>
              </w:rPr>
              <w:t>管控端设备</w:t>
            </w:r>
            <w:proofErr w:type="gramEnd"/>
            <w:r w:rsidRPr="00202F8B">
              <w:rPr>
                <w:rFonts w:asciiTheme="minorEastAsia" w:eastAsiaTheme="minorEastAsia" w:hAnsiTheme="minorEastAsia" w:cs="宋体" w:hint="eastAsia"/>
                <w:color w:val="000000"/>
                <w:kern w:val="0"/>
                <w:szCs w:val="21"/>
              </w:rPr>
              <w:t>基本信息显示开发</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3</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M</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proofErr w:type="gramStart"/>
            <w:r w:rsidRPr="00202F8B">
              <w:rPr>
                <w:rFonts w:asciiTheme="minorEastAsia" w:eastAsiaTheme="minorEastAsia" w:hAnsiTheme="minorEastAsia" w:cs="宋体" w:hint="eastAsia"/>
                <w:color w:val="000000"/>
                <w:kern w:val="0"/>
                <w:szCs w:val="21"/>
              </w:rPr>
              <w:t>管控端设备</w:t>
            </w:r>
            <w:proofErr w:type="gramEnd"/>
            <w:r w:rsidRPr="00202F8B">
              <w:rPr>
                <w:rFonts w:asciiTheme="minorEastAsia" w:eastAsiaTheme="minorEastAsia" w:hAnsiTheme="minorEastAsia" w:cs="宋体" w:hint="eastAsia"/>
                <w:color w:val="000000"/>
                <w:kern w:val="0"/>
                <w:szCs w:val="21"/>
              </w:rPr>
              <w:t>隧道与业务设置开发</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N</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管控段</w:t>
            </w:r>
            <w:proofErr w:type="gramStart"/>
            <w:r w:rsidRPr="00202F8B">
              <w:rPr>
                <w:rFonts w:asciiTheme="minorEastAsia" w:eastAsiaTheme="minorEastAsia" w:hAnsiTheme="minorEastAsia" w:cs="宋体" w:hint="eastAsia"/>
                <w:color w:val="000000"/>
                <w:kern w:val="0"/>
                <w:szCs w:val="21"/>
              </w:rPr>
              <w:t>设备设备</w:t>
            </w:r>
            <w:proofErr w:type="gramEnd"/>
            <w:r w:rsidRPr="00202F8B">
              <w:rPr>
                <w:rFonts w:asciiTheme="minorEastAsia" w:eastAsiaTheme="minorEastAsia" w:hAnsiTheme="minorEastAsia" w:cs="宋体" w:hint="eastAsia"/>
                <w:color w:val="000000"/>
                <w:kern w:val="0"/>
                <w:szCs w:val="21"/>
              </w:rPr>
              <w:t>物理口限速和物理口配置开发</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O</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proofErr w:type="gramStart"/>
            <w:r w:rsidRPr="00202F8B">
              <w:rPr>
                <w:rFonts w:asciiTheme="minorEastAsia" w:eastAsiaTheme="minorEastAsia" w:hAnsiTheme="minorEastAsia" w:cs="宋体" w:hint="eastAsia"/>
                <w:color w:val="000000"/>
                <w:kern w:val="0"/>
                <w:szCs w:val="21"/>
              </w:rPr>
              <w:t>视联路由器</w:t>
            </w:r>
            <w:proofErr w:type="gramEnd"/>
            <w:r w:rsidRPr="00202F8B">
              <w:rPr>
                <w:rFonts w:asciiTheme="minorEastAsia" w:eastAsiaTheme="minorEastAsia" w:hAnsiTheme="minorEastAsia" w:cs="宋体" w:hint="eastAsia"/>
                <w:color w:val="000000"/>
                <w:kern w:val="0"/>
                <w:szCs w:val="21"/>
              </w:rPr>
              <w:t>与</w:t>
            </w:r>
            <w:proofErr w:type="gramStart"/>
            <w:r w:rsidRPr="00202F8B">
              <w:rPr>
                <w:rFonts w:asciiTheme="minorEastAsia" w:eastAsiaTheme="minorEastAsia" w:hAnsiTheme="minorEastAsia" w:cs="宋体" w:hint="eastAsia"/>
                <w:color w:val="000000"/>
                <w:kern w:val="0"/>
                <w:szCs w:val="21"/>
              </w:rPr>
              <w:t>管控端设备</w:t>
            </w:r>
            <w:proofErr w:type="gramEnd"/>
            <w:r w:rsidRPr="00202F8B">
              <w:rPr>
                <w:rFonts w:asciiTheme="minorEastAsia" w:eastAsiaTheme="minorEastAsia" w:hAnsiTheme="minorEastAsia" w:cs="宋体" w:hint="eastAsia"/>
                <w:color w:val="000000"/>
                <w:kern w:val="0"/>
                <w:szCs w:val="21"/>
              </w:rPr>
              <w:t>基本信息获取联调</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P</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proofErr w:type="gramStart"/>
            <w:r w:rsidRPr="00202F8B">
              <w:rPr>
                <w:rFonts w:asciiTheme="minorEastAsia" w:eastAsiaTheme="minorEastAsia" w:hAnsiTheme="minorEastAsia" w:cs="宋体" w:hint="eastAsia"/>
                <w:color w:val="000000"/>
                <w:kern w:val="0"/>
                <w:szCs w:val="21"/>
              </w:rPr>
              <w:t>视联路由器</w:t>
            </w:r>
            <w:proofErr w:type="gramEnd"/>
            <w:r w:rsidRPr="00202F8B">
              <w:rPr>
                <w:rFonts w:asciiTheme="minorEastAsia" w:eastAsiaTheme="minorEastAsia" w:hAnsiTheme="minorEastAsia" w:cs="宋体" w:hint="eastAsia"/>
                <w:color w:val="000000"/>
                <w:kern w:val="0"/>
                <w:szCs w:val="21"/>
              </w:rPr>
              <w:t>与</w:t>
            </w:r>
            <w:proofErr w:type="gramStart"/>
            <w:r w:rsidRPr="00202F8B">
              <w:rPr>
                <w:rFonts w:asciiTheme="minorEastAsia" w:eastAsiaTheme="minorEastAsia" w:hAnsiTheme="minorEastAsia" w:cs="宋体" w:hint="eastAsia"/>
                <w:color w:val="000000"/>
                <w:kern w:val="0"/>
                <w:szCs w:val="21"/>
              </w:rPr>
              <w:t>管控端设备</w:t>
            </w:r>
            <w:proofErr w:type="gramEnd"/>
            <w:r w:rsidRPr="00202F8B">
              <w:rPr>
                <w:rFonts w:asciiTheme="minorEastAsia" w:eastAsiaTheme="minorEastAsia" w:hAnsiTheme="minorEastAsia" w:cs="宋体" w:hint="eastAsia"/>
                <w:color w:val="000000"/>
                <w:kern w:val="0"/>
                <w:szCs w:val="21"/>
              </w:rPr>
              <w:t>业务和隧道联调</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Q</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proofErr w:type="gramStart"/>
            <w:r w:rsidRPr="00202F8B">
              <w:rPr>
                <w:rFonts w:asciiTheme="minorEastAsia" w:eastAsiaTheme="minorEastAsia" w:hAnsiTheme="minorEastAsia" w:cs="宋体" w:hint="eastAsia"/>
                <w:color w:val="000000"/>
                <w:kern w:val="0"/>
                <w:szCs w:val="21"/>
              </w:rPr>
              <w:t>视联路由器</w:t>
            </w:r>
            <w:proofErr w:type="gramEnd"/>
            <w:r w:rsidRPr="00202F8B">
              <w:rPr>
                <w:rFonts w:asciiTheme="minorEastAsia" w:eastAsiaTheme="minorEastAsia" w:hAnsiTheme="minorEastAsia" w:cs="宋体" w:hint="eastAsia"/>
                <w:color w:val="000000"/>
                <w:kern w:val="0"/>
                <w:szCs w:val="21"/>
              </w:rPr>
              <w:t>与</w:t>
            </w:r>
            <w:proofErr w:type="gramStart"/>
            <w:r w:rsidRPr="00202F8B">
              <w:rPr>
                <w:rFonts w:asciiTheme="minorEastAsia" w:eastAsiaTheme="minorEastAsia" w:hAnsiTheme="minorEastAsia" w:cs="宋体" w:hint="eastAsia"/>
                <w:color w:val="000000"/>
                <w:kern w:val="0"/>
                <w:szCs w:val="21"/>
              </w:rPr>
              <w:t>管控端设备</w:t>
            </w:r>
            <w:proofErr w:type="gramEnd"/>
            <w:r w:rsidRPr="00202F8B">
              <w:rPr>
                <w:rFonts w:asciiTheme="minorEastAsia" w:eastAsiaTheme="minorEastAsia" w:hAnsiTheme="minorEastAsia" w:cs="宋体" w:hint="eastAsia"/>
                <w:color w:val="000000"/>
                <w:kern w:val="0"/>
                <w:szCs w:val="21"/>
              </w:rPr>
              <w:t>限速和物理口设置联调</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3</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R</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管</w:t>
            </w:r>
            <w:proofErr w:type="gramStart"/>
            <w:r w:rsidRPr="00202F8B">
              <w:rPr>
                <w:rFonts w:asciiTheme="minorEastAsia" w:eastAsiaTheme="minorEastAsia" w:hAnsiTheme="minorEastAsia" w:cs="宋体" w:hint="eastAsia"/>
                <w:color w:val="000000"/>
                <w:kern w:val="0"/>
                <w:szCs w:val="21"/>
              </w:rPr>
              <w:t>控端与视联</w:t>
            </w:r>
            <w:proofErr w:type="gramEnd"/>
            <w:r w:rsidRPr="00202F8B">
              <w:rPr>
                <w:rFonts w:asciiTheme="minorEastAsia" w:eastAsiaTheme="minorEastAsia" w:hAnsiTheme="minorEastAsia" w:cs="宋体" w:hint="eastAsia"/>
                <w:color w:val="000000"/>
                <w:kern w:val="0"/>
                <w:szCs w:val="21"/>
              </w:rPr>
              <w:t>路由器统内部统一测试</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7</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U</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第一版测试</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4</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V</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第二版测试</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5</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W</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第三版测试</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3</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X</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系统测试</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3</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Y</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大网测试</w:t>
            </w:r>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2</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S</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w:t>
            </w:r>
            <w:proofErr w:type="gramStart"/>
            <w:r w:rsidRPr="00202F8B">
              <w:rPr>
                <w:rFonts w:asciiTheme="minorEastAsia" w:eastAsiaTheme="minorEastAsia" w:hAnsiTheme="minorEastAsia" w:cs="宋体" w:hint="eastAsia"/>
                <w:color w:val="000000"/>
                <w:kern w:val="0"/>
                <w:szCs w:val="21"/>
              </w:rPr>
              <w:t>项目结项报告</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r w:rsidR="00C645B8" w:rsidRPr="00202F8B" w:rsidTr="00C645B8">
        <w:trPr>
          <w:trHeight w:val="276"/>
          <w:jc w:val="center"/>
        </w:trPr>
        <w:tc>
          <w:tcPr>
            <w:tcW w:w="1130" w:type="dxa"/>
            <w:tcBorders>
              <w:top w:val="nil"/>
              <w:left w:val="single" w:sz="4" w:space="0" w:color="auto"/>
              <w:bottom w:val="single" w:sz="4" w:space="0" w:color="auto"/>
              <w:right w:val="single" w:sz="4" w:space="0" w:color="auto"/>
            </w:tcBorders>
            <w:shd w:val="clear" w:color="auto" w:fill="auto"/>
            <w:noWrap/>
            <w:vAlign w:val="center"/>
            <w:hideMark/>
          </w:tcPr>
          <w:p w:rsidR="00C645B8" w:rsidRPr="00202F8B" w:rsidRDefault="00C645B8" w:rsidP="00C645B8">
            <w:pPr>
              <w:widowControl/>
              <w:jc w:val="center"/>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T</w:t>
            </w:r>
          </w:p>
        </w:tc>
        <w:tc>
          <w:tcPr>
            <w:tcW w:w="5774"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lef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撰写</w:t>
            </w:r>
            <w:proofErr w:type="gramStart"/>
            <w:r w:rsidRPr="00202F8B">
              <w:rPr>
                <w:rFonts w:asciiTheme="minorEastAsia" w:eastAsiaTheme="minorEastAsia" w:hAnsiTheme="minorEastAsia" w:cs="宋体" w:hint="eastAsia"/>
                <w:color w:val="000000"/>
                <w:kern w:val="0"/>
                <w:szCs w:val="21"/>
              </w:rPr>
              <w:t>项目结项报告</w:t>
            </w:r>
            <w:proofErr w:type="gramEnd"/>
          </w:p>
        </w:tc>
        <w:tc>
          <w:tcPr>
            <w:tcW w:w="1676" w:type="dxa"/>
            <w:tcBorders>
              <w:top w:val="nil"/>
              <w:left w:val="nil"/>
              <w:bottom w:val="single" w:sz="4" w:space="0" w:color="auto"/>
              <w:right w:val="single" w:sz="4" w:space="0" w:color="auto"/>
            </w:tcBorders>
            <w:shd w:val="clear" w:color="auto" w:fill="auto"/>
            <w:noWrap/>
            <w:vAlign w:val="center"/>
            <w:hideMark/>
          </w:tcPr>
          <w:p w:rsidR="00C645B8" w:rsidRPr="00202F8B" w:rsidRDefault="00C645B8" w:rsidP="00C645B8">
            <w:pPr>
              <w:widowControl/>
              <w:jc w:val="right"/>
              <w:rPr>
                <w:rFonts w:asciiTheme="minorEastAsia" w:eastAsiaTheme="minorEastAsia" w:hAnsiTheme="minorEastAsia" w:cs="宋体"/>
                <w:color w:val="000000"/>
                <w:kern w:val="0"/>
                <w:szCs w:val="21"/>
              </w:rPr>
            </w:pPr>
            <w:r w:rsidRPr="00202F8B">
              <w:rPr>
                <w:rFonts w:asciiTheme="minorEastAsia" w:eastAsiaTheme="minorEastAsia" w:hAnsiTheme="minorEastAsia" w:cs="宋体" w:hint="eastAsia"/>
                <w:color w:val="000000"/>
                <w:kern w:val="0"/>
                <w:szCs w:val="21"/>
              </w:rPr>
              <w:t>1</w:t>
            </w:r>
          </w:p>
        </w:tc>
      </w:tr>
    </w:tbl>
    <w:p w:rsidR="00CC7DB4" w:rsidRPr="00202F8B" w:rsidRDefault="00CC7DB4" w:rsidP="00694640">
      <w:pPr>
        <w:spacing w:line="360" w:lineRule="auto"/>
        <w:rPr>
          <w:rFonts w:asciiTheme="minorEastAsia" w:eastAsiaTheme="minorEastAsia" w:hAnsiTheme="minorEastAsia"/>
          <w:color w:val="000000" w:themeColor="text1"/>
          <w:szCs w:val="21"/>
        </w:rPr>
      </w:pPr>
    </w:p>
    <w:p w:rsidR="006805BF" w:rsidRPr="003E706A" w:rsidRDefault="00923FD6" w:rsidP="00910B77">
      <w:pPr>
        <w:spacing w:line="360" w:lineRule="auto"/>
        <w:ind w:firstLine="425"/>
        <w:jc w:val="left"/>
        <w:rPr>
          <w:color w:val="000000" w:themeColor="text1"/>
          <w:sz w:val="24"/>
          <w:szCs w:val="24"/>
        </w:rPr>
      </w:pPr>
      <w:r>
        <w:rPr>
          <w:rFonts w:hint="eastAsia"/>
          <w:color w:val="000000" w:themeColor="text1"/>
          <w:sz w:val="24"/>
          <w:szCs w:val="24"/>
        </w:rPr>
        <w:t>以上经过经验丰富的专家组成员根据项目工作进度</w:t>
      </w:r>
      <w:r w:rsidR="00455BA5">
        <w:rPr>
          <w:rFonts w:hint="eastAsia"/>
          <w:color w:val="000000" w:themeColor="text1"/>
          <w:sz w:val="24"/>
          <w:szCs w:val="24"/>
        </w:rPr>
        <w:t>计划表对相关涉及到的活动做了估算，有些活动是不是需要单个人员可完成的，公司成立相关的专家组成员需要经过专家组的评审。</w:t>
      </w:r>
      <w:r w:rsidR="0009080D">
        <w:rPr>
          <w:rFonts w:hint="eastAsia"/>
          <w:color w:val="000000" w:themeColor="text1"/>
          <w:sz w:val="24"/>
          <w:szCs w:val="24"/>
        </w:rPr>
        <w:t>项目的立项评审、需求规格说明书评审这两类是需要通过专家组审核才能通过的。测试用例是需要项目组成员全员通过审核、系统的大网测试</w:t>
      </w:r>
      <w:r w:rsidR="00057B0C">
        <w:rPr>
          <w:rFonts w:hint="eastAsia"/>
          <w:color w:val="000000" w:themeColor="text1"/>
          <w:sz w:val="24"/>
          <w:szCs w:val="24"/>
        </w:rPr>
        <w:t>需要经过相关验收小组的审核通。后期</w:t>
      </w:r>
      <w:proofErr w:type="gramStart"/>
      <w:r w:rsidR="00057B0C">
        <w:rPr>
          <w:rFonts w:hint="eastAsia"/>
          <w:color w:val="000000" w:themeColor="text1"/>
          <w:sz w:val="24"/>
          <w:szCs w:val="24"/>
        </w:rPr>
        <w:t>的结项都</w:t>
      </w:r>
      <w:proofErr w:type="gramEnd"/>
      <w:r w:rsidR="00057B0C">
        <w:rPr>
          <w:rFonts w:hint="eastAsia"/>
          <w:color w:val="000000" w:themeColor="text1"/>
          <w:sz w:val="24"/>
          <w:szCs w:val="24"/>
        </w:rPr>
        <w:t>与这些审核通过后的邮件相关。</w:t>
      </w:r>
      <w:r w:rsidR="001B158D">
        <w:rPr>
          <w:rFonts w:hint="eastAsia"/>
          <w:color w:val="000000" w:themeColor="text1"/>
          <w:sz w:val="24"/>
          <w:szCs w:val="24"/>
        </w:rPr>
        <w:t>由于涉及的全员审核与一些相关专家组成员的审核的问题往往会出现缺少某些相关关键领导或者专家成员的人数无法达标出现缺少专家的情况。</w:t>
      </w:r>
      <w:r w:rsidR="0089194A">
        <w:rPr>
          <w:rFonts w:hint="eastAsia"/>
          <w:color w:val="000000" w:themeColor="text1"/>
          <w:sz w:val="24"/>
          <w:szCs w:val="24"/>
        </w:rPr>
        <w:t>某些需要通过审核的文件会有一定的延迟</w:t>
      </w:r>
      <w:r w:rsidR="00CD38CF">
        <w:rPr>
          <w:rFonts w:hint="eastAsia"/>
          <w:color w:val="000000" w:themeColor="text1"/>
          <w:sz w:val="24"/>
          <w:szCs w:val="24"/>
        </w:rPr>
        <w:t>。</w:t>
      </w:r>
      <w:r w:rsidR="006805BF">
        <w:rPr>
          <w:color w:val="000000" w:themeColor="text1"/>
          <w:sz w:val="24"/>
          <w:szCs w:val="24"/>
        </w:rPr>
        <w:tab/>
      </w:r>
      <w:r w:rsidR="006805BF">
        <w:rPr>
          <w:rFonts w:hint="eastAsia"/>
          <w:color w:val="000000" w:themeColor="text1"/>
          <w:sz w:val="24"/>
          <w:szCs w:val="24"/>
        </w:rPr>
        <w:t>本项目在功能</w:t>
      </w:r>
      <w:r w:rsidR="006805BF">
        <w:rPr>
          <w:rFonts w:hint="eastAsia"/>
          <w:color w:val="000000" w:themeColor="text1"/>
          <w:sz w:val="24"/>
          <w:szCs w:val="24"/>
        </w:rPr>
        <w:t xml:space="preserve"> </w:t>
      </w:r>
      <w:r w:rsidR="006805BF">
        <w:rPr>
          <w:rFonts w:hint="eastAsia"/>
          <w:color w:val="000000" w:themeColor="text1"/>
          <w:sz w:val="24"/>
          <w:szCs w:val="24"/>
        </w:rPr>
        <w:t>开发阶段技术人员不足，只能按照串行的方式工作不能进行并行提高开发效率，相互依赖度比较高在前一项工作完成后才能进行下一项工作，这样会导致其他缓解的人员闲置的状况，由于人力限制整体项目</w:t>
      </w:r>
      <w:proofErr w:type="gramStart"/>
      <w:r w:rsidR="006805BF">
        <w:rPr>
          <w:rFonts w:hint="eastAsia"/>
          <w:color w:val="000000" w:themeColor="text1"/>
          <w:sz w:val="24"/>
          <w:szCs w:val="24"/>
        </w:rPr>
        <w:t>估</w:t>
      </w:r>
      <w:proofErr w:type="gramEnd"/>
      <w:r w:rsidR="006805BF">
        <w:rPr>
          <w:rFonts w:hint="eastAsia"/>
          <w:color w:val="000000" w:themeColor="text1"/>
          <w:sz w:val="24"/>
          <w:szCs w:val="24"/>
        </w:rPr>
        <w:t>时间比较长。</w:t>
      </w:r>
    </w:p>
    <w:p w:rsidR="00A32A93" w:rsidRPr="00FF1F15" w:rsidRDefault="00A32A93" w:rsidP="00DB1B2F">
      <w:pPr>
        <w:pStyle w:val="2"/>
        <w:spacing w:before="312" w:after="312"/>
      </w:pPr>
      <w:bookmarkStart w:id="58" w:name="_Toc35697146"/>
      <w:r w:rsidRPr="00FF1F15">
        <w:rPr>
          <w:rFonts w:hint="eastAsia"/>
        </w:rPr>
        <w:lastRenderedPageBreak/>
        <w:t>（五）</w:t>
      </w:r>
      <w:r w:rsidRPr="00FF1F15">
        <w:t>制定进度计划</w:t>
      </w:r>
      <w:bookmarkEnd w:id="58"/>
    </w:p>
    <w:p w:rsidR="001E1A84" w:rsidRPr="00CC1D2A" w:rsidRDefault="006B3660" w:rsidP="006E2AC8">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编制项目的进度计划分析活动顺序和活动的持续时间和相关的资源约束形成项目的进度计划的过程，并且这个过程是一个反复修改反复优化的过程。</w:t>
      </w:r>
      <w:r w:rsidR="00073EAC" w:rsidRPr="00CC1D2A">
        <w:rPr>
          <w:rFonts w:asciiTheme="majorEastAsia" w:eastAsiaTheme="majorEastAsia" w:hAnsiTheme="majorEastAsia" w:hint="eastAsia"/>
          <w:color w:val="000000" w:themeColor="text1"/>
          <w:sz w:val="24"/>
          <w:szCs w:val="24"/>
        </w:rPr>
        <w:t>在项目实施的过程中按照合理的项目进度计划可以更加有效的控制项目的实施减少项目延期的风险</w:t>
      </w:r>
      <w:r w:rsidR="00A10E54" w:rsidRPr="00CC1D2A">
        <w:rPr>
          <w:rFonts w:asciiTheme="majorEastAsia" w:eastAsiaTheme="majorEastAsia" w:hAnsiTheme="majorEastAsia" w:hint="eastAsia"/>
          <w:color w:val="000000" w:themeColor="text1"/>
          <w:sz w:val="24"/>
          <w:szCs w:val="24"/>
        </w:rPr>
        <w:t>，也是一个项目管理控制的重要基础。</w:t>
      </w:r>
      <w:r w:rsidR="007D1FCE" w:rsidRPr="00CC1D2A">
        <w:rPr>
          <w:rFonts w:asciiTheme="majorEastAsia" w:eastAsiaTheme="majorEastAsia" w:hAnsiTheme="majorEastAsia" w:hint="eastAsia"/>
          <w:color w:val="000000" w:themeColor="text1"/>
          <w:sz w:val="24"/>
          <w:szCs w:val="24"/>
        </w:rPr>
        <w:t>一遍这个过程需要协调部分与整体的关系，由于项目设计的部门可能参与的人员还在进行其他工作，并不能百分百的全职投入，就需要协调人员项目工作与原有参与工作的优先级别。</w:t>
      </w:r>
      <w:r w:rsidR="00895524" w:rsidRPr="00CC1D2A">
        <w:rPr>
          <w:rFonts w:asciiTheme="majorEastAsia" w:eastAsiaTheme="majorEastAsia" w:hAnsiTheme="majorEastAsia" w:hint="eastAsia"/>
          <w:color w:val="000000" w:themeColor="text1"/>
          <w:sz w:val="24"/>
          <w:szCs w:val="24"/>
        </w:rPr>
        <w:t>并且所有的计划进度管理尽可能减少人为干预尽可能的使用计算机管理。</w:t>
      </w:r>
      <w:r w:rsidR="000A4351" w:rsidRPr="00CC1D2A">
        <w:rPr>
          <w:rFonts w:asciiTheme="majorEastAsia" w:eastAsiaTheme="majorEastAsia" w:hAnsiTheme="majorEastAsia" w:hint="eastAsia"/>
          <w:color w:val="000000" w:themeColor="text1"/>
          <w:sz w:val="24"/>
          <w:szCs w:val="24"/>
        </w:rPr>
        <w:t>如下是根据专家使用项目软件的计划进度图。</w:t>
      </w:r>
    </w:p>
    <w:p w:rsidR="00910B77" w:rsidRPr="00CC1D2A" w:rsidRDefault="00910B77" w:rsidP="00910B77">
      <w:pPr>
        <w:pStyle w:val="3"/>
        <w:rPr>
          <w:rFonts w:asciiTheme="majorEastAsia" w:hAnsiTheme="majorEastAsia"/>
        </w:rPr>
      </w:pPr>
      <w:bookmarkStart w:id="59" w:name="_Toc35697147"/>
      <w:r w:rsidRPr="00CC1D2A">
        <w:rPr>
          <w:rFonts w:asciiTheme="majorEastAsia" w:hAnsiTheme="majorEastAsia"/>
        </w:rPr>
        <w:t>1.</w:t>
      </w:r>
      <w:r w:rsidRPr="00CC1D2A">
        <w:rPr>
          <w:rFonts w:asciiTheme="majorEastAsia" w:hAnsiTheme="majorEastAsia" w:hint="eastAsia"/>
        </w:rPr>
        <w:t>计算公式</w:t>
      </w:r>
      <w:bookmarkEnd w:id="59"/>
    </w:p>
    <w:p w:rsidR="00910B77" w:rsidRPr="00CC1D2A" w:rsidRDefault="00910B77" w:rsidP="00910B77">
      <w:pPr>
        <w:spacing w:line="360" w:lineRule="auto"/>
        <w:ind w:firstLine="425"/>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一般情况下为了表达方便使用如下方式表达各种时间名称，最早开始时间用ES表示、最早完成时间用EF表示、最迟完成LF、总时差TF、自由时差FF、持续时间D、工期T。</w:t>
      </w:r>
    </w:p>
    <w:p w:rsidR="00910B77" w:rsidRPr="006D240B" w:rsidRDefault="00910B77" w:rsidP="00910B77">
      <w:pPr>
        <w:spacing w:line="360" w:lineRule="auto"/>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单代号网络图计划时间的计算公式</w:t>
      </w:r>
      <w:r w:rsidRPr="00CC1D2A">
        <w:rPr>
          <w:rFonts w:asciiTheme="majorEastAsia" w:eastAsiaTheme="majorEastAsia" w:hAnsiTheme="majorEastAsia"/>
          <w:color w:val="000000" w:themeColor="text1"/>
          <w:sz w:val="24"/>
          <w:szCs w:val="24"/>
        </w:rPr>
        <w:t>4</w:t>
      </w:r>
      <w:r w:rsidRPr="00CC1D2A">
        <w:rPr>
          <w:rFonts w:asciiTheme="majorEastAsia" w:eastAsiaTheme="majorEastAsia" w:hAnsiTheme="majorEastAsia" w:hint="eastAsia"/>
          <w:color w:val="000000" w:themeColor="text1"/>
          <w:sz w:val="24"/>
          <w:szCs w:val="24"/>
        </w:rPr>
        <w:t>-</w:t>
      </w:r>
      <w:r w:rsidR="006D240B">
        <w:rPr>
          <w:rFonts w:asciiTheme="majorEastAsia" w:eastAsiaTheme="majorEastAsia" w:hAnsiTheme="majorEastAsia"/>
          <w:color w:val="000000" w:themeColor="text1"/>
          <w:sz w:val="24"/>
          <w:szCs w:val="24"/>
        </w:rPr>
        <w:t>6</w:t>
      </w:r>
      <w:r w:rsidR="0045059A">
        <w:rPr>
          <w:rFonts w:asciiTheme="majorEastAsia" w:eastAsiaTheme="majorEastAsia" w:hAnsiTheme="majorEastAsia" w:hint="eastAsia"/>
          <w:color w:val="000000" w:themeColor="text1"/>
          <w:sz w:val="24"/>
          <w:szCs w:val="24"/>
        </w:rPr>
        <w:t>。</w:t>
      </w:r>
    </w:p>
    <w:p w:rsidR="00910B77" w:rsidRPr="000E5E2B" w:rsidRDefault="00910B77" w:rsidP="00910B77">
      <w:pPr>
        <w:spacing w:line="360" w:lineRule="auto"/>
        <w:jc w:val="center"/>
        <w:rPr>
          <w:sz w:val="24"/>
        </w:rPr>
      </w:pPr>
      <w:r w:rsidRPr="000E5E2B">
        <w:rPr>
          <w:rFonts w:hint="eastAsia"/>
          <w:sz w:val="24"/>
        </w:rPr>
        <w:t>表</w:t>
      </w:r>
      <w:r w:rsidRPr="000E5E2B">
        <w:rPr>
          <w:sz w:val="24"/>
        </w:rPr>
        <w:t>4</w:t>
      </w:r>
      <w:r w:rsidRPr="000E5E2B">
        <w:rPr>
          <w:rFonts w:hint="eastAsia"/>
          <w:sz w:val="24"/>
        </w:rPr>
        <w:t>-</w:t>
      </w:r>
      <w:r w:rsidR="0014101C">
        <w:rPr>
          <w:sz w:val="24"/>
        </w:rPr>
        <w:t>6</w:t>
      </w:r>
      <w:r w:rsidRPr="000E5E2B">
        <w:rPr>
          <w:rFonts w:hint="eastAsia"/>
          <w:sz w:val="24"/>
        </w:rPr>
        <w:t>网络图计算公式</w:t>
      </w:r>
    </w:p>
    <w:tbl>
      <w:tblPr>
        <w:tblW w:w="8926" w:type="dxa"/>
        <w:jc w:val="center"/>
        <w:tblLook w:val="04A0" w:firstRow="1" w:lastRow="0" w:firstColumn="1" w:lastColumn="0" w:noHBand="0" w:noVBand="1"/>
      </w:tblPr>
      <w:tblGrid>
        <w:gridCol w:w="1740"/>
        <w:gridCol w:w="2650"/>
        <w:gridCol w:w="4536"/>
      </w:tblGrid>
      <w:tr w:rsidR="00910B77" w:rsidRPr="00322FAB" w:rsidTr="008E735D">
        <w:trPr>
          <w:trHeight w:val="276"/>
          <w:jc w:val="center"/>
        </w:trPr>
        <w:tc>
          <w:tcPr>
            <w:tcW w:w="1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时间参数</w:t>
            </w:r>
          </w:p>
        </w:tc>
        <w:tc>
          <w:tcPr>
            <w:tcW w:w="2650" w:type="dxa"/>
            <w:tcBorders>
              <w:top w:val="single" w:sz="4" w:space="0" w:color="auto"/>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计算公式</w:t>
            </w:r>
          </w:p>
        </w:tc>
        <w:tc>
          <w:tcPr>
            <w:tcW w:w="4536" w:type="dxa"/>
            <w:tcBorders>
              <w:top w:val="single" w:sz="4" w:space="0" w:color="auto"/>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说明</w:t>
            </w:r>
          </w:p>
        </w:tc>
      </w:tr>
      <w:tr w:rsidR="00910B77" w:rsidRPr="00322FAB" w:rsidTr="008E735D">
        <w:trPr>
          <w:trHeight w:val="324"/>
          <w:jc w:val="center"/>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最早开始</w:t>
            </w:r>
            <w:proofErr w:type="spellStart"/>
            <w:r w:rsidRPr="00322FAB">
              <w:rPr>
                <w:rFonts w:asciiTheme="majorEastAsia" w:eastAsiaTheme="majorEastAsia" w:hAnsiTheme="majorEastAsia" w:cs="宋体" w:hint="eastAsia"/>
                <w:color w:val="000000"/>
                <w:kern w:val="0"/>
                <w:szCs w:val="21"/>
              </w:rPr>
              <w:t>ES</w:t>
            </w:r>
            <w:r w:rsidRPr="00322FAB">
              <w:rPr>
                <w:rFonts w:asciiTheme="majorEastAsia" w:eastAsiaTheme="majorEastAsia" w:hAnsiTheme="majorEastAsia" w:cs="宋体" w:hint="eastAsia"/>
                <w:color w:val="000000"/>
                <w:kern w:val="0"/>
                <w:szCs w:val="21"/>
                <w:vertAlign w:val="subscript"/>
              </w:rPr>
              <w:t>i</w:t>
            </w:r>
            <w:proofErr w:type="spellEnd"/>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ES</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gramStart"/>
            <w:r w:rsidRPr="00322FAB">
              <w:rPr>
                <w:rFonts w:asciiTheme="majorEastAsia" w:eastAsiaTheme="majorEastAsia" w:hAnsiTheme="majorEastAsia" w:cs="宋体" w:hint="eastAsia"/>
                <w:color w:val="000000"/>
                <w:kern w:val="0"/>
                <w:szCs w:val="21"/>
              </w:rPr>
              <w:t>max[</w:t>
            </w:r>
            <w:proofErr w:type="spellStart"/>
            <w:proofErr w:type="gramEnd"/>
            <w:r w:rsidRPr="00322FAB">
              <w:rPr>
                <w:rFonts w:asciiTheme="majorEastAsia" w:eastAsiaTheme="majorEastAsia" w:hAnsiTheme="majorEastAsia" w:cs="宋体" w:hint="eastAsia"/>
                <w:color w:val="000000"/>
                <w:kern w:val="0"/>
                <w:szCs w:val="21"/>
              </w:rPr>
              <w:t>EF</w:t>
            </w:r>
            <w:r w:rsidRPr="00322FAB">
              <w:rPr>
                <w:rFonts w:asciiTheme="majorEastAsia" w:eastAsiaTheme="majorEastAsia" w:hAnsiTheme="majorEastAsia" w:cs="宋体" w:hint="eastAsia"/>
                <w:color w:val="000000"/>
                <w:kern w:val="0"/>
                <w:szCs w:val="21"/>
                <w:vertAlign w:val="subscript"/>
              </w:rPr>
              <w:t>h</w:t>
            </w:r>
            <w:proofErr w:type="spellEnd"/>
            <w:r w:rsidRPr="00322FAB">
              <w:rPr>
                <w:rFonts w:asciiTheme="majorEastAsia" w:eastAsiaTheme="majorEastAsia" w:hAnsiTheme="majorEastAsia" w:cs="宋体" w:hint="eastAsia"/>
                <w:color w:val="000000"/>
                <w:kern w:val="0"/>
                <w:szCs w:val="21"/>
              </w:rPr>
              <w:t>]</w:t>
            </w:r>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对于起始节点取值0，h为</w:t>
            </w:r>
            <w:proofErr w:type="spellStart"/>
            <w:r w:rsidRPr="00322FAB">
              <w:rPr>
                <w:rFonts w:asciiTheme="majorEastAsia" w:eastAsiaTheme="majorEastAsia" w:hAnsiTheme="majorEastAsia" w:cs="宋体" w:hint="eastAsia"/>
                <w:color w:val="000000"/>
                <w:kern w:val="0"/>
                <w:szCs w:val="21"/>
              </w:rPr>
              <w:t>i</w:t>
            </w:r>
            <w:proofErr w:type="spellEnd"/>
            <w:proofErr w:type="gramStart"/>
            <w:r w:rsidRPr="00322FAB">
              <w:rPr>
                <w:rFonts w:asciiTheme="majorEastAsia" w:eastAsiaTheme="majorEastAsia" w:hAnsiTheme="majorEastAsia" w:cs="宋体" w:hint="eastAsia"/>
                <w:color w:val="000000"/>
                <w:kern w:val="0"/>
                <w:szCs w:val="21"/>
              </w:rPr>
              <w:t>的紧前工作</w:t>
            </w:r>
            <w:proofErr w:type="gramEnd"/>
          </w:p>
        </w:tc>
      </w:tr>
      <w:tr w:rsidR="00910B77" w:rsidRPr="00322FAB" w:rsidTr="008E735D">
        <w:trPr>
          <w:trHeight w:val="324"/>
          <w:jc w:val="center"/>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最早完成</w:t>
            </w:r>
            <w:proofErr w:type="spellStart"/>
            <w:r w:rsidRPr="00322FAB">
              <w:rPr>
                <w:rFonts w:asciiTheme="majorEastAsia" w:eastAsiaTheme="majorEastAsia" w:hAnsiTheme="majorEastAsia" w:cs="宋体" w:hint="eastAsia"/>
                <w:color w:val="000000"/>
                <w:kern w:val="0"/>
                <w:szCs w:val="21"/>
              </w:rPr>
              <w:t>Ef</w:t>
            </w:r>
            <w:r w:rsidRPr="00322FAB">
              <w:rPr>
                <w:rFonts w:asciiTheme="majorEastAsia" w:eastAsiaTheme="majorEastAsia" w:hAnsiTheme="majorEastAsia" w:cs="宋体" w:hint="eastAsia"/>
                <w:color w:val="000000"/>
                <w:kern w:val="0"/>
                <w:szCs w:val="21"/>
                <w:vertAlign w:val="subscript"/>
              </w:rPr>
              <w:t>i</w:t>
            </w:r>
            <w:proofErr w:type="spellEnd"/>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EF</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spellStart"/>
            <w:r w:rsidRPr="00322FAB">
              <w:rPr>
                <w:rFonts w:asciiTheme="majorEastAsia" w:eastAsiaTheme="majorEastAsia" w:hAnsiTheme="majorEastAsia" w:cs="宋体" w:hint="eastAsia"/>
                <w:color w:val="000000"/>
                <w:kern w:val="0"/>
                <w:szCs w:val="21"/>
              </w:rPr>
              <w:t>ES</w:t>
            </w:r>
            <w:r w:rsidRPr="00322FAB">
              <w:rPr>
                <w:rFonts w:asciiTheme="majorEastAsia" w:eastAsiaTheme="majorEastAsia" w:hAnsiTheme="majorEastAsia" w:cs="宋体" w:hint="eastAsia"/>
                <w:color w:val="000000"/>
                <w:kern w:val="0"/>
                <w:szCs w:val="21"/>
                <w:vertAlign w:val="subscript"/>
              </w:rPr>
              <w:t>i</w:t>
            </w:r>
            <w:r w:rsidRPr="00322FAB">
              <w:rPr>
                <w:rFonts w:asciiTheme="majorEastAsia" w:eastAsiaTheme="majorEastAsia" w:hAnsiTheme="majorEastAsia" w:cs="宋体" w:hint="eastAsia"/>
                <w:color w:val="000000"/>
                <w:kern w:val="0"/>
                <w:szCs w:val="21"/>
              </w:rPr>
              <w:t>+D</w:t>
            </w:r>
            <w:r w:rsidRPr="00322FAB">
              <w:rPr>
                <w:rFonts w:asciiTheme="majorEastAsia" w:eastAsiaTheme="majorEastAsia" w:hAnsiTheme="majorEastAsia" w:cs="宋体" w:hint="eastAsia"/>
                <w:color w:val="000000"/>
                <w:kern w:val="0"/>
                <w:szCs w:val="21"/>
                <w:vertAlign w:val="subscript"/>
              </w:rPr>
              <w:t>i</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 xml:space="preserve">　</w:t>
            </w:r>
          </w:p>
        </w:tc>
      </w:tr>
      <w:tr w:rsidR="00910B77" w:rsidRPr="00322FAB" w:rsidTr="008E735D">
        <w:trPr>
          <w:trHeight w:val="324"/>
          <w:jc w:val="center"/>
        </w:trPr>
        <w:tc>
          <w:tcPr>
            <w:tcW w:w="17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最迟完成</w:t>
            </w:r>
            <w:proofErr w:type="spellStart"/>
            <w:r w:rsidRPr="00322FAB">
              <w:rPr>
                <w:rFonts w:asciiTheme="majorEastAsia" w:eastAsiaTheme="majorEastAsia" w:hAnsiTheme="majorEastAsia" w:cs="宋体" w:hint="eastAsia"/>
                <w:color w:val="000000"/>
                <w:kern w:val="0"/>
                <w:szCs w:val="21"/>
              </w:rPr>
              <w:t>Lf</w:t>
            </w:r>
            <w:r w:rsidRPr="00322FAB">
              <w:rPr>
                <w:rFonts w:asciiTheme="majorEastAsia" w:eastAsiaTheme="majorEastAsia" w:hAnsiTheme="majorEastAsia" w:cs="宋体" w:hint="eastAsia"/>
                <w:color w:val="000000"/>
                <w:kern w:val="0"/>
                <w:szCs w:val="21"/>
                <w:vertAlign w:val="subscript"/>
              </w:rPr>
              <w:t>i</w:t>
            </w:r>
            <w:proofErr w:type="spellEnd"/>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LF</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gramStart"/>
            <w:r w:rsidRPr="00322FAB">
              <w:rPr>
                <w:rFonts w:asciiTheme="majorEastAsia" w:eastAsiaTheme="majorEastAsia" w:hAnsiTheme="majorEastAsia" w:cs="宋体" w:hint="eastAsia"/>
                <w:color w:val="000000"/>
                <w:kern w:val="0"/>
                <w:szCs w:val="21"/>
              </w:rPr>
              <w:t>min[</w:t>
            </w:r>
            <w:proofErr w:type="spellStart"/>
            <w:proofErr w:type="gramEnd"/>
            <w:r w:rsidRPr="00322FAB">
              <w:rPr>
                <w:rFonts w:asciiTheme="majorEastAsia" w:eastAsiaTheme="majorEastAsia" w:hAnsiTheme="majorEastAsia" w:cs="宋体" w:hint="eastAsia"/>
                <w:color w:val="000000"/>
                <w:kern w:val="0"/>
                <w:szCs w:val="21"/>
              </w:rPr>
              <w:t>LS</w:t>
            </w:r>
            <w:r w:rsidRPr="00322FAB">
              <w:rPr>
                <w:rFonts w:asciiTheme="majorEastAsia" w:eastAsiaTheme="majorEastAsia" w:hAnsiTheme="majorEastAsia" w:cs="宋体" w:hint="eastAsia"/>
                <w:color w:val="000000"/>
                <w:kern w:val="0"/>
                <w:szCs w:val="21"/>
                <w:vertAlign w:val="subscript"/>
              </w:rPr>
              <w:t>j</w:t>
            </w:r>
            <w:proofErr w:type="spellEnd"/>
            <w:r w:rsidRPr="00322FAB">
              <w:rPr>
                <w:rFonts w:asciiTheme="majorEastAsia" w:eastAsiaTheme="majorEastAsia" w:hAnsiTheme="majorEastAsia" w:cs="宋体" w:hint="eastAsia"/>
                <w:color w:val="000000"/>
                <w:kern w:val="0"/>
                <w:szCs w:val="21"/>
              </w:rPr>
              <w:t>]</w:t>
            </w:r>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j为</w:t>
            </w:r>
            <w:proofErr w:type="spellStart"/>
            <w:r w:rsidRPr="00322FAB">
              <w:rPr>
                <w:rFonts w:asciiTheme="majorEastAsia" w:eastAsiaTheme="majorEastAsia" w:hAnsiTheme="majorEastAsia" w:cs="宋体" w:hint="eastAsia"/>
                <w:color w:val="000000"/>
                <w:kern w:val="0"/>
                <w:szCs w:val="21"/>
              </w:rPr>
              <w:t>i</w:t>
            </w:r>
            <w:proofErr w:type="spellEnd"/>
            <w:r w:rsidRPr="00322FAB">
              <w:rPr>
                <w:rFonts w:asciiTheme="majorEastAsia" w:eastAsiaTheme="majorEastAsia" w:hAnsiTheme="majorEastAsia" w:cs="宋体" w:hint="eastAsia"/>
                <w:color w:val="000000"/>
                <w:kern w:val="0"/>
                <w:szCs w:val="21"/>
              </w:rPr>
              <w:t>紧后工作</w:t>
            </w:r>
          </w:p>
        </w:tc>
      </w:tr>
      <w:tr w:rsidR="00910B77" w:rsidRPr="00322FAB" w:rsidTr="008E735D">
        <w:trPr>
          <w:trHeight w:val="324"/>
          <w:jc w:val="center"/>
        </w:trPr>
        <w:tc>
          <w:tcPr>
            <w:tcW w:w="1740" w:type="dxa"/>
            <w:vMerge/>
            <w:tcBorders>
              <w:top w:val="nil"/>
              <w:left w:val="single" w:sz="4" w:space="0" w:color="auto"/>
              <w:bottom w:val="single" w:sz="4" w:space="0" w:color="auto"/>
              <w:right w:val="single" w:sz="4" w:space="0" w:color="auto"/>
            </w:tcBorders>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LF</w:t>
            </w:r>
            <w:r w:rsidRPr="00322FAB">
              <w:rPr>
                <w:rFonts w:asciiTheme="majorEastAsia" w:eastAsiaTheme="majorEastAsia" w:hAnsiTheme="majorEastAsia" w:cs="宋体" w:hint="eastAsia"/>
                <w:color w:val="000000"/>
                <w:kern w:val="0"/>
                <w:szCs w:val="21"/>
                <w:vertAlign w:val="subscript"/>
              </w:rPr>
              <w:t>n</w:t>
            </w:r>
            <w:proofErr w:type="spellEnd"/>
            <w:r w:rsidRPr="00322FAB">
              <w:rPr>
                <w:rFonts w:asciiTheme="majorEastAsia" w:eastAsiaTheme="majorEastAsia" w:hAnsiTheme="majorEastAsia" w:cs="宋体" w:hint="eastAsia"/>
                <w:color w:val="000000"/>
                <w:kern w:val="0"/>
                <w:szCs w:val="21"/>
              </w:rPr>
              <w:t>=T</w:t>
            </w:r>
            <w:r w:rsidRPr="00322FAB">
              <w:rPr>
                <w:rFonts w:asciiTheme="majorEastAsia" w:eastAsiaTheme="majorEastAsia" w:hAnsiTheme="majorEastAsia" w:cs="宋体" w:hint="eastAsia"/>
                <w:color w:val="000000"/>
                <w:kern w:val="0"/>
                <w:szCs w:val="21"/>
                <w:vertAlign w:val="subscript"/>
              </w:rPr>
              <w:t xml:space="preserve">P </w:t>
            </w:r>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n为终节点</w:t>
            </w:r>
          </w:p>
        </w:tc>
      </w:tr>
      <w:tr w:rsidR="00910B77" w:rsidRPr="00322FAB" w:rsidTr="008E735D">
        <w:trPr>
          <w:trHeight w:val="324"/>
          <w:jc w:val="center"/>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最迟开始</w:t>
            </w:r>
            <w:proofErr w:type="spellStart"/>
            <w:r w:rsidRPr="00322FAB">
              <w:rPr>
                <w:rFonts w:asciiTheme="majorEastAsia" w:eastAsiaTheme="majorEastAsia" w:hAnsiTheme="majorEastAsia" w:cs="宋体" w:hint="eastAsia"/>
                <w:color w:val="000000"/>
                <w:kern w:val="0"/>
                <w:szCs w:val="21"/>
              </w:rPr>
              <w:t>Ls</w:t>
            </w:r>
            <w:r w:rsidRPr="00322FAB">
              <w:rPr>
                <w:rFonts w:asciiTheme="majorEastAsia" w:eastAsiaTheme="majorEastAsia" w:hAnsiTheme="majorEastAsia" w:cs="宋体" w:hint="eastAsia"/>
                <w:color w:val="000000"/>
                <w:kern w:val="0"/>
                <w:szCs w:val="21"/>
                <w:vertAlign w:val="subscript"/>
              </w:rPr>
              <w:t>i</w:t>
            </w:r>
            <w:proofErr w:type="spellEnd"/>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LS</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spellStart"/>
            <w:r w:rsidRPr="00322FAB">
              <w:rPr>
                <w:rFonts w:asciiTheme="majorEastAsia" w:eastAsiaTheme="majorEastAsia" w:hAnsiTheme="majorEastAsia" w:cs="宋体" w:hint="eastAsia"/>
                <w:color w:val="000000"/>
                <w:kern w:val="0"/>
                <w:szCs w:val="21"/>
              </w:rPr>
              <w:t>LF</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-D</w:t>
            </w:r>
            <w:r w:rsidRPr="00322FAB">
              <w:rPr>
                <w:rFonts w:asciiTheme="majorEastAsia" w:eastAsiaTheme="majorEastAsia" w:hAnsiTheme="majorEastAsia" w:cs="宋体" w:hint="eastAsia"/>
                <w:color w:val="000000"/>
                <w:kern w:val="0"/>
                <w:szCs w:val="21"/>
                <w:vertAlign w:val="subscript"/>
              </w:rPr>
              <w:t>i</w:t>
            </w:r>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 xml:space="preserve">　</w:t>
            </w:r>
          </w:p>
        </w:tc>
      </w:tr>
      <w:tr w:rsidR="00910B77" w:rsidRPr="00322FAB" w:rsidTr="008E735D">
        <w:trPr>
          <w:trHeight w:val="324"/>
          <w:jc w:val="center"/>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总时差</w:t>
            </w:r>
            <w:proofErr w:type="spellStart"/>
            <w:r w:rsidRPr="00322FAB">
              <w:rPr>
                <w:rFonts w:asciiTheme="majorEastAsia" w:eastAsiaTheme="majorEastAsia" w:hAnsiTheme="majorEastAsia" w:cs="宋体" w:hint="eastAsia"/>
                <w:color w:val="000000"/>
                <w:kern w:val="0"/>
                <w:szCs w:val="21"/>
              </w:rPr>
              <w:t>TF</w:t>
            </w:r>
            <w:r w:rsidRPr="00322FAB">
              <w:rPr>
                <w:rFonts w:asciiTheme="majorEastAsia" w:eastAsiaTheme="majorEastAsia" w:hAnsiTheme="majorEastAsia" w:cs="宋体" w:hint="eastAsia"/>
                <w:color w:val="000000"/>
                <w:kern w:val="0"/>
                <w:szCs w:val="21"/>
                <w:vertAlign w:val="subscript"/>
              </w:rPr>
              <w:t>i</w:t>
            </w:r>
            <w:proofErr w:type="spellEnd"/>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TF</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spellStart"/>
            <w:r w:rsidRPr="00322FAB">
              <w:rPr>
                <w:rFonts w:asciiTheme="majorEastAsia" w:eastAsiaTheme="majorEastAsia" w:hAnsiTheme="majorEastAsia" w:cs="宋体" w:hint="eastAsia"/>
                <w:color w:val="000000"/>
                <w:kern w:val="0"/>
                <w:szCs w:val="21"/>
              </w:rPr>
              <w:t>LS</w:t>
            </w:r>
            <w:r w:rsidRPr="00322FAB">
              <w:rPr>
                <w:rFonts w:asciiTheme="majorEastAsia" w:eastAsiaTheme="majorEastAsia" w:hAnsiTheme="majorEastAsia" w:cs="宋体" w:hint="eastAsia"/>
                <w:color w:val="000000"/>
                <w:kern w:val="0"/>
                <w:szCs w:val="21"/>
                <w:vertAlign w:val="subscript"/>
              </w:rPr>
              <w:t>i</w:t>
            </w:r>
            <w:r w:rsidRPr="00322FAB">
              <w:rPr>
                <w:rFonts w:asciiTheme="majorEastAsia" w:eastAsiaTheme="majorEastAsia" w:hAnsiTheme="majorEastAsia" w:cs="宋体" w:hint="eastAsia"/>
                <w:color w:val="000000"/>
                <w:kern w:val="0"/>
                <w:szCs w:val="21"/>
              </w:rPr>
              <w:t>-ES</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spellStart"/>
            <w:r w:rsidRPr="00322FAB">
              <w:rPr>
                <w:rFonts w:asciiTheme="majorEastAsia" w:eastAsiaTheme="majorEastAsia" w:hAnsiTheme="majorEastAsia" w:cs="宋体" w:hint="eastAsia"/>
                <w:color w:val="000000"/>
                <w:kern w:val="0"/>
                <w:szCs w:val="21"/>
              </w:rPr>
              <w:t>LF</w:t>
            </w:r>
            <w:r w:rsidRPr="00322FAB">
              <w:rPr>
                <w:rFonts w:asciiTheme="majorEastAsia" w:eastAsiaTheme="majorEastAsia" w:hAnsiTheme="majorEastAsia" w:cs="宋体" w:hint="eastAsia"/>
                <w:color w:val="000000"/>
                <w:kern w:val="0"/>
                <w:szCs w:val="21"/>
                <w:vertAlign w:val="subscript"/>
              </w:rPr>
              <w:t>i</w:t>
            </w:r>
            <w:r w:rsidRPr="00322FAB">
              <w:rPr>
                <w:rFonts w:asciiTheme="majorEastAsia" w:eastAsiaTheme="majorEastAsia" w:hAnsiTheme="majorEastAsia" w:cs="宋体" w:hint="eastAsia"/>
                <w:color w:val="000000"/>
                <w:kern w:val="0"/>
                <w:szCs w:val="21"/>
              </w:rPr>
              <w:t>-EF</w:t>
            </w:r>
            <w:r w:rsidRPr="00322FAB">
              <w:rPr>
                <w:rFonts w:asciiTheme="majorEastAsia" w:eastAsiaTheme="majorEastAsia" w:hAnsiTheme="majorEastAsia" w:cs="宋体" w:hint="eastAsia"/>
                <w:color w:val="000000"/>
                <w:kern w:val="0"/>
                <w:szCs w:val="21"/>
                <w:vertAlign w:val="subscript"/>
              </w:rPr>
              <w:t>i</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 xml:space="preserve">　</w:t>
            </w:r>
          </w:p>
        </w:tc>
      </w:tr>
      <w:tr w:rsidR="00910B77" w:rsidRPr="00322FAB" w:rsidTr="008E735D">
        <w:trPr>
          <w:trHeight w:val="324"/>
          <w:jc w:val="center"/>
        </w:trPr>
        <w:tc>
          <w:tcPr>
            <w:tcW w:w="17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工作自由时差</w:t>
            </w:r>
            <w:proofErr w:type="spellStart"/>
            <w:r w:rsidRPr="00322FAB">
              <w:rPr>
                <w:rFonts w:asciiTheme="majorEastAsia" w:eastAsiaTheme="majorEastAsia" w:hAnsiTheme="majorEastAsia" w:cs="宋体" w:hint="eastAsia"/>
                <w:color w:val="000000"/>
                <w:kern w:val="0"/>
                <w:szCs w:val="21"/>
              </w:rPr>
              <w:t>FF</w:t>
            </w:r>
            <w:r w:rsidRPr="00322FAB">
              <w:rPr>
                <w:rFonts w:asciiTheme="majorEastAsia" w:eastAsiaTheme="majorEastAsia" w:hAnsiTheme="majorEastAsia" w:cs="宋体" w:hint="eastAsia"/>
                <w:color w:val="000000"/>
                <w:kern w:val="0"/>
                <w:szCs w:val="21"/>
                <w:vertAlign w:val="subscript"/>
              </w:rPr>
              <w:t>i</w:t>
            </w:r>
            <w:proofErr w:type="spellEnd"/>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FF</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roofErr w:type="gramStart"/>
            <w:r w:rsidRPr="00322FAB">
              <w:rPr>
                <w:rFonts w:asciiTheme="majorEastAsia" w:eastAsiaTheme="majorEastAsia" w:hAnsiTheme="majorEastAsia" w:cs="宋体" w:hint="eastAsia"/>
                <w:color w:val="000000"/>
                <w:kern w:val="0"/>
                <w:szCs w:val="21"/>
              </w:rPr>
              <w:t>min[</w:t>
            </w:r>
            <w:proofErr w:type="spellStart"/>
            <w:proofErr w:type="gramEnd"/>
            <w:r w:rsidRPr="00322FAB">
              <w:rPr>
                <w:rFonts w:asciiTheme="majorEastAsia" w:eastAsiaTheme="majorEastAsia" w:hAnsiTheme="majorEastAsia" w:cs="宋体" w:hint="eastAsia"/>
                <w:color w:val="000000"/>
                <w:kern w:val="0"/>
                <w:szCs w:val="21"/>
              </w:rPr>
              <w:t>LAG</w:t>
            </w:r>
            <w:r w:rsidRPr="00322FAB">
              <w:rPr>
                <w:rFonts w:asciiTheme="majorEastAsia" w:eastAsiaTheme="majorEastAsia" w:hAnsiTheme="majorEastAsia" w:cs="宋体" w:hint="eastAsia"/>
                <w:color w:val="000000"/>
                <w:kern w:val="0"/>
                <w:szCs w:val="21"/>
                <w:vertAlign w:val="subscript"/>
              </w:rPr>
              <w:t>i,j</w:t>
            </w:r>
            <w:proofErr w:type="spellEnd"/>
            <w:r w:rsidRPr="00322FAB">
              <w:rPr>
                <w:rFonts w:asciiTheme="majorEastAsia" w:eastAsiaTheme="majorEastAsia" w:hAnsiTheme="majorEastAsia" w:cs="宋体" w:hint="eastAsia"/>
                <w:color w:val="000000"/>
                <w:kern w:val="0"/>
                <w:szCs w:val="21"/>
              </w:rPr>
              <w:t>]</w:t>
            </w:r>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j为</w:t>
            </w:r>
            <w:proofErr w:type="spellStart"/>
            <w:r w:rsidRPr="00322FAB">
              <w:rPr>
                <w:rFonts w:asciiTheme="majorEastAsia" w:eastAsiaTheme="majorEastAsia" w:hAnsiTheme="majorEastAsia" w:cs="宋体" w:hint="eastAsia"/>
                <w:color w:val="000000"/>
                <w:kern w:val="0"/>
                <w:szCs w:val="21"/>
              </w:rPr>
              <w:t>i</w:t>
            </w:r>
            <w:proofErr w:type="spellEnd"/>
            <w:r w:rsidRPr="00322FAB">
              <w:rPr>
                <w:rFonts w:asciiTheme="majorEastAsia" w:eastAsiaTheme="majorEastAsia" w:hAnsiTheme="majorEastAsia" w:cs="宋体" w:hint="eastAsia"/>
                <w:color w:val="000000"/>
                <w:kern w:val="0"/>
                <w:szCs w:val="21"/>
              </w:rPr>
              <w:t>紧后工作</w:t>
            </w:r>
          </w:p>
        </w:tc>
      </w:tr>
      <w:tr w:rsidR="00910B77" w:rsidRPr="00322FAB" w:rsidTr="008E735D">
        <w:trPr>
          <w:trHeight w:val="324"/>
          <w:jc w:val="center"/>
        </w:trPr>
        <w:tc>
          <w:tcPr>
            <w:tcW w:w="1740" w:type="dxa"/>
            <w:vMerge/>
            <w:tcBorders>
              <w:top w:val="nil"/>
              <w:left w:val="single" w:sz="4" w:space="0" w:color="auto"/>
              <w:bottom w:val="single" w:sz="4" w:space="0" w:color="auto"/>
              <w:right w:val="single" w:sz="4" w:space="0" w:color="auto"/>
            </w:tcBorders>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proofErr w:type="spellStart"/>
            <w:r w:rsidRPr="00322FAB">
              <w:rPr>
                <w:rFonts w:asciiTheme="majorEastAsia" w:eastAsiaTheme="majorEastAsia" w:hAnsiTheme="majorEastAsia" w:cs="宋体" w:hint="eastAsia"/>
                <w:color w:val="000000"/>
                <w:kern w:val="0"/>
                <w:szCs w:val="21"/>
              </w:rPr>
              <w:t>FF</w:t>
            </w:r>
            <w:r w:rsidRPr="00322FAB">
              <w:rPr>
                <w:rFonts w:asciiTheme="majorEastAsia" w:eastAsiaTheme="majorEastAsia" w:hAnsiTheme="majorEastAsia" w:cs="宋体" w:hint="eastAsia"/>
                <w:color w:val="000000"/>
                <w:kern w:val="0"/>
                <w:szCs w:val="21"/>
                <w:vertAlign w:val="subscript"/>
              </w:rPr>
              <w:t>n</w:t>
            </w:r>
            <w:proofErr w:type="spellEnd"/>
            <w:r w:rsidRPr="00322FAB">
              <w:rPr>
                <w:rFonts w:asciiTheme="majorEastAsia" w:eastAsiaTheme="majorEastAsia" w:hAnsiTheme="majorEastAsia" w:cs="宋体" w:hint="eastAsia"/>
                <w:color w:val="000000"/>
                <w:kern w:val="0"/>
                <w:szCs w:val="21"/>
              </w:rPr>
              <w:t>=</w:t>
            </w:r>
            <w:proofErr w:type="gramStart"/>
            <w:r w:rsidRPr="00322FAB">
              <w:rPr>
                <w:rFonts w:asciiTheme="majorEastAsia" w:eastAsiaTheme="majorEastAsia" w:hAnsiTheme="majorEastAsia" w:cs="宋体" w:hint="eastAsia"/>
                <w:color w:val="000000"/>
                <w:kern w:val="0"/>
                <w:szCs w:val="21"/>
              </w:rPr>
              <w:t>min[</w:t>
            </w:r>
            <w:proofErr w:type="spellStart"/>
            <w:proofErr w:type="gramEnd"/>
            <w:r w:rsidRPr="00322FAB">
              <w:rPr>
                <w:rFonts w:asciiTheme="majorEastAsia" w:eastAsiaTheme="majorEastAsia" w:hAnsiTheme="majorEastAsia" w:cs="宋体" w:hint="eastAsia"/>
                <w:color w:val="000000"/>
                <w:kern w:val="0"/>
                <w:szCs w:val="21"/>
              </w:rPr>
              <w:t>T</w:t>
            </w:r>
            <w:r w:rsidRPr="00322FAB">
              <w:rPr>
                <w:rFonts w:asciiTheme="majorEastAsia" w:eastAsiaTheme="majorEastAsia" w:hAnsiTheme="majorEastAsia" w:cs="宋体" w:hint="eastAsia"/>
                <w:color w:val="000000"/>
                <w:kern w:val="0"/>
                <w:szCs w:val="21"/>
                <w:vertAlign w:val="subscript"/>
              </w:rPr>
              <w:t>p</w:t>
            </w:r>
            <w:r w:rsidRPr="00322FAB">
              <w:rPr>
                <w:rFonts w:asciiTheme="majorEastAsia" w:eastAsiaTheme="majorEastAsia" w:hAnsiTheme="majorEastAsia" w:cs="宋体" w:hint="eastAsia"/>
                <w:color w:val="000000"/>
                <w:kern w:val="0"/>
                <w:szCs w:val="21"/>
              </w:rPr>
              <w:t>-EF</w:t>
            </w:r>
            <w:r w:rsidRPr="00322FAB">
              <w:rPr>
                <w:rFonts w:asciiTheme="majorEastAsia" w:eastAsiaTheme="majorEastAsia" w:hAnsiTheme="majorEastAsia" w:cs="宋体" w:hint="eastAsia"/>
                <w:color w:val="000000"/>
                <w:kern w:val="0"/>
                <w:szCs w:val="21"/>
                <w:vertAlign w:val="subscript"/>
              </w:rPr>
              <w:t>i</w:t>
            </w:r>
            <w:proofErr w:type="spellEnd"/>
            <w:r w:rsidRPr="00322FAB">
              <w:rPr>
                <w:rFonts w:asciiTheme="majorEastAsia" w:eastAsiaTheme="majorEastAsia" w:hAnsiTheme="majorEastAsia" w:cs="宋体" w:hint="eastAsia"/>
                <w:color w:val="000000"/>
                <w:kern w:val="0"/>
                <w:szCs w:val="21"/>
              </w:rPr>
              <w:t>]</w:t>
            </w:r>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n为终节点</w:t>
            </w:r>
          </w:p>
        </w:tc>
      </w:tr>
      <w:tr w:rsidR="00910B77" w:rsidRPr="00322FAB" w:rsidTr="008E735D">
        <w:trPr>
          <w:trHeight w:val="324"/>
          <w:jc w:val="center"/>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计划工期T</w:t>
            </w:r>
            <w:r w:rsidRPr="00322FAB">
              <w:rPr>
                <w:rFonts w:asciiTheme="majorEastAsia" w:eastAsiaTheme="majorEastAsia" w:hAnsiTheme="majorEastAsia" w:cs="宋体" w:hint="eastAsia"/>
                <w:color w:val="000000"/>
                <w:kern w:val="0"/>
                <w:szCs w:val="21"/>
                <w:vertAlign w:val="subscript"/>
              </w:rPr>
              <w:t>c</w:t>
            </w:r>
          </w:p>
        </w:tc>
        <w:tc>
          <w:tcPr>
            <w:tcW w:w="2650"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T</w:t>
            </w:r>
            <w:r w:rsidRPr="00322FAB">
              <w:rPr>
                <w:rFonts w:asciiTheme="majorEastAsia" w:eastAsiaTheme="majorEastAsia" w:hAnsiTheme="majorEastAsia" w:cs="宋体" w:hint="eastAsia"/>
                <w:color w:val="000000"/>
                <w:kern w:val="0"/>
                <w:szCs w:val="21"/>
                <w:vertAlign w:val="subscript"/>
              </w:rPr>
              <w:t>c</w:t>
            </w:r>
            <w:r w:rsidRPr="00322FAB">
              <w:rPr>
                <w:rFonts w:asciiTheme="majorEastAsia" w:eastAsiaTheme="majorEastAsia" w:hAnsiTheme="majorEastAsia" w:cs="宋体" w:hint="eastAsia"/>
                <w:color w:val="000000"/>
                <w:kern w:val="0"/>
                <w:szCs w:val="21"/>
              </w:rPr>
              <w:t>=</w:t>
            </w:r>
            <w:proofErr w:type="spellStart"/>
            <w:r w:rsidRPr="00322FAB">
              <w:rPr>
                <w:rFonts w:asciiTheme="majorEastAsia" w:eastAsiaTheme="majorEastAsia" w:hAnsiTheme="majorEastAsia" w:cs="宋体" w:hint="eastAsia"/>
                <w:color w:val="000000"/>
                <w:kern w:val="0"/>
                <w:szCs w:val="21"/>
              </w:rPr>
              <w:t>EF</w:t>
            </w:r>
            <w:r w:rsidRPr="00322FAB">
              <w:rPr>
                <w:rFonts w:asciiTheme="majorEastAsia" w:eastAsiaTheme="majorEastAsia" w:hAnsiTheme="majorEastAsia" w:cs="宋体" w:hint="eastAsia"/>
                <w:color w:val="000000"/>
                <w:kern w:val="0"/>
                <w:szCs w:val="21"/>
                <w:vertAlign w:val="subscript"/>
              </w:rPr>
              <w:t>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910B77" w:rsidRPr="00322FAB" w:rsidRDefault="00910B77" w:rsidP="008E735D">
            <w:pPr>
              <w:widowControl/>
              <w:jc w:val="left"/>
              <w:rPr>
                <w:rFonts w:asciiTheme="majorEastAsia" w:eastAsiaTheme="majorEastAsia" w:hAnsiTheme="majorEastAsia" w:cs="宋体"/>
                <w:color w:val="000000"/>
                <w:kern w:val="0"/>
                <w:szCs w:val="21"/>
              </w:rPr>
            </w:pPr>
            <w:r w:rsidRPr="00322FAB">
              <w:rPr>
                <w:rFonts w:asciiTheme="majorEastAsia" w:eastAsiaTheme="majorEastAsia" w:hAnsiTheme="majorEastAsia" w:cs="宋体" w:hint="eastAsia"/>
                <w:color w:val="000000"/>
                <w:kern w:val="0"/>
                <w:szCs w:val="21"/>
              </w:rPr>
              <w:t>n为终节点</w:t>
            </w:r>
          </w:p>
        </w:tc>
      </w:tr>
    </w:tbl>
    <w:p w:rsidR="00910B77" w:rsidRDefault="00910B77" w:rsidP="00910B77">
      <w:pPr>
        <w:pStyle w:val="3"/>
      </w:pPr>
      <w:bookmarkStart w:id="60" w:name="_Toc35697148"/>
      <w:r w:rsidRPr="00322FAB">
        <w:rPr>
          <w:rFonts w:asciiTheme="majorEastAsia" w:hAnsiTheme="majorEastAsia"/>
          <w:sz w:val="21"/>
          <w:szCs w:val="21"/>
        </w:rPr>
        <w:t>2</w:t>
      </w:r>
      <w:r>
        <w:t>.</w:t>
      </w:r>
      <w:r>
        <w:rPr>
          <w:rFonts w:hint="eastAsia"/>
        </w:rPr>
        <w:t>活动持续时间</w:t>
      </w:r>
      <w:bookmarkEnd w:id="60"/>
    </w:p>
    <w:p w:rsidR="00910B77" w:rsidRPr="00B96EF5" w:rsidRDefault="00910B77" w:rsidP="00910B77">
      <w:pPr>
        <w:spacing w:line="360" w:lineRule="auto"/>
        <w:ind w:firstLine="425"/>
        <w:rPr>
          <w:color w:val="000000" w:themeColor="text1"/>
          <w:sz w:val="24"/>
          <w:szCs w:val="24"/>
        </w:rPr>
      </w:pPr>
      <w:r>
        <w:rPr>
          <w:rFonts w:hint="eastAsia"/>
          <w:color w:val="000000" w:themeColor="text1"/>
          <w:sz w:val="24"/>
          <w:szCs w:val="24"/>
        </w:rPr>
        <w:t>按照以上的步骤项目使用单代号网络图为例。使用活动的编号与名称和活动持续时间表中的持续时间估算数据。</w:t>
      </w:r>
    </w:p>
    <w:p w:rsidR="00910B77" w:rsidRDefault="00910B77" w:rsidP="00910B77">
      <w:pPr>
        <w:pStyle w:val="3"/>
      </w:pPr>
      <w:bookmarkStart w:id="61" w:name="_Toc35697149"/>
      <w:r>
        <w:t>3.</w:t>
      </w:r>
      <w:r>
        <w:rPr>
          <w:rFonts w:hint="eastAsia"/>
        </w:rPr>
        <w:t>网络图计算</w:t>
      </w:r>
      <w:bookmarkEnd w:id="61"/>
    </w:p>
    <w:p w:rsidR="00AA2C29" w:rsidRDefault="00910B77" w:rsidP="000C1F49">
      <w:pPr>
        <w:spacing w:line="360" w:lineRule="auto"/>
        <w:ind w:firstLine="425"/>
        <w:rPr>
          <w:color w:val="000000" w:themeColor="text1"/>
          <w:sz w:val="24"/>
          <w:szCs w:val="24"/>
        </w:rPr>
      </w:pPr>
      <w:r>
        <w:rPr>
          <w:rFonts w:hint="eastAsia"/>
          <w:color w:val="000000" w:themeColor="text1"/>
          <w:sz w:val="24"/>
          <w:szCs w:val="24"/>
        </w:rPr>
        <w:t>根据之前活动排序按照网络图的计算步骤计算出出各个的活动最早开始时间最晚结束时间自由时差。网络图如下</w:t>
      </w:r>
      <w:r>
        <w:rPr>
          <w:rFonts w:hint="eastAsia"/>
          <w:color w:val="000000" w:themeColor="text1"/>
          <w:sz w:val="24"/>
          <w:szCs w:val="24"/>
        </w:rPr>
        <w:t>4-</w:t>
      </w:r>
      <w:r w:rsidR="00C83B0C">
        <w:rPr>
          <w:color w:val="000000" w:themeColor="text1"/>
          <w:sz w:val="24"/>
          <w:szCs w:val="24"/>
        </w:rPr>
        <w:t>3</w:t>
      </w:r>
      <w:r>
        <w:rPr>
          <w:rFonts w:hint="eastAsia"/>
          <w:color w:val="000000" w:themeColor="text1"/>
          <w:sz w:val="24"/>
          <w:szCs w:val="24"/>
        </w:rPr>
        <w:t>完成了各种时差的计算。</w:t>
      </w:r>
    </w:p>
    <w:p w:rsidR="00210D26" w:rsidRDefault="00AA2C29" w:rsidP="00AA2C29">
      <w:pPr>
        <w:spacing w:line="360" w:lineRule="auto"/>
        <w:ind w:firstLine="425"/>
        <w:rPr>
          <w:color w:val="000000" w:themeColor="text1"/>
          <w:sz w:val="24"/>
          <w:szCs w:val="24"/>
        </w:rPr>
        <w:sectPr w:rsidR="00210D26" w:rsidSect="00B46E6F">
          <w:pgSz w:w="11907" w:h="16840" w:code="9"/>
          <w:pgMar w:top="1440" w:right="1077" w:bottom="1440" w:left="1077" w:header="851" w:footer="992" w:gutter="0"/>
          <w:cols w:space="425"/>
          <w:docGrid w:type="lines" w:linePitch="312"/>
        </w:sectPr>
      </w:pPr>
      <w:r>
        <w:rPr>
          <w:color w:val="000000" w:themeColor="text1"/>
          <w:sz w:val="24"/>
          <w:szCs w:val="24"/>
        </w:rPr>
        <w:br w:type="page"/>
      </w:r>
      <w:r w:rsidR="00DC0C0A">
        <w:rPr>
          <w:noProof/>
        </w:rPr>
        <w:pict>
          <v:shapetype id="_x0000_t202" coordsize="21600,21600" o:spt="202" path="m,l,21600r21600,l21600,xe">
            <v:stroke joinstyle="miter"/>
            <v:path gradientshapeok="t" o:connecttype="rect"/>
          </v:shapetype>
          <v:shape id="_x0000_s1026" type="#_x0000_t202" style="position:absolute;left:0;text-align:left;margin-left:-112.5pt;margin-top:424.85pt;width:750.75pt;height:.05pt;z-index:251663360" stroked="f">
            <v:textbox style="mso-next-textbox:#_x0000_s1026;mso-fit-shape-to-text:t" inset="0,0,0,0">
              <w:txbxContent>
                <w:p w:rsidR="003C4D05" w:rsidRPr="001E503F" w:rsidRDefault="003C4D05" w:rsidP="002E7FCE">
                  <w:pPr>
                    <w:pStyle w:val="ae"/>
                    <w:rPr>
                      <w:rFonts w:ascii="Times New Roman" w:eastAsia="宋体" w:hAnsi="Times New Roman" w:cs="Times New Roman"/>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计划</w:t>
                  </w:r>
                </w:p>
              </w:txbxContent>
            </v:textbox>
          </v:shape>
        </w:pict>
      </w:r>
    </w:p>
    <w:p w:rsidR="007C267D" w:rsidRDefault="0099677A" w:rsidP="00487F8B">
      <w:pPr>
        <w:spacing w:line="360" w:lineRule="auto"/>
        <w:rPr>
          <w:color w:val="000000" w:themeColor="text1"/>
          <w:sz w:val="24"/>
          <w:szCs w:val="24"/>
        </w:rPr>
      </w:pPr>
      <w:r>
        <w:rPr>
          <w:noProof/>
        </w:rPr>
        <w:lastRenderedPageBreak/>
        <w:drawing>
          <wp:anchor distT="0" distB="0" distL="114300" distR="114300" simplePos="0" relativeHeight="251654144" behindDoc="0" locked="0" layoutInCell="1" allowOverlap="1" wp14:anchorId="5CE7F809">
            <wp:simplePos x="0" y="0"/>
            <wp:positionH relativeFrom="column">
              <wp:posOffset>-410112</wp:posOffset>
            </wp:positionH>
            <wp:positionV relativeFrom="paragraph">
              <wp:posOffset>212774</wp:posOffset>
            </wp:positionV>
            <wp:extent cx="8365855" cy="3813233"/>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365855" cy="3813233"/>
                    </a:xfrm>
                    <a:prstGeom prst="rect">
                      <a:avLst/>
                    </a:prstGeom>
                  </pic:spPr>
                </pic:pic>
              </a:graphicData>
            </a:graphic>
            <wp14:sizeRelH relativeFrom="page">
              <wp14:pctWidth>0</wp14:pctWidth>
            </wp14:sizeRelH>
            <wp14:sizeRelV relativeFrom="page">
              <wp14:pctHeight>0</wp14:pctHeight>
            </wp14:sizeRelV>
          </wp:anchor>
        </w:drawing>
      </w:r>
    </w:p>
    <w:p w:rsidR="007C267D" w:rsidRDefault="007C267D" w:rsidP="00487F8B">
      <w:pPr>
        <w:spacing w:line="360" w:lineRule="auto"/>
        <w:rPr>
          <w:color w:val="000000" w:themeColor="text1"/>
          <w:sz w:val="24"/>
          <w:szCs w:val="24"/>
        </w:rPr>
      </w:pPr>
    </w:p>
    <w:p w:rsidR="007C267D" w:rsidRDefault="007C267D" w:rsidP="00487F8B">
      <w:pPr>
        <w:spacing w:line="360" w:lineRule="auto"/>
        <w:rPr>
          <w:color w:val="000000" w:themeColor="text1"/>
          <w:sz w:val="24"/>
          <w:szCs w:val="24"/>
        </w:rPr>
      </w:pPr>
    </w:p>
    <w:p w:rsidR="007C267D" w:rsidRDefault="007C267D" w:rsidP="00487F8B">
      <w:pPr>
        <w:spacing w:line="360" w:lineRule="auto"/>
        <w:rPr>
          <w:color w:val="000000" w:themeColor="text1"/>
          <w:sz w:val="24"/>
          <w:szCs w:val="24"/>
        </w:rPr>
      </w:pPr>
    </w:p>
    <w:p w:rsidR="007C267D" w:rsidRDefault="007C267D" w:rsidP="00487F8B">
      <w:pPr>
        <w:spacing w:line="360" w:lineRule="auto"/>
        <w:rPr>
          <w:color w:val="000000" w:themeColor="text1"/>
          <w:sz w:val="24"/>
          <w:szCs w:val="24"/>
        </w:rPr>
      </w:pPr>
    </w:p>
    <w:p w:rsidR="007C267D" w:rsidRDefault="007C267D" w:rsidP="00487F8B">
      <w:pPr>
        <w:spacing w:line="360" w:lineRule="auto"/>
        <w:rPr>
          <w:color w:val="000000" w:themeColor="text1"/>
          <w:sz w:val="24"/>
          <w:szCs w:val="24"/>
        </w:rPr>
      </w:pPr>
    </w:p>
    <w:p w:rsidR="007C267D" w:rsidRDefault="007C267D"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B86388" w:rsidRDefault="00B86388" w:rsidP="00487F8B">
      <w:pPr>
        <w:spacing w:line="360" w:lineRule="auto"/>
        <w:rPr>
          <w:color w:val="000000" w:themeColor="text1"/>
          <w:sz w:val="24"/>
          <w:szCs w:val="24"/>
        </w:rPr>
      </w:pPr>
    </w:p>
    <w:p w:rsidR="00F27EE1" w:rsidRDefault="00F27EE1" w:rsidP="00487F8B">
      <w:pPr>
        <w:spacing w:line="360" w:lineRule="auto"/>
        <w:rPr>
          <w:color w:val="000000" w:themeColor="text1"/>
          <w:sz w:val="24"/>
          <w:szCs w:val="24"/>
        </w:rPr>
      </w:pPr>
    </w:p>
    <w:p w:rsidR="0036164E" w:rsidRPr="00F27EE1" w:rsidRDefault="000A4022" w:rsidP="00F27EE1">
      <w:pPr>
        <w:spacing w:line="360" w:lineRule="auto"/>
        <w:jc w:val="center"/>
        <w:rPr>
          <w:sz w:val="24"/>
        </w:rPr>
        <w:sectPr w:rsidR="0036164E" w:rsidRPr="00F27EE1" w:rsidSect="0036164E">
          <w:pgSz w:w="16840" w:h="11907" w:orient="landscape" w:code="9"/>
          <w:pgMar w:top="1077" w:right="1440" w:bottom="1077" w:left="1440" w:header="851" w:footer="992" w:gutter="0"/>
          <w:cols w:space="425"/>
          <w:docGrid w:type="linesAndChars" w:linePitch="312"/>
        </w:sectPr>
      </w:pPr>
      <w:r w:rsidRPr="000E5E2B">
        <w:rPr>
          <w:rFonts w:hint="eastAsia"/>
          <w:sz w:val="24"/>
        </w:rPr>
        <w:t>图</w:t>
      </w:r>
      <w:r w:rsidRPr="000E5E2B">
        <w:rPr>
          <w:rFonts w:hint="eastAsia"/>
          <w:sz w:val="24"/>
        </w:rPr>
        <w:t>4-</w:t>
      </w:r>
      <w:r w:rsidR="00632AA4">
        <w:rPr>
          <w:sz w:val="24"/>
        </w:rPr>
        <w:t>3</w:t>
      </w:r>
      <w:r w:rsidR="0036164E" w:rsidRPr="000E5E2B">
        <w:rPr>
          <w:rFonts w:hint="eastAsia"/>
          <w:sz w:val="24"/>
        </w:rPr>
        <w:t>代号网络</w:t>
      </w:r>
    </w:p>
    <w:p w:rsidR="00B86388" w:rsidRDefault="00B86388" w:rsidP="00487F8B">
      <w:pPr>
        <w:spacing w:line="360" w:lineRule="auto"/>
        <w:rPr>
          <w:color w:val="000000" w:themeColor="text1"/>
          <w:sz w:val="24"/>
          <w:szCs w:val="24"/>
        </w:rPr>
      </w:pPr>
    </w:p>
    <w:p w:rsidR="00A82793" w:rsidRDefault="00A82793" w:rsidP="00A82793">
      <w:pPr>
        <w:pStyle w:val="3"/>
      </w:pPr>
      <w:bookmarkStart w:id="62" w:name="_Toc35697150"/>
      <w:r>
        <w:rPr>
          <w:rFonts w:hint="eastAsia"/>
        </w:rPr>
        <w:t>4</w:t>
      </w:r>
      <w:r>
        <w:t>.</w:t>
      </w:r>
      <w:r w:rsidR="00F876E1">
        <w:rPr>
          <w:rFonts w:hint="eastAsia"/>
        </w:rPr>
        <w:t>关键路径</w:t>
      </w:r>
      <w:bookmarkEnd w:id="62"/>
    </w:p>
    <w:p w:rsidR="000054FA" w:rsidRPr="00CC1D2A" w:rsidRDefault="000054FA"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关键路径法最早起源于美国的杜邦公司，根据活动的逻辑关系计算每个活动的单一持续时间，确定最早开始与最迟开始与最迟开始和结束的时间，通过计算时间差就能知道哪些活动可以灵活安排哪些活动时间浮动很小，有助于将资源集中放到时间浮动较小的活动上来。关键路径也是从开始到结束的逻辑活动中持续时间最长的逻辑路径，一般情况下对项目的时间优化都是从关键路径着手的。而且整个项目的工期主要也取决关键路径上的持续时间长短，想要优化项目时间那么就要压缩关键路径上的时间，直到不能压缩为止。</w:t>
      </w:r>
    </w:p>
    <w:p w:rsidR="000054FA" w:rsidRPr="00CC1D2A" w:rsidRDefault="000464DB" w:rsidP="00CC1D2A">
      <w:pPr>
        <w:jc w:val="left"/>
        <w:rPr>
          <w:rFonts w:asciiTheme="majorEastAsia" w:eastAsiaTheme="majorEastAsia" w:hAnsiTheme="majorEastAsia"/>
          <w:sz w:val="24"/>
          <w:szCs w:val="24"/>
        </w:rPr>
      </w:pPr>
      <w:r w:rsidRPr="00CC1D2A">
        <w:rPr>
          <w:rFonts w:asciiTheme="majorEastAsia" w:eastAsiaTheme="majorEastAsia" w:hAnsiTheme="majorEastAsia" w:hint="eastAsia"/>
          <w:sz w:val="24"/>
          <w:szCs w:val="24"/>
        </w:rPr>
        <w:t>一般使用步骤如下。</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w:t>
      </w:r>
      <w:r w:rsidRPr="00CC1D2A">
        <w:rPr>
          <w:rFonts w:asciiTheme="majorEastAsia" w:eastAsiaTheme="majorEastAsia" w:hAnsiTheme="majorEastAsia"/>
          <w:color w:val="000000" w:themeColor="text1"/>
          <w:sz w:val="24"/>
          <w:szCs w:val="24"/>
        </w:rPr>
        <w:t>1)</w:t>
      </w:r>
      <w:proofErr w:type="gramStart"/>
      <w:r w:rsidRPr="00CC1D2A">
        <w:rPr>
          <w:rFonts w:asciiTheme="majorEastAsia" w:eastAsiaTheme="majorEastAsia" w:hAnsiTheme="majorEastAsia" w:hint="eastAsia"/>
          <w:color w:val="000000" w:themeColor="text1"/>
          <w:sz w:val="24"/>
          <w:szCs w:val="24"/>
        </w:rPr>
        <w:t>画项目</w:t>
      </w:r>
      <w:proofErr w:type="gramEnd"/>
      <w:r w:rsidRPr="00CC1D2A">
        <w:rPr>
          <w:rFonts w:asciiTheme="majorEastAsia" w:eastAsiaTheme="majorEastAsia" w:hAnsiTheme="majorEastAsia" w:hint="eastAsia"/>
          <w:color w:val="000000" w:themeColor="text1"/>
          <w:sz w:val="24"/>
          <w:szCs w:val="24"/>
        </w:rPr>
        <w:t>网络图（本文以单</w:t>
      </w:r>
      <w:proofErr w:type="gramStart"/>
      <w:r w:rsidRPr="00CC1D2A">
        <w:rPr>
          <w:rFonts w:asciiTheme="majorEastAsia" w:eastAsiaTheme="majorEastAsia" w:hAnsiTheme="majorEastAsia" w:hint="eastAsia"/>
          <w:color w:val="000000" w:themeColor="text1"/>
          <w:sz w:val="24"/>
          <w:szCs w:val="24"/>
        </w:rPr>
        <w:t>代号网</w:t>
      </w:r>
      <w:proofErr w:type="gramEnd"/>
      <w:r w:rsidRPr="00CC1D2A">
        <w:rPr>
          <w:rFonts w:asciiTheme="majorEastAsia" w:eastAsiaTheme="majorEastAsia" w:hAnsiTheme="majorEastAsia" w:hint="eastAsia"/>
          <w:color w:val="000000" w:themeColor="text1"/>
          <w:sz w:val="24"/>
          <w:szCs w:val="24"/>
        </w:rPr>
        <w:t>图为例）有开始和结束节点每个节点代表一项活动。</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(2)</w:t>
      </w:r>
      <w:proofErr w:type="gramStart"/>
      <w:r w:rsidRPr="00CC1D2A">
        <w:rPr>
          <w:rFonts w:asciiTheme="majorEastAsia" w:eastAsiaTheme="majorEastAsia" w:hAnsiTheme="majorEastAsia" w:hint="eastAsia"/>
          <w:color w:val="000000" w:themeColor="text1"/>
          <w:sz w:val="24"/>
          <w:szCs w:val="24"/>
        </w:rPr>
        <w:t>步按照单</w:t>
      </w:r>
      <w:proofErr w:type="gramEnd"/>
      <w:r w:rsidRPr="00CC1D2A">
        <w:rPr>
          <w:rFonts w:asciiTheme="majorEastAsia" w:eastAsiaTheme="majorEastAsia" w:hAnsiTheme="majorEastAsia" w:hint="eastAsia"/>
          <w:color w:val="000000" w:themeColor="text1"/>
          <w:sz w:val="24"/>
          <w:szCs w:val="24"/>
        </w:rPr>
        <w:t>代号网络图画法在每个节点上标记好名称、节点编号、持续时间等。</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(3)</w:t>
      </w:r>
      <w:r w:rsidRPr="00CC1D2A">
        <w:rPr>
          <w:rFonts w:asciiTheme="majorEastAsia" w:eastAsiaTheme="majorEastAsia" w:hAnsiTheme="majorEastAsia" w:hint="eastAsia"/>
          <w:color w:val="000000" w:themeColor="text1"/>
          <w:sz w:val="24"/>
          <w:szCs w:val="24"/>
        </w:rPr>
        <w:t>从最左边</w:t>
      </w:r>
      <w:proofErr w:type="gramStart"/>
      <w:r w:rsidRPr="00CC1D2A">
        <w:rPr>
          <w:rFonts w:asciiTheme="majorEastAsia" w:eastAsiaTheme="majorEastAsia" w:hAnsiTheme="majorEastAsia" w:hint="eastAsia"/>
          <w:color w:val="000000" w:themeColor="text1"/>
          <w:sz w:val="24"/>
          <w:szCs w:val="24"/>
        </w:rPr>
        <w:t>开始开始</w:t>
      </w:r>
      <w:proofErr w:type="gramEnd"/>
      <w:r w:rsidRPr="00CC1D2A">
        <w:rPr>
          <w:rFonts w:asciiTheme="majorEastAsia" w:eastAsiaTheme="majorEastAsia" w:hAnsiTheme="majorEastAsia" w:hint="eastAsia"/>
          <w:color w:val="000000" w:themeColor="text1"/>
          <w:sz w:val="24"/>
          <w:szCs w:val="24"/>
        </w:rPr>
        <w:t>的最早时间为0，计算每项活动的最早结束时间EF=最早开始时间+</w:t>
      </w:r>
      <w:r w:rsidRPr="00CC1D2A">
        <w:rPr>
          <w:rFonts w:asciiTheme="majorEastAsia" w:eastAsiaTheme="majorEastAsia" w:hAnsiTheme="majorEastAsia"/>
          <w:color w:val="000000" w:themeColor="text1"/>
          <w:sz w:val="24"/>
          <w:szCs w:val="24"/>
        </w:rPr>
        <w:t>(2)</w:t>
      </w:r>
      <w:r w:rsidRPr="00CC1D2A">
        <w:rPr>
          <w:rFonts w:asciiTheme="majorEastAsia" w:eastAsiaTheme="majorEastAsia" w:hAnsiTheme="majorEastAsia" w:hint="eastAsia"/>
          <w:color w:val="000000" w:themeColor="text1"/>
          <w:sz w:val="24"/>
          <w:szCs w:val="24"/>
        </w:rPr>
        <w:t>持续时间。</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(4)</w:t>
      </w:r>
      <w:r w:rsidRPr="00CC1D2A">
        <w:rPr>
          <w:rFonts w:asciiTheme="majorEastAsia" w:eastAsiaTheme="majorEastAsia" w:hAnsiTheme="majorEastAsia" w:hint="eastAsia"/>
          <w:color w:val="000000" w:themeColor="text1"/>
          <w:sz w:val="24"/>
          <w:szCs w:val="24"/>
        </w:rPr>
        <w:t>完成所有活动的时间计算，计算项目出项目需要的时间。</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(5)</w:t>
      </w:r>
      <w:r w:rsidRPr="00CC1D2A">
        <w:rPr>
          <w:rFonts w:asciiTheme="majorEastAsia" w:eastAsiaTheme="majorEastAsia" w:hAnsiTheme="majorEastAsia" w:hint="eastAsia"/>
          <w:color w:val="000000" w:themeColor="text1"/>
          <w:sz w:val="24"/>
          <w:szCs w:val="24"/>
        </w:rPr>
        <w:t>从右边开始依据项目的持续时间推算出每项活动的最迟结束时间</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(6)</w:t>
      </w:r>
      <w:r w:rsidRPr="00CC1D2A">
        <w:rPr>
          <w:rFonts w:asciiTheme="majorEastAsia" w:eastAsiaTheme="majorEastAsia" w:hAnsiTheme="majorEastAsia" w:hint="eastAsia"/>
          <w:color w:val="000000" w:themeColor="text1"/>
          <w:sz w:val="24"/>
          <w:szCs w:val="24"/>
        </w:rPr>
        <w:t>用最迟结束时间减去活动的持续时间为活动的最晚开始时间。</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(7)</w:t>
      </w:r>
      <w:r w:rsidRPr="00CC1D2A">
        <w:rPr>
          <w:rFonts w:asciiTheme="majorEastAsia" w:eastAsiaTheme="majorEastAsia" w:hAnsiTheme="majorEastAsia" w:hint="eastAsia"/>
          <w:color w:val="000000" w:themeColor="text1"/>
          <w:sz w:val="24"/>
          <w:szCs w:val="24"/>
        </w:rPr>
        <w:t>每项活动的最迟结束时间和最早结束时间或者最迟开始和最早开始之间相减的值就是活动的时间差。</w:t>
      </w:r>
    </w:p>
    <w:p w:rsidR="00A82793" w:rsidRPr="00CC1D2A" w:rsidRDefault="00A82793"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color w:val="000000" w:themeColor="text1"/>
          <w:sz w:val="24"/>
          <w:szCs w:val="24"/>
        </w:rPr>
        <w:t>(8)</w:t>
      </w:r>
      <w:r w:rsidRPr="00CC1D2A">
        <w:rPr>
          <w:rFonts w:asciiTheme="majorEastAsia" w:eastAsiaTheme="majorEastAsia" w:hAnsiTheme="majorEastAsia" w:hint="eastAsia"/>
          <w:color w:val="000000" w:themeColor="text1"/>
          <w:sz w:val="24"/>
          <w:szCs w:val="24"/>
        </w:rPr>
        <w:t>时差为0的活动都是关键路径上的活动，项目的关键路径及时所有活动时差为零的路径。</w:t>
      </w:r>
    </w:p>
    <w:p w:rsidR="00EC1631" w:rsidRPr="00CC1D2A" w:rsidRDefault="00EC1631" w:rsidP="00CC1D2A">
      <w:pPr>
        <w:spacing w:line="360" w:lineRule="auto"/>
        <w:ind w:firstLine="425"/>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需要确定关键路径，总时间最长的活动组成的路径为关键</w:t>
      </w:r>
      <w:r w:rsidR="00862D2A" w:rsidRPr="00CC1D2A">
        <w:rPr>
          <w:rFonts w:asciiTheme="majorEastAsia" w:eastAsiaTheme="majorEastAsia" w:hAnsiTheme="majorEastAsia" w:hint="eastAsia"/>
          <w:color w:val="000000" w:themeColor="text1"/>
          <w:sz w:val="24"/>
          <w:szCs w:val="24"/>
        </w:rPr>
        <w:t>线路</w:t>
      </w:r>
      <w:r w:rsidRPr="00CC1D2A">
        <w:rPr>
          <w:rFonts w:asciiTheme="majorEastAsia" w:eastAsiaTheme="majorEastAsia" w:hAnsiTheme="majorEastAsia" w:hint="eastAsia"/>
          <w:color w:val="000000" w:themeColor="text1"/>
          <w:sz w:val="24"/>
          <w:szCs w:val="24"/>
        </w:rPr>
        <w:t>。</w:t>
      </w:r>
      <w:r w:rsidR="00432411" w:rsidRPr="00CC1D2A">
        <w:rPr>
          <w:rFonts w:asciiTheme="majorEastAsia" w:eastAsiaTheme="majorEastAsia" w:hAnsiTheme="majorEastAsia" w:hint="eastAsia"/>
          <w:color w:val="000000" w:themeColor="text1"/>
          <w:sz w:val="24"/>
          <w:szCs w:val="24"/>
        </w:rPr>
        <w:t>由计算可得</w:t>
      </w:r>
    </w:p>
    <w:p w:rsidR="00432411" w:rsidRPr="00CC1D2A" w:rsidRDefault="00432411" w:rsidP="00CC1D2A">
      <w:pPr>
        <w:spacing w:line="360" w:lineRule="auto"/>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A</w:t>
      </w:r>
      <w:r w:rsidRPr="00CC1D2A">
        <w:rPr>
          <w:rFonts w:asciiTheme="majorEastAsia" w:eastAsiaTheme="majorEastAsia" w:hAnsiTheme="majorEastAsia"/>
          <w:color w:val="000000" w:themeColor="text1"/>
          <w:sz w:val="24"/>
          <w:szCs w:val="24"/>
        </w:rPr>
        <w:t>,B,C,D,E\K,L,M,N,O,P,Q,R,U,V,W,X,Y,S,T</w:t>
      </w:r>
      <w:r w:rsidRPr="00CC1D2A">
        <w:rPr>
          <w:rFonts w:asciiTheme="majorEastAsia" w:eastAsiaTheme="majorEastAsia" w:hAnsiTheme="majorEastAsia" w:hint="eastAsia"/>
          <w:color w:val="000000" w:themeColor="text1"/>
          <w:sz w:val="24"/>
          <w:szCs w:val="24"/>
        </w:rPr>
        <w:t>整个活动的时长最长他们组成的活动</w:t>
      </w:r>
      <w:r w:rsidR="00862D2A" w:rsidRPr="00CC1D2A">
        <w:rPr>
          <w:rFonts w:asciiTheme="majorEastAsia" w:eastAsiaTheme="majorEastAsia" w:hAnsiTheme="majorEastAsia" w:hint="eastAsia"/>
          <w:color w:val="000000" w:themeColor="text1"/>
          <w:sz w:val="24"/>
          <w:szCs w:val="24"/>
        </w:rPr>
        <w:t>为</w:t>
      </w:r>
      <w:r w:rsidRPr="00CC1D2A">
        <w:rPr>
          <w:rFonts w:asciiTheme="majorEastAsia" w:eastAsiaTheme="majorEastAsia" w:hAnsiTheme="majorEastAsia" w:hint="eastAsia"/>
          <w:color w:val="000000" w:themeColor="text1"/>
          <w:sz w:val="24"/>
          <w:szCs w:val="24"/>
        </w:rPr>
        <w:t>关键</w:t>
      </w:r>
      <w:r w:rsidR="00862D2A" w:rsidRPr="00CC1D2A">
        <w:rPr>
          <w:rFonts w:asciiTheme="majorEastAsia" w:eastAsiaTheme="majorEastAsia" w:hAnsiTheme="majorEastAsia" w:hint="eastAsia"/>
          <w:color w:val="000000" w:themeColor="text1"/>
          <w:sz w:val="24"/>
          <w:szCs w:val="24"/>
        </w:rPr>
        <w:t>线路</w:t>
      </w:r>
      <w:r w:rsidR="0083579D" w:rsidRPr="00CC1D2A">
        <w:rPr>
          <w:rFonts w:asciiTheme="majorEastAsia" w:eastAsiaTheme="majorEastAsia" w:hAnsiTheme="majorEastAsia" w:hint="eastAsia"/>
          <w:color w:val="000000" w:themeColor="text1"/>
          <w:sz w:val="24"/>
          <w:szCs w:val="24"/>
        </w:rPr>
        <w:t>。</w:t>
      </w:r>
    </w:p>
    <w:p w:rsidR="002048A9" w:rsidRPr="00CC1D2A" w:rsidRDefault="00E40B2B" w:rsidP="00CC1D2A">
      <w:pPr>
        <w:spacing w:line="360" w:lineRule="auto"/>
        <w:jc w:val="left"/>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从开始到结束所有活动的时差为0或者为所有线路中时差最小的为关键路径</w:t>
      </w:r>
      <w:r w:rsidR="004F47B0" w:rsidRPr="00CC1D2A">
        <w:rPr>
          <w:rFonts w:asciiTheme="majorEastAsia" w:eastAsiaTheme="majorEastAsia" w:hAnsiTheme="majorEastAsia" w:hint="eastAsia"/>
          <w:color w:val="000000" w:themeColor="text1"/>
          <w:sz w:val="24"/>
          <w:szCs w:val="24"/>
        </w:rPr>
        <w:t>。</w:t>
      </w:r>
    </w:p>
    <w:p w:rsidR="004379FA" w:rsidRDefault="004379FA" w:rsidP="006B00DA">
      <w:pPr>
        <w:pStyle w:val="3"/>
      </w:pPr>
      <w:bookmarkStart w:id="63" w:name="_Toc35697151"/>
      <w:r>
        <w:rPr>
          <w:rFonts w:hint="eastAsia"/>
        </w:rPr>
        <w:t>5</w:t>
      </w:r>
      <w:r>
        <w:t>.</w:t>
      </w:r>
      <w:r w:rsidRPr="004379FA">
        <w:rPr>
          <w:rFonts w:hint="eastAsia"/>
        </w:rPr>
        <w:t xml:space="preserve"> </w:t>
      </w:r>
      <w:r>
        <w:rPr>
          <w:rFonts w:hint="eastAsia"/>
        </w:rPr>
        <w:t>进度计划</w:t>
      </w:r>
      <w:proofErr w:type="gramStart"/>
      <w:r>
        <w:rPr>
          <w:rFonts w:hint="eastAsia"/>
        </w:rPr>
        <w:t>甘特图</w:t>
      </w:r>
      <w:bookmarkEnd w:id="63"/>
      <w:proofErr w:type="gramEnd"/>
    </w:p>
    <w:p w:rsidR="00C956A6" w:rsidRDefault="00C956A6" w:rsidP="004379FA">
      <w:pPr>
        <w:spacing w:line="360" w:lineRule="auto"/>
        <w:ind w:firstLine="425"/>
        <w:rPr>
          <w:color w:val="000000" w:themeColor="text1"/>
          <w:sz w:val="24"/>
          <w:szCs w:val="24"/>
        </w:rPr>
      </w:pPr>
      <w:r>
        <w:rPr>
          <w:rFonts w:hint="eastAsia"/>
          <w:color w:val="000000" w:themeColor="text1"/>
          <w:sz w:val="24"/>
          <w:szCs w:val="24"/>
        </w:rPr>
        <w:t>编制进度计划依据包含进度管理计划、活动属性、活动清单、项目范围说明书、项目人员配置。这些依据</w:t>
      </w:r>
      <w:proofErr w:type="gramStart"/>
      <w:r>
        <w:rPr>
          <w:rFonts w:hint="eastAsia"/>
          <w:color w:val="000000" w:themeColor="text1"/>
          <w:sz w:val="24"/>
          <w:szCs w:val="24"/>
        </w:rPr>
        <w:t>是之前</w:t>
      </w:r>
      <w:proofErr w:type="gramEnd"/>
      <w:r>
        <w:rPr>
          <w:rFonts w:hint="eastAsia"/>
          <w:color w:val="000000" w:themeColor="text1"/>
          <w:sz w:val="24"/>
          <w:szCs w:val="24"/>
        </w:rPr>
        <w:t>就已经产生的项目文件，在编制进度计划化阶段需要合理的按照以上文件使用进度网络模型并且使用关键路径法对其分析计算项目活动的最早开始最晚开始时间或者最早完成与最晚完成时间等，在相对确定的时间下和其他资源有限的情况下尽可能安排好工作就需要知道每项工作最迟什么时间开始最早什么时间开始最晚什么时候结束。</w:t>
      </w:r>
    </w:p>
    <w:p w:rsidR="002048A9" w:rsidRDefault="00DD1157" w:rsidP="00487F8B">
      <w:pPr>
        <w:spacing w:line="360" w:lineRule="auto"/>
        <w:rPr>
          <w:color w:val="000000" w:themeColor="text1"/>
          <w:sz w:val="24"/>
          <w:szCs w:val="24"/>
        </w:rPr>
      </w:pPr>
      <w:r>
        <w:rPr>
          <w:color w:val="000000" w:themeColor="text1"/>
          <w:sz w:val="24"/>
          <w:szCs w:val="24"/>
        </w:rPr>
        <w:br w:type="page"/>
      </w:r>
    </w:p>
    <w:p w:rsidR="00F27EE1" w:rsidRDefault="00F27EE1" w:rsidP="00487F8B">
      <w:pPr>
        <w:spacing w:line="360" w:lineRule="auto"/>
        <w:rPr>
          <w:color w:val="000000" w:themeColor="text1"/>
          <w:sz w:val="24"/>
          <w:szCs w:val="24"/>
        </w:rPr>
        <w:sectPr w:rsidR="00F27EE1" w:rsidSect="00F27EE1">
          <w:pgSz w:w="11907" w:h="16840" w:code="9"/>
          <w:pgMar w:top="1440" w:right="1077" w:bottom="1440" w:left="1077" w:header="851" w:footer="992" w:gutter="0"/>
          <w:cols w:space="425"/>
          <w:docGrid w:linePitch="312"/>
        </w:sectPr>
      </w:pPr>
    </w:p>
    <w:p w:rsidR="002048A9" w:rsidRDefault="00F27EE1" w:rsidP="00487F8B">
      <w:pPr>
        <w:spacing w:line="360" w:lineRule="auto"/>
        <w:rPr>
          <w:color w:val="000000" w:themeColor="text1"/>
          <w:sz w:val="24"/>
          <w:szCs w:val="24"/>
        </w:rPr>
      </w:pPr>
      <w:r>
        <w:rPr>
          <w:noProof/>
        </w:rPr>
        <w:lastRenderedPageBreak/>
        <w:drawing>
          <wp:anchor distT="0" distB="0" distL="114300" distR="114300" simplePos="0" relativeHeight="251662848" behindDoc="0" locked="0" layoutInCell="1" allowOverlap="1" wp14:anchorId="1A8372B0" wp14:editId="3FD39102">
            <wp:simplePos x="0" y="0"/>
            <wp:positionH relativeFrom="column">
              <wp:posOffset>-820615</wp:posOffset>
            </wp:positionH>
            <wp:positionV relativeFrom="paragraph">
              <wp:posOffset>-226695</wp:posOffset>
            </wp:positionV>
            <wp:extent cx="8909017" cy="476567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923019" cy="4773165"/>
                    </a:xfrm>
                    <a:prstGeom prst="rect">
                      <a:avLst/>
                    </a:prstGeom>
                  </pic:spPr>
                </pic:pic>
              </a:graphicData>
            </a:graphic>
            <wp14:sizeRelH relativeFrom="page">
              <wp14:pctWidth>0</wp14:pctWidth>
            </wp14:sizeRelH>
            <wp14:sizeRelV relativeFrom="page">
              <wp14:pctHeight>0</wp14:pctHeight>
            </wp14:sizeRelV>
          </wp:anchor>
        </w:drawing>
      </w:r>
    </w:p>
    <w:p w:rsidR="00F27EE1" w:rsidRDefault="00F27EE1" w:rsidP="00487F8B">
      <w:pPr>
        <w:spacing w:line="360" w:lineRule="auto"/>
        <w:rPr>
          <w:color w:val="000000" w:themeColor="text1"/>
          <w:sz w:val="24"/>
          <w:szCs w:val="24"/>
        </w:rPr>
      </w:pPr>
    </w:p>
    <w:p w:rsidR="00F27EE1" w:rsidRDefault="00F27EE1" w:rsidP="00487F8B">
      <w:pPr>
        <w:spacing w:line="360" w:lineRule="auto"/>
        <w:rPr>
          <w:color w:val="000000" w:themeColor="text1"/>
          <w:sz w:val="24"/>
          <w:szCs w:val="24"/>
        </w:rPr>
      </w:pPr>
    </w:p>
    <w:p w:rsidR="00F27EE1" w:rsidRDefault="00F27EE1" w:rsidP="00487F8B">
      <w:pPr>
        <w:spacing w:line="360" w:lineRule="auto"/>
        <w:rPr>
          <w:color w:val="000000" w:themeColor="text1"/>
          <w:sz w:val="24"/>
          <w:szCs w:val="24"/>
        </w:rPr>
      </w:pPr>
    </w:p>
    <w:p w:rsidR="00F27EE1" w:rsidRDefault="00F27EE1" w:rsidP="00487F8B">
      <w:pPr>
        <w:spacing w:line="360" w:lineRule="auto"/>
        <w:rPr>
          <w:color w:val="000000" w:themeColor="text1"/>
          <w:sz w:val="24"/>
          <w:szCs w:val="24"/>
        </w:rPr>
      </w:pPr>
    </w:p>
    <w:p w:rsidR="00F27EE1" w:rsidRDefault="00F27EE1" w:rsidP="00487F8B">
      <w:pPr>
        <w:spacing w:line="360" w:lineRule="auto"/>
        <w:rPr>
          <w:color w:val="000000" w:themeColor="text1"/>
          <w:sz w:val="24"/>
          <w:szCs w:val="24"/>
        </w:rPr>
      </w:pPr>
    </w:p>
    <w:p w:rsidR="00F27EE1" w:rsidRDefault="00F27EE1"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2048A9" w:rsidRDefault="002048A9" w:rsidP="00487F8B">
      <w:pPr>
        <w:spacing w:line="360" w:lineRule="auto"/>
        <w:rPr>
          <w:color w:val="000000" w:themeColor="text1"/>
          <w:sz w:val="24"/>
          <w:szCs w:val="24"/>
        </w:rPr>
      </w:pPr>
    </w:p>
    <w:p w:rsidR="00F27EE1" w:rsidRDefault="00F27EE1" w:rsidP="002048A9">
      <w:pPr>
        <w:spacing w:line="360" w:lineRule="auto"/>
        <w:jc w:val="center"/>
        <w:rPr>
          <w:sz w:val="24"/>
        </w:rPr>
      </w:pPr>
    </w:p>
    <w:p w:rsidR="00F27EE1" w:rsidRDefault="00F27EE1" w:rsidP="00F27EE1">
      <w:pPr>
        <w:spacing w:line="360" w:lineRule="auto"/>
        <w:jc w:val="center"/>
        <w:rPr>
          <w:sz w:val="24"/>
        </w:rPr>
      </w:pPr>
    </w:p>
    <w:p w:rsidR="00F27EE1" w:rsidRDefault="00F27EE1" w:rsidP="00F27EE1">
      <w:pPr>
        <w:spacing w:line="360" w:lineRule="auto"/>
        <w:jc w:val="center"/>
        <w:rPr>
          <w:sz w:val="24"/>
        </w:rPr>
      </w:pPr>
    </w:p>
    <w:p w:rsidR="00F27EE1" w:rsidRPr="00F27EE1" w:rsidRDefault="00F27EE1" w:rsidP="00F27EE1">
      <w:pPr>
        <w:spacing w:line="360" w:lineRule="auto"/>
        <w:jc w:val="center"/>
        <w:rPr>
          <w:color w:val="000000" w:themeColor="text1"/>
          <w:sz w:val="24"/>
          <w:szCs w:val="24"/>
        </w:rPr>
      </w:pPr>
      <w:r w:rsidRPr="00630CC0">
        <w:rPr>
          <w:rFonts w:hint="eastAsia"/>
          <w:sz w:val="24"/>
        </w:rPr>
        <w:t>图</w:t>
      </w:r>
      <w:r w:rsidRPr="00630CC0">
        <w:rPr>
          <w:rFonts w:hint="eastAsia"/>
          <w:sz w:val="24"/>
        </w:rPr>
        <w:t>4-</w:t>
      </w:r>
      <w:r w:rsidR="004E2371">
        <w:rPr>
          <w:sz w:val="24"/>
        </w:rPr>
        <w:t>4</w:t>
      </w:r>
      <w:r>
        <w:rPr>
          <w:rFonts w:hint="eastAsia"/>
          <w:color w:val="000000" w:themeColor="text1"/>
          <w:sz w:val="24"/>
          <w:szCs w:val="24"/>
        </w:rPr>
        <w:t>进度计划</w:t>
      </w:r>
    </w:p>
    <w:p w:rsidR="00F27EE1" w:rsidRDefault="00F27EE1" w:rsidP="00487F8B">
      <w:pPr>
        <w:spacing w:line="360" w:lineRule="auto"/>
        <w:rPr>
          <w:color w:val="000000" w:themeColor="text1"/>
          <w:sz w:val="24"/>
          <w:szCs w:val="24"/>
        </w:rPr>
        <w:sectPr w:rsidR="00F27EE1" w:rsidSect="00F27EE1">
          <w:pgSz w:w="16840" w:h="11907" w:orient="landscape" w:code="9"/>
          <w:pgMar w:top="1077" w:right="1440" w:bottom="1077" w:left="1440" w:header="851" w:footer="992" w:gutter="0"/>
          <w:cols w:space="425"/>
          <w:docGrid w:linePitch="312"/>
        </w:sectPr>
      </w:pPr>
    </w:p>
    <w:p w:rsidR="002048A9" w:rsidRDefault="002048A9" w:rsidP="00487F8B">
      <w:pPr>
        <w:spacing w:line="360" w:lineRule="auto"/>
        <w:rPr>
          <w:color w:val="000000" w:themeColor="text1"/>
          <w:sz w:val="24"/>
          <w:szCs w:val="24"/>
        </w:rPr>
      </w:pPr>
    </w:p>
    <w:p w:rsidR="00433BBF" w:rsidRDefault="00433BBF" w:rsidP="00102443">
      <w:pPr>
        <w:pStyle w:val="3"/>
        <w:numPr>
          <w:ilvl w:val="0"/>
          <w:numId w:val="20"/>
        </w:numPr>
      </w:pPr>
      <w:bookmarkStart w:id="64" w:name="_Toc35697152"/>
      <w:r w:rsidRPr="006557DA">
        <w:rPr>
          <w:rFonts w:hint="eastAsia"/>
        </w:rPr>
        <w:t>里程碑清单</w:t>
      </w:r>
      <w:bookmarkEnd w:id="64"/>
    </w:p>
    <w:p w:rsidR="00102443" w:rsidRPr="000E5E2B" w:rsidRDefault="00D85C97" w:rsidP="000E5E2B">
      <w:pPr>
        <w:spacing w:line="360" w:lineRule="auto"/>
        <w:jc w:val="center"/>
        <w:rPr>
          <w:sz w:val="24"/>
        </w:rPr>
      </w:pPr>
      <w:r w:rsidRPr="000E5E2B">
        <w:rPr>
          <w:rFonts w:hint="eastAsia"/>
          <w:sz w:val="24"/>
        </w:rPr>
        <w:t>表</w:t>
      </w:r>
      <w:r w:rsidRPr="000E5E2B">
        <w:rPr>
          <w:rFonts w:hint="eastAsia"/>
          <w:sz w:val="24"/>
        </w:rPr>
        <w:t>4-</w:t>
      </w:r>
      <w:r w:rsidR="006F4508">
        <w:rPr>
          <w:sz w:val="24"/>
        </w:rPr>
        <w:t>7</w:t>
      </w:r>
      <w:r w:rsidRPr="000E5E2B">
        <w:rPr>
          <w:rFonts w:hint="eastAsia"/>
          <w:sz w:val="24"/>
        </w:rPr>
        <w:t>里程碑清单</w:t>
      </w:r>
    </w:p>
    <w:tbl>
      <w:tblPr>
        <w:tblW w:w="7923" w:type="dxa"/>
        <w:jc w:val="center"/>
        <w:tblLook w:val="04A0" w:firstRow="1" w:lastRow="0" w:firstColumn="1" w:lastColumn="0" w:noHBand="0" w:noVBand="1"/>
      </w:tblPr>
      <w:tblGrid>
        <w:gridCol w:w="1537"/>
        <w:gridCol w:w="1865"/>
        <w:gridCol w:w="1326"/>
        <w:gridCol w:w="3195"/>
      </w:tblGrid>
      <w:tr w:rsidR="00433BBF" w:rsidRPr="005A1A0A" w:rsidTr="00BA3586">
        <w:trPr>
          <w:trHeight w:val="297"/>
          <w:jc w:val="center"/>
        </w:trPr>
        <w:tc>
          <w:tcPr>
            <w:tcW w:w="7923" w:type="dxa"/>
            <w:gridSpan w:val="4"/>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433BBF" w:rsidRPr="005A1A0A" w:rsidRDefault="00433BBF" w:rsidP="003362B3">
            <w:pPr>
              <w:widowControl/>
              <w:spacing w:line="360" w:lineRule="auto"/>
              <w:jc w:val="center"/>
              <w:rPr>
                <w:rFonts w:asciiTheme="majorEastAsia" w:eastAsiaTheme="majorEastAsia" w:hAnsiTheme="majorEastAsia"/>
                <w:kern w:val="0"/>
                <w:szCs w:val="21"/>
              </w:rPr>
            </w:pPr>
            <w:r w:rsidRPr="005A1A0A">
              <w:rPr>
                <w:rFonts w:asciiTheme="majorEastAsia" w:eastAsiaTheme="majorEastAsia" w:hAnsiTheme="majorEastAsia" w:hint="eastAsia"/>
                <w:szCs w:val="21"/>
              </w:rPr>
              <w:t>项目目标和计划</w:t>
            </w:r>
          </w:p>
        </w:tc>
      </w:tr>
      <w:tr w:rsidR="00433BBF" w:rsidRPr="005A1A0A" w:rsidTr="00102443">
        <w:trPr>
          <w:trHeight w:val="380"/>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里程碑名称</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主要参与人员</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计划完成时间</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w:t>
            </w:r>
          </w:p>
        </w:tc>
      </w:tr>
      <w:tr w:rsidR="00433BBF" w:rsidRPr="005A1A0A" w:rsidTr="00102443">
        <w:trPr>
          <w:trHeight w:val="380"/>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立项</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rPr>
                <w:rFonts w:asciiTheme="majorEastAsia" w:eastAsiaTheme="majorEastAsia" w:hAnsiTheme="majorEastAsia"/>
                <w:szCs w:val="21"/>
              </w:rPr>
            </w:pPr>
            <w:r w:rsidRPr="005A1A0A">
              <w:rPr>
                <w:rFonts w:asciiTheme="majorEastAsia" w:eastAsiaTheme="majorEastAsia" w:hAnsiTheme="majorEastAsia" w:hint="eastAsia"/>
                <w:szCs w:val="21"/>
              </w:rPr>
              <w:t>杜迎锋、陈婷</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2019/10/23</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输出立项表签字照片</w:t>
            </w:r>
          </w:p>
        </w:tc>
      </w:tr>
      <w:tr w:rsidR="00433BBF" w:rsidRPr="005A1A0A" w:rsidTr="00102443">
        <w:trPr>
          <w:trHeight w:val="380"/>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需求分析</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陈婷、杜迎锋</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2019/10/25</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输出物：需求规格说明书及签字照片</w:t>
            </w:r>
          </w:p>
        </w:tc>
      </w:tr>
      <w:tr w:rsidR="00433BBF" w:rsidRPr="005A1A0A" w:rsidTr="00102443">
        <w:trPr>
          <w:trHeight w:val="286"/>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UI图</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铁霜</w:t>
            </w:r>
            <w:proofErr w:type="gramStart"/>
            <w:r w:rsidRPr="005A1A0A">
              <w:rPr>
                <w:rFonts w:asciiTheme="majorEastAsia" w:eastAsiaTheme="majorEastAsia" w:hAnsiTheme="majorEastAsia" w:hint="eastAsia"/>
                <w:szCs w:val="21"/>
              </w:rPr>
              <w:t>霜</w:t>
            </w:r>
            <w:proofErr w:type="gramEnd"/>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2019/10/23</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输出物：UI效果图</w:t>
            </w:r>
          </w:p>
        </w:tc>
      </w:tr>
      <w:tr w:rsidR="00433BBF" w:rsidRPr="005A1A0A" w:rsidTr="00102443">
        <w:trPr>
          <w:trHeight w:val="380"/>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color w:val="000000"/>
                <w:szCs w:val="21"/>
              </w:rPr>
            </w:pPr>
            <w:r w:rsidRPr="005A1A0A">
              <w:rPr>
                <w:rFonts w:asciiTheme="majorEastAsia" w:eastAsiaTheme="majorEastAsia" w:hAnsiTheme="majorEastAsia" w:hint="eastAsia"/>
                <w:color w:val="000000"/>
                <w:szCs w:val="21"/>
              </w:rPr>
              <w:t>研发设计</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陈婷、许磊、杜迎锋、李学超</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2019/10/29</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输出物：项目详细计划</w:t>
            </w:r>
          </w:p>
        </w:tc>
      </w:tr>
      <w:tr w:rsidR="00433BBF" w:rsidRPr="005A1A0A" w:rsidTr="00102443">
        <w:trPr>
          <w:trHeight w:val="286"/>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测试设计</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刘慧磊</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2019/10/29</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项目测试标准、产品手册</w:t>
            </w:r>
          </w:p>
        </w:tc>
      </w:tr>
      <w:tr w:rsidR="00433BBF" w:rsidRPr="005A1A0A" w:rsidTr="00102443">
        <w:trPr>
          <w:trHeight w:val="286"/>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功能研发</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杜迎锋、李学超</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2019/11/7</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输出物：代码</w:t>
            </w:r>
          </w:p>
        </w:tc>
      </w:tr>
      <w:tr w:rsidR="00433BBF" w:rsidRPr="005A1A0A" w:rsidTr="00102443">
        <w:trPr>
          <w:trHeight w:val="1110"/>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研发内部联调</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杜迎锋、李学超</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2019/11/17</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输出物：代码、版本测试申请邮件</w:t>
            </w:r>
          </w:p>
        </w:tc>
      </w:tr>
      <w:tr w:rsidR="00433BBF" w:rsidRPr="005A1A0A" w:rsidTr="00D90545">
        <w:trPr>
          <w:trHeight w:val="973"/>
          <w:jc w:val="center"/>
        </w:trPr>
        <w:tc>
          <w:tcPr>
            <w:tcW w:w="1537" w:type="dxa"/>
            <w:tcBorders>
              <w:top w:val="nil"/>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测试</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刘慧磊、邢志彬</w:t>
            </w:r>
          </w:p>
        </w:tc>
        <w:tc>
          <w:tcPr>
            <w:tcW w:w="1326" w:type="dxa"/>
            <w:tcBorders>
              <w:top w:val="nil"/>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2019/12/11</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输出物：功能测试报告、系统测试报告、安装部署说明、大网测试报告、使用说明、推荐邮件</w:t>
            </w:r>
          </w:p>
        </w:tc>
      </w:tr>
      <w:tr w:rsidR="00433BBF" w:rsidRPr="005A1A0A" w:rsidTr="00D90545">
        <w:trPr>
          <w:trHeight w:val="739"/>
          <w:jc w:val="center"/>
        </w:trPr>
        <w:tc>
          <w:tcPr>
            <w:tcW w:w="1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验收</w:t>
            </w:r>
          </w:p>
        </w:tc>
        <w:tc>
          <w:tcPr>
            <w:tcW w:w="186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陈婷、杜迎锋</w:t>
            </w:r>
          </w:p>
        </w:tc>
        <w:tc>
          <w:tcPr>
            <w:tcW w:w="1326" w:type="dxa"/>
            <w:tcBorders>
              <w:top w:val="single" w:sz="4" w:space="0" w:color="auto"/>
              <w:left w:val="nil"/>
              <w:bottom w:val="single" w:sz="4" w:space="0" w:color="auto"/>
              <w:right w:val="single" w:sz="4" w:space="0" w:color="auto"/>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2019/12/13</w:t>
            </w:r>
          </w:p>
        </w:tc>
        <w:tc>
          <w:tcPr>
            <w:tcW w:w="3195" w:type="dxa"/>
            <w:tcBorders>
              <w:top w:val="single" w:sz="4" w:space="0" w:color="auto"/>
              <w:left w:val="nil"/>
              <w:bottom w:val="single" w:sz="4" w:space="0" w:color="auto"/>
              <w:right w:val="single" w:sz="4" w:space="0" w:color="000000"/>
            </w:tcBorders>
            <w:shd w:val="clear" w:color="auto" w:fill="auto"/>
            <w:vAlign w:val="center"/>
            <w:hideMark/>
          </w:tcPr>
          <w:p w:rsidR="00433BBF" w:rsidRPr="005A1A0A" w:rsidRDefault="00433BBF" w:rsidP="003362B3">
            <w:pPr>
              <w:spacing w:line="360" w:lineRule="auto"/>
              <w:jc w:val="center"/>
              <w:rPr>
                <w:rFonts w:asciiTheme="majorEastAsia" w:eastAsiaTheme="majorEastAsia" w:hAnsiTheme="majorEastAsia"/>
                <w:szCs w:val="21"/>
              </w:rPr>
            </w:pPr>
            <w:r w:rsidRPr="005A1A0A">
              <w:rPr>
                <w:rFonts w:asciiTheme="majorEastAsia" w:eastAsiaTheme="majorEastAsia" w:hAnsiTheme="majorEastAsia" w:hint="eastAsia"/>
                <w:szCs w:val="21"/>
              </w:rPr>
              <w:t>输出物：</w:t>
            </w:r>
            <w:proofErr w:type="gramStart"/>
            <w:r w:rsidRPr="005A1A0A">
              <w:rPr>
                <w:rFonts w:asciiTheme="majorEastAsia" w:eastAsiaTheme="majorEastAsia" w:hAnsiTheme="majorEastAsia" w:hint="eastAsia"/>
                <w:szCs w:val="21"/>
              </w:rPr>
              <w:t>项目结项报告</w:t>
            </w:r>
            <w:proofErr w:type="gramEnd"/>
            <w:r w:rsidRPr="005A1A0A">
              <w:rPr>
                <w:rFonts w:asciiTheme="majorEastAsia" w:eastAsiaTheme="majorEastAsia" w:hAnsiTheme="majorEastAsia" w:hint="eastAsia"/>
                <w:szCs w:val="21"/>
              </w:rPr>
              <w:t>、项目评审报告</w:t>
            </w:r>
          </w:p>
        </w:tc>
      </w:tr>
    </w:tbl>
    <w:p w:rsidR="00A32A93" w:rsidRPr="00FF1F15" w:rsidRDefault="00814BA0" w:rsidP="00DB1B2F">
      <w:pPr>
        <w:pStyle w:val="2"/>
        <w:spacing w:before="240" w:after="240"/>
      </w:pPr>
      <w:bookmarkStart w:id="65" w:name="_Toc35697153"/>
      <w:r w:rsidRPr="00FF1F15">
        <w:rPr>
          <w:rFonts w:hint="eastAsia"/>
        </w:rPr>
        <w:t>（六）</w:t>
      </w:r>
      <w:r w:rsidR="00A32A93" w:rsidRPr="00FF1F15">
        <w:rPr>
          <w:rFonts w:hint="eastAsia"/>
        </w:rPr>
        <w:t>进度</w:t>
      </w:r>
      <w:r w:rsidR="00A32A93" w:rsidRPr="00FF1F15">
        <w:t>控制</w:t>
      </w:r>
      <w:bookmarkEnd w:id="65"/>
    </w:p>
    <w:p w:rsidR="00150ABC" w:rsidRDefault="00150ABC" w:rsidP="0018438D">
      <w:pPr>
        <w:spacing w:line="360" w:lineRule="auto"/>
        <w:ind w:firstLine="425"/>
        <w:rPr>
          <w:color w:val="000000" w:themeColor="text1"/>
          <w:sz w:val="24"/>
          <w:szCs w:val="24"/>
        </w:rPr>
      </w:pPr>
      <w:r>
        <w:rPr>
          <w:rFonts w:hint="eastAsia"/>
          <w:color w:val="000000" w:themeColor="text1"/>
          <w:sz w:val="24"/>
          <w:szCs w:val="24"/>
        </w:rPr>
        <w:t>进度控制其实就是监督整个活动过程，在项目进行的过程中每天都更新项目的实际进度，将实际进度和计划进度</w:t>
      </w:r>
      <w:proofErr w:type="gramStart"/>
      <w:r>
        <w:rPr>
          <w:rFonts w:hint="eastAsia"/>
          <w:color w:val="000000" w:themeColor="text1"/>
          <w:sz w:val="24"/>
          <w:szCs w:val="24"/>
        </w:rPr>
        <w:t>做对</w:t>
      </w:r>
      <w:proofErr w:type="gramEnd"/>
      <w:r>
        <w:rPr>
          <w:rFonts w:hint="eastAsia"/>
          <w:color w:val="000000" w:themeColor="text1"/>
          <w:sz w:val="24"/>
          <w:szCs w:val="24"/>
        </w:rPr>
        <w:t>比是否有</w:t>
      </w:r>
      <w:r w:rsidR="00725D06">
        <w:rPr>
          <w:rFonts w:hint="eastAsia"/>
          <w:color w:val="000000" w:themeColor="text1"/>
          <w:sz w:val="24"/>
          <w:szCs w:val="24"/>
        </w:rPr>
        <w:t>偏离原有的计划，如果与原来的计划偏差较大那么就要及时干预尽可能的使项目回到原计划的轨道上来。这样可以控制项目尽可能的减少项目不能按期完成的风险。</w:t>
      </w:r>
    </w:p>
    <w:p w:rsidR="00D50AD7" w:rsidRDefault="00D50AD7" w:rsidP="00C25204">
      <w:pPr>
        <w:pStyle w:val="3"/>
      </w:pPr>
      <w:bookmarkStart w:id="66" w:name="_Toc35697154"/>
      <w:r>
        <w:rPr>
          <w:rFonts w:hint="eastAsia"/>
        </w:rPr>
        <w:t>1</w:t>
      </w:r>
      <w:r>
        <w:t>.</w:t>
      </w:r>
      <w:r>
        <w:rPr>
          <w:rFonts w:hint="eastAsia"/>
        </w:rPr>
        <w:t>进度控制流程</w:t>
      </w:r>
      <w:bookmarkEnd w:id="66"/>
    </w:p>
    <w:p w:rsidR="00A32A93" w:rsidRPr="00FB5421" w:rsidRDefault="00E72441" w:rsidP="00FB5421">
      <w:pPr>
        <w:spacing w:line="360" w:lineRule="auto"/>
        <w:ind w:firstLine="425"/>
        <w:rPr>
          <w:rFonts w:asciiTheme="majorEastAsia" w:eastAsiaTheme="majorEastAsia" w:hAnsiTheme="majorEastAsia"/>
          <w:color w:val="000000" w:themeColor="text1"/>
          <w:sz w:val="24"/>
          <w:szCs w:val="24"/>
        </w:rPr>
      </w:pPr>
      <w:r w:rsidRPr="00CC1D2A">
        <w:rPr>
          <w:rFonts w:asciiTheme="majorEastAsia" w:eastAsiaTheme="majorEastAsia" w:hAnsiTheme="majorEastAsia" w:hint="eastAsia"/>
          <w:color w:val="000000" w:themeColor="text1"/>
          <w:sz w:val="24"/>
          <w:szCs w:val="24"/>
        </w:rPr>
        <w:t>进度控制都是建立在原有进度计划的基础上的把计划进度作为参照基准，在项目实施过程中根据</w:t>
      </w:r>
      <w:r w:rsidR="000829F3" w:rsidRPr="00CC1D2A">
        <w:rPr>
          <w:rFonts w:asciiTheme="majorEastAsia" w:eastAsiaTheme="majorEastAsia" w:hAnsiTheme="majorEastAsia" w:hint="eastAsia"/>
          <w:color w:val="000000" w:themeColor="text1"/>
          <w:sz w:val="24"/>
          <w:szCs w:val="24"/>
        </w:rPr>
        <w:t>计划的</w:t>
      </w:r>
      <w:r w:rsidRPr="00CC1D2A">
        <w:rPr>
          <w:rFonts w:asciiTheme="majorEastAsia" w:eastAsiaTheme="majorEastAsia" w:hAnsiTheme="majorEastAsia" w:hint="eastAsia"/>
          <w:color w:val="000000" w:themeColor="text1"/>
          <w:sz w:val="24"/>
          <w:szCs w:val="24"/>
        </w:rPr>
        <w:t>进度</w:t>
      </w:r>
      <w:r w:rsidR="000829F3" w:rsidRPr="00CC1D2A">
        <w:rPr>
          <w:rFonts w:asciiTheme="majorEastAsia" w:eastAsiaTheme="majorEastAsia" w:hAnsiTheme="majorEastAsia" w:hint="eastAsia"/>
          <w:color w:val="000000" w:themeColor="text1"/>
          <w:sz w:val="24"/>
          <w:szCs w:val="24"/>
        </w:rPr>
        <w:t>尽可能的完成活动，进度控制的过程中不但要控制项目的活动时间也包括项目的质量、范围、项目的费用，力求在计划进度内尽可能的提高质量减少费用合理的使用资源</w:t>
      </w:r>
      <w:r w:rsidR="004D019C" w:rsidRPr="00CC1D2A">
        <w:rPr>
          <w:rFonts w:asciiTheme="majorEastAsia" w:eastAsiaTheme="majorEastAsia" w:hAnsiTheme="majorEastAsia" w:hint="eastAsia"/>
          <w:color w:val="000000" w:themeColor="text1"/>
          <w:sz w:val="24"/>
          <w:szCs w:val="24"/>
        </w:rPr>
        <w:t>。</w:t>
      </w:r>
      <w:r w:rsidR="00C25204" w:rsidRPr="00CC1D2A">
        <w:rPr>
          <w:rFonts w:asciiTheme="majorEastAsia" w:eastAsiaTheme="majorEastAsia" w:hAnsiTheme="majorEastAsia" w:hint="eastAsia"/>
          <w:color w:val="000000" w:themeColor="text1"/>
          <w:sz w:val="24"/>
          <w:szCs w:val="24"/>
        </w:rPr>
        <w:lastRenderedPageBreak/>
        <w:t>这样的检查一直到项目结束为止。如图</w:t>
      </w:r>
      <w:r w:rsidR="00FB5421">
        <w:rPr>
          <w:rFonts w:asciiTheme="majorEastAsia" w:eastAsiaTheme="majorEastAsia" w:hAnsiTheme="majorEastAsia"/>
          <w:color w:val="000000" w:themeColor="text1"/>
          <w:sz w:val="24"/>
          <w:szCs w:val="24"/>
        </w:rPr>
        <w:t>2</w:t>
      </w:r>
      <w:r w:rsidR="00C25204" w:rsidRPr="00CC1D2A">
        <w:rPr>
          <w:rFonts w:asciiTheme="majorEastAsia" w:eastAsiaTheme="majorEastAsia" w:hAnsiTheme="majorEastAsia" w:hint="eastAsia"/>
          <w:color w:val="000000" w:themeColor="text1"/>
          <w:sz w:val="24"/>
          <w:szCs w:val="24"/>
        </w:rPr>
        <w:t>-</w:t>
      </w:r>
      <w:r w:rsidR="00FB5421">
        <w:rPr>
          <w:rFonts w:asciiTheme="majorEastAsia" w:eastAsiaTheme="majorEastAsia" w:hAnsiTheme="majorEastAsia"/>
          <w:color w:val="000000" w:themeColor="text1"/>
          <w:sz w:val="24"/>
          <w:szCs w:val="24"/>
        </w:rPr>
        <w:t>2</w:t>
      </w:r>
      <w:r w:rsidR="00404D4A">
        <w:rPr>
          <w:rFonts w:asciiTheme="majorEastAsia" w:eastAsiaTheme="majorEastAsia" w:hAnsiTheme="majorEastAsia" w:hint="eastAsia"/>
          <w:color w:val="000000" w:themeColor="text1"/>
          <w:sz w:val="24"/>
          <w:szCs w:val="24"/>
        </w:rPr>
        <w:t>。</w:t>
      </w:r>
    </w:p>
    <w:p w:rsidR="00D50AD7" w:rsidRDefault="00D50AD7" w:rsidP="00C25204">
      <w:pPr>
        <w:pStyle w:val="3"/>
      </w:pPr>
      <w:bookmarkStart w:id="67" w:name="_Toc35697155"/>
      <w:r>
        <w:rPr>
          <w:rFonts w:hint="eastAsia"/>
        </w:rPr>
        <w:t>2</w:t>
      </w:r>
      <w:r w:rsidR="004950A1">
        <w:rPr>
          <w:rFonts w:hint="eastAsia"/>
        </w:rPr>
        <w:t>.</w:t>
      </w:r>
      <w:r>
        <w:rPr>
          <w:rFonts w:hint="eastAsia"/>
        </w:rPr>
        <w:t>进度的控制与实施</w:t>
      </w:r>
      <w:bookmarkEnd w:id="67"/>
    </w:p>
    <w:p w:rsidR="004D019C" w:rsidRPr="003E109E" w:rsidRDefault="004D019C" w:rsidP="003E109E">
      <w:pPr>
        <w:spacing w:line="360" w:lineRule="auto"/>
        <w:ind w:firstLine="425"/>
        <w:jc w:val="left"/>
        <w:rPr>
          <w:rFonts w:asciiTheme="minorEastAsia" w:eastAsiaTheme="minorEastAsia" w:hAnsiTheme="minorEastAsia"/>
          <w:color w:val="000000" w:themeColor="text1"/>
          <w:sz w:val="24"/>
          <w:szCs w:val="24"/>
        </w:rPr>
      </w:pPr>
      <w:r w:rsidRPr="003E109E">
        <w:rPr>
          <w:rFonts w:asciiTheme="minorEastAsia" w:eastAsiaTheme="minorEastAsia" w:hAnsiTheme="minorEastAsia" w:hint="eastAsia"/>
          <w:color w:val="000000" w:themeColor="text1"/>
          <w:sz w:val="24"/>
          <w:szCs w:val="24"/>
        </w:rPr>
        <w:t>项目实施过程中每天都会有项目经理跟进项目进度每一项目的活动负责人汇报当前天的活动进展，项目经理统计更新项目实际进度甘特图，当日活动按照计划未完成的即使预警提醒相关工作人员及时赶工将尽可能的达到预期计划的工作量。由于本项目人力资源有限在开发阶段只有一个人</w:t>
      </w:r>
      <w:r w:rsidR="004C1A3A" w:rsidRPr="003E109E">
        <w:rPr>
          <w:rFonts w:asciiTheme="minorEastAsia" w:eastAsiaTheme="minorEastAsia" w:hAnsiTheme="minorEastAsia" w:hint="eastAsia"/>
          <w:color w:val="000000" w:themeColor="text1"/>
          <w:sz w:val="24"/>
          <w:szCs w:val="24"/>
        </w:rPr>
        <w:t>处理关键的开发工作，前期考虑到了这个风险因素，在项目计划时间有所延长，项目进程比较符合实际情况，没有出现延迟的问题，在项目进行过程中出现了前端技术人员处理问题经验不足的情况，将实际情况反映到项目经理处，协调了相关技术成熟的技术人员的协助，项目并没有受到影响。</w:t>
      </w:r>
    </w:p>
    <w:p w:rsidR="00B14BCF" w:rsidRPr="003E109E" w:rsidRDefault="00B14BCF" w:rsidP="003E109E">
      <w:pPr>
        <w:spacing w:line="360" w:lineRule="auto"/>
        <w:jc w:val="left"/>
        <w:rPr>
          <w:rFonts w:asciiTheme="minorEastAsia" w:eastAsiaTheme="minorEastAsia" w:hAnsiTheme="minorEastAsia"/>
          <w:color w:val="000000" w:themeColor="text1"/>
          <w:sz w:val="24"/>
          <w:szCs w:val="24"/>
        </w:rPr>
      </w:pPr>
      <w:r w:rsidRPr="003E109E">
        <w:rPr>
          <w:rFonts w:asciiTheme="minorEastAsia" w:eastAsiaTheme="minorEastAsia" w:hAnsiTheme="minorEastAsia"/>
          <w:color w:val="000000" w:themeColor="text1"/>
          <w:sz w:val="24"/>
          <w:szCs w:val="24"/>
        </w:rPr>
        <w:tab/>
      </w:r>
      <w:r w:rsidRPr="003E109E">
        <w:rPr>
          <w:rFonts w:asciiTheme="minorEastAsia" w:eastAsiaTheme="minorEastAsia" w:hAnsiTheme="minorEastAsia" w:hint="eastAsia"/>
          <w:color w:val="000000" w:themeColor="text1"/>
          <w:sz w:val="24"/>
          <w:szCs w:val="24"/>
        </w:rPr>
        <w:t>在项目进度控制中会按照计划的项目完成时间设置检查点按照设置的检查点来分析项目预期的进度和实际完成的进度一目了然。第一个检查阶段设置在需求完成阶段</w:t>
      </w:r>
      <w:r w:rsidR="002D462A" w:rsidRPr="003E109E">
        <w:rPr>
          <w:rFonts w:asciiTheme="minorEastAsia" w:eastAsiaTheme="minorEastAsia" w:hAnsiTheme="minorEastAsia" w:hint="eastAsia"/>
          <w:color w:val="000000" w:themeColor="text1"/>
          <w:sz w:val="24"/>
          <w:szCs w:val="24"/>
        </w:rPr>
        <w:t>如图（4-</w:t>
      </w:r>
      <w:r w:rsidR="009B55A0">
        <w:rPr>
          <w:rFonts w:asciiTheme="minorEastAsia" w:eastAsiaTheme="minorEastAsia" w:hAnsiTheme="minorEastAsia"/>
          <w:color w:val="000000" w:themeColor="text1"/>
          <w:sz w:val="24"/>
          <w:szCs w:val="24"/>
        </w:rPr>
        <w:t>5</w:t>
      </w:r>
      <w:r w:rsidR="002D462A" w:rsidRPr="003E109E">
        <w:rPr>
          <w:rFonts w:asciiTheme="minorEastAsia" w:eastAsiaTheme="minorEastAsia" w:hAnsiTheme="minorEastAsia" w:hint="eastAsia"/>
          <w:color w:val="000000" w:themeColor="text1"/>
          <w:sz w:val="24"/>
          <w:szCs w:val="24"/>
        </w:rPr>
        <w:t>）</w:t>
      </w:r>
    </w:p>
    <w:p w:rsidR="006C0E25" w:rsidRDefault="00B14BCF" w:rsidP="006C0E25">
      <w:pPr>
        <w:keepNext/>
        <w:spacing w:line="360" w:lineRule="auto"/>
      </w:pPr>
      <w:r>
        <w:rPr>
          <w:noProof/>
        </w:rPr>
        <w:drawing>
          <wp:inline distT="0" distB="0" distL="0" distR="0" wp14:anchorId="48711F75" wp14:editId="030E2159">
            <wp:extent cx="6189345" cy="28524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9345" cy="2852420"/>
                    </a:xfrm>
                    <a:prstGeom prst="rect">
                      <a:avLst/>
                    </a:prstGeom>
                  </pic:spPr>
                </pic:pic>
              </a:graphicData>
            </a:graphic>
          </wp:inline>
        </w:drawing>
      </w:r>
    </w:p>
    <w:p w:rsidR="00B14BCF" w:rsidRPr="003E109E" w:rsidRDefault="00C77424" w:rsidP="00630CC0">
      <w:pPr>
        <w:spacing w:line="360" w:lineRule="auto"/>
        <w:jc w:val="center"/>
        <w:rPr>
          <w:rFonts w:asciiTheme="minorEastAsia" w:eastAsiaTheme="minorEastAsia" w:hAnsiTheme="minorEastAsia"/>
          <w:sz w:val="24"/>
        </w:rPr>
      </w:pPr>
      <w:r w:rsidRPr="003E109E">
        <w:rPr>
          <w:rFonts w:asciiTheme="minorEastAsia" w:eastAsiaTheme="minorEastAsia" w:hAnsiTheme="minorEastAsia" w:hint="eastAsia"/>
          <w:sz w:val="24"/>
        </w:rPr>
        <w:t>图</w:t>
      </w:r>
      <w:r w:rsidRPr="003E109E">
        <w:rPr>
          <w:rFonts w:asciiTheme="minorEastAsia" w:eastAsiaTheme="minorEastAsia" w:hAnsiTheme="minorEastAsia"/>
          <w:sz w:val="24"/>
        </w:rPr>
        <w:t>4-</w:t>
      </w:r>
      <w:r w:rsidR="00FB5421">
        <w:rPr>
          <w:rFonts w:asciiTheme="minorEastAsia" w:eastAsiaTheme="minorEastAsia" w:hAnsiTheme="minorEastAsia"/>
          <w:sz w:val="24"/>
        </w:rPr>
        <w:t>5</w:t>
      </w:r>
      <w:r w:rsidR="006C0E25" w:rsidRPr="003E109E">
        <w:rPr>
          <w:rFonts w:asciiTheme="minorEastAsia" w:eastAsiaTheme="minorEastAsia" w:hAnsiTheme="minorEastAsia" w:hint="eastAsia"/>
          <w:sz w:val="24"/>
        </w:rPr>
        <w:t>项目甘特</w:t>
      </w:r>
    </w:p>
    <w:p w:rsidR="00B4192F" w:rsidRPr="003E109E" w:rsidRDefault="00B14BCF" w:rsidP="00B4192F">
      <w:pPr>
        <w:spacing w:line="360" w:lineRule="auto"/>
        <w:rPr>
          <w:rFonts w:asciiTheme="minorEastAsia" w:eastAsiaTheme="minorEastAsia" w:hAnsiTheme="minorEastAsia"/>
          <w:color w:val="000000" w:themeColor="text1"/>
          <w:sz w:val="24"/>
          <w:szCs w:val="24"/>
        </w:rPr>
      </w:pPr>
      <w:r w:rsidRPr="003E109E">
        <w:rPr>
          <w:rFonts w:asciiTheme="minorEastAsia" w:eastAsiaTheme="minorEastAsia" w:hAnsiTheme="minorEastAsia" w:hint="eastAsia"/>
          <w:color w:val="000000" w:themeColor="text1"/>
          <w:sz w:val="24"/>
          <w:szCs w:val="24"/>
        </w:rPr>
        <w:t>根据实际活动的甘特图和与计划的甘特图对比在需求完成阶段的之前的所有工作已经顺利完工。</w:t>
      </w:r>
      <w:r w:rsidR="00CC08E9" w:rsidRPr="003E109E">
        <w:rPr>
          <w:rFonts w:asciiTheme="minorEastAsia" w:eastAsiaTheme="minorEastAsia" w:hAnsiTheme="minorEastAsia" w:hint="eastAsia"/>
          <w:color w:val="000000" w:themeColor="text1"/>
          <w:sz w:val="24"/>
          <w:szCs w:val="24"/>
        </w:rPr>
        <w:t>由于控制阶段的工作是一个滚动式的工作一直进行着检查进度是否存在偏差</w:t>
      </w:r>
      <w:r w:rsidR="00E769DA" w:rsidRPr="003E109E">
        <w:rPr>
          <w:rFonts w:asciiTheme="minorEastAsia" w:eastAsiaTheme="minorEastAsia" w:hAnsiTheme="minorEastAsia" w:hint="eastAsia"/>
          <w:color w:val="000000" w:themeColor="text1"/>
          <w:sz w:val="24"/>
          <w:szCs w:val="24"/>
        </w:rPr>
        <w:t>如果存在采取措施干预并且实施，不存在继续下一个检查</w:t>
      </w:r>
      <w:r w:rsidR="00B4192F" w:rsidRPr="003E109E">
        <w:rPr>
          <w:rFonts w:asciiTheme="minorEastAsia" w:eastAsiaTheme="minorEastAsia" w:hAnsiTheme="minorEastAsia" w:hint="eastAsia"/>
          <w:color w:val="000000" w:themeColor="text1"/>
          <w:sz w:val="24"/>
          <w:szCs w:val="24"/>
        </w:rPr>
        <w:t>由于检查点过多所有的对比图就不一</w:t>
      </w:r>
      <w:proofErr w:type="gramStart"/>
      <w:r w:rsidR="00B4192F" w:rsidRPr="003E109E">
        <w:rPr>
          <w:rFonts w:asciiTheme="minorEastAsia" w:eastAsiaTheme="minorEastAsia" w:hAnsiTheme="minorEastAsia" w:hint="eastAsia"/>
          <w:color w:val="000000" w:themeColor="text1"/>
          <w:sz w:val="24"/>
          <w:szCs w:val="24"/>
        </w:rPr>
        <w:t>一</w:t>
      </w:r>
      <w:proofErr w:type="gramEnd"/>
      <w:r w:rsidR="00B4192F" w:rsidRPr="003E109E">
        <w:rPr>
          <w:rFonts w:asciiTheme="minorEastAsia" w:eastAsiaTheme="minorEastAsia" w:hAnsiTheme="minorEastAsia" w:hint="eastAsia"/>
          <w:color w:val="000000" w:themeColor="text1"/>
          <w:sz w:val="24"/>
          <w:szCs w:val="24"/>
        </w:rPr>
        <w:t>展示出来了。</w:t>
      </w:r>
    </w:p>
    <w:p w:rsidR="00B4192F" w:rsidRPr="003E109E" w:rsidRDefault="00B4192F" w:rsidP="00B4192F">
      <w:pPr>
        <w:spacing w:line="360" w:lineRule="auto"/>
        <w:rPr>
          <w:rFonts w:asciiTheme="minorEastAsia" w:eastAsiaTheme="minorEastAsia" w:hAnsiTheme="minorEastAsia"/>
          <w:color w:val="000000" w:themeColor="text1"/>
          <w:sz w:val="24"/>
          <w:szCs w:val="24"/>
        </w:rPr>
      </w:pPr>
      <w:r w:rsidRPr="003E109E">
        <w:rPr>
          <w:rFonts w:asciiTheme="minorEastAsia" w:eastAsiaTheme="minorEastAsia" w:hAnsiTheme="minorEastAsia" w:hint="eastAsia"/>
          <w:color w:val="000000" w:themeColor="text1"/>
          <w:sz w:val="24"/>
          <w:szCs w:val="24"/>
        </w:rPr>
        <w:t>整体项目管</w:t>
      </w:r>
      <w:proofErr w:type="gramStart"/>
      <w:r w:rsidRPr="003E109E">
        <w:rPr>
          <w:rFonts w:asciiTheme="minorEastAsia" w:eastAsiaTheme="minorEastAsia" w:hAnsiTheme="minorEastAsia" w:hint="eastAsia"/>
          <w:color w:val="000000" w:themeColor="text1"/>
          <w:sz w:val="24"/>
          <w:szCs w:val="24"/>
        </w:rPr>
        <w:t>控效果</w:t>
      </w:r>
      <w:proofErr w:type="gramEnd"/>
      <w:r w:rsidRPr="003E109E">
        <w:rPr>
          <w:rFonts w:asciiTheme="minorEastAsia" w:eastAsiaTheme="minorEastAsia" w:hAnsiTheme="minorEastAsia" w:hint="eastAsia"/>
          <w:color w:val="000000" w:themeColor="text1"/>
          <w:sz w:val="24"/>
          <w:szCs w:val="24"/>
        </w:rPr>
        <w:t>较好没有出现严重的问题，项目顺利按时完工。中途出现了一些技术人员经验不足的问题，借调技术人员很快就处理这样的突发事件。</w:t>
      </w:r>
      <w:r w:rsidR="00BA44D9" w:rsidRPr="003E109E">
        <w:rPr>
          <w:rFonts w:asciiTheme="minorEastAsia" w:eastAsiaTheme="minorEastAsia" w:hAnsiTheme="minorEastAsia" w:hint="eastAsia"/>
          <w:color w:val="000000" w:themeColor="text1"/>
          <w:sz w:val="24"/>
          <w:szCs w:val="24"/>
        </w:rPr>
        <w:t>并没有对项目造成不良影响。</w:t>
      </w:r>
    </w:p>
    <w:p w:rsidR="006C04B8" w:rsidRDefault="006C04B8" w:rsidP="00B4192F">
      <w:pPr>
        <w:spacing w:line="360" w:lineRule="auto"/>
        <w:rPr>
          <w:color w:val="000000" w:themeColor="text1"/>
          <w:sz w:val="24"/>
          <w:szCs w:val="24"/>
        </w:rPr>
      </w:pPr>
      <w:r>
        <w:rPr>
          <w:color w:val="000000" w:themeColor="text1"/>
          <w:sz w:val="24"/>
          <w:szCs w:val="24"/>
        </w:rPr>
        <w:br w:type="page"/>
      </w:r>
    </w:p>
    <w:p w:rsidR="006C04B8" w:rsidRPr="004D019C" w:rsidRDefault="006C04B8" w:rsidP="00B4192F">
      <w:pPr>
        <w:spacing w:line="360" w:lineRule="auto"/>
        <w:rPr>
          <w:color w:val="000000" w:themeColor="text1"/>
          <w:sz w:val="24"/>
          <w:szCs w:val="24"/>
        </w:rPr>
      </w:pPr>
    </w:p>
    <w:p w:rsidR="00DC2F23" w:rsidRDefault="00F44E8C" w:rsidP="00DB1B2F">
      <w:pPr>
        <w:pStyle w:val="1"/>
      </w:pPr>
      <w:bookmarkStart w:id="68" w:name="_Toc35697156"/>
      <w:r>
        <w:rPr>
          <w:rFonts w:hint="eastAsia"/>
        </w:rPr>
        <w:t>五</w:t>
      </w:r>
      <w:r w:rsidR="00AD709F">
        <w:rPr>
          <w:rFonts w:hint="eastAsia"/>
        </w:rPr>
        <w:t>．</w:t>
      </w:r>
      <w:r w:rsidR="00DC2F23" w:rsidRPr="00F44E8C">
        <w:rPr>
          <w:rFonts w:hint="eastAsia"/>
        </w:rPr>
        <w:t>视</w:t>
      </w:r>
      <w:proofErr w:type="gramStart"/>
      <w:r w:rsidR="00DC2F23" w:rsidRPr="00F44E8C">
        <w:rPr>
          <w:rFonts w:hint="eastAsia"/>
        </w:rPr>
        <w:t>联动力公司视联</w:t>
      </w:r>
      <w:proofErr w:type="gramEnd"/>
      <w:r w:rsidR="00DC2F23" w:rsidRPr="00F44E8C">
        <w:rPr>
          <w:rFonts w:hint="eastAsia"/>
        </w:rPr>
        <w:t>路由器管控平台项目时间管理效果的评价及总结</w:t>
      </w:r>
      <w:bookmarkEnd w:id="68"/>
    </w:p>
    <w:p w:rsidR="00DD7A12" w:rsidRPr="00531BB9" w:rsidRDefault="00F703B3" w:rsidP="00531BB9">
      <w:pPr>
        <w:pStyle w:val="2"/>
        <w:spacing w:before="240" w:after="240"/>
      </w:pPr>
      <w:bookmarkStart w:id="69" w:name="_Toc35697157"/>
      <w:r w:rsidRPr="00531BB9">
        <w:rPr>
          <w:rFonts w:hint="eastAsia"/>
        </w:rPr>
        <w:t>（</w:t>
      </w:r>
      <w:r w:rsidR="003105D9" w:rsidRPr="00531BB9">
        <w:rPr>
          <w:rFonts w:hint="eastAsia"/>
        </w:rPr>
        <w:t>一</w:t>
      </w:r>
      <w:r w:rsidRPr="00531BB9">
        <w:rPr>
          <w:rFonts w:hint="eastAsia"/>
        </w:rPr>
        <w:t>）管理效果</w:t>
      </w:r>
      <w:r w:rsidR="009B27D1" w:rsidRPr="00531BB9">
        <w:rPr>
          <w:rFonts w:hint="eastAsia"/>
        </w:rPr>
        <w:t>评价</w:t>
      </w:r>
      <w:bookmarkEnd w:id="69"/>
    </w:p>
    <w:p w:rsidR="007E3250" w:rsidRDefault="00013A77" w:rsidP="007E3250">
      <w:pPr>
        <w:spacing w:line="360" w:lineRule="auto"/>
        <w:ind w:firstLine="425"/>
        <w:rPr>
          <w:color w:val="000000" w:themeColor="text1"/>
          <w:sz w:val="24"/>
          <w:szCs w:val="24"/>
        </w:rPr>
      </w:pPr>
      <w:r>
        <w:rPr>
          <w:rFonts w:hint="eastAsia"/>
          <w:color w:val="000000" w:themeColor="text1"/>
          <w:sz w:val="24"/>
          <w:szCs w:val="24"/>
        </w:rPr>
        <w:t>首先项目在全体人员的共同努力下按时完成并且项目取得了上级领导的高度评价，使用了自主研发的网管协议，达到了不错的效果，</w:t>
      </w:r>
      <w:r w:rsidR="009B27D1">
        <w:rPr>
          <w:rFonts w:hint="eastAsia"/>
          <w:color w:val="000000" w:themeColor="text1"/>
          <w:sz w:val="24"/>
          <w:szCs w:val="24"/>
        </w:rPr>
        <w:t>项目整体管理效果较好</w:t>
      </w:r>
      <w:r>
        <w:rPr>
          <w:rFonts w:hint="eastAsia"/>
          <w:color w:val="000000" w:themeColor="text1"/>
          <w:sz w:val="24"/>
          <w:szCs w:val="24"/>
        </w:rPr>
        <w:t>没有出现重大风险并且在规划的时间内按时交付。</w:t>
      </w:r>
      <w:r w:rsidR="009E0B7D">
        <w:rPr>
          <w:rFonts w:hint="eastAsia"/>
          <w:color w:val="000000" w:themeColor="text1"/>
          <w:sz w:val="24"/>
          <w:szCs w:val="24"/>
        </w:rPr>
        <w:t>关于</w:t>
      </w:r>
      <w:r w:rsidR="009B27D1">
        <w:rPr>
          <w:rFonts w:hint="eastAsia"/>
          <w:color w:val="000000" w:themeColor="text1"/>
          <w:sz w:val="24"/>
          <w:szCs w:val="24"/>
        </w:rPr>
        <w:t>项目管理</w:t>
      </w:r>
      <w:r w:rsidR="009E0B7D">
        <w:rPr>
          <w:rFonts w:hint="eastAsia"/>
          <w:color w:val="000000" w:themeColor="text1"/>
          <w:sz w:val="24"/>
          <w:szCs w:val="24"/>
        </w:rPr>
        <w:t>公</w:t>
      </w:r>
      <w:r w:rsidR="009B27D1">
        <w:rPr>
          <w:rFonts w:hint="eastAsia"/>
          <w:color w:val="000000" w:themeColor="text1"/>
          <w:sz w:val="24"/>
          <w:szCs w:val="24"/>
        </w:rPr>
        <w:t>司的项目</w:t>
      </w:r>
      <w:r w:rsidR="001F7BAE">
        <w:rPr>
          <w:rFonts w:hint="eastAsia"/>
          <w:color w:val="000000" w:themeColor="text1"/>
          <w:sz w:val="24"/>
          <w:szCs w:val="24"/>
        </w:rPr>
        <w:t>各个环节</w:t>
      </w:r>
      <w:r w:rsidR="009B27D1">
        <w:rPr>
          <w:rFonts w:hint="eastAsia"/>
          <w:color w:val="000000" w:themeColor="text1"/>
          <w:sz w:val="24"/>
          <w:szCs w:val="24"/>
        </w:rPr>
        <w:t>都有相关的规章制度，有项目管理的严格流程并且会按照项目的完成情况进行打分，</w:t>
      </w:r>
      <w:r w:rsidR="001F7BAE">
        <w:rPr>
          <w:rFonts w:hint="eastAsia"/>
          <w:color w:val="000000" w:themeColor="text1"/>
          <w:sz w:val="24"/>
          <w:szCs w:val="24"/>
        </w:rPr>
        <w:t>有先关的监督检查人员督促和提醒项目的进度，以及发现问题及时上报寻找上级领导协助解决，</w:t>
      </w:r>
      <w:r w:rsidR="0061404D">
        <w:rPr>
          <w:rFonts w:hint="eastAsia"/>
          <w:color w:val="000000" w:themeColor="text1"/>
          <w:sz w:val="24"/>
          <w:szCs w:val="24"/>
        </w:rPr>
        <w:t>项目</w:t>
      </w:r>
      <w:r w:rsidR="001F7BAE">
        <w:rPr>
          <w:rFonts w:hint="eastAsia"/>
          <w:color w:val="000000" w:themeColor="text1"/>
          <w:sz w:val="24"/>
          <w:szCs w:val="24"/>
        </w:rPr>
        <w:t>负责人能很好的为项目协调资源。</w:t>
      </w:r>
      <w:r w:rsidR="0061404D">
        <w:rPr>
          <w:rFonts w:hint="eastAsia"/>
          <w:color w:val="000000" w:themeColor="text1"/>
          <w:sz w:val="24"/>
          <w:szCs w:val="24"/>
        </w:rPr>
        <w:t>虽然整体项目进展中有些问题但都没有影响到项目的进度风险较小，但也有不足之处。</w:t>
      </w:r>
    </w:p>
    <w:p w:rsidR="0098138B" w:rsidRDefault="007751BF" w:rsidP="007751BF">
      <w:pPr>
        <w:pStyle w:val="3"/>
      </w:pPr>
      <w:bookmarkStart w:id="70" w:name="_Toc35697158"/>
      <w:r>
        <w:rPr>
          <w:rFonts w:hint="eastAsia"/>
        </w:rPr>
        <w:t>1</w:t>
      </w:r>
      <w:r>
        <w:t>.</w:t>
      </w:r>
      <w:r w:rsidR="0098138B" w:rsidRPr="0098138B">
        <w:rPr>
          <w:rFonts w:hint="eastAsia"/>
        </w:rPr>
        <w:t>工期</w:t>
      </w:r>
      <w:bookmarkEnd w:id="70"/>
    </w:p>
    <w:p w:rsidR="007751BF" w:rsidRPr="009620BC" w:rsidRDefault="007F5FB5" w:rsidP="000A76AF">
      <w:pPr>
        <w:pStyle w:val="a7"/>
        <w:spacing w:line="360" w:lineRule="auto"/>
        <w:ind w:left="360" w:firstLineChars="0" w:firstLine="0"/>
        <w:rPr>
          <w:rFonts w:asciiTheme="minorEastAsia" w:eastAsiaTheme="minorEastAsia" w:hAnsiTheme="minorEastAsia"/>
          <w:sz w:val="24"/>
          <w:szCs w:val="24"/>
        </w:rPr>
      </w:pPr>
      <w:r w:rsidRPr="009620BC">
        <w:rPr>
          <w:rFonts w:asciiTheme="minorEastAsia" w:eastAsiaTheme="minorEastAsia" w:hAnsiTheme="minorEastAsia" w:hint="eastAsia"/>
          <w:sz w:val="24"/>
          <w:szCs w:val="24"/>
        </w:rPr>
        <w:t>在规定的时间完成项目，开始在1</w:t>
      </w:r>
      <w:r w:rsidRPr="009620BC">
        <w:rPr>
          <w:rFonts w:asciiTheme="minorEastAsia" w:eastAsiaTheme="minorEastAsia" w:hAnsiTheme="minorEastAsia"/>
          <w:sz w:val="24"/>
          <w:szCs w:val="24"/>
        </w:rPr>
        <w:t>0</w:t>
      </w:r>
      <w:r w:rsidRPr="009620BC">
        <w:rPr>
          <w:rFonts w:asciiTheme="minorEastAsia" w:eastAsiaTheme="minorEastAsia" w:hAnsiTheme="minorEastAsia" w:hint="eastAsia"/>
          <w:sz w:val="24"/>
          <w:szCs w:val="24"/>
        </w:rPr>
        <w:t>月</w:t>
      </w:r>
      <w:r w:rsidRPr="009620BC">
        <w:rPr>
          <w:rFonts w:asciiTheme="minorEastAsia" w:eastAsiaTheme="minorEastAsia" w:hAnsiTheme="minorEastAsia"/>
          <w:sz w:val="24"/>
          <w:szCs w:val="24"/>
        </w:rPr>
        <w:t>23</w:t>
      </w:r>
      <w:r w:rsidRPr="009620BC">
        <w:rPr>
          <w:rFonts w:asciiTheme="minorEastAsia" w:eastAsiaTheme="minorEastAsia" w:hAnsiTheme="minorEastAsia" w:hint="eastAsia"/>
          <w:sz w:val="24"/>
          <w:szCs w:val="24"/>
        </w:rPr>
        <w:t>号，结束在</w:t>
      </w:r>
      <w:r w:rsidRPr="009620BC">
        <w:rPr>
          <w:rFonts w:asciiTheme="minorEastAsia" w:eastAsiaTheme="minorEastAsia" w:hAnsiTheme="minorEastAsia"/>
          <w:sz w:val="24"/>
          <w:szCs w:val="24"/>
        </w:rPr>
        <w:t>12</w:t>
      </w:r>
      <w:r w:rsidRPr="009620BC">
        <w:rPr>
          <w:rFonts w:asciiTheme="minorEastAsia" w:eastAsiaTheme="minorEastAsia" w:hAnsiTheme="minorEastAsia" w:hint="eastAsia"/>
          <w:sz w:val="24"/>
          <w:szCs w:val="24"/>
        </w:rPr>
        <w:t>月2</w:t>
      </w:r>
      <w:r w:rsidRPr="009620BC">
        <w:rPr>
          <w:rFonts w:asciiTheme="minorEastAsia" w:eastAsiaTheme="minorEastAsia" w:hAnsiTheme="minorEastAsia"/>
          <w:sz w:val="24"/>
          <w:szCs w:val="24"/>
        </w:rPr>
        <w:t>5</w:t>
      </w:r>
      <w:r w:rsidRPr="009620BC">
        <w:rPr>
          <w:rFonts w:asciiTheme="minorEastAsia" w:eastAsiaTheme="minorEastAsia" w:hAnsiTheme="minorEastAsia" w:hint="eastAsia"/>
          <w:sz w:val="24"/>
          <w:szCs w:val="24"/>
        </w:rPr>
        <w:t>号，工期没有拖延。</w:t>
      </w:r>
    </w:p>
    <w:p w:rsidR="0098138B" w:rsidRDefault="007F5FB5" w:rsidP="007F5FB5">
      <w:pPr>
        <w:pStyle w:val="3"/>
      </w:pPr>
      <w:bookmarkStart w:id="71" w:name="_Toc35697159"/>
      <w:r>
        <w:rPr>
          <w:rFonts w:hint="eastAsia"/>
        </w:rPr>
        <w:t>2</w:t>
      </w:r>
      <w:r>
        <w:t>.</w:t>
      </w:r>
      <w:r w:rsidR="0098138B" w:rsidRPr="0098138B">
        <w:rPr>
          <w:rFonts w:hint="eastAsia"/>
        </w:rPr>
        <w:t>质量</w:t>
      </w:r>
      <w:bookmarkEnd w:id="71"/>
    </w:p>
    <w:p w:rsidR="007C604C" w:rsidRPr="009620BC" w:rsidRDefault="007C604C" w:rsidP="009620BC">
      <w:pPr>
        <w:spacing w:line="360" w:lineRule="auto"/>
        <w:ind w:firstLine="425"/>
        <w:rPr>
          <w:rFonts w:asciiTheme="minorEastAsia" w:eastAsiaTheme="minorEastAsia" w:hAnsiTheme="minorEastAsia"/>
          <w:sz w:val="24"/>
          <w:szCs w:val="24"/>
        </w:rPr>
      </w:pPr>
      <w:r w:rsidRPr="009620BC">
        <w:rPr>
          <w:rFonts w:asciiTheme="minorEastAsia" w:eastAsiaTheme="minorEastAsia" w:hAnsiTheme="minorEastAsia" w:hint="eastAsia"/>
          <w:sz w:val="24"/>
          <w:szCs w:val="24"/>
        </w:rPr>
        <w:t>经过测试与验证，质量达标部分性能超出预期，页面响应大约在2秒内，服务可支持</w:t>
      </w:r>
      <w:r w:rsidRPr="009620BC">
        <w:rPr>
          <w:rFonts w:asciiTheme="minorEastAsia" w:eastAsiaTheme="minorEastAsia" w:hAnsiTheme="minorEastAsia"/>
          <w:sz w:val="24"/>
          <w:szCs w:val="24"/>
        </w:rPr>
        <w:t>2000</w:t>
      </w:r>
      <w:r w:rsidRPr="009620BC">
        <w:rPr>
          <w:rFonts w:asciiTheme="minorEastAsia" w:eastAsiaTheme="minorEastAsia" w:hAnsiTheme="minorEastAsia" w:hint="eastAsia"/>
          <w:sz w:val="24"/>
          <w:szCs w:val="24"/>
        </w:rPr>
        <w:t>设备管理。完成规定的需求功能。</w:t>
      </w:r>
      <w:r w:rsidR="00106375" w:rsidRPr="009620BC">
        <w:rPr>
          <w:rFonts w:asciiTheme="minorEastAsia" w:eastAsiaTheme="minorEastAsia" w:hAnsiTheme="minorEastAsia" w:hint="eastAsia"/>
          <w:sz w:val="24"/>
          <w:szCs w:val="24"/>
        </w:rPr>
        <w:t>无bug，运行稳定。</w:t>
      </w:r>
    </w:p>
    <w:p w:rsidR="00F703B3" w:rsidRPr="00531BB9" w:rsidRDefault="00F703B3" w:rsidP="00531BB9">
      <w:pPr>
        <w:pStyle w:val="2"/>
        <w:spacing w:before="240" w:after="240"/>
      </w:pPr>
      <w:bookmarkStart w:id="72" w:name="_Toc35697160"/>
      <w:r w:rsidRPr="00531BB9">
        <w:rPr>
          <w:rFonts w:hint="eastAsia"/>
        </w:rPr>
        <w:t>（</w:t>
      </w:r>
      <w:r w:rsidR="003105D9" w:rsidRPr="00531BB9">
        <w:rPr>
          <w:rFonts w:hint="eastAsia"/>
        </w:rPr>
        <w:t>二</w:t>
      </w:r>
      <w:r w:rsidRPr="00531BB9">
        <w:rPr>
          <w:rFonts w:hint="eastAsia"/>
        </w:rPr>
        <w:t>）</w:t>
      </w:r>
      <w:r w:rsidR="00E432B0" w:rsidRPr="00531BB9">
        <w:rPr>
          <w:rFonts w:hint="eastAsia"/>
        </w:rPr>
        <w:t>实施中出现的问题</w:t>
      </w:r>
      <w:bookmarkEnd w:id="72"/>
    </w:p>
    <w:p w:rsidR="00DB28B6" w:rsidRDefault="007E3250" w:rsidP="00DB1B2F">
      <w:pPr>
        <w:pStyle w:val="3"/>
      </w:pPr>
      <w:bookmarkStart w:id="73" w:name="_Toc35697161"/>
      <w:r>
        <w:t>1</w:t>
      </w:r>
      <w:r w:rsidR="00BA18F6">
        <w:rPr>
          <w:rFonts w:hint="eastAsia"/>
        </w:rPr>
        <w:t>.</w:t>
      </w:r>
      <w:r w:rsidR="00DB28B6">
        <w:rPr>
          <w:rFonts w:hint="eastAsia"/>
        </w:rPr>
        <w:t>方法问题</w:t>
      </w:r>
      <w:bookmarkEnd w:id="73"/>
    </w:p>
    <w:p w:rsidR="007E3250" w:rsidRDefault="007E3250" w:rsidP="00177281">
      <w:pPr>
        <w:spacing w:line="360" w:lineRule="auto"/>
        <w:ind w:firstLine="425"/>
        <w:rPr>
          <w:color w:val="000000" w:themeColor="text1"/>
          <w:sz w:val="24"/>
          <w:szCs w:val="24"/>
        </w:rPr>
      </w:pPr>
      <w:r>
        <w:rPr>
          <w:rFonts w:hint="eastAsia"/>
          <w:color w:val="000000" w:themeColor="text1"/>
          <w:sz w:val="24"/>
          <w:szCs w:val="24"/>
        </w:rPr>
        <w:t>项目在</w:t>
      </w:r>
      <w:r w:rsidR="00ED0D33">
        <w:rPr>
          <w:rFonts w:hint="eastAsia"/>
          <w:color w:val="000000" w:themeColor="text1"/>
          <w:sz w:val="24"/>
          <w:szCs w:val="24"/>
        </w:rPr>
        <w:t>资源估算阶段使用了</w:t>
      </w:r>
      <w:r>
        <w:rPr>
          <w:rFonts w:hint="eastAsia"/>
          <w:color w:val="000000" w:themeColor="text1"/>
          <w:sz w:val="24"/>
          <w:szCs w:val="24"/>
        </w:rPr>
        <w:t>不科学的估</w:t>
      </w:r>
      <w:r w:rsidR="00ED0D33">
        <w:rPr>
          <w:rFonts w:hint="eastAsia"/>
          <w:color w:val="000000" w:themeColor="text1"/>
          <w:sz w:val="24"/>
          <w:szCs w:val="24"/>
        </w:rPr>
        <w:t>算</w:t>
      </w:r>
      <w:r>
        <w:rPr>
          <w:rFonts w:hint="eastAsia"/>
          <w:color w:val="000000" w:themeColor="text1"/>
          <w:sz w:val="24"/>
          <w:szCs w:val="24"/>
        </w:rPr>
        <w:t>方法</w:t>
      </w:r>
      <w:r w:rsidR="00ED0D33">
        <w:rPr>
          <w:rFonts w:hint="eastAsia"/>
          <w:color w:val="000000" w:themeColor="text1"/>
          <w:sz w:val="24"/>
          <w:szCs w:val="24"/>
        </w:rPr>
        <w:t>，按照专家的历史经验估算的资源或时间可能和实际使用的偏差较大。</w:t>
      </w:r>
    </w:p>
    <w:p w:rsidR="00DB28B6" w:rsidRDefault="00C93333" w:rsidP="00DB1B2F">
      <w:pPr>
        <w:pStyle w:val="3"/>
      </w:pPr>
      <w:bookmarkStart w:id="74" w:name="_Toc35697162"/>
      <w:r>
        <w:rPr>
          <w:rFonts w:hint="eastAsia"/>
        </w:rPr>
        <w:t>2</w:t>
      </w:r>
      <w:r w:rsidR="00BA18F6">
        <w:rPr>
          <w:rFonts w:hint="eastAsia"/>
        </w:rPr>
        <w:t>.</w:t>
      </w:r>
      <w:r w:rsidR="00DB28B6">
        <w:rPr>
          <w:rFonts w:hint="eastAsia"/>
        </w:rPr>
        <w:t>组织架构问题</w:t>
      </w:r>
      <w:bookmarkEnd w:id="74"/>
    </w:p>
    <w:p w:rsidR="00C93333" w:rsidRDefault="00C93333" w:rsidP="00177281">
      <w:pPr>
        <w:spacing w:line="360" w:lineRule="auto"/>
        <w:ind w:firstLine="425"/>
        <w:rPr>
          <w:color w:val="000000" w:themeColor="text1"/>
          <w:sz w:val="24"/>
          <w:szCs w:val="24"/>
        </w:rPr>
      </w:pPr>
      <w:r>
        <w:rPr>
          <w:rFonts w:hint="eastAsia"/>
          <w:color w:val="000000" w:themeColor="text1"/>
          <w:sz w:val="24"/>
          <w:szCs w:val="24"/>
        </w:rPr>
        <w:t>由于公司的组织架构的影响相关的管理人员权限不足，</w:t>
      </w:r>
      <w:r w:rsidR="00715F4F">
        <w:rPr>
          <w:rFonts w:hint="eastAsia"/>
          <w:color w:val="000000" w:themeColor="text1"/>
          <w:sz w:val="24"/>
          <w:szCs w:val="24"/>
        </w:rPr>
        <w:t>本项目主要是相关的技术人员处于主导地位项目管理人员</w:t>
      </w:r>
      <w:r>
        <w:rPr>
          <w:rFonts w:hint="eastAsia"/>
          <w:color w:val="000000" w:themeColor="text1"/>
          <w:sz w:val="24"/>
          <w:szCs w:val="24"/>
        </w:rPr>
        <w:t>只处于辅助的地位</w:t>
      </w:r>
      <w:r w:rsidR="00715F4F">
        <w:rPr>
          <w:rFonts w:hint="eastAsia"/>
          <w:color w:val="000000" w:themeColor="text1"/>
          <w:sz w:val="24"/>
          <w:szCs w:val="24"/>
        </w:rPr>
        <w:t>，监督检查整体的实施情况。</w:t>
      </w:r>
    </w:p>
    <w:p w:rsidR="00DB28B6" w:rsidRDefault="0074276F" w:rsidP="00DB1B2F">
      <w:pPr>
        <w:pStyle w:val="3"/>
      </w:pPr>
      <w:bookmarkStart w:id="75" w:name="_Toc35697163"/>
      <w:r>
        <w:t>3</w:t>
      </w:r>
      <w:r w:rsidR="00BA18F6">
        <w:rPr>
          <w:rFonts w:hint="eastAsia"/>
        </w:rPr>
        <w:t>.</w:t>
      </w:r>
      <w:r w:rsidR="00DB28B6">
        <w:rPr>
          <w:rFonts w:hint="eastAsia"/>
        </w:rPr>
        <w:t>沟通问题</w:t>
      </w:r>
      <w:bookmarkEnd w:id="75"/>
    </w:p>
    <w:p w:rsidR="00F37FB9" w:rsidRDefault="00F37FB9" w:rsidP="00177281">
      <w:pPr>
        <w:spacing w:line="360" w:lineRule="auto"/>
        <w:ind w:firstLine="425"/>
        <w:rPr>
          <w:color w:val="000000" w:themeColor="text1"/>
          <w:sz w:val="24"/>
          <w:szCs w:val="24"/>
        </w:rPr>
      </w:pPr>
      <w:r>
        <w:rPr>
          <w:rFonts w:hint="eastAsia"/>
          <w:color w:val="000000" w:themeColor="text1"/>
          <w:sz w:val="24"/>
          <w:szCs w:val="24"/>
        </w:rPr>
        <w:t>项目需求人与相关数</w:t>
      </w:r>
      <w:proofErr w:type="gramStart"/>
      <w:r>
        <w:rPr>
          <w:rFonts w:hint="eastAsia"/>
          <w:color w:val="000000" w:themeColor="text1"/>
          <w:sz w:val="24"/>
          <w:szCs w:val="24"/>
        </w:rPr>
        <w:t>通人员</w:t>
      </w:r>
      <w:proofErr w:type="gramEnd"/>
      <w:r>
        <w:rPr>
          <w:rFonts w:hint="eastAsia"/>
          <w:color w:val="000000" w:themeColor="text1"/>
          <w:sz w:val="24"/>
          <w:szCs w:val="24"/>
        </w:rPr>
        <w:t>沟通不够详细出现了一定的需求偏差</w:t>
      </w:r>
      <w:r w:rsidR="00587773">
        <w:rPr>
          <w:rFonts w:hint="eastAsia"/>
          <w:color w:val="000000" w:themeColor="text1"/>
          <w:sz w:val="24"/>
          <w:szCs w:val="24"/>
        </w:rPr>
        <w:t>，给技术人员带来了一定的不便，增加了技术人员的工作量</w:t>
      </w:r>
      <w:r w:rsidR="00C5696A">
        <w:rPr>
          <w:rFonts w:hint="eastAsia"/>
          <w:color w:val="000000" w:themeColor="text1"/>
          <w:sz w:val="24"/>
          <w:szCs w:val="24"/>
        </w:rPr>
        <w:t>增加了项目风险</w:t>
      </w:r>
      <w:r w:rsidR="00587773">
        <w:rPr>
          <w:rFonts w:hint="eastAsia"/>
          <w:color w:val="000000" w:themeColor="text1"/>
          <w:sz w:val="24"/>
          <w:szCs w:val="24"/>
        </w:rPr>
        <w:t>。</w:t>
      </w:r>
    </w:p>
    <w:p w:rsidR="00DB28B6" w:rsidRDefault="0074276F" w:rsidP="00DB1B2F">
      <w:pPr>
        <w:pStyle w:val="3"/>
      </w:pPr>
      <w:bookmarkStart w:id="76" w:name="_Toc35697164"/>
      <w:r>
        <w:t>4</w:t>
      </w:r>
      <w:r w:rsidR="00BA18F6">
        <w:rPr>
          <w:rFonts w:hint="eastAsia"/>
        </w:rPr>
        <w:t>.</w:t>
      </w:r>
      <w:r w:rsidR="00DB28B6">
        <w:rPr>
          <w:rFonts w:hint="eastAsia"/>
        </w:rPr>
        <w:t>对接问题</w:t>
      </w:r>
      <w:bookmarkEnd w:id="76"/>
    </w:p>
    <w:p w:rsidR="006D24B4" w:rsidRDefault="006D24B4" w:rsidP="00177281">
      <w:pPr>
        <w:spacing w:line="360" w:lineRule="auto"/>
        <w:ind w:firstLine="425"/>
        <w:rPr>
          <w:color w:val="000000" w:themeColor="text1"/>
          <w:sz w:val="24"/>
          <w:szCs w:val="24"/>
        </w:rPr>
      </w:pPr>
      <w:r>
        <w:rPr>
          <w:rFonts w:hint="eastAsia"/>
          <w:color w:val="000000" w:themeColor="text1"/>
          <w:sz w:val="24"/>
          <w:szCs w:val="24"/>
        </w:rPr>
        <w:t>在项目实施过程中沟通管理存在偏差，前期技术人员的对接较少没有沟通部分的技术细节，</w:t>
      </w:r>
      <w:r>
        <w:rPr>
          <w:rFonts w:hint="eastAsia"/>
          <w:color w:val="000000" w:themeColor="text1"/>
          <w:sz w:val="24"/>
          <w:szCs w:val="24"/>
        </w:rPr>
        <w:lastRenderedPageBreak/>
        <w:t>导致后期开发沟通占据了较多的时间</w:t>
      </w:r>
      <w:r w:rsidR="00BD3D5D">
        <w:rPr>
          <w:rFonts w:hint="eastAsia"/>
          <w:color w:val="000000" w:themeColor="text1"/>
          <w:sz w:val="24"/>
          <w:szCs w:val="24"/>
        </w:rPr>
        <w:t>，导致开发时间过于紧张</w:t>
      </w:r>
      <w:r>
        <w:rPr>
          <w:rFonts w:hint="eastAsia"/>
          <w:color w:val="000000" w:themeColor="text1"/>
          <w:sz w:val="24"/>
          <w:szCs w:val="24"/>
        </w:rPr>
        <w:t>。</w:t>
      </w:r>
    </w:p>
    <w:p w:rsidR="00DB28B6" w:rsidRDefault="0074276F" w:rsidP="00DB1B2F">
      <w:pPr>
        <w:pStyle w:val="3"/>
      </w:pPr>
      <w:bookmarkStart w:id="77" w:name="_Toc35697165"/>
      <w:r>
        <w:t>5</w:t>
      </w:r>
      <w:r w:rsidR="00BA18F6">
        <w:rPr>
          <w:rFonts w:hint="eastAsia"/>
        </w:rPr>
        <w:t>.</w:t>
      </w:r>
      <w:r w:rsidR="00960DEA">
        <w:rPr>
          <w:rFonts w:hint="eastAsia"/>
        </w:rPr>
        <w:t>人员素质问题</w:t>
      </w:r>
      <w:bookmarkEnd w:id="77"/>
    </w:p>
    <w:p w:rsidR="006D24B4" w:rsidRDefault="00960DEA" w:rsidP="00054B28">
      <w:pPr>
        <w:spacing w:line="360" w:lineRule="auto"/>
        <w:ind w:firstLine="425"/>
        <w:rPr>
          <w:color w:val="000000" w:themeColor="text1"/>
          <w:sz w:val="24"/>
          <w:szCs w:val="24"/>
        </w:rPr>
      </w:pPr>
      <w:r>
        <w:rPr>
          <w:rFonts w:hint="eastAsia"/>
          <w:color w:val="000000" w:themeColor="text1"/>
          <w:sz w:val="24"/>
          <w:szCs w:val="24"/>
        </w:rPr>
        <w:t>在项目开始之初调配了经验较少的前端开发人员有些技术问题处理需要依赖后端处理。</w:t>
      </w:r>
      <w:r w:rsidR="005708D0">
        <w:rPr>
          <w:rFonts w:hint="eastAsia"/>
          <w:color w:val="000000" w:themeColor="text1"/>
          <w:sz w:val="24"/>
          <w:szCs w:val="24"/>
        </w:rPr>
        <w:t>造成一定结构混乱问题。</w:t>
      </w:r>
      <w:r>
        <w:rPr>
          <w:rFonts w:hint="eastAsia"/>
          <w:color w:val="000000" w:themeColor="text1"/>
          <w:sz w:val="24"/>
          <w:szCs w:val="24"/>
        </w:rPr>
        <w:t xml:space="preserve"> </w:t>
      </w:r>
    </w:p>
    <w:p w:rsidR="00DB28B6" w:rsidRDefault="0074276F" w:rsidP="00DB1B2F">
      <w:pPr>
        <w:pStyle w:val="3"/>
      </w:pPr>
      <w:bookmarkStart w:id="78" w:name="_Toc35697166"/>
      <w:r>
        <w:t>6</w:t>
      </w:r>
      <w:r w:rsidR="00BA18F6">
        <w:rPr>
          <w:rFonts w:hint="eastAsia"/>
        </w:rPr>
        <w:t>.</w:t>
      </w:r>
      <w:r w:rsidR="00DB28B6">
        <w:rPr>
          <w:rFonts w:hint="eastAsia"/>
        </w:rPr>
        <w:t>人员储备问题</w:t>
      </w:r>
      <w:bookmarkEnd w:id="78"/>
    </w:p>
    <w:p w:rsidR="007C09A7" w:rsidRDefault="007C09A7" w:rsidP="00054B28">
      <w:pPr>
        <w:spacing w:line="360" w:lineRule="auto"/>
        <w:ind w:firstLine="425"/>
        <w:rPr>
          <w:color w:val="000000" w:themeColor="text1"/>
          <w:sz w:val="24"/>
          <w:szCs w:val="24"/>
        </w:rPr>
      </w:pPr>
      <w:r>
        <w:rPr>
          <w:rFonts w:hint="eastAsia"/>
          <w:color w:val="000000" w:themeColor="text1"/>
          <w:sz w:val="24"/>
          <w:szCs w:val="24"/>
        </w:rPr>
        <w:t>在人力不足的情况</w:t>
      </w:r>
      <w:r w:rsidR="002A17D1">
        <w:rPr>
          <w:rFonts w:hint="eastAsia"/>
          <w:color w:val="000000" w:themeColor="text1"/>
          <w:sz w:val="24"/>
          <w:szCs w:val="24"/>
        </w:rPr>
        <w:t>没有很好的后备人选，会导致当前人员如果离职，或者生病无法进行工作的情况下无法及时找到合适的交接人</w:t>
      </w:r>
      <w:r w:rsidR="005658DA">
        <w:rPr>
          <w:rFonts w:hint="eastAsia"/>
          <w:color w:val="000000" w:themeColor="text1"/>
          <w:sz w:val="24"/>
          <w:szCs w:val="24"/>
        </w:rPr>
        <w:t>，项目甚至会因为人员问题而导致延期</w:t>
      </w:r>
      <w:r>
        <w:rPr>
          <w:rFonts w:hint="eastAsia"/>
          <w:color w:val="000000" w:themeColor="text1"/>
          <w:sz w:val="24"/>
          <w:szCs w:val="24"/>
        </w:rPr>
        <w:t>。</w:t>
      </w:r>
    </w:p>
    <w:p w:rsidR="00E432B0" w:rsidRPr="00531BB9" w:rsidRDefault="00E432B0" w:rsidP="00531BB9">
      <w:pPr>
        <w:pStyle w:val="2"/>
        <w:spacing w:before="240" w:after="240"/>
      </w:pPr>
      <w:bookmarkStart w:id="79" w:name="_Toc35697167"/>
      <w:r w:rsidRPr="00531BB9">
        <w:rPr>
          <w:rFonts w:hint="eastAsia"/>
        </w:rPr>
        <w:t>（</w:t>
      </w:r>
      <w:r w:rsidR="003105D9" w:rsidRPr="00531BB9">
        <w:t>三</w:t>
      </w:r>
      <w:r w:rsidRPr="00531BB9">
        <w:rPr>
          <w:rFonts w:hint="eastAsia"/>
        </w:rPr>
        <w:t>）针对问题的建议和措施</w:t>
      </w:r>
      <w:bookmarkEnd w:id="79"/>
    </w:p>
    <w:p w:rsidR="00543581" w:rsidRDefault="00543581" w:rsidP="00054B28">
      <w:pPr>
        <w:spacing w:line="360" w:lineRule="auto"/>
        <w:ind w:firstLine="425"/>
        <w:rPr>
          <w:color w:val="000000" w:themeColor="text1"/>
          <w:sz w:val="24"/>
          <w:szCs w:val="24"/>
        </w:rPr>
      </w:pPr>
      <w:r>
        <w:rPr>
          <w:rFonts w:hint="eastAsia"/>
          <w:color w:val="000000" w:themeColor="text1"/>
          <w:sz w:val="24"/>
          <w:szCs w:val="24"/>
        </w:rPr>
        <w:t>针对上述问题想到一些有助于项目管理更加健康更完备的一些建议</w:t>
      </w:r>
      <w:r w:rsidR="00667D9B">
        <w:rPr>
          <w:rFonts w:hint="eastAsia"/>
          <w:color w:val="000000" w:themeColor="text1"/>
          <w:sz w:val="24"/>
          <w:szCs w:val="24"/>
        </w:rPr>
        <w:t>。</w:t>
      </w:r>
    </w:p>
    <w:p w:rsidR="00972819" w:rsidRPr="001A2D32" w:rsidRDefault="001A2D32" w:rsidP="00DB1B2F">
      <w:pPr>
        <w:pStyle w:val="3"/>
      </w:pPr>
      <w:bookmarkStart w:id="80" w:name="_Toc35697168"/>
      <w:r w:rsidRPr="001A2D32">
        <w:rPr>
          <w:rFonts w:hint="eastAsia"/>
        </w:rPr>
        <w:t>1</w:t>
      </w:r>
      <w:r w:rsidRPr="001A2D32">
        <w:t>.</w:t>
      </w:r>
      <w:r w:rsidR="00972819" w:rsidRPr="001A2D32">
        <w:t>方法建议</w:t>
      </w:r>
      <w:bookmarkEnd w:id="80"/>
    </w:p>
    <w:p w:rsidR="00667D9B" w:rsidRPr="00972819" w:rsidRDefault="00667D9B" w:rsidP="00054B28">
      <w:pPr>
        <w:spacing w:line="360" w:lineRule="auto"/>
        <w:ind w:firstLine="425"/>
        <w:rPr>
          <w:color w:val="000000" w:themeColor="text1"/>
          <w:sz w:val="24"/>
          <w:szCs w:val="24"/>
        </w:rPr>
      </w:pPr>
      <w:r w:rsidRPr="00972819">
        <w:rPr>
          <w:rFonts w:hint="eastAsia"/>
          <w:color w:val="000000" w:themeColor="text1"/>
          <w:sz w:val="24"/>
          <w:szCs w:val="24"/>
        </w:rPr>
        <w:t>针对估算阶段使用专家没有使用科学的方法对时间资源进行估算而是更具以往的工作经验做出预计，会出现一定的偏差，而且经验不同的人员可能预计估算的差别可能会比较大。如果使用统一科学的方法减少了人为主观的因素带入</w:t>
      </w:r>
      <w:r w:rsidR="00920341" w:rsidRPr="00972819">
        <w:rPr>
          <w:rFonts w:hint="eastAsia"/>
          <w:color w:val="000000" w:themeColor="text1"/>
          <w:sz w:val="24"/>
          <w:szCs w:val="24"/>
        </w:rPr>
        <w:t>，</w:t>
      </w:r>
      <w:r w:rsidR="00512741" w:rsidRPr="00972819">
        <w:rPr>
          <w:rFonts w:hint="eastAsia"/>
          <w:color w:val="000000" w:themeColor="text1"/>
          <w:sz w:val="24"/>
          <w:szCs w:val="24"/>
        </w:rPr>
        <w:t>例如像使用自下而上的估算方法。</w:t>
      </w:r>
      <w:r w:rsidR="00223522" w:rsidRPr="00972819">
        <w:rPr>
          <w:rFonts w:hint="eastAsia"/>
          <w:color w:val="000000" w:themeColor="text1"/>
          <w:sz w:val="24"/>
          <w:szCs w:val="24"/>
        </w:rPr>
        <w:t>这种方法一遍使用在估算资源和成本使用。</w:t>
      </w:r>
      <w:r w:rsidR="00886696" w:rsidRPr="00972819">
        <w:rPr>
          <w:rFonts w:hint="eastAsia"/>
          <w:color w:val="000000" w:themeColor="text1"/>
          <w:sz w:val="24"/>
          <w:szCs w:val="24"/>
        </w:rPr>
        <w:t>在工期估算的时候应该使用三点估算法这样不至于工期非常紧张或者预估的差值较大问题出现。</w:t>
      </w:r>
    </w:p>
    <w:p w:rsidR="000834B5" w:rsidRPr="000834B5" w:rsidRDefault="000834B5" w:rsidP="000834B5">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w:t>
      </w:r>
      <w:r w:rsidRPr="000834B5">
        <w:rPr>
          <w:rFonts w:hint="eastAsia"/>
          <w:color w:val="000000" w:themeColor="text1"/>
          <w:sz w:val="24"/>
          <w:szCs w:val="24"/>
        </w:rPr>
        <w:t>自下而上的估算法</w:t>
      </w:r>
    </w:p>
    <w:p w:rsidR="00886696" w:rsidRDefault="000834B5" w:rsidP="00810AF2">
      <w:pPr>
        <w:spacing w:line="360" w:lineRule="auto"/>
        <w:ind w:firstLine="425"/>
        <w:rPr>
          <w:color w:val="000000" w:themeColor="text1"/>
          <w:sz w:val="24"/>
          <w:szCs w:val="24"/>
        </w:rPr>
      </w:pPr>
      <w:r w:rsidRPr="000834B5">
        <w:rPr>
          <w:rFonts w:hint="eastAsia"/>
          <w:color w:val="000000" w:themeColor="text1"/>
          <w:sz w:val="24"/>
          <w:szCs w:val="24"/>
        </w:rPr>
        <w:t>自下而上就是将项目活动分解成更细的活动，然后在针对</w:t>
      </w:r>
      <w:proofErr w:type="gramStart"/>
      <w:r w:rsidRPr="000834B5">
        <w:rPr>
          <w:rFonts w:hint="eastAsia"/>
          <w:color w:val="000000" w:themeColor="text1"/>
          <w:sz w:val="24"/>
          <w:szCs w:val="24"/>
        </w:rPr>
        <w:t>最</w:t>
      </w:r>
      <w:proofErr w:type="gramEnd"/>
      <w:r w:rsidRPr="000834B5">
        <w:rPr>
          <w:rFonts w:hint="eastAsia"/>
          <w:color w:val="000000" w:themeColor="text1"/>
          <w:sz w:val="24"/>
          <w:szCs w:val="24"/>
        </w:rPr>
        <w:t>底层的每项活动需的投入</w:t>
      </w:r>
      <w:r>
        <w:rPr>
          <w:rFonts w:hint="eastAsia"/>
          <w:color w:val="000000" w:themeColor="text1"/>
          <w:sz w:val="24"/>
          <w:szCs w:val="24"/>
        </w:rPr>
        <w:t>由最低层进行汇总得到该项目的投入资源或者时间，最低层活动执行者比高层人员能更确切的得出完成工作的时间或者需要的资源。</w:t>
      </w:r>
    </w:p>
    <w:p w:rsidR="00FF1905" w:rsidRDefault="00FF1905" w:rsidP="000834B5">
      <w:pPr>
        <w:spacing w:line="360" w:lineRule="auto"/>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）三点估算法</w:t>
      </w:r>
    </w:p>
    <w:p w:rsidR="008A70F9" w:rsidRPr="000A76AF" w:rsidRDefault="00AE47FE" w:rsidP="00810AF2">
      <w:pPr>
        <w:spacing w:line="360" w:lineRule="auto"/>
        <w:ind w:firstLine="425"/>
        <w:rPr>
          <w:rFonts w:ascii="宋体" w:hAnsi="宋体"/>
          <w:color w:val="000000" w:themeColor="text1"/>
          <w:sz w:val="24"/>
          <w:szCs w:val="24"/>
        </w:rPr>
      </w:pPr>
      <w:r w:rsidRPr="000A76AF">
        <w:rPr>
          <w:rFonts w:ascii="宋体" w:hAnsi="宋体" w:hint="eastAsia"/>
          <w:color w:val="000000" w:themeColor="text1"/>
          <w:sz w:val="24"/>
          <w:szCs w:val="24"/>
        </w:rPr>
        <w:t>使用三点估算法可以提高时间估算的准确性，根据最可能的时间即任务在项目活动过程</w:t>
      </w:r>
      <w:proofErr w:type="gramStart"/>
      <w:r w:rsidRPr="000A76AF">
        <w:rPr>
          <w:rFonts w:ascii="宋体" w:hAnsi="宋体" w:hint="eastAsia"/>
          <w:color w:val="000000" w:themeColor="text1"/>
          <w:sz w:val="24"/>
          <w:szCs w:val="24"/>
        </w:rPr>
        <w:t>中项目</w:t>
      </w:r>
      <w:proofErr w:type="gramEnd"/>
      <w:r w:rsidRPr="000A76AF">
        <w:rPr>
          <w:rFonts w:ascii="宋体" w:hAnsi="宋体" w:hint="eastAsia"/>
          <w:color w:val="000000" w:themeColor="text1"/>
          <w:sz w:val="24"/>
          <w:szCs w:val="24"/>
        </w:rPr>
        <w:t>不会出现任何偏差按照最理想的情况进行所需要的</w:t>
      </w:r>
      <w:proofErr w:type="gramStart"/>
      <w:r w:rsidRPr="000A76AF">
        <w:rPr>
          <w:rFonts w:ascii="宋体" w:hAnsi="宋体" w:hint="eastAsia"/>
          <w:color w:val="000000" w:themeColor="text1"/>
          <w:sz w:val="24"/>
          <w:szCs w:val="24"/>
        </w:rPr>
        <w:t>的</w:t>
      </w:r>
      <w:proofErr w:type="gramEnd"/>
      <w:r w:rsidRPr="000A76AF">
        <w:rPr>
          <w:rFonts w:ascii="宋体" w:hAnsi="宋体" w:hint="eastAsia"/>
          <w:color w:val="000000" w:themeColor="text1"/>
          <w:sz w:val="24"/>
          <w:szCs w:val="24"/>
        </w:rPr>
        <w:t>时间或资源。最乐观时间即在理想的情况下可能出现了更加完美的状态因效率或者其他因素提早完成的时间或者少使用了一些资源的情况。最悲观的时间即考虑到项目活动在实施过程中困难重重预计到的风险频发的时间。其实这样的概念都源于计划评审的方法。</w:t>
      </w:r>
      <w:r w:rsidR="008A70F9" w:rsidRPr="000A76AF">
        <w:rPr>
          <w:rFonts w:ascii="宋体" w:hAnsi="宋体" w:hint="eastAsia"/>
          <w:color w:val="000000" w:themeColor="text1"/>
          <w:sz w:val="24"/>
          <w:szCs w:val="24"/>
        </w:rPr>
        <w:t>按照这三点估算法的公式计算将要计划的值相对</w:t>
      </w:r>
      <w:proofErr w:type="gramStart"/>
      <w:r w:rsidR="008A70F9" w:rsidRPr="000A76AF">
        <w:rPr>
          <w:rFonts w:ascii="宋体" w:hAnsi="宋体" w:hint="eastAsia"/>
          <w:color w:val="000000" w:themeColor="text1"/>
          <w:sz w:val="24"/>
          <w:szCs w:val="24"/>
        </w:rPr>
        <w:t>比根据</w:t>
      </w:r>
      <w:proofErr w:type="gramEnd"/>
      <w:r w:rsidR="008A70F9" w:rsidRPr="000A76AF">
        <w:rPr>
          <w:rFonts w:ascii="宋体" w:hAnsi="宋体" w:hint="eastAsia"/>
          <w:color w:val="000000" w:themeColor="text1"/>
          <w:sz w:val="24"/>
          <w:szCs w:val="24"/>
        </w:rPr>
        <w:t>经预估的值更准确</w:t>
      </w:r>
      <w:r w:rsidR="005B711C" w:rsidRPr="000A76AF">
        <w:rPr>
          <w:rFonts w:ascii="宋体" w:hAnsi="宋体" w:hint="eastAsia"/>
          <w:color w:val="000000" w:themeColor="text1"/>
          <w:sz w:val="24"/>
          <w:szCs w:val="24"/>
        </w:rPr>
        <w:t>。</w:t>
      </w:r>
    </w:p>
    <w:p w:rsidR="005B711C" w:rsidRPr="000A76AF" w:rsidRDefault="005B711C" w:rsidP="00810AF2">
      <w:pPr>
        <w:spacing w:line="360" w:lineRule="auto"/>
        <w:ind w:firstLine="425"/>
        <w:rPr>
          <w:rFonts w:ascii="宋体" w:hAnsi="宋体"/>
          <w:color w:val="000000" w:themeColor="text1"/>
          <w:sz w:val="24"/>
          <w:szCs w:val="24"/>
        </w:rPr>
      </w:pPr>
      <w:r w:rsidRPr="000A76AF">
        <w:rPr>
          <w:rFonts w:ascii="宋体" w:hAnsi="宋体" w:hint="eastAsia"/>
          <w:color w:val="000000" w:themeColor="text1"/>
          <w:sz w:val="24"/>
          <w:szCs w:val="24"/>
        </w:rPr>
        <w:t>假如最乐观时间用a表示，最可能的时间用b表示 ，最悲观的时间用c表示</w:t>
      </w:r>
    </w:p>
    <w:p w:rsidR="005B711C" w:rsidRDefault="005B711C" w:rsidP="000834B5">
      <w:pPr>
        <w:spacing w:line="360" w:lineRule="auto"/>
        <w:rPr>
          <w:color w:val="000000" w:themeColor="text1"/>
          <w:sz w:val="24"/>
          <w:szCs w:val="24"/>
        </w:rPr>
      </w:pPr>
      <w:r>
        <w:rPr>
          <w:rFonts w:hint="eastAsia"/>
          <w:color w:val="000000" w:themeColor="text1"/>
          <w:sz w:val="24"/>
          <w:szCs w:val="24"/>
        </w:rPr>
        <w:t>那么</w:t>
      </w:r>
      <w:r>
        <w:rPr>
          <w:rFonts w:hint="eastAsia"/>
          <w:color w:val="000000" w:themeColor="text1"/>
          <w:sz w:val="24"/>
          <w:szCs w:val="24"/>
        </w:rPr>
        <w:t xml:space="preserve"> </w:t>
      </w:r>
      <w:r>
        <w:rPr>
          <w:rFonts w:hint="eastAsia"/>
          <w:color w:val="000000" w:themeColor="text1"/>
          <w:sz w:val="24"/>
          <w:szCs w:val="24"/>
        </w:rPr>
        <w:t>（</w:t>
      </w:r>
      <w:r>
        <w:rPr>
          <w:rFonts w:hint="eastAsia"/>
          <w:color w:val="000000" w:themeColor="text1"/>
          <w:sz w:val="24"/>
          <w:szCs w:val="24"/>
        </w:rPr>
        <w:t>a+4b+c</w:t>
      </w:r>
      <w:r>
        <w:rPr>
          <w:rFonts w:hint="eastAsia"/>
          <w:color w:val="000000" w:themeColor="text1"/>
          <w:sz w:val="24"/>
          <w:szCs w:val="24"/>
        </w:rPr>
        <w:t>）</w:t>
      </w:r>
      <w:r>
        <w:rPr>
          <w:rFonts w:hint="eastAsia"/>
          <w:color w:val="000000" w:themeColor="text1"/>
          <w:sz w:val="24"/>
          <w:szCs w:val="24"/>
        </w:rPr>
        <w:t>/</w:t>
      </w:r>
      <w:r>
        <w:rPr>
          <w:color w:val="000000" w:themeColor="text1"/>
          <w:sz w:val="24"/>
          <w:szCs w:val="24"/>
        </w:rPr>
        <w:t>6</w:t>
      </w:r>
      <w:r>
        <w:rPr>
          <w:rFonts w:hint="eastAsia"/>
          <w:color w:val="000000" w:themeColor="text1"/>
          <w:sz w:val="24"/>
          <w:szCs w:val="24"/>
        </w:rPr>
        <w:t>就是预估的左后时间。相信如果在项目中使用科学的估算方法那么实际项</w:t>
      </w:r>
      <w:r>
        <w:rPr>
          <w:rFonts w:hint="eastAsia"/>
          <w:color w:val="000000" w:themeColor="text1"/>
          <w:sz w:val="24"/>
          <w:szCs w:val="24"/>
        </w:rPr>
        <w:lastRenderedPageBreak/>
        <w:t>目的情况和预估的计划吻合度将大大提高并且极大的减少了项目控制的风险。</w:t>
      </w:r>
    </w:p>
    <w:p w:rsidR="00972819" w:rsidRDefault="0006092D" w:rsidP="00DB1B2F">
      <w:pPr>
        <w:pStyle w:val="3"/>
      </w:pPr>
      <w:bookmarkStart w:id="81" w:name="_Toc35697169"/>
      <w:r>
        <w:rPr>
          <w:rFonts w:hint="eastAsia"/>
        </w:rPr>
        <w:t>2</w:t>
      </w:r>
      <w:r>
        <w:t>.</w:t>
      </w:r>
      <w:r w:rsidR="00972819">
        <w:rPr>
          <w:rFonts w:hint="eastAsia"/>
        </w:rPr>
        <w:t>组织架构建议</w:t>
      </w:r>
      <w:bookmarkEnd w:id="81"/>
    </w:p>
    <w:p w:rsidR="000E0827" w:rsidRDefault="00B41518" w:rsidP="005A3370">
      <w:pPr>
        <w:spacing w:line="360" w:lineRule="auto"/>
        <w:ind w:firstLine="425"/>
        <w:rPr>
          <w:color w:val="000000" w:themeColor="text1"/>
          <w:sz w:val="24"/>
          <w:szCs w:val="24"/>
        </w:rPr>
      </w:pPr>
      <w:r>
        <w:rPr>
          <w:rFonts w:hint="eastAsia"/>
          <w:color w:val="000000" w:themeColor="text1"/>
          <w:sz w:val="24"/>
          <w:szCs w:val="24"/>
        </w:rPr>
        <w:t>公司组织架构导致的项目经理只有监督检查的权利，对项目的干预较少，项目的整体规划是有项目负责人规划完成有先关评审成员签字确认已产生一些评审过程</w:t>
      </w:r>
      <w:r w:rsidR="006200AF">
        <w:rPr>
          <w:rFonts w:hint="eastAsia"/>
          <w:color w:val="000000" w:themeColor="text1"/>
          <w:sz w:val="24"/>
          <w:szCs w:val="24"/>
        </w:rPr>
        <w:t>成为了一种形式化的过程，并没有达到实际的效果。</w:t>
      </w:r>
      <w:r w:rsidR="0006092D">
        <w:rPr>
          <w:rFonts w:hint="eastAsia"/>
          <w:color w:val="000000" w:themeColor="text1"/>
          <w:sz w:val="24"/>
          <w:szCs w:val="24"/>
        </w:rPr>
        <w:t>公司项目经理需要同是管理多个项目，不能全情投入在管理过程中可能会发生一些遗漏。建议是在项目立项初期转变</w:t>
      </w:r>
      <w:proofErr w:type="gramStart"/>
      <w:r w:rsidR="0006092D">
        <w:rPr>
          <w:rFonts w:hint="eastAsia"/>
          <w:color w:val="000000" w:themeColor="text1"/>
          <w:sz w:val="24"/>
          <w:szCs w:val="24"/>
        </w:rPr>
        <w:t>真个项目</w:t>
      </w:r>
      <w:proofErr w:type="gramEnd"/>
      <w:r w:rsidR="0006092D">
        <w:rPr>
          <w:rFonts w:hint="eastAsia"/>
          <w:color w:val="000000" w:themeColor="text1"/>
          <w:sz w:val="24"/>
          <w:szCs w:val="24"/>
        </w:rPr>
        <w:t>的组织结构有项目经理全权负责项目的所有事宜。建议采用矩阵式的组织结构，当项目完成时在回到原有的部门。</w:t>
      </w:r>
    </w:p>
    <w:p w:rsidR="0006092D" w:rsidRDefault="0006092D" w:rsidP="005A337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）矩阵式组织结构一般</w:t>
      </w:r>
      <w:proofErr w:type="gramStart"/>
      <w:r>
        <w:rPr>
          <w:rFonts w:hint="eastAsia"/>
          <w:color w:val="000000" w:themeColor="text1"/>
          <w:sz w:val="24"/>
          <w:szCs w:val="24"/>
        </w:rPr>
        <w:t>又职能</w:t>
      </w:r>
      <w:proofErr w:type="gramEnd"/>
      <w:r>
        <w:rPr>
          <w:rFonts w:hint="eastAsia"/>
          <w:color w:val="000000" w:themeColor="text1"/>
          <w:sz w:val="24"/>
          <w:szCs w:val="24"/>
        </w:rPr>
        <w:t>部门</w:t>
      </w:r>
      <w:r w:rsidR="00F45F9D">
        <w:rPr>
          <w:rFonts w:hint="eastAsia"/>
          <w:color w:val="000000" w:themeColor="text1"/>
          <w:sz w:val="24"/>
          <w:szCs w:val="24"/>
        </w:rPr>
        <w:t>项目的其他人员组成的小组，这样的组织应该是一种</w:t>
      </w:r>
      <w:proofErr w:type="gramStart"/>
      <w:r w:rsidR="00F45F9D">
        <w:rPr>
          <w:rFonts w:hint="eastAsia"/>
          <w:color w:val="000000" w:themeColor="text1"/>
          <w:sz w:val="24"/>
          <w:szCs w:val="24"/>
        </w:rPr>
        <w:t>非长期</w:t>
      </w:r>
      <w:proofErr w:type="gramEnd"/>
      <w:r w:rsidR="00F45F9D">
        <w:rPr>
          <w:rFonts w:hint="eastAsia"/>
          <w:color w:val="000000" w:themeColor="text1"/>
          <w:sz w:val="24"/>
          <w:szCs w:val="24"/>
        </w:rPr>
        <w:t>的临时组织，当项目结束后将消失。</w:t>
      </w:r>
      <w:r w:rsidR="003F11EE">
        <w:rPr>
          <w:rFonts w:hint="eastAsia"/>
          <w:color w:val="000000" w:themeColor="text1"/>
          <w:sz w:val="24"/>
          <w:szCs w:val="24"/>
        </w:rPr>
        <w:t>这样的机构具备职能与项目的优点，并且机动性较大可以促使相互不同的人员之间交流与互助。</w:t>
      </w:r>
    </w:p>
    <w:p w:rsidR="0077735A" w:rsidRDefault="0077735A" w:rsidP="005A337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）临时组成的项目</w:t>
      </w:r>
      <w:proofErr w:type="gramStart"/>
      <w:r>
        <w:rPr>
          <w:rFonts w:hint="eastAsia"/>
          <w:color w:val="000000" w:themeColor="text1"/>
          <w:sz w:val="24"/>
          <w:szCs w:val="24"/>
        </w:rPr>
        <w:t>组应该</w:t>
      </w:r>
      <w:proofErr w:type="gramEnd"/>
      <w:r>
        <w:rPr>
          <w:rFonts w:hint="eastAsia"/>
          <w:color w:val="000000" w:themeColor="text1"/>
          <w:sz w:val="24"/>
          <w:szCs w:val="24"/>
        </w:rPr>
        <w:t>有一定的奖励机制，可以激励士气鼓励成员努力完成目标。对于表现优秀的成员奖励鼓励大家保质保量的按时完成任务。</w:t>
      </w:r>
    </w:p>
    <w:p w:rsidR="00972819" w:rsidRDefault="00D7752A" w:rsidP="00DB1B2F">
      <w:pPr>
        <w:pStyle w:val="3"/>
      </w:pPr>
      <w:bookmarkStart w:id="82" w:name="_Toc35697170"/>
      <w:r>
        <w:rPr>
          <w:rFonts w:hint="eastAsia"/>
        </w:rPr>
        <w:t>3</w:t>
      </w:r>
      <w:r>
        <w:t>.</w:t>
      </w:r>
      <w:r>
        <w:rPr>
          <w:rFonts w:hint="eastAsia"/>
        </w:rPr>
        <w:t>沟通</w:t>
      </w:r>
      <w:r w:rsidR="00972819">
        <w:rPr>
          <w:rFonts w:hint="eastAsia"/>
        </w:rPr>
        <w:t>建议</w:t>
      </w:r>
      <w:bookmarkEnd w:id="82"/>
    </w:p>
    <w:p w:rsidR="00603080" w:rsidRDefault="00D7752A" w:rsidP="00810AF2">
      <w:pPr>
        <w:spacing w:line="360" w:lineRule="auto"/>
        <w:ind w:firstLine="425"/>
        <w:rPr>
          <w:color w:val="000000" w:themeColor="text1"/>
          <w:sz w:val="24"/>
          <w:szCs w:val="24"/>
        </w:rPr>
      </w:pPr>
      <w:r>
        <w:rPr>
          <w:rFonts w:hint="eastAsia"/>
          <w:color w:val="000000" w:themeColor="text1"/>
          <w:sz w:val="24"/>
          <w:szCs w:val="24"/>
        </w:rPr>
        <w:t>存在偏差在没有和先关人员做好有效的细节沟通为预防以后这样的问题产生，不应盲目的决定</w:t>
      </w:r>
      <w:r w:rsidR="00603080">
        <w:rPr>
          <w:rFonts w:hint="eastAsia"/>
          <w:color w:val="000000" w:themeColor="text1"/>
          <w:sz w:val="24"/>
          <w:szCs w:val="24"/>
        </w:rPr>
        <w:t>。</w:t>
      </w:r>
    </w:p>
    <w:p w:rsidR="00D7752A" w:rsidRDefault="00603080" w:rsidP="00F63B8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）相</w:t>
      </w:r>
      <w:r w:rsidR="00D7752A">
        <w:rPr>
          <w:rFonts w:hint="eastAsia"/>
          <w:color w:val="000000" w:themeColor="text1"/>
          <w:sz w:val="24"/>
          <w:szCs w:val="24"/>
        </w:rPr>
        <w:t>关技术点将相关的人员集中做详细的论证后确定相关问题细节，就是再多个对接人员的时候做一个技术评审，对接人员做好沟通。</w:t>
      </w:r>
    </w:p>
    <w:p w:rsidR="00603080" w:rsidRDefault="00B578CD" w:rsidP="00F63B80">
      <w:pPr>
        <w:spacing w:line="360" w:lineRule="auto"/>
        <w:ind w:firstLine="425"/>
        <w:rPr>
          <w:color w:val="000000" w:themeColor="text1"/>
          <w:sz w:val="24"/>
          <w:szCs w:val="24"/>
        </w:rPr>
      </w:pPr>
      <w:r>
        <w:rPr>
          <w:rFonts w:hint="eastAsia"/>
          <w:color w:val="000000" w:themeColor="text1"/>
          <w:sz w:val="24"/>
          <w:szCs w:val="24"/>
        </w:rPr>
        <w:t>（</w:t>
      </w:r>
      <w:r>
        <w:rPr>
          <w:color w:val="000000" w:themeColor="text1"/>
          <w:sz w:val="24"/>
          <w:szCs w:val="24"/>
        </w:rPr>
        <w:t>2</w:t>
      </w:r>
      <w:r>
        <w:rPr>
          <w:rFonts w:hint="eastAsia"/>
          <w:color w:val="000000" w:themeColor="text1"/>
          <w:sz w:val="24"/>
          <w:szCs w:val="24"/>
        </w:rPr>
        <w:t>）需要有详细的技术对接文档</w:t>
      </w:r>
      <w:proofErr w:type="gramStart"/>
      <w:r>
        <w:rPr>
          <w:rFonts w:hint="eastAsia"/>
          <w:color w:val="000000" w:themeColor="text1"/>
          <w:sz w:val="24"/>
          <w:szCs w:val="24"/>
        </w:rPr>
        <w:t>让需求</w:t>
      </w:r>
      <w:proofErr w:type="gramEnd"/>
      <w:r>
        <w:rPr>
          <w:rFonts w:hint="eastAsia"/>
          <w:color w:val="000000" w:themeColor="text1"/>
          <w:sz w:val="24"/>
          <w:szCs w:val="24"/>
        </w:rPr>
        <w:t>提出者或者产品经理了解到这些东西复杂程度</w:t>
      </w:r>
      <w:r w:rsidR="00007AA7">
        <w:rPr>
          <w:rFonts w:hint="eastAsia"/>
          <w:color w:val="000000" w:themeColor="text1"/>
          <w:sz w:val="24"/>
          <w:szCs w:val="24"/>
        </w:rPr>
        <w:t>，</w:t>
      </w:r>
      <w:r>
        <w:rPr>
          <w:rFonts w:hint="eastAsia"/>
          <w:color w:val="000000" w:themeColor="text1"/>
          <w:sz w:val="24"/>
          <w:szCs w:val="24"/>
        </w:rPr>
        <w:t>不要想当然认为非常简单。</w:t>
      </w:r>
    </w:p>
    <w:p w:rsidR="00972819" w:rsidRDefault="000A00C4" w:rsidP="009620BC">
      <w:pPr>
        <w:pStyle w:val="3"/>
        <w:spacing w:line="360" w:lineRule="auto"/>
      </w:pPr>
      <w:bookmarkStart w:id="83" w:name="_Toc35697171"/>
      <w:r>
        <w:t>4.</w:t>
      </w:r>
      <w:r w:rsidR="00972819">
        <w:rPr>
          <w:rFonts w:hint="eastAsia"/>
        </w:rPr>
        <w:t>对接问题建议</w:t>
      </w:r>
      <w:bookmarkEnd w:id="83"/>
    </w:p>
    <w:p w:rsidR="000A00C4" w:rsidRPr="000A76AF" w:rsidRDefault="000A00C4" w:rsidP="009620BC">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由于办公地址过于分散沟通不畅导致理解出现偏差问题。</w:t>
      </w:r>
    </w:p>
    <w:p w:rsidR="000A00C4" w:rsidRPr="000A76AF" w:rsidRDefault="000A00C4" w:rsidP="009620BC">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（1）建议相关项目成员</w:t>
      </w:r>
      <w:proofErr w:type="gramStart"/>
      <w:r w:rsidRPr="000A76AF">
        <w:rPr>
          <w:rFonts w:asciiTheme="majorEastAsia" w:eastAsiaTheme="majorEastAsia" w:hAnsiTheme="majorEastAsia" w:hint="eastAsia"/>
          <w:color w:val="000000" w:themeColor="text1"/>
          <w:sz w:val="24"/>
          <w:szCs w:val="24"/>
        </w:rPr>
        <w:t>应集体</w:t>
      </w:r>
      <w:proofErr w:type="gramEnd"/>
      <w:r w:rsidRPr="000A76AF">
        <w:rPr>
          <w:rFonts w:asciiTheme="majorEastAsia" w:eastAsiaTheme="majorEastAsia" w:hAnsiTheme="majorEastAsia" w:hint="eastAsia"/>
          <w:color w:val="000000" w:themeColor="text1"/>
          <w:sz w:val="24"/>
          <w:szCs w:val="24"/>
        </w:rPr>
        <w:t>办公，方便沟通对接加强沟通的有效性能</w:t>
      </w:r>
      <w:r w:rsidR="00FA34D0" w:rsidRPr="000A76AF">
        <w:rPr>
          <w:rFonts w:asciiTheme="majorEastAsia" w:eastAsiaTheme="majorEastAsia" w:hAnsiTheme="majorEastAsia" w:hint="eastAsia"/>
          <w:color w:val="000000" w:themeColor="text1"/>
          <w:sz w:val="24"/>
          <w:szCs w:val="24"/>
        </w:rPr>
        <w:t>，有问题的地方主动提出来及时得到答复</w:t>
      </w:r>
      <w:r w:rsidR="001A404C" w:rsidRPr="000A76AF">
        <w:rPr>
          <w:rFonts w:asciiTheme="majorEastAsia" w:eastAsiaTheme="majorEastAsia" w:hAnsiTheme="majorEastAsia" w:hint="eastAsia"/>
          <w:color w:val="000000" w:themeColor="text1"/>
          <w:sz w:val="24"/>
          <w:szCs w:val="24"/>
        </w:rPr>
        <w:t>，减少沟通过程转述</w:t>
      </w:r>
      <w:r w:rsidR="000D7A7B" w:rsidRPr="000A76AF">
        <w:rPr>
          <w:rFonts w:asciiTheme="majorEastAsia" w:eastAsiaTheme="majorEastAsia" w:hAnsiTheme="majorEastAsia" w:hint="eastAsia"/>
          <w:color w:val="000000" w:themeColor="text1"/>
          <w:sz w:val="24"/>
          <w:szCs w:val="24"/>
        </w:rPr>
        <w:t>，沟通过程中积极倾听。</w:t>
      </w:r>
    </w:p>
    <w:p w:rsidR="00FD3716" w:rsidRPr="000A76AF" w:rsidRDefault="00FD3716" w:rsidP="009620BC">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w:t>
      </w:r>
      <w:r w:rsidR="00AA39B2" w:rsidRPr="000A76AF">
        <w:rPr>
          <w:rFonts w:asciiTheme="majorEastAsia" w:eastAsiaTheme="majorEastAsia" w:hAnsiTheme="majorEastAsia"/>
          <w:color w:val="000000" w:themeColor="text1"/>
          <w:sz w:val="24"/>
          <w:szCs w:val="24"/>
        </w:rPr>
        <w:t>2</w:t>
      </w:r>
      <w:r w:rsidRPr="000A76AF">
        <w:rPr>
          <w:rFonts w:asciiTheme="majorEastAsia" w:eastAsiaTheme="majorEastAsia" w:hAnsiTheme="majorEastAsia" w:hint="eastAsia"/>
          <w:color w:val="000000" w:themeColor="text1"/>
          <w:sz w:val="24"/>
          <w:szCs w:val="24"/>
        </w:rPr>
        <w:t>）</w:t>
      </w:r>
      <w:r w:rsidR="00034B9F" w:rsidRPr="000A76AF">
        <w:rPr>
          <w:rFonts w:asciiTheme="majorEastAsia" w:eastAsiaTheme="majorEastAsia" w:hAnsiTheme="majorEastAsia" w:hint="eastAsia"/>
          <w:color w:val="000000" w:themeColor="text1"/>
          <w:sz w:val="24"/>
          <w:szCs w:val="24"/>
        </w:rPr>
        <w:t>沟通做到</w:t>
      </w:r>
      <w:proofErr w:type="gramStart"/>
      <w:r w:rsidR="00034B9F" w:rsidRPr="000A76AF">
        <w:rPr>
          <w:rFonts w:asciiTheme="majorEastAsia" w:eastAsiaTheme="majorEastAsia" w:hAnsiTheme="majorEastAsia" w:hint="eastAsia"/>
          <w:color w:val="000000" w:themeColor="text1"/>
          <w:sz w:val="24"/>
          <w:szCs w:val="24"/>
        </w:rPr>
        <w:t>不</w:t>
      </w:r>
      <w:proofErr w:type="gramEnd"/>
      <w:r w:rsidR="00034B9F" w:rsidRPr="000A76AF">
        <w:rPr>
          <w:rFonts w:asciiTheme="majorEastAsia" w:eastAsiaTheme="majorEastAsia" w:hAnsiTheme="majorEastAsia" w:hint="eastAsia"/>
          <w:color w:val="000000" w:themeColor="text1"/>
          <w:sz w:val="24"/>
          <w:szCs w:val="24"/>
        </w:rPr>
        <w:t>臆想、不猜测、不要主观臆断、不夸大其词、论述事实</w:t>
      </w:r>
      <w:r w:rsidR="007A0D24" w:rsidRPr="000A76AF">
        <w:rPr>
          <w:rFonts w:asciiTheme="majorEastAsia" w:eastAsiaTheme="majorEastAsia" w:hAnsiTheme="majorEastAsia" w:hint="eastAsia"/>
          <w:color w:val="000000" w:themeColor="text1"/>
          <w:sz w:val="24"/>
          <w:szCs w:val="24"/>
        </w:rPr>
        <w:t>、听取别人良好的意见</w:t>
      </w:r>
      <w:r w:rsidR="000740D9" w:rsidRPr="000A76AF">
        <w:rPr>
          <w:rFonts w:asciiTheme="majorEastAsia" w:eastAsiaTheme="majorEastAsia" w:hAnsiTheme="majorEastAsia" w:hint="eastAsia"/>
          <w:color w:val="000000" w:themeColor="text1"/>
          <w:sz w:val="24"/>
          <w:szCs w:val="24"/>
        </w:rPr>
        <w:t>、不固执</w:t>
      </w:r>
      <w:r w:rsidR="00034B9F" w:rsidRPr="000A76AF">
        <w:rPr>
          <w:rFonts w:asciiTheme="majorEastAsia" w:eastAsiaTheme="majorEastAsia" w:hAnsiTheme="majorEastAsia" w:hint="eastAsia"/>
          <w:color w:val="000000" w:themeColor="text1"/>
          <w:sz w:val="24"/>
          <w:szCs w:val="24"/>
        </w:rPr>
        <w:t>。</w:t>
      </w:r>
    </w:p>
    <w:p w:rsidR="009F45B4" w:rsidRPr="000A76AF" w:rsidRDefault="009F45B4" w:rsidP="009620BC">
      <w:pPr>
        <w:spacing w:line="360" w:lineRule="auto"/>
        <w:ind w:firstLine="425"/>
        <w:rPr>
          <w:rFonts w:asciiTheme="majorEastAsia" w:eastAsiaTheme="majorEastAsia" w:hAnsiTheme="majorEastAsia"/>
          <w:color w:val="000000" w:themeColor="text1"/>
          <w:sz w:val="24"/>
          <w:szCs w:val="24"/>
        </w:rPr>
      </w:pPr>
      <w:r w:rsidRPr="000A76AF">
        <w:rPr>
          <w:rFonts w:asciiTheme="majorEastAsia" w:eastAsiaTheme="majorEastAsia" w:hAnsiTheme="majorEastAsia" w:hint="eastAsia"/>
          <w:color w:val="000000" w:themeColor="text1"/>
          <w:sz w:val="24"/>
          <w:szCs w:val="24"/>
        </w:rPr>
        <w:t>（3）建议每天早会，相关人员及时汇报自己的工作进度存在问题，当天解决。</w:t>
      </w:r>
    </w:p>
    <w:p w:rsidR="00DB28B6" w:rsidRDefault="00694E98" w:rsidP="005A3370">
      <w:pPr>
        <w:pStyle w:val="3"/>
        <w:spacing w:line="360" w:lineRule="auto"/>
      </w:pPr>
      <w:bookmarkStart w:id="84" w:name="_Toc35697172"/>
      <w:r>
        <w:rPr>
          <w:rFonts w:hint="eastAsia"/>
        </w:rPr>
        <w:t>5</w:t>
      </w:r>
      <w:r>
        <w:t>.</w:t>
      </w:r>
      <w:r>
        <w:rPr>
          <w:rFonts w:hint="eastAsia"/>
        </w:rPr>
        <w:t>关于人员素质问题</w:t>
      </w:r>
      <w:r w:rsidR="00DB28B6">
        <w:rPr>
          <w:rFonts w:hint="eastAsia"/>
        </w:rPr>
        <w:t>建议</w:t>
      </w:r>
      <w:bookmarkEnd w:id="84"/>
    </w:p>
    <w:p w:rsidR="00694E98" w:rsidRDefault="00694E98" w:rsidP="005A3370">
      <w:pPr>
        <w:spacing w:line="360" w:lineRule="auto"/>
        <w:ind w:firstLine="425"/>
        <w:rPr>
          <w:color w:val="000000" w:themeColor="text1"/>
          <w:sz w:val="24"/>
          <w:szCs w:val="24"/>
        </w:rPr>
      </w:pPr>
      <w:r>
        <w:rPr>
          <w:rFonts w:hint="eastAsia"/>
          <w:color w:val="000000" w:themeColor="text1"/>
          <w:sz w:val="24"/>
          <w:szCs w:val="24"/>
        </w:rPr>
        <w:t>导致在实施过程中前端人员缺乏必要的技能导致开发</w:t>
      </w:r>
      <w:proofErr w:type="gramStart"/>
      <w:r>
        <w:rPr>
          <w:rFonts w:hint="eastAsia"/>
          <w:color w:val="000000" w:themeColor="text1"/>
          <w:sz w:val="24"/>
          <w:szCs w:val="24"/>
        </w:rPr>
        <w:t>进度进度</w:t>
      </w:r>
      <w:proofErr w:type="gramEnd"/>
      <w:r>
        <w:rPr>
          <w:rFonts w:hint="eastAsia"/>
          <w:color w:val="000000" w:themeColor="text1"/>
          <w:sz w:val="24"/>
          <w:szCs w:val="24"/>
        </w:rPr>
        <w:t>紧张，协调了相关有经验的开发者不至于耽误了项目时间。</w:t>
      </w:r>
      <w:r w:rsidR="005D6485">
        <w:rPr>
          <w:rFonts w:hint="eastAsia"/>
          <w:color w:val="000000" w:themeColor="text1"/>
          <w:sz w:val="24"/>
          <w:szCs w:val="24"/>
        </w:rPr>
        <w:t>建议在项目人员配置的时候应该采取一些必要的筛选。</w:t>
      </w:r>
    </w:p>
    <w:p w:rsidR="005D6485" w:rsidRDefault="005D6485" w:rsidP="005A3370">
      <w:pPr>
        <w:spacing w:line="360" w:lineRule="auto"/>
        <w:ind w:firstLine="425"/>
        <w:rPr>
          <w:color w:val="000000" w:themeColor="text1"/>
          <w:sz w:val="24"/>
          <w:szCs w:val="24"/>
        </w:rPr>
      </w:pPr>
      <w:r>
        <w:rPr>
          <w:rFonts w:hint="eastAsia"/>
          <w:color w:val="000000" w:themeColor="text1"/>
          <w:sz w:val="24"/>
          <w:szCs w:val="24"/>
        </w:rPr>
        <w:lastRenderedPageBreak/>
        <w:t>（</w:t>
      </w:r>
      <w:r>
        <w:rPr>
          <w:rFonts w:hint="eastAsia"/>
          <w:color w:val="000000" w:themeColor="text1"/>
          <w:sz w:val="24"/>
          <w:szCs w:val="24"/>
        </w:rPr>
        <w:t>1</w:t>
      </w:r>
      <w:r>
        <w:rPr>
          <w:rFonts w:hint="eastAsia"/>
          <w:color w:val="000000" w:themeColor="text1"/>
          <w:sz w:val="24"/>
          <w:szCs w:val="24"/>
        </w:rPr>
        <w:t>）在可能的情况下尽可能的配置有过类似项目经验的人员，技术技能比较娴熟，有一定的逻辑思维能力有独立的研发能力的人员</w:t>
      </w:r>
      <w:r w:rsidR="00F162D5">
        <w:rPr>
          <w:rFonts w:hint="eastAsia"/>
          <w:color w:val="000000" w:themeColor="text1"/>
          <w:sz w:val="24"/>
          <w:szCs w:val="24"/>
        </w:rPr>
        <w:t>，具备强烈的责任心、团队意识强烈，具备扎实的编程技能，有良好的学习能力和分析能力</w:t>
      </w:r>
      <w:r w:rsidR="00F162D5">
        <w:rPr>
          <w:rFonts w:hint="eastAsia"/>
          <w:color w:val="000000" w:themeColor="text1"/>
          <w:sz w:val="24"/>
          <w:szCs w:val="24"/>
        </w:rPr>
        <w:t xml:space="preserve"> </w:t>
      </w:r>
    </w:p>
    <w:p w:rsidR="00F162D5" w:rsidRDefault="002C7C39" w:rsidP="005A337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）在人员配置的过程中做好员工的背景调查，技能树筛选或者配置人员前做一个问卷调查，选择合适的人员。</w:t>
      </w:r>
    </w:p>
    <w:p w:rsidR="002C7C39" w:rsidRDefault="002C7C39" w:rsidP="005A337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）加强人员的技能培训，做好技术储备。</w:t>
      </w:r>
    </w:p>
    <w:p w:rsidR="00DB28B6" w:rsidRDefault="002C7C39" w:rsidP="005A3370">
      <w:pPr>
        <w:pStyle w:val="3"/>
        <w:spacing w:line="360" w:lineRule="auto"/>
      </w:pPr>
      <w:bookmarkStart w:id="85" w:name="_Toc35697173"/>
      <w:r>
        <w:rPr>
          <w:rFonts w:hint="eastAsia"/>
        </w:rPr>
        <w:t>6</w:t>
      </w:r>
      <w:r>
        <w:t>.</w:t>
      </w:r>
      <w:proofErr w:type="gramStart"/>
      <w:r>
        <w:rPr>
          <w:rFonts w:hint="eastAsia"/>
        </w:rPr>
        <w:t>关于没有</w:t>
      </w:r>
      <w:proofErr w:type="gramEnd"/>
      <w:r>
        <w:rPr>
          <w:rFonts w:hint="eastAsia"/>
        </w:rPr>
        <w:t>储备人员的问题</w:t>
      </w:r>
      <w:r w:rsidR="00DB28B6">
        <w:rPr>
          <w:rFonts w:hint="eastAsia"/>
        </w:rPr>
        <w:t>建议</w:t>
      </w:r>
      <w:bookmarkEnd w:id="85"/>
    </w:p>
    <w:p w:rsidR="002C7C39" w:rsidRDefault="002C7C39" w:rsidP="005A3370">
      <w:pPr>
        <w:spacing w:line="360" w:lineRule="auto"/>
        <w:ind w:firstLine="425"/>
        <w:rPr>
          <w:color w:val="000000" w:themeColor="text1"/>
          <w:sz w:val="24"/>
          <w:szCs w:val="24"/>
        </w:rPr>
      </w:pPr>
      <w:r>
        <w:rPr>
          <w:rFonts w:hint="eastAsia"/>
          <w:color w:val="000000" w:themeColor="text1"/>
          <w:sz w:val="24"/>
          <w:szCs w:val="24"/>
        </w:rPr>
        <w:t>这个可能和企业当前的项目有关可能企业目前项目较多，人员不足没法有充足的人员储备，可能出现人员断档的问题</w:t>
      </w:r>
      <w:r w:rsidR="00C10526">
        <w:rPr>
          <w:rFonts w:hint="eastAsia"/>
          <w:color w:val="000000" w:themeColor="text1"/>
          <w:sz w:val="24"/>
          <w:szCs w:val="24"/>
        </w:rPr>
        <w:t>，针对这样的问题如下建议。</w:t>
      </w:r>
    </w:p>
    <w:p w:rsidR="002C7C39" w:rsidRDefault="00C10526" w:rsidP="005A337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1</w:t>
      </w:r>
      <w:r>
        <w:rPr>
          <w:rFonts w:hint="eastAsia"/>
          <w:color w:val="000000" w:themeColor="text1"/>
          <w:sz w:val="24"/>
          <w:szCs w:val="24"/>
        </w:rPr>
        <w:t>）在项目实施过程中需有良好的编码规范，和明确的注释规范，问题可追溯，建立相关的文档做个文档归档更新工作。</w:t>
      </w:r>
    </w:p>
    <w:p w:rsidR="00C10526" w:rsidRDefault="00C10526" w:rsidP="005A3370">
      <w:pPr>
        <w:spacing w:line="360" w:lineRule="auto"/>
        <w:ind w:firstLine="425"/>
        <w:rPr>
          <w:color w:val="000000" w:themeColor="text1"/>
          <w:sz w:val="24"/>
          <w:szCs w:val="24"/>
        </w:rPr>
      </w:pPr>
      <w:r>
        <w:rPr>
          <w:rFonts w:hint="eastAsia"/>
          <w:color w:val="000000" w:themeColor="text1"/>
          <w:sz w:val="24"/>
          <w:szCs w:val="24"/>
        </w:rPr>
        <w:t>（</w:t>
      </w:r>
      <w:r>
        <w:rPr>
          <w:rFonts w:hint="eastAsia"/>
          <w:color w:val="000000" w:themeColor="text1"/>
          <w:sz w:val="24"/>
          <w:szCs w:val="24"/>
        </w:rPr>
        <w:t>2</w:t>
      </w:r>
      <w:r>
        <w:rPr>
          <w:rFonts w:hint="eastAsia"/>
          <w:color w:val="000000" w:themeColor="text1"/>
          <w:sz w:val="24"/>
          <w:szCs w:val="24"/>
        </w:rPr>
        <w:t>）在人员充足的时候需要调配人员多人执行项目</w:t>
      </w:r>
      <w:r w:rsidR="005E6E53">
        <w:rPr>
          <w:rFonts w:hint="eastAsia"/>
          <w:color w:val="000000" w:themeColor="text1"/>
          <w:sz w:val="24"/>
          <w:szCs w:val="24"/>
        </w:rPr>
        <w:t>，并且做个项目文档更新，保证项目文档与当前进度没有较大的误差。</w:t>
      </w:r>
    </w:p>
    <w:p w:rsidR="006C04B8" w:rsidRDefault="006C04B8" w:rsidP="00414C32">
      <w:pPr>
        <w:spacing w:line="360" w:lineRule="auto"/>
        <w:ind w:firstLine="425"/>
        <w:rPr>
          <w:color w:val="000000" w:themeColor="text1"/>
          <w:sz w:val="24"/>
          <w:szCs w:val="24"/>
        </w:rPr>
      </w:pPr>
      <w:r>
        <w:rPr>
          <w:color w:val="000000" w:themeColor="text1"/>
          <w:sz w:val="24"/>
          <w:szCs w:val="24"/>
        </w:rPr>
        <w:br w:type="page"/>
      </w:r>
    </w:p>
    <w:p w:rsidR="006C04B8" w:rsidRPr="00C10526" w:rsidRDefault="006C04B8" w:rsidP="00414C32">
      <w:pPr>
        <w:spacing w:line="360" w:lineRule="auto"/>
        <w:ind w:firstLine="425"/>
        <w:rPr>
          <w:color w:val="000000" w:themeColor="text1"/>
          <w:sz w:val="24"/>
          <w:szCs w:val="24"/>
        </w:rPr>
      </w:pPr>
    </w:p>
    <w:p w:rsidR="00DC2F23" w:rsidRDefault="00F44E8C" w:rsidP="00DB1B2F">
      <w:pPr>
        <w:pStyle w:val="1"/>
      </w:pPr>
      <w:bookmarkStart w:id="86" w:name="_Toc35697174"/>
      <w:r>
        <w:rPr>
          <w:rFonts w:hint="eastAsia"/>
        </w:rPr>
        <w:t>六</w:t>
      </w:r>
      <w:r w:rsidR="00AD709F">
        <w:rPr>
          <w:rFonts w:hint="eastAsia"/>
        </w:rPr>
        <w:t>．</w:t>
      </w:r>
      <w:r w:rsidR="00DC2F23" w:rsidRPr="00F44E8C">
        <w:rPr>
          <w:rFonts w:hint="eastAsia"/>
        </w:rPr>
        <w:t>结束语</w:t>
      </w:r>
      <w:bookmarkEnd w:id="86"/>
    </w:p>
    <w:p w:rsidR="00EA197B" w:rsidRDefault="00EA197B" w:rsidP="00DB1B2F">
      <w:pPr>
        <w:pStyle w:val="2"/>
        <w:spacing w:before="240" w:after="240"/>
      </w:pPr>
      <w:bookmarkStart w:id="87" w:name="_Toc35697175"/>
      <w:r w:rsidRPr="00EA197B">
        <w:rPr>
          <w:rFonts w:hint="eastAsia"/>
        </w:rPr>
        <w:t>（</w:t>
      </w:r>
      <w:r w:rsidR="003105D9">
        <w:rPr>
          <w:rFonts w:hint="eastAsia"/>
        </w:rPr>
        <w:t>一</w:t>
      </w:r>
      <w:r w:rsidRPr="00EA197B">
        <w:rPr>
          <w:rFonts w:hint="eastAsia"/>
        </w:rPr>
        <w:t>）</w:t>
      </w:r>
      <w:r w:rsidR="00D428B4">
        <w:rPr>
          <w:rFonts w:hint="eastAsia"/>
        </w:rPr>
        <w:t>总结</w:t>
      </w:r>
      <w:bookmarkEnd w:id="87"/>
    </w:p>
    <w:p w:rsidR="00D428B4" w:rsidRDefault="00D428B4" w:rsidP="00D428B4">
      <w:pPr>
        <w:spacing w:line="360" w:lineRule="auto"/>
        <w:ind w:firstLine="425"/>
        <w:rPr>
          <w:color w:val="000000" w:themeColor="text1"/>
          <w:sz w:val="24"/>
          <w:szCs w:val="24"/>
        </w:rPr>
      </w:pPr>
      <w:r>
        <w:rPr>
          <w:rFonts w:hint="eastAsia"/>
          <w:color w:val="000000" w:themeColor="text1"/>
          <w:sz w:val="24"/>
          <w:szCs w:val="24"/>
        </w:rPr>
        <w:t>论文整体使用了案例分析法与调查法对要研究的问题使用科学的研究方法，使用了理论结合实践的方式理解项目时间管理的相关知识</w:t>
      </w:r>
      <w:r w:rsidR="00ED2F2F">
        <w:rPr>
          <w:rFonts w:hint="eastAsia"/>
          <w:color w:val="000000" w:themeColor="text1"/>
          <w:sz w:val="24"/>
          <w:szCs w:val="24"/>
        </w:rPr>
        <w:t>。首先前三章对相关的理论基础做</w:t>
      </w:r>
      <w:r w:rsidR="00AC1613">
        <w:rPr>
          <w:rFonts w:hint="eastAsia"/>
          <w:color w:val="000000" w:themeColor="text1"/>
          <w:sz w:val="24"/>
          <w:szCs w:val="24"/>
        </w:rPr>
        <w:t>详细的讲解并且详细的论述了案例中使用到的方法与技术。第四章主要将</w:t>
      </w:r>
      <w:proofErr w:type="gramStart"/>
      <w:r w:rsidR="00AC1613">
        <w:rPr>
          <w:rFonts w:hint="eastAsia"/>
          <w:color w:val="000000" w:themeColor="text1"/>
          <w:sz w:val="24"/>
          <w:szCs w:val="24"/>
        </w:rPr>
        <w:t>案列进行</w:t>
      </w:r>
      <w:proofErr w:type="gramEnd"/>
      <w:r w:rsidR="00AC1613">
        <w:rPr>
          <w:rFonts w:hint="eastAsia"/>
          <w:color w:val="000000" w:themeColor="text1"/>
          <w:sz w:val="24"/>
          <w:szCs w:val="24"/>
        </w:rPr>
        <w:t>详细的分析过程与步骤。第五章对项目中从在的问题做了归纳总结并且提出了建议今后在项目管理过程中应该注意的问题。由于论文篇幅较小对相关的知识领域并没有做深入的研究，只针对学习的知识在实践的案例中进行了部分理论知识的应用和实践总结了相关</w:t>
      </w:r>
      <w:r w:rsidR="00B87554">
        <w:rPr>
          <w:rFonts w:hint="eastAsia"/>
          <w:color w:val="000000" w:themeColor="text1"/>
          <w:sz w:val="24"/>
          <w:szCs w:val="24"/>
        </w:rPr>
        <w:t>研究过程中出现的一些问题和解决方法。</w:t>
      </w:r>
    </w:p>
    <w:p w:rsidR="00EA197B" w:rsidRDefault="00EA197B" w:rsidP="00DB1B2F">
      <w:pPr>
        <w:pStyle w:val="2"/>
        <w:spacing w:before="240" w:after="240"/>
      </w:pPr>
      <w:bookmarkStart w:id="88" w:name="_Toc35697176"/>
      <w:r w:rsidRPr="00EA197B">
        <w:rPr>
          <w:rFonts w:hint="eastAsia"/>
        </w:rPr>
        <w:t>（</w:t>
      </w:r>
      <w:r w:rsidR="003105D9">
        <w:rPr>
          <w:rFonts w:hint="eastAsia"/>
        </w:rPr>
        <w:t>二</w:t>
      </w:r>
      <w:r w:rsidRPr="00EA197B">
        <w:rPr>
          <w:rFonts w:hint="eastAsia"/>
        </w:rPr>
        <w:t>）</w:t>
      </w:r>
      <w:r w:rsidR="001F7F21">
        <w:rPr>
          <w:rFonts w:hint="eastAsia"/>
        </w:rPr>
        <w:t>文章的</w:t>
      </w:r>
      <w:r w:rsidRPr="00EA197B">
        <w:rPr>
          <w:rFonts w:hint="eastAsia"/>
        </w:rPr>
        <w:t>不足</w:t>
      </w:r>
      <w:bookmarkEnd w:id="88"/>
    </w:p>
    <w:p w:rsidR="001F7F21" w:rsidRPr="00EA197B" w:rsidRDefault="001F7F21" w:rsidP="00F33687">
      <w:pPr>
        <w:spacing w:line="360" w:lineRule="auto"/>
        <w:ind w:firstLine="425"/>
        <w:rPr>
          <w:color w:val="000000" w:themeColor="text1"/>
          <w:sz w:val="24"/>
          <w:szCs w:val="24"/>
        </w:rPr>
      </w:pPr>
      <w:r>
        <w:rPr>
          <w:rFonts w:hint="eastAsia"/>
          <w:color w:val="000000" w:themeColor="text1"/>
          <w:sz w:val="24"/>
          <w:szCs w:val="24"/>
        </w:rPr>
        <w:t>由于研究者的知识能力有限并没有做深入研究</w:t>
      </w:r>
      <w:r w:rsidR="008B6BCB">
        <w:rPr>
          <w:rFonts w:hint="eastAsia"/>
          <w:color w:val="000000" w:themeColor="text1"/>
          <w:sz w:val="24"/>
          <w:szCs w:val="24"/>
        </w:rPr>
        <w:t>，文章只是做了做浅显易懂的简单分析，使用了前人总结的工具与方法，结合实例对知识加深理解，且研究范围局限涉及的面</w:t>
      </w:r>
      <w:proofErr w:type="gramStart"/>
      <w:r w:rsidR="008B6BCB">
        <w:rPr>
          <w:rFonts w:hint="eastAsia"/>
          <w:color w:val="000000" w:themeColor="text1"/>
          <w:sz w:val="24"/>
          <w:szCs w:val="24"/>
        </w:rPr>
        <w:t>非常小</w:t>
      </w:r>
      <w:r w:rsidR="005F1965">
        <w:rPr>
          <w:rFonts w:hint="eastAsia"/>
          <w:color w:val="000000" w:themeColor="text1"/>
          <w:sz w:val="24"/>
          <w:szCs w:val="24"/>
        </w:rPr>
        <w:t>只针</w:t>
      </w:r>
      <w:r w:rsidR="008B6BCB">
        <w:rPr>
          <w:rFonts w:hint="eastAsia"/>
          <w:color w:val="000000" w:themeColor="text1"/>
          <w:sz w:val="24"/>
          <w:szCs w:val="24"/>
        </w:rPr>
        <w:t>对</w:t>
      </w:r>
      <w:proofErr w:type="gramEnd"/>
      <w:r w:rsidR="008B6BCB">
        <w:rPr>
          <w:rFonts w:hint="eastAsia"/>
          <w:color w:val="000000" w:themeColor="text1"/>
          <w:sz w:val="24"/>
          <w:szCs w:val="24"/>
        </w:rPr>
        <w:t>部分管理</w:t>
      </w:r>
      <w:r w:rsidR="003244B7">
        <w:rPr>
          <w:rFonts w:hint="eastAsia"/>
          <w:color w:val="000000" w:themeColor="text1"/>
          <w:sz w:val="24"/>
          <w:szCs w:val="24"/>
        </w:rPr>
        <w:t>部分进行了</w:t>
      </w:r>
      <w:r w:rsidR="008B6BCB">
        <w:rPr>
          <w:rFonts w:hint="eastAsia"/>
          <w:color w:val="000000" w:themeColor="text1"/>
          <w:sz w:val="24"/>
          <w:szCs w:val="24"/>
        </w:rPr>
        <w:t>分析</w:t>
      </w:r>
      <w:r w:rsidR="003244B7">
        <w:rPr>
          <w:rFonts w:hint="eastAsia"/>
          <w:color w:val="000000" w:themeColor="text1"/>
          <w:sz w:val="24"/>
          <w:szCs w:val="24"/>
        </w:rPr>
        <w:t>使用的分析方法不够全面分析方法单一，其他方面也存在非常的多的不足。</w:t>
      </w:r>
    </w:p>
    <w:p w:rsidR="003244B7" w:rsidRPr="003244B7" w:rsidRDefault="003244B7" w:rsidP="00DB1B2F">
      <w:pPr>
        <w:pStyle w:val="2"/>
        <w:spacing w:before="240" w:after="240"/>
      </w:pPr>
      <w:bookmarkStart w:id="89" w:name="_Toc35697177"/>
      <w:r>
        <w:rPr>
          <w:rFonts w:hint="eastAsia"/>
        </w:rPr>
        <w:t>（</w:t>
      </w:r>
      <w:r w:rsidR="003105D9">
        <w:rPr>
          <w:rFonts w:hint="eastAsia"/>
        </w:rPr>
        <w:t>三</w:t>
      </w:r>
      <w:r>
        <w:rPr>
          <w:rFonts w:hint="eastAsia"/>
        </w:rPr>
        <w:t>）</w:t>
      </w:r>
      <w:r w:rsidR="008B6BCB" w:rsidRPr="003244B7">
        <w:rPr>
          <w:rFonts w:hint="eastAsia"/>
        </w:rPr>
        <w:t>未来</w:t>
      </w:r>
      <w:r w:rsidR="00EA197B" w:rsidRPr="003244B7">
        <w:rPr>
          <w:rFonts w:hint="eastAsia"/>
        </w:rPr>
        <w:t>项目展望</w:t>
      </w:r>
      <w:bookmarkEnd w:id="89"/>
    </w:p>
    <w:p w:rsidR="003244B7" w:rsidRDefault="003244B7" w:rsidP="003244B7">
      <w:pPr>
        <w:spacing w:line="360" w:lineRule="auto"/>
        <w:ind w:firstLine="425"/>
        <w:rPr>
          <w:color w:val="000000" w:themeColor="text1"/>
          <w:sz w:val="24"/>
          <w:szCs w:val="24"/>
        </w:rPr>
      </w:pPr>
      <w:r>
        <w:rPr>
          <w:rFonts w:hint="eastAsia"/>
          <w:color w:val="000000" w:themeColor="text1"/>
          <w:sz w:val="24"/>
          <w:szCs w:val="24"/>
        </w:rPr>
        <w:t>在本次研究的项目论文中存在不少问题，希望通过本次研究归纳总结吸取教训积累经验为后期的研究打下坚实的基础，希望今后能对涉及的知识进行更深入的研究，增加知识储备与积累能够进行全方位的分析与论证。</w:t>
      </w:r>
    </w:p>
    <w:p w:rsidR="006C04B8" w:rsidRDefault="006C04B8" w:rsidP="003244B7">
      <w:pPr>
        <w:spacing w:line="360" w:lineRule="auto"/>
        <w:ind w:firstLine="425"/>
        <w:rPr>
          <w:color w:val="000000" w:themeColor="text1"/>
          <w:sz w:val="24"/>
          <w:szCs w:val="24"/>
        </w:rPr>
      </w:pPr>
      <w:r>
        <w:rPr>
          <w:color w:val="000000" w:themeColor="text1"/>
          <w:sz w:val="24"/>
          <w:szCs w:val="24"/>
        </w:rPr>
        <w:br w:type="page"/>
      </w:r>
    </w:p>
    <w:p w:rsidR="006C04B8" w:rsidRPr="003244B7" w:rsidRDefault="006C04B8" w:rsidP="003244B7">
      <w:pPr>
        <w:spacing w:line="360" w:lineRule="auto"/>
        <w:ind w:firstLine="425"/>
        <w:rPr>
          <w:color w:val="000000" w:themeColor="text1"/>
          <w:sz w:val="24"/>
          <w:szCs w:val="24"/>
        </w:rPr>
      </w:pPr>
    </w:p>
    <w:p w:rsidR="00DC2F23" w:rsidRPr="00F44E8C" w:rsidRDefault="00DC2F23" w:rsidP="00DB1B2F">
      <w:pPr>
        <w:pStyle w:val="1"/>
      </w:pPr>
      <w:bookmarkStart w:id="90" w:name="_Toc35697178"/>
      <w:r w:rsidRPr="00F44E8C">
        <w:rPr>
          <w:rFonts w:hint="eastAsia"/>
        </w:rPr>
        <w:t>参考文献</w:t>
      </w:r>
      <w:bookmarkEnd w:id="90"/>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w:t>
      </w:r>
      <w:r w:rsidRPr="00DD1FC1">
        <w:rPr>
          <w:rFonts w:asciiTheme="minorEastAsia" w:eastAsiaTheme="minorEastAsia" w:hAnsiTheme="minorEastAsia" w:hint="eastAsia"/>
          <w:color w:val="000000" w:themeColor="text1"/>
          <w:szCs w:val="21"/>
        </w:rPr>
        <w:t>项目时间管理</w:t>
      </w:r>
      <w:r w:rsidRPr="00DD1FC1">
        <w:rPr>
          <w:rFonts w:asciiTheme="minorEastAsia" w:eastAsiaTheme="minorEastAsia" w:hAnsiTheme="minorEastAsia"/>
          <w:color w:val="000000" w:themeColor="text1"/>
          <w:szCs w:val="21"/>
        </w:rPr>
        <w:t xml:space="preserve"> [J]. </w:t>
      </w:r>
      <w:r w:rsidRPr="00DD1FC1">
        <w:rPr>
          <w:rFonts w:asciiTheme="minorEastAsia" w:eastAsiaTheme="minorEastAsia" w:hAnsiTheme="minorEastAsia" w:hint="eastAsia"/>
          <w:color w:val="000000" w:themeColor="text1"/>
          <w:szCs w:val="21"/>
        </w:rPr>
        <w:t>王丽珍</w:t>
      </w:r>
      <w:r w:rsidRPr="00DD1FC1">
        <w:rPr>
          <w:rFonts w:asciiTheme="minorEastAsia" w:eastAsiaTheme="minorEastAsia" w:hAnsiTheme="minorEastAsia"/>
          <w:color w:val="000000" w:themeColor="text1"/>
          <w:szCs w:val="21"/>
        </w:rPr>
        <w:t>,</w:t>
      </w:r>
      <w:r w:rsidRPr="00DD1FC1">
        <w:rPr>
          <w:rFonts w:asciiTheme="minorEastAsia" w:eastAsiaTheme="minorEastAsia" w:hAnsiTheme="minorEastAsia" w:hint="eastAsia"/>
          <w:color w:val="000000" w:themeColor="text1"/>
          <w:szCs w:val="21"/>
        </w:rPr>
        <w:t>杨爱华</w:t>
      </w:r>
      <w:r w:rsidRPr="00DD1FC1">
        <w:rPr>
          <w:rFonts w:asciiTheme="minorEastAsia" w:eastAsiaTheme="minorEastAsia" w:hAnsiTheme="minorEastAsia"/>
          <w:color w:val="000000" w:themeColor="text1"/>
          <w:szCs w:val="21"/>
        </w:rPr>
        <w:t>.  </w:t>
      </w:r>
      <w:r w:rsidRPr="00DD1FC1">
        <w:rPr>
          <w:rFonts w:asciiTheme="minorEastAsia" w:eastAsiaTheme="minorEastAsia" w:hAnsiTheme="minorEastAsia" w:hint="eastAsia"/>
          <w:color w:val="000000" w:themeColor="text1"/>
          <w:szCs w:val="21"/>
        </w:rPr>
        <w:t>中国电力出版社</w:t>
      </w:r>
      <w:r w:rsidRPr="00DD1FC1">
        <w:rPr>
          <w:rFonts w:asciiTheme="minorEastAsia" w:eastAsiaTheme="minorEastAsia" w:hAnsiTheme="minorEastAsia"/>
          <w:color w:val="000000" w:themeColor="text1"/>
          <w:szCs w:val="21"/>
        </w:rPr>
        <w:t>. 2015(01)</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[2]</w:t>
      </w:r>
      <w:hyperlink r:id="rId29" w:tgtFrame="kcmstarget" w:history="1">
        <w:r w:rsidRPr="00DD1FC1">
          <w:rPr>
            <w:rFonts w:asciiTheme="minorEastAsia" w:eastAsiaTheme="minorEastAsia" w:hAnsiTheme="minorEastAsia"/>
            <w:color w:val="000000" w:themeColor="text1"/>
            <w:szCs w:val="21"/>
          </w:rPr>
          <w:t>怎样进行IT项目进度管理</w:t>
        </w:r>
      </w:hyperlink>
      <w:r w:rsidRPr="00DD1FC1">
        <w:rPr>
          <w:rFonts w:asciiTheme="minorEastAsia" w:eastAsiaTheme="minorEastAsia" w:hAnsiTheme="minorEastAsia"/>
          <w:color w:val="000000" w:themeColor="text1"/>
          <w:szCs w:val="21"/>
        </w:rPr>
        <w:t>[J]. 周彬祥.  现代企业教育. 2014(08)</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[3]</w:t>
      </w:r>
      <w:hyperlink r:id="rId30" w:tgtFrame="kcmstarget" w:history="1">
        <w:r w:rsidRPr="00DD1FC1">
          <w:rPr>
            <w:rFonts w:asciiTheme="minorEastAsia" w:eastAsiaTheme="minorEastAsia" w:hAnsiTheme="minorEastAsia"/>
            <w:color w:val="000000" w:themeColor="text1"/>
            <w:szCs w:val="21"/>
          </w:rPr>
          <w:t>时间管理在项目管理软件开发中的应用</w:t>
        </w:r>
      </w:hyperlink>
      <w:r w:rsidRPr="00DD1FC1">
        <w:rPr>
          <w:rFonts w:asciiTheme="minorEastAsia" w:eastAsiaTheme="minorEastAsia" w:hAnsiTheme="minorEastAsia"/>
          <w:color w:val="000000" w:themeColor="text1"/>
          <w:szCs w:val="21"/>
        </w:rPr>
        <w:t>[J]. 胡海涛,余玉龙.  中外企业家. 2011(12)</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[4]</w:t>
      </w:r>
      <w:hyperlink r:id="rId31" w:tgtFrame="kcmstarget" w:history="1">
        <w:r w:rsidRPr="00DD1FC1">
          <w:rPr>
            <w:rFonts w:asciiTheme="minorEastAsia" w:eastAsiaTheme="minorEastAsia" w:hAnsiTheme="minorEastAsia"/>
            <w:color w:val="000000" w:themeColor="text1"/>
            <w:szCs w:val="21"/>
          </w:rPr>
          <w:t>时间管理在软件项目中的应用</w:t>
        </w:r>
      </w:hyperlink>
      <w:r w:rsidRPr="00DD1FC1">
        <w:rPr>
          <w:rFonts w:asciiTheme="minorEastAsia" w:eastAsiaTheme="minorEastAsia" w:hAnsiTheme="minorEastAsia"/>
          <w:color w:val="000000" w:themeColor="text1"/>
          <w:szCs w:val="21"/>
        </w:rPr>
        <w:t>[J]. 蒋晓科.  电脑知识与技术. 2011(05)</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[5]</w:t>
      </w:r>
      <w:hyperlink r:id="rId32" w:tgtFrame="kcmstarget" w:history="1">
        <w:r w:rsidRPr="00DD1FC1">
          <w:rPr>
            <w:rFonts w:asciiTheme="minorEastAsia" w:eastAsiaTheme="minorEastAsia" w:hAnsiTheme="minorEastAsia"/>
            <w:color w:val="000000" w:themeColor="text1"/>
            <w:szCs w:val="21"/>
          </w:rPr>
          <w:t>项目进度管理中CPM、PERT和CCPM的比较研究</w:t>
        </w:r>
      </w:hyperlink>
      <w:r w:rsidRPr="00DD1FC1">
        <w:rPr>
          <w:rFonts w:asciiTheme="minorEastAsia" w:eastAsiaTheme="minorEastAsia" w:hAnsiTheme="minorEastAsia"/>
          <w:color w:val="000000" w:themeColor="text1"/>
          <w:szCs w:val="21"/>
        </w:rPr>
        <w:t>[J]. 张伟梁,任璟.  中国高新技术企业. 2011(04)</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[6]</w:t>
      </w:r>
      <w:hyperlink r:id="rId33" w:tgtFrame="kcmstarget" w:history="1">
        <w:r w:rsidRPr="00DD1FC1">
          <w:rPr>
            <w:rFonts w:asciiTheme="minorEastAsia" w:eastAsiaTheme="minorEastAsia" w:hAnsiTheme="minorEastAsia"/>
            <w:color w:val="000000" w:themeColor="text1"/>
            <w:szCs w:val="21"/>
          </w:rPr>
          <w:t>关键路径在项目时间管理上的应用</w:t>
        </w:r>
      </w:hyperlink>
      <w:r w:rsidRPr="00DD1FC1">
        <w:rPr>
          <w:rFonts w:asciiTheme="minorEastAsia" w:eastAsiaTheme="minorEastAsia" w:hAnsiTheme="minorEastAsia"/>
          <w:color w:val="000000" w:themeColor="text1"/>
          <w:szCs w:val="21"/>
        </w:rPr>
        <w:t>[J]. 叶玉萍.  电脑开发与应用. 2010(09)</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[7]</w:t>
      </w:r>
      <w:hyperlink r:id="rId34" w:tgtFrame="kcmstarget" w:history="1">
        <w:r w:rsidRPr="00DD1FC1">
          <w:rPr>
            <w:rFonts w:asciiTheme="minorEastAsia" w:eastAsiaTheme="minorEastAsia" w:hAnsiTheme="minorEastAsia"/>
            <w:color w:val="000000" w:themeColor="text1"/>
            <w:szCs w:val="21"/>
          </w:rPr>
          <w:t>软件项目的时间管理</w:t>
        </w:r>
      </w:hyperlink>
      <w:r w:rsidRPr="00DD1FC1">
        <w:rPr>
          <w:rFonts w:asciiTheme="minorEastAsia" w:eastAsiaTheme="minorEastAsia" w:hAnsiTheme="minorEastAsia"/>
          <w:color w:val="000000" w:themeColor="text1"/>
          <w:szCs w:val="21"/>
        </w:rPr>
        <w:t xml:space="preserve">[J]. </w:t>
      </w:r>
      <w:proofErr w:type="gramStart"/>
      <w:r w:rsidRPr="00DD1FC1">
        <w:rPr>
          <w:rFonts w:asciiTheme="minorEastAsia" w:eastAsiaTheme="minorEastAsia" w:hAnsiTheme="minorEastAsia"/>
          <w:color w:val="000000" w:themeColor="text1"/>
          <w:szCs w:val="21"/>
        </w:rPr>
        <w:t>曹桂涛</w:t>
      </w:r>
      <w:proofErr w:type="gramEnd"/>
      <w:r w:rsidRPr="00DD1FC1">
        <w:rPr>
          <w:rFonts w:asciiTheme="minorEastAsia" w:eastAsiaTheme="minorEastAsia" w:hAnsiTheme="minorEastAsia"/>
          <w:color w:val="000000" w:themeColor="text1"/>
          <w:szCs w:val="21"/>
        </w:rPr>
        <w:t>,喻姗姗.  计算机应用与软件. 2010(07)</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 xml:space="preserve">[8] </w:t>
      </w:r>
      <w:hyperlink r:id="rId35" w:tgtFrame="kcmstarget" w:history="1">
        <w:r w:rsidRPr="00DD1FC1">
          <w:rPr>
            <w:rFonts w:asciiTheme="minorEastAsia" w:eastAsiaTheme="minorEastAsia" w:hAnsiTheme="minorEastAsia"/>
            <w:color w:val="000000" w:themeColor="text1"/>
            <w:szCs w:val="21"/>
          </w:rPr>
          <w:t>WBS在信息系统项目时间管理中的应用</w:t>
        </w:r>
      </w:hyperlink>
      <w:r w:rsidRPr="00DD1FC1">
        <w:rPr>
          <w:rFonts w:asciiTheme="minorEastAsia" w:eastAsiaTheme="minorEastAsia" w:hAnsiTheme="minorEastAsia"/>
          <w:color w:val="000000" w:themeColor="text1"/>
          <w:szCs w:val="21"/>
        </w:rPr>
        <w:t>[J]. 冯旭.  电子技术与软件工程. 2016(19)</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[9]</w:t>
      </w:r>
      <w:hyperlink r:id="rId36" w:tgtFrame="kcmstarget" w:history="1">
        <w:r w:rsidRPr="00DD1FC1">
          <w:rPr>
            <w:rFonts w:asciiTheme="minorEastAsia" w:eastAsiaTheme="minorEastAsia" w:hAnsiTheme="minorEastAsia"/>
            <w:color w:val="000000" w:themeColor="text1"/>
            <w:szCs w:val="21"/>
          </w:rPr>
          <w:t>关键链项目计划调度方法研究</w:t>
        </w:r>
      </w:hyperlink>
      <w:r w:rsidRPr="00DD1FC1">
        <w:rPr>
          <w:rFonts w:asciiTheme="minorEastAsia" w:eastAsiaTheme="minorEastAsia" w:hAnsiTheme="minorEastAsia"/>
          <w:color w:val="000000" w:themeColor="text1"/>
          <w:szCs w:val="21"/>
        </w:rPr>
        <w:t>[J]. 张静文,胡信布,王茉琴.  科技管理研究. 2008(03)</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[10]</w:t>
      </w:r>
      <w:hyperlink r:id="rId37" w:tgtFrame="kcmstarget" w:history="1">
        <w:r w:rsidRPr="00DD1FC1">
          <w:rPr>
            <w:rFonts w:asciiTheme="minorEastAsia" w:eastAsiaTheme="minorEastAsia" w:hAnsiTheme="minorEastAsia"/>
            <w:color w:val="000000" w:themeColor="text1"/>
            <w:szCs w:val="21"/>
          </w:rPr>
          <w:t>关键链汇入缓冲区的设置方法</w:t>
        </w:r>
      </w:hyperlink>
      <w:r w:rsidRPr="00DD1FC1">
        <w:rPr>
          <w:rFonts w:asciiTheme="minorEastAsia" w:eastAsiaTheme="minorEastAsia" w:hAnsiTheme="minorEastAsia"/>
          <w:color w:val="000000" w:themeColor="text1"/>
          <w:szCs w:val="21"/>
        </w:rPr>
        <w:t>[J]. 徐小琴,</w:t>
      </w:r>
      <w:proofErr w:type="gramStart"/>
      <w:r w:rsidRPr="00DD1FC1">
        <w:rPr>
          <w:rFonts w:asciiTheme="minorEastAsia" w:eastAsiaTheme="minorEastAsia" w:hAnsiTheme="minorEastAsia"/>
          <w:color w:val="000000" w:themeColor="text1"/>
          <w:szCs w:val="21"/>
        </w:rPr>
        <w:t>韩文民</w:t>
      </w:r>
      <w:proofErr w:type="gramEnd"/>
      <w:r w:rsidRPr="00DD1FC1">
        <w:rPr>
          <w:rFonts w:asciiTheme="minorEastAsia" w:eastAsiaTheme="minorEastAsia" w:hAnsiTheme="minorEastAsia"/>
          <w:color w:val="000000" w:themeColor="text1"/>
          <w:szCs w:val="21"/>
        </w:rPr>
        <w:t>.  工业工程与管理. 2007(05)</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[11]成功的项目管理[M]. 机械工业出版社 , (美)杰克·吉多(</w:t>
      </w:r>
      <w:proofErr w:type="spellStart"/>
      <w:r w:rsidRPr="00DD1FC1">
        <w:rPr>
          <w:rFonts w:asciiTheme="minorEastAsia" w:eastAsiaTheme="minorEastAsia" w:hAnsiTheme="minorEastAsia"/>
          <w:color w:val="000000" w:themeColor="text1"/>
          <w:szCs w:val="21"/>
        </w:rPr>
        <w:t>JackGido</w:t>
      </w:r>
      <w:proofErr w:type="spellEnd"/>
      <w:r w:rsidRPr="00DD1FC1">
        <w:rPr>
          <w:rFonts w:asciiTheme="minorEastAsia" w:eastAsiaTheme="minorEastAsia" w:hAnsiTheme="minorEastAsia"/>
          <w:color w:val="000000" w:themeColor="text1"/>
          <w:szCs w:val="21"/>
        </w:rPr>
        <w:t>),(美)</w:t>
      </w:r>
      <w:proofErr w:type="gramStart"/>
      <w:r w:rsidRPr="00DD1FC1">
        <w:rPr>
          <w:rFonts w:asciiTheme="minorEastAsia" w:eastAsiaTheme="minorEastAsia" w:hAnsiTheme="minorEastAsia"/>
          <w:color w:val="000000" w:themeColor="text1"/>
          <w:szCs w:val="21"/>
        </w:rPr>
        <w:t>詹姆</w:t>
      </w:r>
      <w:proofErr w:type="gramEnd"/>
      <w:r w:rsidRPr="00DD1FC1">
        <w:rPr>
          <w:rFonts w:asciiTheme="minorEastAsia" w:eastAsiaTheme="minorEastAsia" w:hAnsiTheme="minorEastAsia"/>
          <w:color w:val="000000" w:themeColor="text1"/>
          <w:szCs w:val="21"/>
        </w:rPr>
        <w:t>斯P.克莱门斯(</w:t>
      </w:r>
      <w:proofErr w:type="spellStart"/>
      <w:r w:rsidRPr="00DD1FC1">
        <w:rPr>
          <w:rFonts w:asciiTheme="minorEastAsia" w:eastAsiaTheme="minorEastAsia" w:hAnsiTheme="minorEastAsia"/>
          <w:color w:val="000000" w:themeColor="text1"/>
          <w:szCs w:val="21"/>
        </w:rPr>
        <w:t>JamesP.Clement</w:t>
      </w:r>
      <w:proofErr w:type="spellEnd"/>
      <w:r w:rsidRPr="00DD1FC1">
        <w:rPr>
          <w:rFonts w:asciiTheme="minorEastAsia" w:eastAsiaTheme="minorEastAsia" w:hAnsiTheme="minorEastAsia"/>
          <w:color w:val="000000" w:themeColor="text1"/>
          <w:szCs w:val="21"/>
        </w:rPr>
        <w:t>)著, 2004</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[12]IT项目管理[M]. 机械工业出版社 , (美)</w:t>
      </w:r>
      <w:proofErr w:type="spellStart"/>
      <w:r w:rsidRPr="00DD1FC1">
        <w:rPr>
          <w:rFonts w:asciiTheme="minorEastAsia" w:eastAsiaTheme="minorEastAsia" w:hAnsiTheme="minorEastAsia"/>
          <w:color w:val="000000" w:themeColor="text1"/>
          <w:szCs w:val="21"/>
        </w:rPr>
        <w:t>KathySchwalbe</w:t>
      </w:r>
      <w:proofErr w:type="spellEnd"/>
      <w:r w:rsidRPr="00DD1FC1">
        <w:rPr>
          <w:rFonts w:asciiTheme="minorEastAsia" w:eastAsiaTheme="minorEastAsia" w:hAnsiTheme="minorEastAsia"/>
          <w:color w:val="000000" w:themeColor="text1"/>
          <w:szCs w:val="21"/>
        </w:rPr>
        <w:t>著, 2003</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[13]IT项目经理实践入门[M]. 电子工业出版社 , (美)理查德·默奇(</w:t>
      </w:r>
      <w:proofErr w:type="spellStart"/>
      <w:r w:rsidRPr="00DD1FC1">
        <w:rPr>
          <w:rFonts w:asciiTheme="minorEastAsia" w:eastAsiaTheme="minorEastAsia" w:hAnsiTheme="minorEastAsia"/>
          <w:color w:val="000000" w:themeColor="text1"/>
          <w:szCs w:val="21"/>
        </w:rPr>
        <w:t>RichardMurch</w:t>
      </w:r>
      <w:proofErr w:type="spellEnd"/>
      <w:r w:rsidRPr="00DD1FC1">
        <w:rPr>
          <w:rFonts w:asciiTheme="minorEastAsia" w:eastAsiaTheme="minorEastAsia" w:hAnsiTheme="minorEastAsia"/>
          <w:color w:val="000000" w:themeColor="text1"/>
          <w:szCs w:val="21"/>
        </w:rPr>
        <w:t>)著, 2002</w:t>
      </w:r>
    </w:p>
    <w:p w:rsidR="004E6A70" w:rsidRPr="00DD1FC1" w:rsidRDefault="004E6A70" w:rsidP="00FA34D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 xml:space="preserve">[14]IT项目管理[M]. 北京邮电大学出版社 , </w:t>
      </w:r>
      <w:proofErr w:type="gramStart"/>
      <w:r w:rsidRPr="00DD1FC1">
        <w:rPr>
          <w:rFonts w:asciiTheme="minorEastAsia" w:eastAsiaTheme="minorEastAsia" w:hAnsiTheme="minorEastAsia"/>
          <w:color w:val="000000" w:themeColor="text1"/>
          <w:szCs w:val="21"/>
        </w:rPr>
        <w:t>忻展红</w:t>
      </w:r>
      <w:proofErr w:type="gramEnd"/>
      <w:r w:rsidRPr="00DD1FC1">
        <w:rPr>
          <w:rFonts w:asciiTheme="minorEastAsia" w:eastAsiaTheme="minorEastAsia" w:hAnsiTheme="minorEastAsia"/>
          <w:color w:val="000000" w:themeColor="text1"/>
          <w:szCs w:val="21"/>
        </w:rPr>
        <w:t>等, 2006</w:t>
      </w:r>
    </w:p>
    <w:p w:rsidR="004E6A70" w:rsidRPr="00DD1FC1" w:rsidRDefault="004E6A70" w:rsidP="00FA34D0">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[15]项目管理[M]. 对外经济贸易大学出版社 , 范黎波, 2005</w:t>
      </w:r>
    </w:p>
    <w:p w:rsidR="004E6A70" w:rsidRPr="00DD1FC1" w:rsidRDefault="004E6A70" w:rsidP="008A5818">
      <w:pPr>
        <w:widowControl/>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[16]IT项目管理[M]. 机械工业出版社 , (美)凯西·施瓦尔贝(</w:t>
      </w:r>
      <w:proofErr w:type="spellStart"/>
      <w:r w:rsidRPr="00DD1FC1">
        <w:rPr>
          <w:rFonts w:asciiTheme="minorEastAsia" w:eastAsiaTheme="minorEastAsia" w:hAnsiTheme="minorEastAsia"/>
          <w:color w:val="000000" w:themeColor="text1"/>
          <w:szCs w:val="21"/>
        </w:rPr>
        <w:t>KathySchwalbe</w:t>
      </w:r>
      <w:proofErr w:type="spellEnd"/>
      <w:r w:rsidRPr="00DD1FC1">
        <w:rPr>
          <w:rFonts w:asciiTheme="minorEastAsia" w:eastAsiaTheme="minorEastAsia" w:hAnsiTheme="minorEastAsia"/>
          <w:color w:val="000000" w:themeColor="text1"/>
          <w:szCs w:val="21"/>
        </w:rPr>
        <w:t>)著, 2004</w:t>
      </w:r>
    </w:p>
    <w:p w:rsidR="00DC2F23" w:rsidRPr="00DD1FC1" w:rsidRDefault="004E6A70" w:rsidP="008A5818">
      <w:pPr>
        <w:spacing w:line="360" w:lineRule="auto"/>
        <w:jc w:val="left"/>
        <w:rPr>
          <w:rFonts w:asciiTheme="minorEastAsia" w:eastAsiaTheme="minorEastAsia" w:hAnsiTheme="minorEastAsia"/>
          <w:color w:val="000000" w:themeColor="text1"/>
          <w:szCs w:val="21"/>
        </w:rPr>
      </w:pPr>
      <w:r w:rsidRPr="00DD1FC1">
        <w:rPr>
          <w:rFonts w:asciiTheme="minorEastAsia" w:eastAsiaTheme="minorEastAsia" w:hAnsiTheme="minorEastAsia"/>
          <w:color w:val="000000" w:themeColor="text1"/>
          <w:szCs w:val="21"/>
        </w:rPr>
        <w:t>[17]IT项目管理最佳历程[M]. 电子工业出版社 , 许江林,刘景梅著, 2004</w:t>
      </w:r>
    </w:p>
    <w:sectPr w:rsidR="00DC2F23" w:rsidRPr="00DD1FC1" w:rsidSect="00F27EE1">
      <w:pgSz w:w="11907" w:h="16840" w:code="9"/>
      <w:pgMar w:top="1440" w:right="1077" w:bottom="1440" w:left="107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C0A" w:rsidRDefault="00DC0C0A" w:rsidP="009C6FE5">
      <w:r>
        <w:separator/>
      </w:r>
    </w:p>
  </w:endnote>
  <w:endnote w:type="continuationSeparator" w:id="0">
    <w:p w:rsidR="00DC0C0A" w:rsidRDefault="00DC0C0A" w:rsidP="009C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0" w:usb1="080E0000" w:usb2="00000010" w:usb3="00000000" w:csb0="00040000" w:csb1="00000000"/>
  </w:font>
  <w:font w:name="FangSong">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C0A" w:rsidRDefault="00DC0C0A" w:rsidP="009C6FE5">
      <w:r>
        <w:separator/>
      </w:r>
    </w:p>
  </w:footnote>
  <w:footnote w:type="continuationSeparator" w:id="0">
    <w:p w:rsidR="00DC0C0A" w:rsidRDefault="00DC0C0A" w:rsidP="009C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113F"/>
    <w:multiLevelType w:val="hybridMultilevel"/>
    <w:tmpl w:val="0F822B94"/>
    <w:lvl w:ilvl="0" w:tplc="B90EF0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C6927"/>
    <w:multiLevelType w:val="hybridMultilevel"/>
    <w:tmpl w:val="D208FA2C"/>
    <w:lvl w:ilvl="0" w:tplc="998C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A1B44"/>
    <w:multiLevelType w:val="hybridMultilevel"/>
    <w:tmpl w:val="CD1C35A4"/>
    <w:lvl w:ilvl="0" w:tplc="6F0A4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370E76"/>
    <w:multiLevelType w:val="multilevel"/>
    <w:tmpl w:val="FF56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1210E"/>
    <w:multiLevelType w:val="hybridMultilevel"/>
    <w:tmpl w:val="31526770"/>
    <w:lvl w:ilvl="0" w:tplc="0652B116">
      <w:start w:val="6"/>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384742E"/>
    <w:multiLevelType w:val="hybridMultilevel"/>
    <w:tmpl w:val="8EF6F768"/>
    <w:lvl w:ilvl="0" w:tplc="6FA20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BD6BE9"/>
    <w:multiLevelType w:val="hybridMultilevel"/>
    <w:tmpl w:val="035AF4E6"/>
    <w:lvl w:ilvl="0" w:tplc="1D8AB5D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39053E"/>
    <w:multiLevelType w:val="hybridMultilevel"/>
    <w:tmpl w:val="3CC6D01C"/>
    <w:lvl w:ilvl="0" w:tplc="D09A4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E27DFB"/>
    <w:multiLevelType w:val="hybridMultilevel"/>
    <w:tmpl w:val="8B5CDE8E"/>
    <w:lvl w:ilvl="0" w:tplc="9E3CCD6C">
      <w:start w:val="1"/>
      <w:numFmt w:val="japaneseCounting"/>
      <w:lvlText w:val="（%1）"/>
      <w:lvlJc w:val="left"/>
      <w:pPr>
        <w:ind w:left="864" w:hanging="864"/>
      </w:pPr>
      <w:rPr>
        <w:rFonts w:hint="default"/>
        <w:lang w:val="en-US"/>
      </w:rPr>
    </w:lvl>
    <w:lvl w:ilvl="1" w:tplc="CF660F2C">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502858"/>
    <w:multiLevelType w:val="hybridMultilevel"/>
    <w:tmpl w:val="69D445B6"/>
    <w:lvl w:ilvl="0" w:tplc="6E9246C6">
      <w:start w:val="4"/>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037BAD"/>
    <w:multiLevelType w:val="hybridMultilevel"/>
    <w:tmpl w:val="20FA6D92"/>
    <w:lvl w:ilvl="0" w:tplc="51D49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B505B4"/>
    <w:multiLevelType w:val="hybridMultilevel"/>
    <w:tmpl w:val="DDEE7DE8"/>
    <w:lvl w:ilvl="0" w:tplc="371824A6">
      <w:start w:val="1"/>
      <w:numFmt w:val="japaneseCounting"/>
      <w:lvlText w:val="（%1）"/>
      <w:lvlJc w:val="left"/>
      <w:pPr>
        <w:ind w:left="864" w:hanging="864"/>
      </w:pPr>
      <w:rPr>
        <w:rFonts w:hint="default"/>
      </w:rPr>
    </w:lvl>
    <w:lvl w:ilvl="1" w:tplc="CF660F2C">
      <w:start w:val="3"/>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513E05"/>
    <w:multiLevelType w:val="hybridMultilevel"/>
    <w:tmpl w:val="56F80214"/>
    <w:lvl w:ilvl="0" w:tplc="C92A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8423F1"/>
    <w:multiLevelType w:val="hybridMultilevel"/>
    <w:tmpl w:val="6262D99C"/>
    <w:lvl w:ilvl="0" w:tplc="977860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4E68E4"/>
    <w:multiLevelType w:val="hybridMultilevel"/>
    <w:tmpl w:val="2572CFA6"/>
    <w:lvl w:ilvl="0" w:tplc="61C88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F2725D"/>
    <w:multiLevelType w:val="hybridMultilevel"/>
    <w:tmpl w:val="80D4B65C"/>
    <w:lvl w:ilvl="0" w:tplc="8E62DFF6">
      <w:start w:val="1"/>
      <w:numFmt w:val="japaneseCounting"/>
      <w:lvlText w:val="（%1）"/>
      <w:lvlJc w:val="left"/>
      <w:pPr>
        <w:ind w:left="1146"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8E72D47"/>
    <w:multiLevelType w:val="hybridMultilevel"/>
    <w:tmpl w:val="AE8CC962"/>
    <w:lvl w:ilvl="0" w:tplc="2640B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6F4EB7"/>
    <w:multiLevelType w:val="hybridMultilevel"/>
    <w:tmpl w:val="9F703818"/>
    <w:lvl w:ilvl="0" w:tplc="1DEAF8E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48830FFA"/>
    <w:multiLevelType w:val="hybridMultilevel"/>
    <w:tmpl w:val="FF144748"/>
    <w:lvl w:ilvl="0" w:tplc="8D4AF33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B34BE8"/>
    <w:multiLevelType w:val="hybridMultilevel"/>
    <w:tmpl w:val="F9DE76F8"/>
    <w:lvl w:ilvl="0" w:tplc="8F0A1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551DD5"/>
    <w:multiLevelType w:val="hybridMultilevel"/>
    <w:tmpl w:val="BF628A70"/>
    <w:lvl w:ilvl="0" w:tplc="3190E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135FDE"/>
    <w:multiLevelType w:val="hybridMultilevel"/>
    <w:tmpl w:val="54ACBCAA"/>
    <w:lvl w:ilvl="0" w:tplc="BFA80D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1804C4"/>
    <w:multiLevelType w:val="hybridMultilevel"/>
    <w:tmpl w:val="956CC306"/>
    <w:lvl w:ilvl="0" w:tplc="1EB2EC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5F6C9E"/>
    <w:multiLevelType w:val="hybridMultilevel"/>
    <w:tmpl w:val="5EA66E72"/>
    <w:lvl w:ilvl="0" w:tplc="78B8C3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984041D"/>
    <w:multiLevelType w:val="hybridMultilevel"/>
    <w:tmpl w:val="0D0851E6"/>
    <w:lvl w:ilvl="0" w:tplc="4B127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EE5E68"/>
    <w:multiLevelType w:val="hybridMultilevel"/>
    <w:tmpl w:val="1B9A45B2"/>
    <w:lvl w:ilvl="0" w:tplc="3956E8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3"/>
  </w:num>
  <w:num w:numId="3">
    <w:abstractNumId w:val="18"/>
  </w:num>
  <w:num w:numId="4">
    <w:abstractNumId w:val="11"/>
  </w:num>
  <w:num w:numId="5">
    <w:abstractNumId w:val="15"/>
  </w:num>
  <w:num w:numId="6">
    <w:abstractNumId w:val="6"/>
  </w:num>
  <w:num w:numId="7">
    <w:abstractNumId w:val="13"/>
  </w:num>
  <w:num w:numId="8">
    <w:abstractNumId w:val="8"/>
  </w:num>
  <w:num w:numId="9">
    <w:abstractNumId w:val="17"/>
  </w:num>
  <w:num w:numId="10">
    <w:abstractNumId w:val="21"/>
  </w:num>
  <w:num w:numId="11">
    <w:abstractNumId w:val="4"/>
  </w:num>
  <w:num w:numId="12">
    <w:abstractNumId w:val="14"/>
  </w:num>
  <w:num w:numId="13">
    <w:abstractNumId w:val="23"/>
  </w:num>
  <w:num w:numId="14">
    <w:abstractNumId w:val="2"/>
  </w:num>
  <w:num w:numId="15">
    <w:abstractNumId w:val="22"/>
  </w:num>
  <w:num w:numId="16">
    <w:abstractNumId w:val="20"/>
  </w:num>
  <w:num w:numId="17">
    <w:abstractNumId w:val="24"/>
  </w:num>
  <w:num w:numId="18">
    <w:abstractNumId w:val="9"/>
  </w:num>
  <w:num w:numId="19">
    <w:abstractNumId w:val="16"/>
  </w:num>
  <w:num w:numId="20">
    <w:abstractNumId w:val="10"/>
  </w:num>
  <w:num w:numId="21">
    <w:abstractNumId w:val="5"/>
  </w:num>
  <w:num w:numId="22">
    <w:abstractNumId w:val="19"/>
  </w:num>
  <w:num w:numId="23">
    <w:abstractNumId w:val="7"/>
  </w:num>
  <w:num w:numId="24">
    <w:abstractNumId w:val="12"/>
  </w:num>
  <w:num w:numId="25">
    <w:abstractNumId w:val="2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FE5"/>
    <w:rsid w:val="00000787"/>
    <w:rsid w:val="00001875"/>
    <w:rsid w:val="0000243B"/>
    <w:rsid w:val="00003C49"/>
    <w:rsid w:val="00003DE0"/>
    <w:rsid w:val="00004290"/>
    <w:rsid w:val="00004298"/>
    <w:rsid w:val="000051B1"/>
    <w:rsid w:val="000054FA"/>
    <w:rsid w:val="00006B98"/>
    <w:rsid w:val="00006F25"/>
    <w:rsid w:val="00007AA7"/>
    <w:rsid w:val="000104E3"/>
    <w:rsid w:val="00011E7A"/>
    <w:rsid w:val="00012CB3"/>
    <w:rsid w:val="000137FB"/>
    <w:rsid w:val="00013A77"/>
    <w:rsid w:val="00013BF7"/>
    <w:rsid w:val="00013D52"/>
    <w:rsid w:val="000159B3"/>
    <w:rsid w:val="000167F2"/>
    <w:rsid w:val="00020D9F"/>
    <w:rsid w:val="00023ECC"/>
    <w:rsid w:val="000243D8"/>
    <w:rsid w:val="000245EF"/>
    <w:rsid w:val="00024B97"/>
    <w:rsid w:val="00024F57"/>
    <w:rsid w:val="00025384"/>
    <w:rsid w:val="000274DC"/>
    <w:rsid w:val="000277BD"/>
    <w:rsid w:val="000304B5"/>
    <w:rsid w:val="00030A40"/>
    <w:rsid w:val="00031012"/>
    <w:rsid w:val="000311A4"/>
    <w:rsid w:val="000325A6"/>
    <w:rsid w:val="00032776"/>
    <w:rsid w:val="00032D2A"/>
    <w:rsid w:val="00032D82"/>
    <w:rsid w:val="00034B9F"/>
    <w:rsid w:val="00035ACB"/>
    <w:rsid w:val="00035E2F"/>
    <w:rsid w:val="0003704F"/>
    <w:rsid w:val="000412AF"/>
    <w:rsid w:val="000425EE"/>
    <w:rsid w:val="00043867"/>
    <w:rsid w:val="000438FE"/>
    <w:rsid w:val="00043938"/>
    <w:rsid w:val="00044DD4"/>
    <w:rsid w:val="00044DE9"/>
    <w:rsid w:val="000453E7"/>
    <w:rsid w:val="00045F25"/>
    <w:rsid w:val="000463A2"/>
    <w:rsid w:val="000464DB"/>
    <w:rsid w:val="0004687F"/>
    <w:rsid w:val="000468D8"/>
    <w:rsid w:val="000478D3"/>
    <w:rsid w:val="00050F6F"/>
    <w:rsid w:val="00051150"/>
    <w:rsid w:val="000519D3"/>
    <w:rsid w:val="00051C9A"/>
    <w:rsid w:val="00052AC4"/>
    <w:rsid w:val="00054B28"/>
    <w:rsid w:val="00057B0C"/>
    <w:rsid w:val="0006092D"/>
    <w:rsid w:val="00061546"/>
    <w:rsid w:val="00061D5F"/>
    <w:rsid w:val="00061DB5"/>
    <w:rsid w:val="00062EEE"/>
    <w:rsid w:val="00066E52"/>
    <w:rsid w:val="000670BE"/>
    <w:rsid w:val="000675F1"/>
    <w:rsid w:val="0006781C"/>
    <w:rsid w:val="000700C6"/>
    <w:rsid w:val="00071A37"/>
    <w:rsid w:val="00072023"/>
    <w:rsid w:val="00073EAC"/>
    <w:rsid w:val="000740D9"/>
    <w:rsid w:val="00077BD2"/>
    <w:rsid w:val="00077E44"/>
    <w:rsid w:val="000813FE"/>
    <w:rsid w:val="0008185A"/>
    <w:rsid w:val="00081F47"/>
    <w:rsid w:val="0008299E"/>
    <w:rsid w:val="000829F3"/>
    <w:rsid w:val="000834B5"/>
    <w:rsid w:val="000838CC"/>
    <w:rsid w:val="00083DB2"/>
    <w:rsid w:val="00085866"/>
    <w:rsid w:val="000859B3"/>
    <w:rsid w:val="00085FBB"/>
    <w:rsid w:val="0009080D"/>
    <w:rsid w:val="00090FBD"/>
    <w:rsid w:val="000918D7"/>
    <w:rsid w:val="00093944"/>
    <w:rsid w:val="000A00C4"/>
    <w:rsid w:val="000A25D7"/>
    <w:rsid w:val="000A3259"/>
    <w:rsid w:val="000A4022"/>
    <w:rsid w:val="000A4351"/>
    <w:rsid w:val="000A68D4"/>
    <w:rsid w:val="000A710E"/>
    <w:rsid w:val="000A76AF"/>
    <w:rsid w:val="000A7E2B"/>
    <w:rsid w:val="000B0F7C"/>
    <w:rsid w:val="000B0FEE"/>
    <w:rsid w:val="000B474E"/>
    <w:rsid w:val="000B50BB"/>
    <w:rsid w:val="000B5B8B"/>
    <w:rsid w:val="000B5D42"/>
    <w:rsid w:val="000B6FE8"/>
    <w:rsid w:val="000C01FE"/>
    <w:rsid w:val="000C0712"/>
    <w:rsid w:val="000C079D"/>
    <w:rsid w:val="000C1433"/>
    <w:rsid w:val="000C1F49"/>
    <w:rsid w:val="000C21C1"/>
    <w:rsid w:val="000C2786"/>
    <w:rsid w:val="000C3824"/>
    <w:rsid w:val="000C4172"/>
    <w:rsid w:val="000C48B2"/>
    <w:rsid w:val="000C4F1C"/>
    <w:rsid w:val="000C526F"/>
    <w:rsid w:val="000C6192"/>
    <w:rsid w:val="000D30F8"/>
    <w:rsid w:val="000D4194"/>
    <w:rsid w:val="000D4A27"/>
    <w:rsid w:val="000D4D35"/>
    <w:rsid w:val="000D54D6"/>
    <w:rsid w:val="000D6811"/>
    <w:rsid w:val="000D7A7B"/>
    <w:rsid w:val="000E0827"/>
    <w:rsid w:val="000E1498"/>
    <w:rsid w:val="000E18C8"/>
    <w:rsid w:val="000E206B"/>
    <w:rsid w:val="000E2DB6"/>
    <w:rsid w:val="000E501D"/>
    <w:rsid w:val="000E5B53"/>
    <w:rsid w:val="000E5E2B"/>
    <w:rsid w:val="000E687C"/>
    <w:rsid w:val="000E6952"/>
    <w:rsid w:val="000E6E2A"/>
    <w:rsid w:val="000F1861"/>
    <w:rsid w:val="000F48AB"/>
    <w:rsid w:val="000F4C2D"/>
    <w:rsid w:val="000F5970"/>
    <w:rsid w:val="000F76EB"/>
    <w:rsid w:val="001005F3"/>
    <w:rsid w:val="00101171"/>
    <w:rsid w:val="00101F7F"/>
    <w:rsid w:val="001023B0"/>
    <w:rsid w:val="00102443"/>
    <w:rsid w:val="00102997"/>
    <w:rsid w:val="00103611"/>
    <w:rsid w:val="00103861"/>
    <w:rsid w:val="00103AFD"/>
    <w:rsid w:val="00106375"/>
    <w:rsid w:val="00106C97"/>
    <w:rsid w:val="00106E8F"/>
    <w:rsid w:val="001071AB"/>
    <w:rsid w:val="00113360"/>
    <w:rsid w:val="00114B5D"/>
    <w:rsid w:val="00114C8A"/>
    <w:rsid w:val="001163D9"/>
    <w:rsid w:val="0012117F"/>
    <w:rsid w:val="001227AC"/>
    <w:rsid w:val="00122F08"/>
    <w:rsid w:val="00122F62"/>
    <w:rsid w:val="001256F9"/>
    <w:rsid w:val="00127EC8"/>
    <w:rsid w:val="00131EE9"/>
    <w:rsid w:val="00132D89"/>
    <w:rsid w:val="00133F79"/>
    <w:rsid w:val="001356B9"/>
    <w:rsid w:val="00135838"/>
    <w:rsid w:val="001402E2"/>
    <w:rsid w:val="0014101C"/>
    <w:rsid w:val="00141BB2"/>
    <w:rsid w:val="001438BF"/>
    <w:rsid w:val="0014469D"/>
    <w:rsid w:val="00144E29"/>
    <w:rsid w:val="00146117"/>
    <w:rsid w:val="00147A4E"/>
    <w:rsid w:val="00150746"/>
    <w:rsid w:val="00150774"/>
    <w:rsid w:val="00150ABC"/>
    <w:rsid w:val="00151E12"/>
    <w:rsid w:val="00151FD6"/>
    <w:rsid w:val="00153298"/>
    <w:rsid w:val="0015409F"/>
    <w:rsid w:val="00157F62"/>
    <w:rsid w:val="00161385"/>
    <w:rsid w:val="0016191C"/>
    <w:rsid w:val="00164140"/>
    <w:rsid w:val="00166240"/>
    <w:rsid w:val="00166F6A"/>
    <w:rsid w:val="00171AC5"/>
    <w:rsid w:val="00172871"/>
    <w:rsid w:val="0017360A"/>
    <w:rsid w:val="001738B0"/>
    <w:rsid w:val="00175B19"/>
    <w:rsid w:val="00176F96"/>
    <w:rsid w:val="00177244"/>
    <w:rsid w:val="00177281"/>
    <w:rsid w:val="0018011B"/>
    <w:rsid w:val="0018438D"/>
    <w:rsid w:val="00187B85"/>
    <w:rsid w:val="00187FCD"/>
    <w:rsid w:val="00190348"/>
    <w:rsid w:val="00191528"/>
    <w:rsid w:val="00193594"/>
    <w:rsid w:val="00193AEF"/>
    <w:rsid w:val="00193F2D"/>
    <w:rsid w:val="00195C14"/>
    <w:rsid w:val="00196F6B"/>
    <w:rsid w:val="001A0A48"/>
    <w:rsid w:val="001A0C42"/>
    <w:rsid w:val="001A116D"/>
    <w:rsid w:val="001A2B4C"/>
    <w:rsid w:val="001A2D32"/>
    <w:rsid w:val="001A404C"/>
    <w:rsid w:val="001A5F04"/>
    <w:rsid w:val="001A6C02"/>
    <w:rsid w:val="001B113B"/>
    <w:rsid w:val="001B158D"/>
    <w:rsid w:val="001B28FC"/>
    <w:rsid w:val="001B2E73"/>
    <w:rsid w:val="001B78F7"/>
    <w:rsid w:val="001C030A"/>
    <w:rsid w:val="001C3EDA"/>
    <w:rsid w:val="001C448F"/>
    <w:rsid w:val="001C4F49"/>
    <w:rsid w:val="001C4FA1"/>
    <w:rsid w:val="001C5305"/>
    <w:rsid w:val="001C5344"/>
    <w:rsid w:val="001D144E"/>
    <w:rsid w:val="001D25E8"/>
    <w:rsid w:val="001D36A6"/>
    <w:rsid w:val="001D4384"/>
    <w:rsid w:val="001D65AC"/>
    <w:rsid w:val="001E14D8"/>
    <w:rsid w:val="001E1A84"/>
    <w:rsid w:val="001E1E99"/>
    <w:rsid w:val="001E231F"/>
    <w:rsid w:val="001E2ACC"/>
    <w:rsid w:val="001E3431"/>
    <w:rsid w:val="001E3624"/>
    <w:rsid w:val="001E3F0A"/>
    <w:rsid w:val="001E586C"/>
    <w:rsid w:val="001E688C"/>
    <w:rsid w:val="001E6D49"/>
    <w:rsid w:val="001E6FB5"/>
    <w:rsid w:val="001E7273"/>
    <w:rsid w:val="001F0739"/>
    <w:rsid w:val="001F1777"/>
    <w:rsid w:val="001F2D3F"/>
    <w:rsid w:val="001F3A36"/>
    <w:rsid w:val="001F3BC2"/>
    <w:rsid w:val="001F4A57"/>
    <w:rsid w:val="001F5A4E"/>
    <w:rsid w:val="001F6E10"/>
    <w:rsid w:val="001F7BAE"/>
    <w:rsid w:val="001F7F21"/>
    <w:rsid w:val="00202259"/>
    <w:rsid w:val="0020235E"/>
    <w:rsid w:val="00202B87"/>
    <w:rsid w:val="00202F8B"/>
    <w:rsid w:val="00204467"/>
    <w:rsid w:val="002048A9"/>
    <w:rsid w:val="002049EF"/>
    <w:rsid w:val="00207549"/>
    <w:rsid w:val="00210D26"/>
    <w:rsid w:val="00211FF9"/>
    <w:rsid w:val="00212A13"/>
    <w:rsid w:val="00212B60"/>
    <w:rsid w:val="00214985"/>
    <w:rsid w:val="002150DC"/>
    <w:rsid w:val="0021628A"/>
    <w:rsid w:val="00220CDE"/>
    <w:rsid w:val="00221BCD"/>
    <w:rsid w:val="00222CC0"/>
    <w:rsid w:val="00222CED"/>
    <w:rsid w:val="00223522"/>
    <w:rsid w:val="00225E06"/>
    <w:rsid w:val="00226562"/>
    <w:rsid w:val="00226B1E"/>
    <w:rsid w:val="00227358"/>
    <w:rsid w:val="002277C7"/>
    <w:rsid w:val="00231FC3"/>
    <w:rsid w:val="002321DB"/>
    <w:rsid w:val="00232200"/>
    <w:rsid w:val="00233F11"/>
    <w:rsid w:val="002341EE"/>
    <w:rsid w:val="002358B6"/>
    <w:rsid w:val="00235FA4"/>
    <w:rsid w:val="00237373"/>
    <w:rsid w:val="00241645"/>
    <w:rsid w:val="00241D11"/>
    <w:rsid w:val="00241E70"/>
    <w:rsid w:val="002431BE"/>
    <w:rsid w:val="00244B5C"/>
    <w:rsid w:val="002526DB"/>
    <w:rsid w:val="0025303F"/>
    <w:rsid w:val="00255A06"/>
    <w:rsid w:val="002567E8"/>
    <w:rsid w:val="00260C55"/>
    <w:rsid w:val="00261A08"/>
    <w:rsid w:val="00261CFC"/>
    <w:rsid w:val="00263244"/>
    <w:rsid w:val="0026469F"/>
    <w:rsid w:val="00267315"/>
    <w:rsid w:val="00274CB2"/>
    <w:rsid w:val="00275321"/>
    <w:rsid w:val="00275747"/>
    <w:rsid w:val="00275F82"/>
    <w:rsid w:val="002801C2"/>
    <w:rsid w:val="00281505"/>
    <w:rsid w:val="00281F19"/>
    <w:rsid w:val="00283CD8"/>
    <w:rsid w:val="00285269"/>
    <w:rsid w:val="002854F9"/>
    <w:rsid w:val="00285BF3"/>
    <w:rsid w:val="002867B4"/>
    <w:rsid w:val="00286B05"/>
    <w:rsid w:val="00286C5E"/>
    <w:rsid w:val="00291269"/>
    <w:rsid w:val="002919D0"/>
    <w:rsid w:val="00295EC4"/>
    <w:rsid w:val="00297369"/>
    <w:rsid w:val="0029774C"/>
    <w:rsid w:val="0029794E"/>
    <w:rsid w:val="002A15EB"/>
    <w:rsid w:val="002A17D1"/>
    <w:rsid w:val="002A289D"/>
    <w:rsid w:val="002A416F"/>
    <w:rsid w:val="002A55E3"/>
    <w:rsid w:val="002A60A4"/>
    <w:rsid w:val="002B0F17"/>
    <w:rsid w:val="002B1F62"/>
    <w:rsid w:val="002B5467"/>
    <w:rsid w:val="002B764D"/>
    <w:rsid w:val="002C0488"/>
    <w:rsid w:val="002C121A"/>
    <w:rsid w:val="002C159A"/>
    <w:rsid w:val="002C1C38"/>
    <w:rsid w:val="002C217A"/>
    <w:rsid w:val="002C4750"/>
    <w:rsid w:val="002C497A"/>
    <w:rsid w:val="002C5425"/>
    <w:rsid w:val="002C6171"/>
    <w:rsid w:val="002C66CB"/>
    <w:rsid w:val="002C6A26"/>
    <w:rsid w:val="002C6B64"/>
    <w:rsid w:val="002C7C39"/>
    <w:rsid w:val="002D2F07"/>
    <w:rsid w:val="002D3C15"/>
    <w:rsid w:val="002D462A"/>
    <w:rsid w:val="002D649E"/>
    <w:rsid w:val="002E0834"/>
    <w:rsid w:val="002E1436"/>
    <w:rsid w:val="002E2B50"/>
    <w:rsid w:val="002E4AAE"/>
    <w:rsid w:val="002E598A"/>
    <w:rsid w:val="002E6108"/>
    <w:rsid w:val="002E6A14"/>
    <w:rsid w:val="002E7318"/>
    <w:rsid w:val="002E7B9C"/>
    <w:rsid w:val="002E7FCE"/>
    <w:rsid w:val="002F0807"/>
    <w:rsid w:val="002F1A99"/>
    <w:rsid w:val="002F26A2"/>
    <w:rsid w:val="00300721"/>
    <w:rsid w:val="00301671"/>
    <w:rsid w:val="00301CAC"/>
    <w:rsid w:val="00303285"/>
    <w:rsid w:val="00303314"/>
    <w:rsid w:val="00304819"/>
    <w:rsid w:val="003050F8"/>
    <w:rsid w:val="003060C5"/>
    <w:rsid w:val="00306C87"/>
    <w:rsid w:val="003105D9"/>
    <w:rsid w:val="003127D1"/>
    <w:rsid w:val="00313506"/>
    <w:rsid w:val="00313EF9"/>
    <w:rsid w:val="00314CD3"/>
    <w:rsid w:val="00315047"/>
    <w:rsid w:val="00316D4E"/>
    <w:rsid w:val="00322FAB"/>
    <w:rsid w:val="00323935"/>
    <w:rsid w:val="003244B7"/>
    <w:rsid w:val="0032467F"/>
    <w:rsid w:val="00325333"/>
    <w:rsid w:val="00327DF0"/>
    <w:rsid w:val="00330663"/>
    <w:rsid w:val="003313CB"/>
    <w:rsid w:val="00332335"/>
    <w:rsid w:val="0033255E"/>
    <w:rsid w:val="0033287E"/>
    <w:rsid w:val="00333910"/>
    <w:rsid w:val="00333F31"/>
    <w:rsid w:val="00333F40"/>
    <w:rsid w:val="003347A6"/>
    <w:rsid w:val="00334813"/>
    <w:rsid w:val="00334DB0"/>
    <w:rsid w:val="00336207"/>
    <w:rsid w:val="003362B3"/>
    <w:rsid w:val="0033741D"/>
    <w:rsid w:val="00337F66"/>
    <w:rsid w:val="00342554"/>
    <w:rsid w:val="00342E4B"/>
    <w:rsid w:val="003447F8"/>
    <w:rsid w:val="0035053A"/>
    <w:rsid w:val="00351CA4"/>
    <w:rsid w:val="003534BF"/>
    <w:rsid w:val="00353F12"/>
    <w:rsid w:val="00354EB5"/>
    <w:rsid w:val="003560C9"/>
    <w:rsid w:val="00357DD4"/>
    <w:rsid w:val="003602C6"/>
    <w:rsid w:val="003614AC"/>
    <w:rsid w:val="0036164E"/>
    <w:rsid w:val="00362706"/>
    <w:rsid w:val="003638F0"/>
    <w:rsid w:val="003643DD"/>
    <w:rsid w:val="003702D8"/>
    <w:rsid w:val="003704C7"/>
    <w:rsid w:val="0037227E"/>
    <w:rsid w:val="00372427"/>
    <w:rsid w:val="00375342"/>
    <w:rsid w:val="0037545E"/>
    <w:rsid w:val="003756C8"/>
    <w:rsid w:val="00375BE1"/>
    <w:rsid w:val="00381475"/>
    <w:rsid w:val="00381B50"/>
    <w:rsid w:val="0038280D"/>
    <w:rsid w:val="00382A9C"/>
    <w:rsid w:val="00384115"/>
    <w:rsid w:val="0038552F"/>
    <w:rsid w:val="0038607E"/>
    <w:rsid w:val="00387BFD"/>
    <w:rsid w:val="00387FD6"/>
    <w:rsid w:val="00390206"/>
    <w:rsid w:val="0039050C"/>
    <w:rsid w:val="003905B4"/>
    <w:rsid w:val="00390769"/>
    <w:rsid w:val="00391B5F"/>
    <w:rsid w:val="0039325F"/>
    <w:rsid w:val="00396024"/>
    <w:rsid w:val="00396F96"/>
    <w:rsid w:val="003A1293"/>
    <w:rsid w:val="003A52D5"/>
    <w:rsid w:val="003A76F6"/>
    <w:rsid w:val="003B048A"/>
    <w:rsid w:val="003B0692"/>
    <w:rsid w:val="003B0C43"/>
    <w:rsid w:val="003B135B"/>
    <w:rsid w:val="003B25AE"/>
    <w:rsid w:val="003B2909"/>
    <w:rsid w:val="003B305F"/>
    <w:rsid w:val="003B4B71"/>
    <w:rsid w:val="003B506A"/>
    <w:rsid w:val="003B57A8"/>
    <w:rsid w:val="003B7660"/>
    <w:rsid w:val="003B7FCF"/>
    <w:rsid w:val="003C003D"/>
    <w:rsid w:val="003C0A1B"/>
    <w:rsid w:val="003C12CC"/>
    <w:rsid w:val="003C238C"/>
    <w:rsid w:val="003C406A"/>
    <w:rsid w:val="003C4D05"/>
    <w:rsid w:val="003C610E"/>
    <w:rsid w:val="003C65E9"/>
    <w:rsid w:val="003C738E"/>
    <w:rsid w:val="003C79A6"/>
    <w:rsid w:val="003C7BE5"/>
    <w:rsid w:val="003D0D76"/>
    <w:rsid w:val="003D1B82"/>
    <w:rsid w:val="003D1BC7"/>
    <w:rsid w:val="003E0ACC"/>
    <w:rsid w:val="003E109E"/>
    <w:rsid w:val="003E24F2"/>
    <w:rsid w:val="003E2F06"/>
    <w:rsid w:val="003E3347"/>
    <w:rsid w:val="003E3FE5"/>
    <w:rsid w:val="003E50D4"/>
    <w:rsid w:val="003E5994"/>
    <w:rsid w:val="003E706A"/>
    <w:rsid w:val="003F06BF"/>
    <w:rsid w:val="003F0846"/>
    <w:rsid w:val="003F099D"/>
    <w:rsid w:val="003F0B21"/>
    <w:rsid w:val="003F0EF4"/>
    <w:rsid w:val="003F10D3"/>
    <w:rsid w:val="003F11EE"/>
    <w:rsid w:val="003F2435"/>
    <w:rsid w:val="003F4664"/>
    <w:rsid w:val="003F46B9"/>
    <w:rsid w:val="003F6606"/>
    <w:rsid w:val="0040038C"/>
    <w:rsid w:val="0040122B"/>
    <w:rsid w:val="00402616"/>
    <w:rsid w:val="0040384F"/>
    <w:rsid w:val="00404B16"/>
    <w:rsid w:val="00404D4A"/>
    <w:rsid w:val="004070E0"/>
    <w:rsid w:val="004076F5"/>
    <w:rsid w:val="00407E3C"/>
    <w:rsid w:val="00407E7D"/>
    <w:rsid w:val="00413BD8"/>
    <w:rsid w:val="00414C32"/>
    <w:rsid w:val="00415DBB"/>
    <w:rsid w:val="00416B6B"/>
    <w:rsid w:val="00420D9E"/>
    <w:rsid w:val="004256F3"/>
    <w:rsid w:val="00430ADF"/>
    <w:rsid w:val="0043181D"/>
    <w:rsid w:val="00432411"/>
    <w:rsid w:val="00433B74"/>
    <w:rsid w:val="00433BBF"/>
    <w:rsid w:val="0043434B"/>
    <w:rsid w:val="00434B0D"/>
    <w:rsid w:val="00434B50"/>
    <w:rsid w:val="00434B96"/>
    <w:rsid w:val="00437775"/>
    <w:rsid w:val="0043787C"/>
    <w:rsid w:val="004379FA"/>
    <w:rsid w:val="00437C4C"/>
    <w:rsid w:val="00442142"/>
    <w:rsid w:val="00442A9D"/>
    <w:rsid w:val="00442C88"/>
    <w:rsid w:val="004437D4"/>
    <w:rsid w:val="00447FF3"/>
    <w:rsid w:val="0045059A"/>
    <w:rsid w:val="00451A2C"/>
    <w:rsid w:val="004544D8"/>
    <w:rsid w:val="0045543D"/>
    <w:rsid w:val="00455BA5"/>
    <w:rsid w:val="00457069"/>
    <w:rsid w:val="00460236"/>
    <w:rsid w:val="00460550"/>
    <w:rsid w:val="0046064B"/>
    <w:rsid w:val="00460720"/>
    <w:rsid w:val="00464A5C"/>
    <w:rsid w:val="00466BC0"/>
    <w:rsid w:val="00467302"/>
    <w:rsid w:val="00471481"/>
    <w:rsid w:val="004736A0"/>
    <w:rsid w:val="0047590C"/>
    <w:rsid w:val="0047615F"/>
    <w:rsid w:val="0048281C"/>
    <w:rsid w:val="004831CF"/>
    <w:rsid w:val="00484D2D"/>
    <w:rsid w:val="004878C2"/>
    <w:rsid w:val="0048792B"/>
    <w:rsid w:val="00487F8B"/>
    <w:rsid w:val="00494FFA"/>
    <w:rsid w:val="004950A1"/>
    <w:rsid w:val="00495C86"/>
    <w:rsid w:val="00495F5E"/>
    <w:rsid w:val="004963C9"/>
    <w:rsid w:val="00496408"/>
    <w:rsid w:val="00496471"/>
    <w:rsid w:val="00496E65"/>
    <w:rsid w:val="004973B5"/>
    <w:rsid w:val="00497986"/>
    <w:rsid w:val="004A02CE"/>
    <w:rsid w:val="004A0BC5"/>
    <w:rsid w:val="004A3067"/>
    <w:rsid w:val="004A47F6"/>
    <w:rsid w:val="004A5CF2"/>
    <w:rsid w:val="004A7339"/>
    <w:rsid w:val="004A7BFA"/>
    <w:rsid w:val="004B1290"/>
    <w:rsid w:val="004B19C3"/>
    <w:rsid w:val="004B2BEB"/>
    <w:rsid w:val="004B2E9A"/>
    <w:rsid w:val="004B436B"/>
    <w:rsid w:val="004B4B1E"/>
    <w:rsid w:val="004B4D3B"/>
    <w:rsid w:val="004B5524"/>
    <w:rsid w:val="004B6739"/>
    <w:rsid w:val="004B6F6F"/>
    <w:rsid w:val="004C14F4"/>
    <w:rsid w:val="004C1A3A"/>
    <w:rsid w:val="004C1CF9"/>
    <w:rsid w:val="004C298B"/>
    <w:rsid w:val="004C3F1B"/>
    <w:rsid w:val="004C62C8"/>
    <w:rsid w:val="004C6659"/>
    <w:rsid w:val="004C6DFF"/>
    <w:rsid w:val="004C6F43"/>
    <w:rsid w:val="004C7C3F"/>
    <w:rsid w:val="004D019C"/>
    <w:rsid w:val="004D07CF"/>
    <w:rsid w:val="004D0EDD"/>
    <w:rsid w:val="004D2727"/>
    <w:rsid w:val="004D69E4"/>
    <w:rsid w:val="004D75D3"/>
    <w:rsid w:val="004E12C8"/>
    <w:rsid w:val="004E2371"/>
    <w:rsid w:val="004E2D75"/>
    <w:rsid w:val="004E2D9B"/>
    <w:rsid w:val="004E3582"/>
    <w:rsid w:val="004E4B0C"/>
    <w:rsid w:val="004E4D64"/>
    <w:rsid w:val="004E51AC"/>
    <w:rsid w:val="004E55AA"/>
    <w:rsid w:val="004E612F"/>
    <w:rsid w:val="004E6153"/>
    <w:rsid w:val="004E6A70"/>
    <w:rsid w:val="004E7770"/>
    <w:rsid w:val="004F1523"/>
    <w:rsid w:val="004F2169"/>
    <w:rsid w:val="004F2BC5"/>
    <w:rsid w:val="004F3DFF"/>
    <w:rsid w:val="004F4606"/>
    <w:rsid w:val="004F47B0"/>
    <w:rsid w:val="004F684F"/>
    <w:rsid w:val="004F7B69"/>
    <w:rsid w:val="004F7ECA"/>
    <w:rsid w:val="00500F87"/>
    <w:rsid w:val="005026E8"/>
    <w:rsid w:val="00505C3B"/>
    <w:rsid w:val="00506302"/>
    <w:rsid w:val="005075D1"/>
    <w:rsid w:val="00512741"/>
    <w:rsid w:val="00515F80"/>
    <w:rsid w:val="00516E28"/>
    <w:rsid w:val="005170B6"/>
    <w:rsid w:val="00520BFC"/>
    <w:rsid w:val="00523934"/>
    <w:rsid w:val="0052715D"/>
    <w:rsid w:val="00527E68"/>
    <w:rsid w:val="00531BB9"/>
    <w:rsid w:val="00531CDB"/>
    <w:rsid w:val="00537359"/>
    <w:rsid w:val="0054075B"/>
    <w:rsid w:val="00543581"/>
    <w:rsid w:val="00543C51"/>
    <w:rsid w:val="00544577"/>
    <w:rsid w:val="005446C5"/>
    <w:rsid w:val="00544C5F"/>
    <w:rsid w:val="00545386"/>
    <w:rsid w:val="005454D7"/>
    <w:rsid w:val="00545B7A"/>
    <w:rsid w:val="00546F4F"/>
    <w:rsid w:val="00547679"/>
    <w:rsid w:val="005508E2"/>
    <w:rsid w:val="00550A7D"/>
    <w:rsid w:val="0055201C"/>
    <w:rsid w:val="005544E8"/>
    <w:rsid w:val="00554AD3"/>
    <w:rsid w:val="0055676C"/>
    <w:rsid w:val="005658DA"/>
    <w:rsid w:val="005669BE"/>
    <w:rsid w:val="00567910"/>
    <w:rsid w:val="00567E7F"/>
    <w:rsid w:val="005708D0"/>
    <w:rsid w:val="005729E5"/>
    <w:rsid w:val="00572E4D"/>
    <w:rsid w:val="00576B2E"/>
    <w:rsid w:val="00582C59"/>
    <w:rsid w:val="00583CD2"/>
    <w:rsid w:val="00583F03"/>
    <w:rsid w:val="00583FC6"/>
    <w:rsid w:val="00584680"/>
    <w:rsid w:val="005859F6"/>
    <w:rsid w:val="00587278"/>
    <w:rsid w:val="00587773"/>
    <w:rsid w:val="00587EAF"/>
    <w:rsid w:val="0059038A"/>
    <w:rsid w:val="0059050A"/>
    <w:rsid w:val="005905E9"/>
    <w:rsid w:val="00590B00"/>
    <w:rsid w:val="005917F4"/>
    <w:rsid w:val="00596B2F"/>
    <w:rsid w:val="0059703E"/>
    <w:rsid w:val="005970BD"/>
    <w:rsid w:val="005A0D8A"/>
    <w:rsid w:val="005A1A0A"/>
    <w:rsid w:val="005A3370"/>
    <w:rsid w:val="005A34C7"/>
    <w:rsid w:val="005A5809"/>
    <w:rsid w:val="005A6656"/>
    <w:rsid w:val="005A66D6"/>
    <w:rsid w:val="005A6CDE"/>
    <w:rsid w:val="005A78E2"/>
    <w:rsid w:val="005B1ADF"/>
    <w:rsid w:val="005B2F80"/>
    <w:rsid w:val="005B3537"/>
    <w:rsid w:val="005B5674"/>
    <w:rsid w:val="005B5C5D"/>
    <w:rsid w:val="005B61BE"/>
    <w:rsid w:val="005B711C"/>
    <w:rsid w:val="005B7256"/>
    <w:rsid w:val="005B7E56"/>
    <w:rsid w:val="005C1DB1"/>
    <w:rsid w:val="005C1EB4"/>
    <w:rsid w:val="005C22A9"/>
    <w:rsid w:val="005C2980"/>
    <w:rsid w:val="005C3A61"/>
    <w:rsid w:val="005C6F0C"/>
    <w:rsid w:val="005C7958"/>
    <w:rsid w:val="005C7E4A"/>
    <w:rsid w:val="005D0840"/>
    <w:rsid w:val="005D185A"/>
    <w:rsid w:val="005D46E2"/>
    <w:rsid w:val="005D6485"/>
    <w:rsid w:val="005D6E00"/>
    <w:rsid w:val="005D7498"/>
    <w:rsid w:val="005E0F70"/>
    <w:rsid w:val="005E19CA"/>
    <w:rsid w:val="005E39D6"/>
    <w:rsid w:val="005E3D8B"/>
    <w:rsid w:val="005E4246"/>
    <w:rsid w:val="005E4863"/>
    <w:rsid w:val="005E4E45"/>
    <w:rsid w:val="005E5525"/>
    <w:rsid w:val="005E554D"/>
    <w:rsid w:val="005E5AF1"/>
    <w:rsid w:val="005E6E53"/>
    <w:rsid w:val="005E77E2"/>
    <w:rsid w:val="005F0220"/>
    <w:rsid w:val="005F1965"/>
    <w:rsid w:val="005F312A"/>
    <w:rsid w:val="005F4CD9"/>
    <w:rsid w:val="005F6027"/>
    <w:rsid w:val="0060026D"/>
    <w:rsid w:val="00600D23"/>
    <w:rsid w:val="00601A56"/>
    <w:rsid w:val="00603080"/>
    <w:rsid w:val="0060346D"/>
    <w:rsid w:val="00607D73"/>
    <w:rsid w:val="00611262"/>
    <w:rsid w:val="0061325D"/>
    <w:rsid w:val="0061404D"/>
    <w:rsid w:val="006146A8"/>
    <w:rsid w:val="006148D8"/>
    <w:rsid w:val="00614DED"/>
    <w:rsid w:val="00614FE4"/>
    <w:rsid w:val="006158EC"/>
    <w:rsid w:val="00616368"/>
    <w:rsid w:val="006200AF"/>
    <w:rsid w:val="006223D5"/>
    <w:rsid w:val="00630CC0"/>
    <w:rsid w:val="00632056"/>
    <w:rsid w:val="00632AA4"/>
    <w:rsid w:val="00637593"/>
    <w:rsid w:val="006400FD"/>
    <w:rsid w:val="006405CC"/>
    <w:rsid w:val="00640886"/>
    <w:rsid w:val="00643422"/>
    <w:rsid w:val="00643B20"/>
    <w:rsid w:val="0064423B"/>
    <w:rsid w:val="006455CF"/>
    <w:rsid w:val="00646318"/>
    <w:rsid w:val="006472F8"/>
    <w:rsid w:val="00651226"/>
    <w:rsid w:val="00653AAC"/>
    <w:rsid w:val="006549A4"/>
    <w:rsid w:val="00655167"/>
    <w:rsid w:val="006557DA"/>
    <w:rsid w:val="0065590C"/>
    <w:rsid w:val="0066195E"/>
    <w:rsid w:val="00661BA1"/>
    <w:rsid w:val="00662023"/>
    <w:rsid w:val="006628A8"/>
    <w:rsid w:val="006628E1"/>
    <w:rsid w:val="00663778"/>
    <w:rsid w:val="00663997"/>
    <w:rsid w:val="00667D9B"/>
    <w:rsid w:val="00671F15"/>
    <w:rsid w:val="00672221"/>
    <w:rsid w:val="0067285C"/>
    <w:rsid w:val="006737D1"/>
    <w:rsid w:val="00673CD5"/>
    <w:rsid w:val="00676619"/>
    <w:rsid w:val="006778B4"/>
    <w:rsid w:val="00677A85"/>
    <w:rsid w:val="00677B15"/>
    <w:rsid w:val="00677C73"/>
    <w:rsid w:val="006805BF"/>
    <w:rsid w:val="00681AAB"/>
    <w:rsid w:val="00681BC3"/>
    <w:rsid w:val="00682071"/>
    <w:rsid w:val="006824B4"/>
    <w:rsid w:val="0068335B"/>
    <w:rsid w:val="00685B38"/>
    <w:rsid w:val="00686088"/>
    <w:rsid w:val="00686741"/>
    <w:rsid w:val="0069230A"/>
    <w:rsid w:val="0069349F"/>
    <w:rsid w:val="0069380F"/>
    <w:rsid w:val="00694640"/>
    <w:rsid w:val="00694E98"/>
    <w:rsid w:val="00695591"/>
    <w:rsid w:val="00695EA8"/>
    <w:rsid w:val="00696760"/>
    <w:rsid w:val="00697A80"/>
    <w:rsid w:val="006A0342"/>
    <w:rsid w:val="006A209F"/>
    <w:rsid w:val="006A2BBE"/>
    <w:rsid w:val="006A5C79"/>
    <w:rsid w:val="006A5EAC"/>
    <w:rsid w:val="006B00DA"/>
    <w:rsid w:val="006B08D7"/>
    <w:rsid w:val="006B13E8"/>
    <w:rsid w:val="006B3660"/>
    <w:rsid w:val="006B4009"/>
    <w:rsid w:val="006B457F"/>
    <w:rsid w:val="006B59A0"/>
    <w:rsid w:val="006C04B8"/>
    <w:rsid w:val="006C0E25"/>
    <w:rsid w:val="006C132E"/>
    <w:rsid w:val="006C3FCC"/>
    <w:rsid w:val="006C49F0"/>
    <w:rsid w:val="006C5233"/>
    <w:rsid w:val="006C7BB2"/>
    <w:rsid w:val="006D086A"/>
    <w:rsid w:val="006D0C3E"/>
    <w:rsid w:val="006D240B"/>
    <w:rsid w:val="006D24B4"/>
    <w:rsid w:val="006D3A0E"/>
    <w:rsid w:val="006D7B75"/>
    <w:rsid w:val="006E06F0"/>
    <w:rsid w:val="006E0952"/>
    <w:rsid w:val="006E19BE"/>
    <w:rsid w:val="006E1CA6"/>
    <w:rsid w:val="006E2AC8"/>
    <w:rsid w:val="006E32AF"/>
    <w:rsid w:val="006E32C2"/>
    <w:rsid w:val="006E59DA"/>
    <w:rsid w:val="006E664B"/>
    <w:rsid w:val="006E7695"/>
    <w:rsid w:val="006F27F5"/>
    <w:rsid w:val="006F2B3B"/>
    <w:rsid w:val="006F32FD"/>
    <w:rsid w:val="006F3927"/>
    <w:rsid w:val="006F4265"/>
    <w:rsid w:val="006F4508"/>
    <w:rsid w:val="006F4B1A"/>
    <w:rsid w:val="006F7524"/>
    <w:rsid w:val="006F781D"/>
    <w:rsid w:val="0070032C"/>
    <w:rsid w:val="00703361"/>
    <w:rsid w:val="00705E9C"/>
    <w:rsid w:val="007104A0"/>
    <w:rsid w:val="00711FE7"/>
    <w:rsid w:val="00712150"/>
    <w:rsid w:val="007126E1"/>
    <w:rsid w:val="00713048"/>
    <w:rsid w:val="0071319D"/>
    <w:rsid w:val="007150D7"/>
    <w:rsid w:val="00715F4F"/>
    <w:rsid w:val="00721ABA"/>
    <w:rsid w:val="00722FE1"/>
    <w:rsid w:val="007230F5"/>
    <w:rsid w:val="00723F36"/>
    <w:rsid w:val="007245B2"/>
    <w:rsid w:val="00724621"/>
    <w:rsid w:val="007247F8"/>
    <w:rsid w:val="00725D06"/>
    <w:rsid w:val="007273D0"/>
    <w:rsid w:val="00727790"/>
    <w:rsid w:val="007277C2"/>
    <w:rsid w:val="00727A01"/>
    <w:rsid w:val="00727B55"/>
    <w:rsid w:val="007321A9"/>
    <w:rsid w:val="00732C26"/>
    <w:rsid w:val="00732EB8"/>
    <w:rsid w:val="00740473"/>
    <w:rsid w:val="00742292"/>
    <w:rsid w:val="0074276F"/>
    <w:rsid w:val="007430F3"/>
    <w:rsid w:val="0074436D"/>
    <w:rsid w:val="00745ECE"/>
    <w:rsid w:val="00750B89"/>
    <w:rsid w:val="007544D4"/>
    <w:rsid w:val="00755066"/>
    <w:rsid w:val="007550AD"/>
    <w:rsid w:val="0075572B"/>
    <w:rsid w:val="00755E87"/>
    <w:rsid w:val="00756947"/>
    <w:rsid w:val="00760F0F"/>
    <w:rsid w:val="00760F2E"/>
    <w:rsid w:val="00761316"/>
    <w:rsid w:val="007629B9"/>
    <w:rsid w:val="007630E0"/>
    <w:rsid w:val="007638E6"/>
    <w:rsid w:val="00764117"/>
    <w:rsid w:val="00764A1B"/>
    <w:rsid w:val="00764CE9"/>
    <w:rsid w:val="00765227"/>
    <w:rsid w:val="00765334"/>
    <w:rsid w:val="00765E0F"/>
    <w:rsid w:val="007705E4"/>
    <w:rsid w:val="00770892"/>
    <w:rsid w:val="0077200D"/>
    <w:rsid w:val="00772560"/>
    <w:rsid w:val="007739FB"/>
    <w:rsid w:val="00773AF5"/>
    <w:rsid w:val="007742F7"/>
    <w:rsid w:val="00774E7D"/>
    <w:rsid w:val="007751BF"/>
    <w:rsid w:val="0077641C"/>
    <w:rsid w:val="007770F8"/>
    <w:rsid w:val="0077735A"/>
    <w:rsid w:val="007777DA"/>
    <w:rsid w:val="007808F9"/>
    <w:rsid w:val="00780CC2"/>
    <w:rsid w:val="00781628"/>
    <w:rsid w:val="00782BAB"/>
    <w:rsid w:val="007877D8"/>
    <w:rsid w:val="00787A38"/>
    <w:rsid w:val="0079077A"/>
    <w:rsid w:val="007956EA"/>
    <w:rsid w:val="00796870"/>
    <w:rsid w:val="00796B18"/>
    <w:rsid w:val="00796B2C"/>
    <w:rsid w:val="00796B5C"/>
    <w:rsid w:val="007A011C"/>
    <w:rsid w:val="007A03F7"/>
    <w:rsid w:val="007A0D24"/>
    <w:rsid w:val="007A0DEA"/>
    <w:rsid w:val="007A5F65"/>
    <w:rsid w:val="007A7F5F"/>
    <w:rsid w:val="007B0C0E"/>
    <w:rsid w:val="007B1155"/>
    <w:rsid w:val="007B2FBE"/>
    <w:rsid w:val="007B6B99"/>
    <w:rsid w:val="007B6DF0"/>
    <w:rsid w:val="007C09A7"/>
    <w:rsid w:val="007C10B7"/>
    <w:rsid w:val="007C2662"/>
    <w:rsid w:val="007C267D"/>
    <w:rsid w:val="007C4661"/>
    <w:rsid w:val="007C4705"/>
    <w:rsid w:val="007C48FC"/>
    <w:rsid w:val="007C4D07"/>
    <w:rsid w:val="007C604C"/>
    <w:rsid w:val="007C6ACB"/>
    <w:rsid w:val="007C6B27"/>
    <w:rsid w:val="007D1FCE"/>
    <w:rsid w:val="007D4AB0"/>
    <w:rsid w:val="007D734D"/>
    <w:rsid w:val="007E0566"/>
    <w:rsid w:val="007E0F8A"/>
    <w:rsid w:val="007E3250"/>
    <w:rsid w:val="007E3CF0"/>
    <w:rsid w:val="007E4732"/>
    <w:rsid w:val="007E516A"/>
    <w:rsid w:val="007E57A7"/>
    <w:rsid w:val="007E582E"/>
    <w:rsid w:val="007E6995"/>
    <w:rsid w:val="007F3199"/>
    <w:rsid w:val="007F4640"/>
    <w:rsid w:val="007F48BF"/>
    <w:rsid w:val="007F4BA8"/>
    <w:rsid w:val="007F5FB5"/>
    <w:rsid w:val="007F6509"/>
    <w:rsid w:val="0080068D"/>
    <w:rsid w:val="00800813"/>
    <w:rsid w:val="00803F60"/>
    <w:rsid w:val="00804648"/>
    <w:rsid w:val="00804985"/>
    <w:rsid w:val="00805A1C"/>
    <w:rsid w:val="00805A56"/>
    <w:rsid w:val="00805F39"/>
    <w:rsid w:val="00807716"/>
    <w:rsid w:val="00810AF2"/>
    <w:rsid w:val="008112F3"/>
    <w:rsid w:val="00811FF5"/>
    <w:rsid w:val="008125F2"/>
    <w:rsid w:val="00814BA0"/>
    <w:rsid w:val="00814BD2"/>
    <w:rsid w:val="00820BDB"/>
    <w:rsid w:val="008225D8"/>
    <w:rsid w:val="0082326E"/>
    <w:rsid w:val="0082387B"/>
    <w:rsid w:val="0082475B"/>
    <w:rsid w:val="00830519"/>
    <w:rsid w:val="00831142"/>
    <w:rsid w:val="00831B78"/>
    <w:rsid w:val="00834265"/>
    <w:rsid w:val="00834DD6"/>
    <w:rsid w:val="00835629"/>
    <w:rsid w:val="0083579D"/>
    <w:rsid w:val="00836C0E"/>
    <w:rsid w:val="0084071F"/>
    <w:rsid w:val="00843266"/>
    <w:rsid w:val="008438A5"/>
    <w:rsid w:val="008452DD"/>
    <w:rsid w:val="0084554A"/>
    <w:rsid w:val="00846435"/>
    <w:rsid w:val="00846A07"/>
    <w:rsid w:val="008476C8"/>
    <w:rsid w:val="00847E47"/>
    <w:rsid w:val="0085078D"/>
    <w:rsid w:val="00850D26"/>
    <w:rsid w:val="00850E1F"/>
    <w:rsid w:val="00851B74"/>
    <w:rsid w:val="0085227B"/>
    <w:rsid w:val="00852617"/>
    <w:rsid w:val="00853540"/>
    <w:rsid w:val="00853B93"/>
    <w:rsid w:val="008540FC"/>
    <w:rsid w:val="00860A70"/>
    <w:rsid w:val="00860F4C"/>
    <w:rsid w:val="00862D2A"/>
    <w:rsid w:val="00863AD3"/>
    <w:rsid w:val="0086496B"/>
    <w:rsid w:val="00865348"/>
    <w:rsid w:val="00872063"/>
    <w:rsid w:val="00872A6C"/>
    <w:rsid w:val="00873B7C"/>
    <w:rsid w:val="00874F27"/>
    <w:rsid w:val="00880091"/>
    <w:rsid w:val="00880EFB"/>
    <w:rsid w:val="00881CF1"/>
    <w:rsid w:val="00883F44"/>
    <w:rsid w:val="008842F2"/>
    <w:rsid w:val="0088524C"/>
    <w:rsid w:val="0088569F"/>
    <w:rsid w:val="00886696"/>
    <w:rsid w:val="00886A69"/>
    <w:rsid w:val="00887891"/>
    <w:rsid w:val="0089082A"/>
    <w:rsid w:val="00891622"/>
    <w:rsid w:val="0089194A"/>
    <w:rsid w:val="00892EC4"/>
    <w:rsid w:val="00893229"/>
    <w:rsid w:val="008939C6"/>
    <w:rsid w:val="00893DB2"/>
    <w:rsid w:val="00893F5A"/>
    <w:rsid w:val="00894E43"/>
    <w:rsid w:val="00895524"/>
    <w:rsid w:val="0089604C"/>
    <w:rsid w:val="008969C3"/>
    <w:rsid w:val="008A1041"/>
    <w:rsid w:val="008A4CE1"/>
    <w:rsid w:val="008A561F"/>
    <w:rsid w:val="008A5818"/>
    <w:rsid w:val="008A5ABA"/>
    <w:rsid w:val="008A70F9"/>
    <w:rsid w:val="008A7C50"/>
    <w:rsid w:val="008B10B9"/>
    <w:rsid w:val="008B1800"/>
    <w:rsid w:val="008B2183"/>
    <w:rsid w:val="008B315C"/>
    <w:rsid w:val="008B4FE9"/>
    <w:rsid w:val="008B61A1"/>
    <w:rsid w:val="008B6546"/>
    <w:rsid w:val="008B67C4"/>
    <w:rsid w:val="008B6BCB"/>
    <w:rsid w:val="008B6D7B"/>
    <w:rsid w:val="008B6F45"/>
    <w:rsid w:val="008B73DA"/>
    <w:rsid w:val="008B7FB7"/>
    <w:rsid w:val="008C0359"/>
    <w:rsid w:val="008C32DE"/>
    <w:rsid w:val="008C5525"/>
    <w:rsid w:val="008C5599"/>
    <w:rsid w:val="008C590D"/>
    <w:rsid w:val="008C68CB"/>
    <w:rsid w:val="008C6F81"/>
    <w:rsid w:val="008C7B09"/>
    <w:rsid w:val="008D044E"/>
    <w:rsid w:val="008D2E01"/>
    <w:rsid w:val="008D3942"/>
    <w:rsid w:val="008D4C94"/>
    <w:rsid w:val="008D5178"/>
    <w:rsid w:val="008D68BE"/>
    <w:rsid w:val="008D7E19"/>
    <w:rsid w:val="008E0002"/>
    <w:rsid w:val="008E2BD6"/>
    <w:rsid w:val="008E2E82"/>
    <w:rsid w:val="008E4CE8"/>
    <w:rsid w:val="008E57F1"/>
    <w:rsid w:val="008E5E11"/>
    <w:rsid w:val="008E6125"/>
    <w:rsid w:val="008E735D"/>
    <w:rsid w:val="008E783F"/>
    <w:rsid w:val="008F1B8F"/>
    <w:rsid w:val="008F2CC4"/>
    <w:rsid w:val="008F3019"/>
    <w:rsid w:val="008F30EB"/>
    <w:rsid w:val="008F34BA"/>
    <w:rsid w:val="008F36AA"/>
    <w:rsid w:val="008F58AB"/>
    <w:rsid w:val="008F786D"/>
    <w:rsid w:val="0090267A"/>
    <w:rsid w:val="00902A7F"/>
    <w:rsid w:val="009046BD"/>
    <w:rsid w:val="00905231"/>
    <w:rsid w:val="00907B59"/>
    <w:rsid w:val="00910B77"/>
    <w:rsid w:val="00912D89"/>
    <w:rsid w:val="0091651D"/>
    <w:rsid w:val="00916CE3"/>
    <w:rsid w:val="009200E5"/>
    <w:rsid w:val="00920341"/>
    <w:rsid w:val="00921ACD"/>
    <w:rsid w:val="00923A1F"/>
    <w:rsid w:val="00923FD6"/>
    <w:rsid w:val="0092583C"/>
    <w:rsid w:val="0092795B"/>
    <w:rsid w:val="00927E88"/>
    <w:rsid w:val="00930CFF"/>
    <w:rsid w:val="00931A12"/>
    <w:rsid w:val="0093229B"/>
    <w:rsid w:val="00932F9C"/>
    <w:rsid w:val="00933EE9"/>
    <w:rsid w:val="00936178"/>
    <w:rsid w:val="00936DBC"/>
    <w:rsid w:val="00941A32"/>
    <w:rsid w:val="00942FA4"/>
    <w:rsid w:val="009431FE"/>
    <w:rsid w:val="00944607"/>
    <w:rsid w:val="00946297"/>
    <w:rsid w:val="00946526"/>
    <w:rsid w:val="00946807"/>
    <w:rsid w:val="00951DA9"/>
    <w:rsid w:val="009545E9"/>
    <w:rsid w:val="00954C1B"/>
    <w:rsid w:val="00955427"/>
    <w:rsid w:val="00955BC5"/>
    <w:rsid w:val="00955DA1"/>
    <w:rsid w:val="00955F28"/>
    <w:rsid w:val="00960DEA"/>
    <w:rsid w:val="00961999"/>
    <w:rsid w:val="00961FC8"/>
    <w:rsid w:val="009620BC"/>
    <w:rsid w:val="00962D3C"/>
    <w:rsid w:val="00963786"/>
    <w:rsid w:val="009646E3"/>
    <w:rsid w:val="00964FAE"/>
    <w:rsid w:val="00965042"/>
    <w:rsid w:val="0096548A"/>
    <w:rsid w:val="00965977"/>
    <w:rsid w:val="00966E35"/>
    <w:rsid w:val="00970263"/>
    <w:rsid w:val="00971358"/>
    <w:rsid w:val="00972022"/>
    <w:rsid w:val="0097204E"/>
    <w:rsid w:val="00972819"/>
    <w:rsid w:val="009730B4"/>
    <w:rsid w:val="00974098"/>
    <w:rsid w:val="00975C31"/>
    <w:rsid w:val="00975DD6"/>
    <w:rsid w:val="009767E0"/>
    <w:rsid w:val="00976B8F"/>
    <w:rsid w:val="00976D14"/>
    <w:rsid w:val="00977543"/>
    <w:rsid w:val="00977587"/>
    <w:rsid w:val="00977652"/>
    <w:rsid w:val="009812DC"/>
    <w:rsid w:val="0098138B"/>
    <w:rsid w:val="00982102"/>
    <w:rsid w:val="009827D3"/>
    <w:rsid w:val="00983771"/>
    <w:rsid w:val="00984304"/>
    <w:rsid w:val="00987CCB"/>
    <w:rsid w:val="0099095F"/>
    <w:rsid w:val="00991434"/>
    <w:rsid w:val="00993416"/>
    <w:rsid w:val="00994A02"/>
    <w:rsid w:val="00995E5E"/>
    <w:rsid w:val="0099677A"/>
    <w:rsid w:val="009A1D12"/>
    <w:rsid w:val="009A25FD"/>
    <w:rsid w:val="009A2C3D"/>
    <w:rsid w:val="009A2D0B"/>
    <w:rsid w:val="009A7B55"/>
    <w:rsid w:val="009B139B"/>
    <w:rsid w:val="009B15E5"/>
    <w:rsid w:val="009B2084"/>
    <w:rsid w:val="009B27D1"/>
    <w:rsid w:val="009B4FA7"/>
    <w:rsid w:val="009B55A0"/>
    <w:rsid w:val="009B564D"/>
    <w:rsid w:val="009C12E3"/>
    <w:rsid w:val="009C22DD"/>
    <w:rsid w:val="009C3617"/>
    <w:rsid w:val="009C380A"/>
    <w:rsid w:val="009C3EF5"/>
    <w:rsid w:val="009C4460"/>
    <w:rsid w:val="009C50F9"/>
    <w:rsid w:val="009C53DE"/>
    <w:rsid w:val="009C5877"/>
    <w:rsid w:val="009C638B"/>
    <w:rsid w:val="009C6FE5"/>
    <w:rsid w:val="009D07AD"/>
    <w:rsid w:val="009D734D"/>
    <w:rsid w:val="009D7D3C"/>
    <w:rsid w:val="009E04C2"/>
    <w:rsid w:val="009E0B7D"/>
    <w:rsid w:val="009E1CEF"/>
    <w:rsid w:val="009E36C8"/>
    <w:rsid w:val="009E5892"/>
    <w:rsid w:val="009E63BA"/>
    <w:rsid w:val="009E7F64"/>
    <w:rsid w:val="009F003C"/>
    <w:rsid w:val="009F23C1"/>
    <w:rsid w:val="009F3CCB"/>
    <w:rsid w:val="009F44BB"/>
    <w:rsid w:val="009F45B4"/>
    <w:rsid w:val="009F5044"/>
    <w:rsid w:val="009F5DBF"/>
    <w:rsid w:val="009F657C"/>
    <w:rsid w:val="009F75D9"/>
    <w:rsid w:val="00A00246"/>
    <w:rsid w:val="00A002B1"/>
    <w:rsid w:val="00A01345"/>
    <w:rsid w:val="00A01388"/>
    <w:rsid w:val="00A02455"/>
    <w:rsid w:val="00A03759"/>
    <w:rsid w:val="00A04D66"/>
    <w:rsid w:val="00A04EDE"/>
    <w:rsid w:val="00A05251"/>
    <w:rsid w:val="00A05FA1"/>
    <w:rsid w:val="00A06A1C"/>
    <w:rsid w:val="00A10E54"/>
    <w:rsid w:val="00A11EE9"/>
    <w:rsid w:val="00A13866"/>
    <w:rsid w:val="00A17F91"/>
    <w:rsid w:val="00A21624"/>
    <w:rsid w:val="00A224B2"/>
    <w:rsid w:val="00A231F4"/>
    <w:rsid w:val="00A23340"/>
    <w:rsid w:val="00A23C5E"/>
    <w:rsid w:val="00A2423E"/>
    <w:rsid w:val="00A24454"/>
    <w:rsid w:val="00A24993"/>
    <w:rsid w:val="00A26A95"/>
    <w:rsid w:val="00A27643"/>
    <w:rsid w:val="00A3047A"/>
    <w:rsid w:val="00A30E4F"/>
    <w:rsid w:val="00A32629"/>
    <w:rsid w:val="00A32A93"/>
    <w:rsid w:val="00A33325"/>
    <w:rsid w:val="00A4125A"/>
    <w:rsid w:val="00A41D70"/>
    <w:rsid w:val="00A43981"/>
    <w:rsid w:val="00A43DC9"/>
    <w:rsid w:val="00A4513D"/>
    <w:rsid w:val="00A47F51"/>
    <w:rsid w:val="00A52F19"/>
    <w:rsid w:val="00A540F0"/>
    <w:rsid w:val="00A55CD0"/>
    <w:rsid w:val="00A630E0"/>
    <w:rsid w:val="00A63285"/>
    <w:rsid w:val="00A6739C"/>
    <w:rsid w:val="00A67CE2"/>
    <w:rsid w:val="00A712D2"/>
    <w:rsid w:val="00A71A67"/>
    <w:rsid w:val="00A7278B"/>
    <w:rsid w:val="00A73B13"/>
    <w:rsid w:val="00A7420B"/>
    <w:rsid w:val="00A75BD7"/>
    <w:rsid w:val="00A823A4"/>
    <w:rsid w:val="00A82793"/>
    <w:rsid w:val="00A82880"/>
    <w:rsid w:val="00A83715"/>
    <w:rsid w:val="00A8407E"/>
    <w:rsid w:val="00A84A3E"/>
    <w:rsid w:val="00A84E99"/>
    <w:rsid w:val="00A856C2"/>
    <w:rsid w:val="00A861AB"/>
    <w:rsid w:val="00A87306"/>
    <w:rsid w:val="00A87DDE"/>
    <w:rsid w:val="00A90670"/>
    <w:rsid w:val="00A93DD3"/>
    <w:rsid w:val="00A942E3"/>
    <w:rsid w:val="00A958F4"/>
    <w:rsid w:val="00A959F7"/>
    <w:rsid w:val="00AA2C29"/>
    <w:rsid w:val="00AA3106"/>
    <w:rsid w:val="00AA314C"/>
    <w:rsid w:val="00AA39B2"/>
    <w:rsid w:val="00AA6113"/>
    <w:rsid w:val="00AB53A9"/>
    <w:rsid w:val="00AB561A"/>
    <w:rsid w:val="00AC0F16"/>
    <w:rsid w:val="00AC1613"/>
    <w:rsid w:val="00AC1F9E"/>
    <w:rsid w:val="00AC451F"/>
    <w:rsid w:val="00AC4545"/>
    <w:rsid w:val="00AC462C"/>
    <w:rsid w:val="00AC5235"/>
    <w:rsid w:val="00AC6617"/>
    <w:rsid w:val="00AC67E6"/>
    <w:rsid w:val="00AC714B"/>
    <w:rsid w:val="00AD0573"/>
    <w:rsid w:val="00AD221D"/>
    <w:rsid w:val="00AD4A2B"/>
    <w:rsid w:val="00AD5887"/>
    <w:rsid w:val="00AD6479"/>
    <w:rsid w:val="00AD6943"/>
    <w:rsid w:val="00AD709F"/>
    <w:rsid w:val="00AE1F11"/>
    <w:rsid w:val="00AE1FBA"/>
    <w:rsid w:val="00AE2711"/>
    <w:rsid w:val="00AE28C5"/>
    <w:rsid w:val="00AE46EC"/>
    <w:rsid w:val="00AE47FE"/>
    <w:rsid w:val="00AE5A1D"/>
    <w:rsid w:val="00AE7620"/>
    <w:rsid w:val="00AF0D4E"/>
    <w:rsid w:val="00AF17C2"/>
    <w:rsid w:val="00AF28AF"/>
    <w:rsid w:val="00AF314A"/>
    <w:rsid w:val="00AF314F"/>
    <w:rsid w:val="00AF3C1F"/>
    <w:rsid w:val="00AF3D82"/>
    <w:rsid w:val="00AF46C2"/>
    <w:rsid w:val="00AF5962"/>
    <w:rsid w:val="00AF7AD9"/>
    <w:rsid w:val="00B013B3"/>
    <w:rsid w:val="00B01A26"/>
    <w:rsid w:val="00B02464"/>
    <w:rsid w:val="00B028B3"/>
    <w:rsid w:val="00B03FFD"/>
    <w:rsid w:val="00B04DE0"/>
    <w:rsid w:val="00B04F86"/>
    <w:rsid w:val="00B05F78"/>
    <w:rsid w:val="00B060A3"/>
    <w:rsid w:val="00B06951"/>
    <w:rsid w:val="00B07D3B"/>
    <w:rsid w:val="00B11377"/>
    <w:rsid w:val="00B1199A"/>
    <w:rsid w:val="00B14BCF"/>
    <w:rsid w:val="00B14C92"/>
    <w:rsid w:val="00B16F1E"/>
    <w:rsid w:val="00B20F7B"/>
    <w:rsid w:val="00B213D3"/>
    <w:rsid w:val="00B2183B"/>
    <w:rsid w:val="00B2204F"/>
    <w:rsid w:val="00B22179"/>
    <w:rsid w:val="00B22276"/>
    <w:rsid w:val="00B22A7B"/>
    <w:rsid w:val="00B2330D"/>
    <w:rsid w:val="00B2369A"/>
    <w:rsid w:val="00B2395E"/>
    <w:rsid w:val="00B2474D"/>
    <w:rsid w:val="00B247C8"/>
    <w:rsid w:val="00B26D23"/>
    <w:rsid w:val="00B273B7"/>
    <w:rsid w:val="00B27598"/>
    <w:rsid w:val="00B27B17"/>
    <w:rsid w:val="00B303A3"/>
    <w:rsid w:val="00B3181C"/>
    <w:rsid w:val="00B32803"/>
    <w:rsid w:val="00B328C7"/>
    <w:rsid w:val="00B33B37"/>
    <w:rsid w:val="00B3427E"/>
    <w:rsid w:val="00B34A7B"/>
    <w:rsid w:val="00B371D5"/>
    <w:rsid w:val="00B40905"/>
    <w:rsid w:val="00B41518"/>
    <w:rsid w:val="00B4192F"/>
    <w:rsid w:val="00B41A53"/>
    <w:rsid w:val="00B4448B"/>
    <w:rsid w:val="00B44C2B"/>
    <w:rsid w:val="00B45252"/>
    <w:rsid w:val="00B46E6F"/>
    <w:rsid w:val="00B52057"/>
    <w:rsid w:val="00B556E4"/>
    <w:rsid w:val="00B56F9B"/>
    <w:rsid w:val="00B570C7"/>
    <w:rsid w:val="00B578CD"/>
    <w:rsid w:val="00B57EE9"/>
    <w:rsid w:val="00B612AE"/>
    <w:rsid w:val="00B63020"/>
    <w:rsid w:val="00B63077"/>
    <w:rsid w:val="00B64755"/>
    <w:rsid w:val="00B7004E"/>
    <w:rsid w:val="00B70A24"/>
    <w:rsid w:val="00B71123"/>
    <w:rsid w:val="00B729E1"/>
    <w:rsid w:val="00B729FF"/>
    <w:rsid w:val="00B764BF"/>
    <w:rsid w:val="00B76F81"/>
    <w:rsid w:val="00B77B60"/>
    <w:rsid w:val="00B808BF"/>
    <w:rsid w:val="00B818ED"/>
    <w:rsid w:val="00B81F3F"/>
    <w:rsid w:val="00B81FDC"/>
    <w:rsid w:val="00B8364C"/>
    <w:rsid w:val="00B84517"/>
    <w:rsid w:val="00B84C83"/>
    <w:rsid w:val="00B85A27"/>
    <w:rsid w:val="00B86388"/>
    <w:rsid w:val="00B87554"/>
    <w:rsid w:val="00B93AF9"/>
    <w:rsid w:val="00B947F0"/>
    <w:rsid w:val="00B96B66"/>
    <w:rsid w:val="00B96EF5"/>
    <w:rsid w:val="00BA0E3C"/>
    <w:rsid w:val="00BA13B8"/>
    <w:rsid w:val="00BA18F6"/>
    <w:rsid w:val="00BA30E7"/>
    <w:rsid w:val="00BA3475"/>
    <w:rsid w:val="00BA3586"/>
    <w:rsid w:val="00BA44D9"/>
    <w:rsid w:val="00BA497C"/>
    <w:rsid w:val="00BA680C"/>
    <w:rsid w:val="00BA6DDE"/>
    <w:rsid w:val="00BB0A0D"/>
    <w:rsid w:val="00BB0FC7"/>
    <w:rsid w:val="00BB25A0"/>
    <w:rsid w:val="00BB4EEB"/>
    <w:rsid w:val="00BB5826"/>
    <w:rsid w:val="00BB7330"/>
    <w:rsid w:val="00BB7647"/>
    <w:rsid w:val="00BC141B"/>
    <w:rsid w:val="00BC208B"/>
    <w:rsid w:val="00BC264D"/>
    <w:rsid w:val="00BC3C94"/>
    <w:rsid w:val="00BD0BD6"/>
    <w:rsid w:val="00BD0EBF"/>
    <w:rsid w:val="00BD3D5D"/>
    <w:rsid w:val="00BD4521"/>
    <w:rsid w:val="00BD4EF2"/>
    <w:rsid w:val="00BD5283"/>
    <w:rsid w:val="00BD5819"/>
    <w:rsid w:val="00BD5CED"/>
    <w:rsid w:val="00BD5F6C"/>
    <w:rsid w:val="00BD7284"/>
    <w:rsid w:val="00BE1632"/>
    <w:rsid w:val="00BE3194"/>
    <w:rsid w:val="00BE3964"/>
    <w:rsid w:val="00BE4976"/>
    <w:rsid w:val="00BE5B2C"/>
    <w:rsid w:val="00BE7732"/>
    <w:rsid w:val="00BF0B1C"/>
    <w:rsid w:val="00BF1B65"/>
    <w:rsid w:val="00BF3265"/>
    <w:rsid w:val="00BF5209"/>
    <w:rsid w:val="00BF54FE"/>
    <w:rsid w:val="00BF6734"/>
    <w:rsid w:val="00BF6A50"/>
    <w:rsid w:val="00BF7268"/>
    <w:rsid w:val="00C0409A"/>
    <w:rsid w:val="00C04FF7"/>
    <w:rsid w:val="00C07508"/>
    <w:rsid w:val="00C07F5C"/>
    <w:rsid w:val="00C10526"/>
    <w:rsid w:val="00C11272"/>
    <w:rsid w:val="00C12768"/>
    <w:rsid w:val="00C13863"/>
    <w:rsid w:val="00C13B19"/>
    <w:rsid w:val="00C14E0C"/>
    <w:rsid w:val="00C15849"/>
    <w:rsid w:val="00C21DB1"/>
    <w:rsid w:val="00C25204"/>
    <w:rsid w:val="00C264F3"/>
    <w:rsid w:val="00C2774C"/>
    <w:rsid w:val="00C27C08"/>
    <w:rsid w:val="00C27C7E"/>
    <w:rsid w:val="00C304D4"/>
    <w:rsid w:val="00C30536"/>
    <w:rsid w:val="00C31665"/>
    <w:rsid w:val="00C32981"/>
    <w:rsid w:val="00C32EF8"/>
    <w:rsid w:val="00C33ED2"/>
    <w:rsid w:val="00C34608"/>
    <w:rsid w:val="00C3503C"/>
    <w:rsid w:val="00C3503E"/>
    <w:rsid w:val="00C3595A"/>
    <w:rsid w:val="00C37A4B"/>
    <w:rsid w:val="00C43F96"/>
    <w:rsid w:val="00C443DD"/>
    <w:rsid w:val="00C466EC"/>
    <w:rsid w:val="00C50DC1"/>
    <w:rsid w:val="00C51881"/>
    <w:rsid w:val="00C51912"/>
    <w:rsid w:val="00C519A5"/>
    <w:rsid w:val="00C51B21"/>
    <w:rsid w:val="00C51CC7"/>
    <w:rsid w:val="00C53D32"/>
    <w:rsid w:val="00C53DD3"/>
    <w:rsid w:val="00C54194"/>
    <w:rsid w:val="00C5696A"/>
    <w:rsid w:val="00C573FB"/>
    <w:rsid w:val="00C60426"/>
    <w:rsid w:val="00C604C1"/>
    <w:rsid w:val="00C61B8A"/>
    <w:rsid w:val="00C645B8"/>
    <w:rsid w:val="00C65FFF"/>
    <w:rsid w:val="00C66671"/>
    <w:rsid w:val="00C66E32"/>
    <w:rsid w:val="00C708CC"/>
    <w:rsid w:val="00C70AB2"/>
    <w:rsid w:val="00C71DE3"/>
    <w:rsid w:val="00C7254B"/>
    <w:rsid w:val="00C72CAD"/>
    <w:rsid w:val="00C73A93"/>
    <w:rsid w:val="00C75F83"/>
    <w:rsid w:val="00C77424"/>
    <w:rsid w:val="00C8107D"/>
    <w:rsid w:val="00C8164E"/>
    <w:rsid w:val="00C82091"/>
    <w:rsid w:val="00C8317F"/>
    <w:rsid w:val="00C8322A"/>
    <w:rsid w:val="00C83914"/>
    <w:rsid w:val="00C83971"/>
    <w:rsid w:val="00C83B0C"/>
    <w:rsid w:val="00C840A5"/>
    <w:rsid w:val="00C86D52"/>
    <w:rsid w:val="00C87950"/>
    <w:rsid w:val="00C90495"/>
    <w:rsid w:val="00C91175"/>
    <w:rsid w:val="00C9198B"/>
    <w:rsid w:val="00C92719"/>
    <w:rsid w:val="00C92DEF"/>
    <w:rsid w:val="00C93333"/>
    <w:rsid w:val="00C936B4"/>
    <w:rsid w:val="00C93C47"/>
    <w:rsid w:val="00C95645"/>
    <w:rsid w:val="00C956A6"/>
    <w:rsid w:val="00CA0539"/>
    <w:rsid w:val="00CA0AA6"/>
    <w:rsid w:val="00CA2445"/>
    <w:rsid w:val="00CA4165"/>
    <w:rsid w:val="00CA55F7"/>
    <w:rsid w:val="00CA7306"/>
    <w:rsid w:val="00CA7D6E"/>
    <w:rsid w:val="00CB1339"/>
    <w:rsid w:val="00CB22F0"/>
    <w:rsid w:val="00CB26B2"/>
    <w:rsid w:val="00CB310E"/>
    <w:rsid w:val="00CB4813"/>
    <w:rsid w:val="00CB4DBF"/>
    <w:rsid w:val="00CB643E"/>
    <w:rsid w:val="00CB64F2"/>
    <w:rsid w:val="00CB741D"/>
    <w:rsid w:val="00CC08E9"/>
    <w:rsid w:val="00CC0CF2"/>
    <w:rsid w:val="00CC1D2A"/>
    <w:rsid w:val="00CC3A1D"/>
    <w:rsid w:val="00CC4135"/>
    <w:rsid w:val="00CC5C68"/>
    <w:rsid w:val="00CC60CC"/>
    <w:rsid w:val="00CC790F"/>
    <w:rsid w:val="00CC7DB4"/>
    <w:rsid w:val="00CD00EC"/>
    <w:rsid w:val="00CD04AF"/>
    <w:rsid w:val="00CD0887"/>
    <w:rsid w:val="00CD2295"/>
    <w:rsid w:val="00CD36F2"/>
    <w:rsid w:val="00CD38CF"/>
    <w:rsid w:val="00CD3BFE"/>
    <w:rsid w:val="00CD4837"/>
    <w:rsid w:val="00CD5BF2"/>
    <w:rsid w:val="00CD728B"/>
    <w:rsid w:val="00CE0815"/>
    <w:rsid w:val="00CE1A4C"/>
    <w:rsid w:val="00CE4B76"/>
    <w:rsid w:val="00CE4CCD"/>
    <w:rsid w:val="00CF1ACC"/>
    <w:rsid w:val="00CF284E"/>
    <w:rsid w:val="00CF3153"/>
    <w:rsid w:val="00CF35CD"/>
    <w:rsid w:val="00CF5239"/>
    <w:rsid w:val="00CF5B55"/>
    <w:rsid w:val="00CF5F45"/>
    <w:rsid w:val="00D00F79"/>
    <w:rsid w:val="00D01436"/>
    <w:rsid w:val="00D01949"/>
    <w:rsid w:val="00D035E7"/>
    <w:rsid w:val="00D0562C"/>
    <w:rsid w:val="00D062A0"/>
    <w:rsid w:val="00D0680B"/>
    <w:rsid w:val="00D07606"/>
    <w:rsid w:val="00D10928"/>
    <w:rsid w:val="00D11F6C"/>
    <w:rsid w:val="00D136D2"/>
    <w:rsid w:val="00D140E9"/>
    <w:rsid w:val="00D20959"/>
    <w:rsid w:val="00D217E5"/>
    <w:rsid w:val="00D236F3"/>
    <w:rsid w:val="00D24045"/>
    <w:rsid w:val="00D247E1"/>
    <w:rsid w:val="00D26EC6"/>
    <w:rsid w:val="00D26FCA"/>
    <w:rsid w:val="00D27598"/>
    <w:rsid w:val="00D275CB"/>
    <w:rsid w:val="00D27CB7"/>
    <w:rsid w:val="00D31DF9"/>
    <w:rsid w:val="00D331BE"/>
    <w:rsid w:val="00D33AE3"/>
    <w:rsid w:val="00D34310"/>
    <w:rsid w:val="00D34AD6"/>
    <w:rsid w:val="00D34E18"/>
    <w:rsid w:val="00D35D86"/>
    <w:rsid w:val="00D36BD3"/>
    <w:rsid w:val="00D3742E"/>
    <w:rsid w:val="00D375D9"/>
    <w:rsid w:val="00D3775D"/>
    <w:rsid w:val="00D37D66"/>
    <w:rsid w:val="00D409E7"/>
    <w:rsid w:val="00D4142E"/>
    <w:rsid w:val="00D42109"/>
    <w:rsid w:val="00D428B4"/>
    <w:rsid w:val="00D433DB"/>
    <w:rsid w:val="00D434B5"/>
    <w:rsid w:val="00D44555"/>
    <w:rsid w:val="00D44F6A"/>
    <w:rsid w:val="00D45885"/>
    <w:rsid w:val="00D461E6"/>
    <w:rsid w:val="00D5056B"/>
    <w:rsid w:val="00D50AD7"/>
    <w:rsid w:val="00D51832"/>
    <w:rsid w:val="00D5226A"/>
    <w:rsid w:val="00D52EED"/>
    <w:rsid w:val="00D54E00"/>
    <w:rsid w:val="00D55AA3"/>
    <w:rsid w:val="00D57A39"/>
    <w:rsid w:val="00D60691"/>
    <w:rsid w:val="00D6284E"/>
    <w:rsid w:val="00D71C47"/>
    <w:rsid w:val="00D72E6F"/>
    <w:rsid w:val="00D73A3B"/>
    <w:rsid w:val="00D743FB"/>
    <w:rsid w:val="00D74D4B"/>
    <w:rsid w:val="00D7752A"/>
    <w:rsid w:val="00D85244"/>
    <w:rsid w:val="00D85C97"/>
    <w:rsid w:val="00D86FF7"/>
    <w:rsid w:val="00D9045B"/>
    <w:rsid w:val="00D90545"/>
    <w:rsid w:val="00D911AC"/>
    <w:rsid w:val="00D9515D"/>
    <w:rsid w:val="00D95396"/>
    <w:rsid w:val="00D95E84"/>
    <w:rsid w:val="00D97EF0"/>
    <w:rsid w:val="00DA0DAD"/>
    <w:rsid w:val="00DA2151"/>
    <w:rsid w:val="00DA2C49"/>
    <w:rsid w:val="00DA357B"/>
    <w:rsid w:val="00DA50F1"/>
    <w:rsid w:val="00DA525F"/>
    <w:rsid w:val="00DA5EA9"/>
    <w:rsid w:val="00DA6314"/>
    <w:rsid w:val="00DA6A15"/>
    <w:rsid w:val="00DB125F"/>
    <w:rsid w:val="00DB1B2F"/>
    <w:rsid w:val="00DB234B"/>
    <w:rsid w:val="00DB28B6"/>
    <w:rsid w:val="00DB5323"/>
    <w:rsid w:val="00DB6111"/>
    <w:rsid w:val="00DB6224"/>
    <w:rsid w:val="00DC0C0A"/>
    <w:rsid w:val="00DC1491"/>
    <w:rsid w:val="00DC15AA"/>
    <w:rsid w:val="00DC1D67"/>
    <w:rsid w:val="00DC2675"/>
    <w:rsid w:val="00DC2F23"/>
    <w:rsid w:val="00DC4FBD"/>
    <w:rsid w:val="00DC5B89"/>
    <w:rsid w:val="00DC62D5"/>
    <w:rsid w:val="00DC66F5"/>
    <w:rsid w:val="00DC7C3B"/>
    <w:rsid w:val="00DD1157"/>
    <w:rsid w:val="00DD1842"/>
    <w:rsid w:val="00DD1FC1"/>
    <w:rsid w:val="00DD3300"/>
    <w:rsid w:val="00DD48F5"/>
    <w:rsid w:val="00DD6681"/>
    <w:rsid w:val="00DD7A12"/>
    <w:rsid w:val="00DD7E61"/>
    <w:rsid w:val="00DE1BC9"/>
    <w:rsid w:val="00DE2BC2"/>
    <w:rsid w:val="00DE4039"/>
    <w:rsid w:val="00DE50D4"/>
    <w:rsid w:val="00DE5BB3"/>
    <w:rsid w:val="00DE674C"/>
    <w:rsid w:val="00DE7F08"/>
    <w:rsid w:val="00DF03B5"/>
    <w:rsid w:val="00DF0C1B"/>
    <w:rsid w:val="00DF1312"/>
    <w:rsid w:val="00DF13B9"/>
    <w:rsid w:val="00DF1D58"/>
    <w:rsid w:val="00DF202D"/>
    <w:rsid w:val="00DF262A"/>
    <w:rsid w:val="00DF2D44"/>
    <w:rsid w:val="00DF4EC1"/>
    <w:rsid w:val="00DF5153"/>
    <w:rsid w:val="00DF552C"/>
    <w:rsid w:val="00DF5BF7"/>
    <w:rsid w:val="00DF7B3C"/>
    <w:rsid w:val="00E00766"/>
    <w:rsid w:val="00E01E6A"/>
    <w:rsid w:val="00E03108"/>
    <w:rsid w:val="00E04EA3"/>
    <w:rsid w:val="00E052A8"/>
    <w:rsid w:val="00E0674C"/>
    <w:rsid w:val="00E079F9"/>
    <w:rsid w:val="00E10028"/>
    <w:rsid w:val="00E10E9C"/>
    <w:rsid w:val="00E12772"/>
    <w:rsid w:val="00E1298B"/>
    <w:rsid w:val="00E13624"/>
    <w:rsid w:val="00E16544"/>
    <w:rsid w:val="00E16FDE"/>
    <w:rsid w:val="00E216C5"/>
    <w:rsid w:val="00E22B3F"/>
    <w:rsid w:val="00E23AD6"/>
    <w:rsid w:val="00E23C78"/>
    <w:rsid w:val="00E23F29"/>
    <w:rsid w:val="00E24121"/>
    <w:rsid w:val="00E24ABB"/>
    <w:rsid w:val="00E26323"/>
    <w:rsid w:val="00E2761A"/>
    <w:rsid w:val="00E31863"/>
    <w:rsid w:val="00E32F34"/>
    <w:rsid w:val="00E33C5B"/>
    <w:rsid w:val="00E3598D"/>
    <w:rsid w:val="00E36D2D"/>
    <w:rsid w:val="00E40B2B"/>
    <w:rsid w:val="00E40EB0"/>
    <w:rsid w:val="00E423AD"/>
    <w:rsid w:val="00E4312C"/>
    <w:rsid w:val="00E4329F"/>
    <w:rsid w:val="00E432B0"/>
    <w:rsid w:val="00E45DA8"/>
    <w:rsid w:val="00E534AF"/>
    <w:rsid w:val="00E53B97"/>
    <w:rsid w:val="00E53D9A"/>
    <w:rsid w:val="00E55F80"/>
    <w:rsid w:val="00E60123"/>
    <w:rsid w:val="00E61CDE"/>
    <w:rsid w:val="00E62B7D"/>
    <w:rsid w:val="00E635EC"/>
    <w:rsid w:val="00E63912"/>
    <w:rsid w:val="00E65B2A"/>
    <w:rsid w:val="00E6714B"/>
    <w:rsid w:val="00E67CB3"/>
    <w:rsid w:val="00E70001"/>
    <w:rsid w:val="00E70289"/>
    <w:rsid w:val="00E70E75"/>
    <w:rsid w:val="00E72441"/>
    <w:rsid w:val="00E728C6"/>
    <w:rsid w:val="00E7296D"/>
    <w:rsid w:val="00E72E6C"/>
    <w:rsid w:val="00E7350F"/>
    <w:rsid w:val="00E73BED"/>
    <w:rsid w:val="00E74988"/>
    <w:rsid w:val="00E75A9E"/>
    <w:rsid w:val="00E75DF3"/>
    <w:rsid w:val="00E769DA"/>
    <w:rsid w:val="00E80CAD"/>
    <w:rsid w:val="00E83154"/>
    <w:rsid w:val="00E831A7"/>
    <w:rsid w:val="00E835D5"/>
    <w:rsid w:val="00E83C02"/>
    <w:rsid w:val="00E83D44"/>
    <w:rsid w:val="00E8711E"/>
    <w:rsid w:val="00E87770"/>
    <w:rsid w:val="00E87CD4"/>
    <w:rsid w:val="00E90971"/>
    <w:rsid w:val="00E91663"/>
    <w:rsid w:val="00E92934"/>
    <w:rsid w:val="00E9421B"/>
    <w:rsid w:val="00E951DC"/>
    <w:rsid w:val="00E96912"/>
    <w:rsid w:val="00EA197B"/>
    <w:rsid w:val="00EA1BDE"/>
    <w:rsid w:val="00EA3850"/>
    <w:rsid w:val="00EA5F30"/>
    <w:rsid w:val="00EA7D76"/>
    <w:rsid w:val="00EB1D60"/>
    <w:rsid w:val="00EB1FE8"/>
    <w:rsid w:val="00EB3803"/>
    <w:rsid w:val="00EB3E54"/>
    <w:rsid w:val="00EC1206"/>
    <w:rsid w:val="00EC15B3"/>
    <w:rsid w:val="00EC1631"/>
    <w:rsid w:val="00EC232C"/>
    <w:rsid w:val="00EC2A81"/>
    <w:rsid w:val="00EC4163"/>
    <w:rsid w:val="00EC4886"/>
    <w:rsid w:val="00EC6049"/>
    <w:rsid w:val="00EC6056"/>
    <w:rsid w:val="00EC6733"/>
    <w:rsid w:val="00ED0052"/>
    <w:rsid w:val="00ED0D33"/>
    <w:rsid w:val="00ED104C"/>
    <w:rsid w:val="00ED236D"/>
    <w:rsid w:val="00ED25E4"/>
    <w:rsid w:val="00ED2F2F"/>
    <w:rsid w:val="00ED456F"/>
    <w:rsid w:val="00ED4598"/>
    <w:rsid w:val="00ED4BB4"/>
    <w:rsid w:val="00ED5488"/>
    <w:rsid w:val="00ED60FF"/>
    <w:rsid w:val="00ED6F5B"/>
    <w:rsid w:val="00ED713F"/>
    <w:rsid w:val="00EE2453"/>
    <w:rsid w:val="00EE31F9"/>
    <w:rsid w:val="00EE3F7D"/>
    <w:rsid w:val="00EF3B72"/>
    <w:rsid w:val="00EF5F33"/>
    <w:rsid w:val="00EF64E9"/>
    <w:rsid w:val="00EF6718"/>
    <w:rsid w:val="00F00D36"/>
    <w:rsid w:val="00F0192C"/>
    <w:rsid w:val="00F0346F"/>
    <w:rsid w:val="00F06052"/>
    <w:rsid w:val="00F06D82"/>
    <w:rsid w:val="00F06FB1"/>
    <w:rsid w:val="00F07968"/>
    <w:rsid w:val="00F079A0"/>
    <w:rsid w:val="00F10355"/>
    <w:rsid w:val="00F10FBA"/>
    <w:rsid w:val="00F12303"/>
    <w:rsid w:val="00F12BE2"/>
    <w:rsid w:val="00F162D5"/>
    <w:rsid w:val="00F17C74"/>
    <w:rsid w:val="00F23B05"/>
    <w:rsid w:val="00F2690B"/>
    <w:rsid w:val="00F26A2B"/>
    <w:rsid w:val="00F27EE1"/>
    <w:rsid w:val="00F30106"/>
    <w:rsid w:val="00F3186E"/>
    <w:rsid w:val="00F32D69"/>
    <w:rsid w:val="00F33687"/>
    <w:rsid w:val="00F33CC1"/>
    <w:rsid w:val="00F34988"/>
    <w:rsid w:val="00F34F59"/>
    <w:rsid w:val="00F35328"/>
    <w:rsid w:val="00F3666D"/>
    <w:rsid w:val="00F37340"/>
    <w:rsid w:val="00F37FB9"/>
    <w:rsid w:val="00F41D04"/>
    <w:rsid w:val="00F41F37"/>
    <w:rsid w:val="00F41FDF"/>
    <w:rsid w:val="00F4226A"/>
    <w:rsid w:val="00F447BD"/>
    <w:rsid w:val="00F44E8C"/>
    <w:rsid w:val="00F45F9D"/>
    <w:rsid w:val="00F47C69"/>
    <w:rsid w:val="00F50B42"/>
    <w:rsid w:val="00F52526"/>
    <w:rsid w:val="00F5374F"/>
    <w:rsid w:val="00F558C0"/>
    <w:rsid w:val="00F5614F"/>
    <w:rsid w:val="00F561AA"/>
    <w:rsid w:val="00F62373"/>
    <w:rsid w:val="00F6276C"/>
    <w:rsid w:val="00F63B80"/>
    <w:rsid w:val="00F63D14"/>
    <w:rsid w:val="00F64E4C"/>
    <w:rsid w:val="00F67A80"/>
    <w:rsid w:val="00F703B3"/>
    <w:rsid w:val="00F704F7"/>
    <w:rsid w:val="00F72443"/>
    <w:rsid w:val="00F73402"/>
    <w:rsid w:val="00F74F38"/>
    <w:rsid w:val="00F75704"/>
    <w:rsid w:val="00F761C2"/>
    <w:rsid w:val="00F7689B"/>
    <w:rsid w:val="00F816EA"/>
    <w:rsid w:val="00F81C3A"/>
    <w:rsid w:val="00F82EF8"/>
    <w:rsid w:val="00F8434F"/>
    <w:rsid w:val="00F8559F"/>
    <w:rsid w:val="00F85D8B"/>
    <w:rsid w:val="00F87698"/>
    <w:rsid w:val="00F876E1"/>
    <w:rsid w:val="00F90A95"/>
    <w:rsid w:val="00F914D9"/>
    <w:rsid w:val="00F929EF"/>
    <w:rsid w:val="00F92AB7"/>
    <w:rsid w:val="00F9399E"/>
    <w:rsid w:val="00F93A2B"/>
    <w:rsid w:val="00F94433"/>
    <w:rsid w:val="00F952DD"/>
    <w:rsid w:val="00F954D2"/>
    <w:rsid w:val="00F9580C"/>
    <w:rsid w:val="00F95F7B"/>
    <w:rsid w:val="00F97768"/>
    <w:rsid w:val="00FA084D"/>
    <w:rsid w:val="00FA0DCD"/>
    <w:rsid w:val="00FA1F91"/>
    <w:rsid w:val="00FA29DB"/>
    <w:rsid w:val="00FA323D"/>
    <w:rsid w:val="00FA34D0"/>
    <w:rsid w:val="00FA63E4"/>
    <w:rsid w:val="00FB1570"/>
    <w:rsid w:val="00FB3146"/>
    <w:rsid w:val="00FB3376"/>
    <w:rsid w:val="00FB45A1"/>
    <w:rsid w:val="00FB4854"/>
    <w:rsid w:val="00FB5421"/>
    <w:rsid w:val="00FB65CD"/>
    <w:rsid w:val="00FB65EF"/>
    <w:rsid w:val="00FB6B5E"/>
    <w:rsid w:val="00FB7D86"/>
    <w:rsid w:val="00FC3E24"/>
    <w:rsid w:val="00FC66F2"/>
    <w:rsid w:val="00FC72E2"/>
    <w:rsid w:val="00FC73BB"/>
    <w:rsid w:val="00FD0941"/>
    <w:rsid w:val="00FD0FB8"/>
    <w:rsid w:val="00FD1500"/>
    <w:rsid w:val="00FD263B"/>
    <w:rsid w:val="00FD2BD1"/>
    <w:rsid w:val="00FD3716"/>
    <w:rsid w:val="00FD3B0C"/>
    <w:rsid w:val="00FD49F5"/>
    <w:rsid w:val="00FD61B6"/>
    <w:rsid w:val="00FE1EC3"/>
    <w:rsid w:val="00FE20BB"/>
    <w:rsid w:val="00FE239F"/>
    <w:rsid w:val="00FE299D"/>
    <w:rsid w:val="00FE3CEE"/>
    <w:rsid w:val="00FE418B"/>
    <w:rsid w:val="00FE5113"/>
    <w:rsid w:val="00FE5582"/>
    <w:rsid w:val="00FE5C4A"/>
    <w:rsid w:val="00FE6D38"/>
    <w:rsid w:val="00FF1905"/>
    <w:rsid w:val="00FF1F15"/>
    <w:rsid w:val="00FF2338"/>
    <w:rsid w:val="00FF2638"/>
    <w:rsid w:val="00FF395B"/>
    <w:rsid w:val="00FF3BC2"/>
    <w:rsid w:val="00FF4B2B"/>
    <w:rsid w:val="00FF4F2B"/>
    <w:rsid w:val="00FF580E"/>
    <w:rsid w:val="00FF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rules v:ext="edit">
        <o:r id="V:Rule1" type="connector" idref="#_x0000_s1096">
          <o:proxy start="" idref="#_x0000_s1088" connectloc="3"/>
          <o:proxy end="" idref="#_x0000_s1091" connectloc="1"/>
        </o:r>
        <o:r id="V:Rule2" type="connector" idref="#_x0000_s1142">
          <o:proxy start="" idref="#_x0000_s1132" connectloc="6"/>
          <o:proxy end="" idref="#_x0000_s1129" connectloc="1"/>
        </o:r>
        <o:r id="V:Rule3" type="connector" idref="#_x0000_s1098">
          <o:proxy start="" idref="#_x0000_s1094" connectloc="3"/>
          <o:proxy end="" idref="#_x0000_s1093" connectloc="1"/>
        </o:r>
        <o:r id="V:Rule4" type="connector" idref="#_x0000_s1162"/>
        <o:r id="V:Rule5" type="connector" idref="#_x0000_s1155">
          <o:proxy start="" idref="#_x0000_s1147" connectloc="2"/>
          <o:proxy end="" idref="#_x0000_s1148" connectloc="0"/>
        </o:r>
        <o:r id="V:Rule6" type="connector" idref="#_x0000_s1159"/>
        <o:r id="V:Rule7" type="connector" idref="#_x0000_s1158">
          <o:proxy start="" idref="#_x0000_s1152" connectloc="1"/>
        </o:r>
        <o:r id="V:Rule8" type="connector" idref="#_x0000_s1134">
          <o:proxy start="" idref="#_x0000_s1125" connectloc="6"/>
          <o:proxy end="" idref="#_x0000_s1130" connectloc="2"/>
        </o:r>
        <o:r id="V:Rule9" type="connector" idref="#_x0000_s1154">
          <o:proxy start="" idref="#_x0000_s1146" connectloc="2"/>
          <o:proxy end="" idref="#_x0000_s1147" connectloc="0"/>
        </o:r>
        <o:r id="V:Rule10" type="connector" idref="#_x0000_s1183">
          <o:proxy start="" idref="#_x0000_s1168" connectloc="4"/>
          <o:proxy end="" idref="#_x0000_s1173" connectloc="2"/>
        </o:r>
        <o:r id="V:Rule11" type="connector" idref="#_x0000_s1139">
          <o:proxy start="" idref="#_x0000_s1131" connectloc="6"/>
          <o:proxy end="" idref="#_x0000_s1132" connectloc="2"/>
        </o:r>
        <o:r id="V:Rule12" type="connector" idref="#_x0000_s1143">
          <o:proxy start="" idref="#_x0000_s1133" connectloc="6"/>
          <o:proxy end="" idref="#_x0000_s1127" connectloc="4"/>
        </o:r>
        <o:r id="V:Rule13" type="connector" idref="#_x0000_s1099"/>
        <o:r id="V:Rule14" type="connector" idref="#_x0000_s1097">
          <o:proxy start="" idref="#_x0000_s1091" connectloc="3"/>
        </o:r>
        <o:r id="V:Rule15" type="connector" idref="#_x0000_s1181">
          <o:proxy start="" idref="#_x0000_s1174" connectloc="6"/>
          <o:proxy end="" idref="#_x0000_s1171" connectloc="0"/>
        </o:r>
        <o:r id="V:Rule16" type="connector" idref="#_x0000_s1141">
          <o:proxy start="" idref="#_x0000_s1128" connectloc="6"/>
          <o:proxy end="" idref="#_x0000_s1129" connectloc="2"/>
        </o:r>
        <o:r id="V:Rule17" type="connector" idref="#_x0000_s1136">
          <o:proxy start="" idref="#_x0000_s1125" connectloc="6"/>
          <o:proxy end="" idref="#_x0000_s1133" connectloc="2"/>
        </o:r>
        <o:r id="V:Rule18" type="connector" idref="#_x0000_s1182">
          <o:proxy start="" idref="#_x0000_s1168" connectloc="0"/>
          <o:proxy end="" idref="#_x0000_s1172" connectloc="2"/>
        </o:r>
        <o:r id="V:Rule19" type="connector" idref="#_x0000_s1177">
          <o:proxy start="" idref="#_x0000_s1168" connectloc="6"/>
          <o:proxy end="" idref="#_x0000_s1169" connectloc="2"/>
        </o:r>
        <o:r id="V:Rule20" type="connector" idref="#_x0000_s1137">
          <o:proxy start="" idref="#_x0000_s1126" connectloc="6"/>
          <o:proxy end="" idref="#_x0000_s1127" connectloc="2"/>
        </o:r>
        <o:r id="V:Rule21" type="connector" idref="#_x0000_s1161">
          <o:proxy start="" idref="#_x0000_s1152" connectloc="3"/>
        </o:r>
        <o:r id="V:Rule22" type="connector" idref="#_x0000_s1178">
          <o:proxy start="" idref="#_x0000_s1169" connectloc="6"/>
          <o:proxy end="" idref="#_x0000_s1170" connectloc="2"/>
        </o:r>
        <o:r id="V:Rule23" type="connector" idref="#_x0000_s1138">
          <o:proxy start="" idref="#_x0000_s1130" connectloc="6"/>
          <o:proxy end="" idref="#_x0000_s1131" connectloc="2"/>
        </o:r>
        <o:r id="V:Rule24" type="connector" idref="#_x0000_s1100">
          <o:proxy start="" idref="#_x0000_s1092" connectloc="2"/>
          <o:proxy end="" idref="#_x0000_s1095" connectloc="0"/>
        </o:r>
        <o:r id="V:Rule25" type="connector" idref="#_x0000_s1185">
          <o:proxy start="" idref="#_x0000_s1173" connectloc="0"/>
          <o:proxy end="" idref="#_x0000_s1169" connectloc="4"/>
        </o:r>
        <o:r id="V:Rule26" type="connector" idref="#_x0000_s1140">
          <o:proxy start="" idref="#_x0000_s1127" connectloc="6"/>
          <o:proxy end="" idref="#_x0000_s1128" connectloc="2"/>
        </o:r>
        <o:r id="V:Rule27" type="connector" idref="#_x0000_s1180">
          <o:proxy start="" idref="#_x0000_s1172" connectloc="6"/>
          <o:proxy end="" idref="#_x0000_s1174" connectloc="2"/>
        </o:r>
        <o:r id="V:Rule28" type="connector" idref="#_x0000_s1156">
          <o:proxy start="" idref="#_x0000_s1148" connectloc="2"/>
          <o:proxy end="" idref="#_x0000_s1152" connectloc="0"/>
        </o:r>
        <o:r id="V:Rule29" type="connector" idref="#_x0000_s1135">
          <o:proxy start="" idref="#_x0000_s1125" connectloc="6"/>
          <o:proxy end="" idref="#_x0000_s1126" connectloc="2"/>
        </o:r>
        <o:r id="V:Rule30" type="connector" idref="#_x0000_s1179">
          <o:proxy start="" idref="#_x0000_s1170" connectloc="6"/>
          <o:proxy end="" idref="#_x0000_s1171" connectloc="2"/>
        </o:r>
        <o:r id="V:Rule31" type="connector" idref="#_x0000_s1160">
          <o:proxy end="" idref="#_x0000_s1146" connectloc="1"/>
        </o:r>
      </o:rules>
    </o:shapelayout>
  </w:shapeDefaults>
  <w:decimalSymbol w:val="."/>
  <w:listSeparator w:val=","/>
  <w14:docId w14:val="0C1EB809"/>
  <w15:docId w15:val="{BF4A6B4E-16CE-4B97-B6B7-D68949B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4B5524"/>
    <w:pPr>
      <w:keepNext/>
      <w:keepLines/>
      <w:spacing w:line="578" w:lineRule="auto"/>
      <w:jc w:val="center"/>
      <w:outlineLvl w:val="0"/>
    </w:pPr>
    <w:rPr>
      <w:rFonts w:eastAsia="黑体"/>
      <w:b/>
      <w:bCs/>
      <w:kern w:val="44"/>
      <w:sz w:val="28"/>
      <w:szCs w:val="44"/>
    </w:rPr>
  </w:style>
  <w:style w:type="paragraph" w:styleId="2">
    <w:name w:val="heading 2"/>
    <w:basedOn w:val="a"/>
    <w:next w:val="a"/>
    <w:link w:val="20"/>
    <w:uiPriority w:val="9"/>
    <w:unhideWhenUsed/>
    <w:qFormat/>
    <w:rsid w:val="00E91663"/>
    <w:pPr>
      <w:keepNext/>
      <w:keepLines/>
      <w:spacing w:beforeLines="100" w:before="100" w:afterLines="100" w:after="100" w:line="360" w:lineRule="auto"/>
      <w:jc w:val="left"/>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DB1B2F"/>
    <w:pPr>
      <w:keepNext/>
      <w:keepLines/>
      <w:spacing w:line="416" w:lineRule="auto"/>
      <w:jc w:val="left"/>
      <w:outlineLvl w:val="2"/>
    </w:pPr>
    <w:rPr>
      <w:rFonts w:eastAsiaTheme="majorEastAsia"/>
      <w:bCs/>
      <w:sz w:val="24"/>
      <w:szCs w:val="32"/>
    </w:rPr>
  </w:style>
  <w:style w:type="paragraph" w:styleId="4">
    <w:name w:val="heading 4"/>
    <w:basedOn w:val="a"/>
    <w:next w:val="a"/>
    <w:link w:val="40"/>
    <w:uiPriority w:val="9"/>
    <w:unhideWhenUsed/>
    <w:qFormat/>
    <w:rsid w:val="00FA0DCD"/>
    <w:pPr>
      <w:keepNext/>
      <w:keepLines/>
      <w:spacing w:before="280" w:after="290" w:line="376" w:lineRule="auto"/>
      <w:jc w:val="left"/>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FA0DCD"/>
    <w:pPr>
      <w:keepNext/>
      <w:keepLines/>
      <w:spacing w:line="376" w:lineRule="auto"/>
      <w:jc w:val="left"/>
      <w:outlineLvl w:val="4"/>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F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FE5"/>
    <w:rPr>
      <w:kern w:val="2"/>
      <w:sz w:val="18"/>
      <w:szCs w:val="18"/>
    </w:rPr>
  </w:style>
  <w:style w:type="paragraph" w:styleId="a5">
    <w:name w:val="footer"/>
    <w:basedOn w:val="a"/>
    <w:link w:val="a6"/>
    <w:uiPriority w:val="99"/>
    <w:unhideWhenUsed/>
    <w:rsid w:val="009C6FE5"/>
    <w:pPr>
      <w:tabs>
        <w:tab w:val="center" w:pos="4153"/>
        <w:tab w:val="right" w:pos="8306"/>
      </w:tabs>
      <w:snapToGrid w:val="0"/>
      <w:jc w:val="left"/>
    </w:pPr>
    <w:rPr>
      <w:sz w:val="18"/>
      <w:szCs w:val="18"/>
    </w:rPr>
  </w:style>
  <w:style w:type="character" w:customStyle="1" w:styleId="a6">
    <w:name w:val="页脚 字符"/>
    <w:basedOn w:val="a0"/>
    <w:link w:val="a5"/>
    <w:uiPriority w:val="99"/>
    <w:rsid w:val="009C6FE5"/>
    <w:rPr>
      <w:kern w:val="2"/>
      <w:sz w:val="18"/>
      <w:szCs w:val="18"/>
    </w:rPr>
  </w:style>
  <w:style w:type="paragraph" w:styleId="a7">
    <w:name w:val="List Paragraph"/>
    <w:basedOn w:val="a"/>
    <w:uiPriority w:val="34"/>
    <w:qFormat/>
    <w:rsid w:val="00DC2F23"/>
    <w:pPr>
      <w:ind w:firstLineChars="200" w:firstLine="420"/>
    </w:pPr>
  </w:style>
  <w:style w:type="character" w:styleId="a8">
    <w:name w:val="Hyperlink"/>
    <w:basedOn w:val="a0"/>
    <w:uiPriority w:val="99"/>
    <w:unhideWhenUsed/>
    <w:rsid w:val="004E6A70"/>
    <w:rPr>
      <w:color w:val="0000FF"/>
      <w:u w:val="single"/>
    </w:rPr>
  </w:style>
  <w:style w:type="paragraph" w:styleId="a9">
    <w:name w:val="Normal (Web)"/>
    <w:basedOn w:val="a"/>
    <w:uiPriority w:val="99"/>
    <w:semiHidden/>
    <w:unhideWhenUsed/>
    <w:rsid w:val="001E6D49"/>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6D086A"/>
    <w:rPr>
      <w:b/>
      <w:bCs/>
    </w:rPr>
  </w:style>
  <w:style w:type="paragraph" w:customStyle="1" w:styleId="ab">
    <w:name w:val="正文（首行缩进）"/>
    <w:basedOn w:val="a"/>
    <w:rsid w:val="003B57A8"/>
    <w:pPr>
      <w:widowControl/>
      <w:ind w:firstLineChars="200" w:firstLine="200"/>
      <w:jc w:val="left"/>
    </w:pPr>
    <w:rPr>
      <w:kern w:val="0"/>
      <w:sz w:val="24"/>
      <w:szCs w:val="24"/>
    </w:rPr>
  </w:style>
  <w:style w:type="paragraph" w:styleId="ac">
    <w:name w:val="Balloon Text"/>
    <w:basedOn w:val="a"/>
    <w:link w:val="ad"/>
    <w:uiPriority w:val="99"/>
    <w:semiHidden/>
    <w:unhideWhenUsed/>
    <w:rsid w:val="000F1861"/>
    <w:rPr>
      <w:sz w:val="18"/>
      <w:szCs w:val="18"/>
    </w:rPr>
  </w:style>
  <w:style w:type="character" w:customStyle="1" w:styleId="ad">
    <w:name w:val="批注框文本 字符"/>
    <w:basedOn w:val="a0"/>
    <w:link w:val="ac"/>
    <w:uiPriority w:val="99"/>
    <w:semiHidden/>
    <w:rsid w:val="000F1861"/>
    <w:rPr>
      <w:kern w:val="2"/>
      <w:sz w:val="18"/>
      <w:szCs w:val="18"/>
    </w:rPr>
  </w:style>
  <w:style w:type="paragraph" w:styleId="ae">
    <w:name w:val="caption"/>
    <w:basedOn w:val="a"/>
    <w:next w:val="a"/>
    <w:uiPriority w:val="35"/>
    <w:unhideWhenUsed/>
    <w:qFormat/>
    <w:rsid w:val="002C1C38"/>
    <w:rPr>
      <w:rFonts w:asciiTheme="majorHAnsi" w:eastAsia="黑体" w:hAnsiTheme="majorHAnsi" w:cstheme="majorBidi"/>
      <w:sz w:val="20"/>
    </w:rPr>
  </w:style>
  <w:style w:type="character" w:customStyle="1" w:styleId="10">
    <w:name w:val="标题 1 字符"/>
    <w:basedOn w:val="a0"/>
    <w:link w:val="1"/>
    <w:uiPriority w:val="9"/>
    <w:rsid w:val="004B5524"/>
    <w:rPr>
      <w:rFonts w:eastAsia="黑体"/>
      <w:b/>
      <w:bCs/>
      <w:kern w:val="44"/>
      <w:sz w:val="28"/>
      <w:szCs w:val="44"/>
    </w:rPr>
  </w:style>
  <w:style w:type="paragraph" w:styleId="TOC">
    <w:name w:val="TOC Heading"/>
    <w:basedOn w:val="1"/>
    <w:next w:val="a"/>
    <w:uiPriority w:val="39"/>
    <w:unhideWhenUsed/>
    <w:qFormat/>
    <w:rsid w:val="00BD0EBF"/>
    <w:pPr>
      <w:widowControl/>
      <w:spacing w:before="24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D0EB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D0EB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D0EBF"/>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91663"/>
    <w:rPr>
      <w:rFonts w:asciiTheme="majorHAnsi" w:eastAsia="黑体" w:hAnsiTheme="majorHAnsi" w:cstheme="majorBidi"/>
      <w:b/>
      <w:bCs/>
      <w:kern w:val="2"/>
      <w:sz w:val="24"/>
      <w:szCs w:val="32"/>
    </w:rPr>
  </w:style>
  <w:style w:type="paragraph" w:styleId="af">
    <w:name w:val="Title"/>
    <w:basedOn w:val="a"/>
    <w:next w:val="a"/>
    <w:link w:val="af0"/>
    <w:uiPriority w:val="10"/>
    <w:qFormat/>
    <w:rsid w:val="00BD4521"/>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BD4521"/>
    <w:rPr>
      <w:rFonts w:asciiTheme="majorHAnsi" w:eastAsiaTheme="majorEastAsia" w:hAnsiTheme="majorHAnsi" w:cstheme="majorBidi"/>
      <w:b/>
      <w:bCs/>
      <w:kern w:val="2"/>
      <w:sz w:val="32"/>
      <w:szCs w:val="32"/>
    </w:rPr>
  </w:style>
  <w:style w:type="paragraph" w:styleId="af1">
    <w:name w:val="Subtitle"/>
    <w:basedOn w:val="a"/>
    <w:next w:val="a"/>
    <w:link w:val="af2"/>
    <w:uiPriority w:val="11"/>
    <w:qFormat/>
    <w:rsid w:val="004E615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2">
    <w:name w:val="副标题 字符"/>
    <w:basedOn w:val="a0"/>
    <w:link w:val="af1"/>
    <w:uiPriority w:val="11"/>
    <w:rsid w:val="004E6153"/>
    <w:rPr>
      <w:rFonts w:asciiTheme="minorHAnsi" w:eastAsiaTheme="minorEastAsia" w:hAnsiTheme="minorHAnsi" w:cstheme="minorBidi"/>
      <w:b/>
      <w:bCs/>
      <w:kern w:val="28"/>
      <w:sz w:val="32"/>
      <w:szCs w:val="32"/>
    </w:rPr>
  </w:style>
  <w:style w:type="character" w:customStyle="1" w:styleId="30">
    <w:name w:val="标题 3 字符"/>
    <w:basedOn w:val="a0"/>
    <w:link w:val="3"/>
    <w:uiPriority w:val="9"/>
    <w:rsid w:val="00DB1B2F"/>
    <w:rPr>
      <w:rFonts w:eastAsiaTheme="majorEastAsia"/>
      <w:bCs/>
      <w:kern w:val="2"/>
      <w:sz w:val="24"/>
      <w:szCs w:val="32"/>
    </w:rPr>
  </w:style>
  <w:style w:type="character" w:customStyle="1" w:styleId="40">
    <w:name w:val="标题 4 字符"/>
    <w:basedOn w:val="a0"/>
    <w:link w:val="4"/>
    <w:uiPriority w:val="9"/>
    <w:rsid w:val="00FA0DCD"/>
    <w:rPr>
      <w:rFonts w:asciiTheme="majorHAnsi" w:eastAsiaTheme="majorEastAsia" w:hAnsiTheme="majorHAnsi" w:cstheme="majorBidi"/>
      <w:b/>
      <w:bCs/>
      <w:kern w:val="2"/>
      <w:sz w:val="24"/>
      <w:szCs w:val="28"/>
    </w:rPr>
  </w:style>
  <w:style w:type="character" w:customStyle="1" w:styleId="50">
    <w:name w:val="标题 5 字符"/>
    <w:basedOn w:val="a0"/>
    <w:link w:val="5"/>
    <w:uiPriority w:val="9"/>
    <w:rsid w:val="00FA0DCD"/>
    <w:rPr>
      <w:bCs/>
      <w:kern w:val="2"/>
      <w:sz w:val="24"/>
      <w:szCs w:val="28"/>
    </w:rPr>
  </w:style>
  <w:style w:type="character" w:styleId="af3">
    <w:name w:val="annotation reference"/>
    <w:basedOn w:val="a0"/>
    <w:uiPriority w:val="99"/>
    <w:semiHidden/>
    <w:unhideWhenUsed/>
    <w:rsid w:val="00DF5153"/>
    <w:rPr>
      <w:sz w:val="21"/>
      <w:szCs w:val="21"/>
    </w:rPr>
  </w:style>
  <w:style w:type="paragraph" w:styleId="af4">
    <w:name w:val="annotation text"/>
    <w:basedOn w:val="a"/>
    <w:link w:val="af5"/>
    <w:uiPriority w:val="99"/>
    <w:semiHidden/>
    <w:unhideWhenUsed/>
    <w:rsid w:val="00DF5153"/>
    <w:pPr>
      <w:jc w:val="left"/>
    </w:pPr>
  </w:style>
  <w:style w:type="character" w:customStyle="1" w:styleId="af5">
    <w:name w:val="批注文字 字符"/>
    <w:basedOn w:val="a0"/>
    <w:link w:val="af4"/>
    <w:uiPriority w:val="99"/>
    <w:semiHidden/>
    <w:rsid w:val="00DF5153"/>
    <w:rPr>
      <w:kern w:val="2"/>
      <w:sz w:val="21"/>
    </w:rPr>
  </w:style>
  <w:style w:type="paragraph" w:styleId="af6">
    <w:name w:val="annotation subject"/>
    <w:basedOn w:val="af4"/>
    <w:next w:val="af4"/>
    <w:link w:val="af7"/>
    <w:uiPriority w:val="99"/>
    <w:semiHidden/>
    <w:unhideWhenUsed/>
    <w:rsid w:val="00DF5153"/>
    <w:rPr>
      <w:b/>
      <w:bCs/>
    </w:rPr>
  </w:style>
  <w:style w:type="character" w:customStyle="1" w:styleId="af7">
    <w:name w:val="批注主题 字符"/>
    <w:basedOn w:val="af5"/>
    <w:link w:val="af6"/>
    <w:uiPriority w:val="99"/>
    <w:semiHidden/>
    <w:rsid w:val="00DF5153"/>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8055">
      <w:bodyDiv w:val="1"/>
      <w:marLeft w:val="0"/>
      <w:marRight w:val="0"/>
      <w:marTop w:val="0"/>
      <w:marBottom w:val="0"/>
      <w:divBdr>
        <w:top w:val="none" w:sz="0" w:space="0" w:color="auto"/>
        <w:left w:val="none" w:sz="0" w:space="0" w:color="auto"/>
        <w:bottom w:val="none" w:sz="0" w:space="0" w:color="auto"/>
        <w:right w:val="none" w:sz="0" w:space="0" w:color="auto"/>
      </w:divBdr>
    </w:div>
    <w:div w:id="196625633">
      <w:bodyDiv w:val="1"/>
      <w:marLeft w:val="0"/>
      <w:marRight w:val="0"/>
      <w:marTop w:val="0"/>
      <w:marBottom w:val="0"/>
      <w:divBdr>
        <w:top w:val="none" w:sz="0" w:space="0" w:color="auto"/>
        <w:left w:val="none" w:sz="0" w:space="0" w:color="auto"/>
        <w:bottom w:val="none" w:sz="0" w:space="0" w:color="auto"/>
        <w:right w:val="none" w:sz="0" w:space="0" w:color="auto"/>
      </w:divBdr>
    </w:div>
    <w:div w:id="266230916">
      <w:bodyDiv w:val="1"/>
      <w:marLeft w:val="0"/>
      <w:marRight w:val="0"/>
      <w:marTop w:val="0"/>
      <w:marBottom w:val="0"/>
      <w:divBdr>
        <w:top w:val="none" w:sz="0" w:space="0" w:color="auto"/>
        <w:left w:val="none" w:sz="0" w:space="0" w:color="auto"/>
        <w:bottom w:val="none" w:sz="0" w:space="0" w:color="auto"/>
        <w:right w:val="none" w:sz="0" w:space="0" w:color="auto"/>
      </w:divBdr>
      <w:divsChild>
        <w:div w:id="185336135">
          <w:marLeft w:val="0"/>
          <w:marRight w:val="0"/>
          <w:marTop w:val="0"/>
          <w:marBottom w:val="0"/>
          <w:divBdr>
            <w:top w:val="none" w:sz="0" w:space="0" w:color="auto"/>
            <w:left w:val="none" w:sz="0" w:space="0" w:color="auto"/>
            <w:bottom w:val="none" w:sz="0" w:space="0" w:color="auto"/>
            <w:right w:val="none" w:sz="0" w:space="0" w:color="auto"/>
          </w:divBdr>
          <w:divsChild>
            <w:div w:id="17485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7328">
      <w:bodyDiv w:val="1"/>
      <w:marLeft w:val="0"/>
      <w:marRight w:val="0"/>
      <w:marTop w:val="0"/>
      <w:marBottom w:val="0"/>
      <w:divBdr>
        <w:top w:val="none" w:sz="0" w:space="0" w:color="auto"/>
        <w:left w:val="none" w:sz="0" w:space="0" w:color="auto"/>
        <w:bottom w:val="none" w:sz="0" w:space="0" w:color="auto"/>
        <w:right w:val="none" w:sz="0" w:space="0" w:color="auto"/>
      </w:divBdr>
    </w:div>
    <w:div w:id="552740652">
      <w:bodyDiv w:val="1"/>
      <w:marLeft w:val="0"/>
      <w:marRight w:val="0"/>
      <w:marTop w:val="0"/>
      <w:marBottom w:val="0"/>
      <w:divBdr>
        <w:top w:val="none" w:sz="0" w:space="0" w:color="auto"/>
        <w:left w:val="none" w:sz="0" w:space="0" w:color="auto"/>
        <w:bottom w:val="none" w:sz="0" w:space="0" w:color="auto"/>
        <w:right w:val="none" w:sz="0" w:space="0" w:color="auto"/>
      </w:divBdr>
    </w:div>
    <w:div w:id="739249956">
      <w:bodyDiv w:val="1"/>
      <w:marLeft w:val="0"/>
      <w:marRight w:val="0"/>
      <w:marTop w:val="0"/>
      <w:marBottom w:val="0"/>
      <w:divBdr>
        <w:top w:val="none" w:sz="0" w:space="0" w:color="auto"/>
        <w:left w:val="none" w:sz="0" w:space="0" w:color="auto"/>
        <w:bottom w:val="none" w:sz="0" w:space="0" w:color="auto"/>
        <w:right w:val="none" w:sz="0" w:space="0" w:color="auto"/>
      </w:divBdr>
    </w:div>
    <w:div w:id="790854718">
      <w:bodyDiv w:val="1"/>
      <w:marLeft w:val="0"/>
      <w:marRight w:val="0"/>
      <w:marTop w:val="0"/>
      <w:marBottom w:val="0"/>
      <w:divBdr>
        <w:top w:val="none" w:sz="0" w:space="0" w:color="auto"/>
        <w:left w:val="none" w:sz="0" w:space="0" w:color="auto"/>
        <w:bottom w:val="none" w:sz="0" w:space="0" w:color="auto"/>
        <w:right w:val="none" w:sz="0" w:space="0" w:color="auto"/>
      </w:divBdr>
    </w:div>
    <w:div w:id="799953115">
      <w:bodyDiv w:val="1"/>
      <w:marLeft w:val="0"/>
      <w:marRight w:val="0"/>
      <w:marTop w:val="0"/>
      <w:marBottom w:val="0"/>
      <w:divBdr>
        <w:top w:val="none" w:sz="0" w:space="0" w:color="auto"/>
        <w:left w:val="none" w:sz="0" w:space="0" w:color="auto"/>
        <w:bottom w:val="none" w:sz="0" w:space="0" w:color="auto"/>
        <w:right w:val="none" w:sz="0" w:space="0" w:color="auto"/>
      </w:divBdr>
    </w:div>
    <w:div w:id="827212915">
      <w:bodyDiv w:val="1"/>
      <w:marLeft w:val="0"/>
      <w:marRight w:val="0"/>
      <w:marTop w:val="0"/>
      <w:marBottom w:val="0"/>
      <w:divBdr>
        <w:top w:val="none" w:sz="0" w:space="0" w:color="auto"/>
        <w:left w:val="none" w:sz="0" w:space="0" w:color="auto"/>
        <w:bottom w:val="none" w:sz="0" w:space="0" w:color="auto"/>
        <w:right w:val="none" w:sz="0" w:space="0" w:color="auto"/>
      </w:divBdr>
    </w:div>
    <w:div w:id="1298950126">
      <w:bodyDiv w:val="1"/>
      <w:marLeft w:val="0"/>
      <w:marRight w:val="0"/>
      <w:marTop w:val="0"/>
      <w:marBottom w:val="0"/>
      <w:divBdr>
        <w:top w:val="none" w:sz="0" w:space="0" w:color="auto"/>
        <w:left w:val="none" w:sz="0" w:space="0" w:color="auto"/>
        <w:bottom w:val="none" w:sz="0" w:space="0" w:color="auto"/>
        <w:right w:val="none" w:sz="0" w:space="0" w:color="auto"/>
      </w:divBdr>
    </w:div>
    <w:div w:id="1300114092">
      <w:bodyDiv w:val="1"/>
      <w:marLeft w:val="0"/>
      <w:marRight w:val="0"/>
      <w:marTop w:val="0"/>
      <w:marBottom w:val="0"/>
      <w:divBdr>
        <w:top w:val="none" w:sz="0" w:space="0" w:color="auto"/>
        <w:left w:val="none" w:sz="0" w:space="0" w:color="auto"/>
        <w:bottom w:val="none" w:sz="0" w:space="0" w:color="auto"/>
        <w:right w:val="none" w:sz="0" w:space="0" w:color="auto"/>
      </w:divBdr>
    </w:div>
    <w:div w:id="1311710286">
      <w:bodyDiv w:val="1"/>
      <w:marLeft w:val="0"/>
      <w:marRight w:val="0"/>
      <w:marTop w:val="0"/>
      <w:marBottom w:val="0"/>
      <w:divBdr>
        <w:top w:val="none" w:sz="0" w:space="0" w:color="auto"/>
        <w:left w:val="none" w:sz="0" w:space="0" w:color="auto"/>
        <w:bottom w:val="none" w:sz="0" w:space="0" w:color="auto"/>
        <w:right w:val="none" w:sz="0" w:space="0" w:color="auto"/>
      </w:divBdr>
    </w:div>
    <w:div w:id="1361978458">
      <w:bodyDiv w:val="1"/>
      <w:marLeft w:val="0"/>
      <w:marRight w:val="0"/>
      <w:marTop w:val="0"/>
      <w:marBottom w:val="0"/>
      <w:divBdr>
        <w:top w:val="none" w:sz="0" w:space="0" w:color="auto"/>
        <w:left w:val="none" w:sz="0" w:space="0" w:color="auto"/>
        <w:bottom w:val="none" w:sz="0" w:space="0" w:color="auto"/>
        <w:right w:val="none" w:sz="0" w:space="0" w:color="auto"/>
      </w:divBdr>
    </w:div>
    <w:div w:id="1876501350">
      <w:bodyDiv w:val="1"/>
      <w:marLeft w:val="0"/>
      <w:marRight w:val="0"/>
      <w:marTop w:val="0"/>
      <w:marBottom w:val="0"/>
      <w:divBdr>
        <w:top w:val="none" w:sz="0" w:space="0" w:color="auto"/>
        <w:left w:val="none" w:sz="0" w:space="0" w:color="auto"/>
        <w:bottom w:val="none" w:sz="0" w:space="0" w:color="auto"/>
        <w:right w:val="none" w:sz="0" w:space="0" w:color="auto"/>
      </w:divBdr>
    </w:div>
    <w:div w:id="2059891827">
      <w:bodyDiv w:val="1"/>
      <w:marLeft w:val="0"/>
      <w:marRight w:val="0"/>
      <w:marTop w:val="0"/>
      <w:marBottom w:val="0"/>
      <w:divBdr>
        <w:top w:val="none" w:sz="0" w:space="0" w:color="auto"/>
        <w:left w:val="none" w:sz="0" w:space="0" w:color="auto"/>
        <w:bottom w:val="none" w:sz="0" w:space="0" w:color="auto"/>
        <w:right w:val="none" w:sz="0" w:space="0" w:color="auto"/>
      </w:divBdr>
    </w:div>
    <w:div w:id="2076051212">
      <w:bodyDiv w:val="1"/>
      <w:marLeft w:val="0"/>
      <w:marRight w:val="0"/>
      <w:marTop w:val="0"/>
      <w:marBottom w:val="0"/>
      <w:divBdr>
        <w:top w:val="none" w:sz="0" w:space="0" w:color="auto"/>
        <w:left w:val="none" w:sz="0" w:space="0" w:color="auto"/>
        <w:bottom w:val="none" w:sz="0" w:space="0" w:color="auto"/>
        <w:right w:val="none" w:sz="0" w:space="0" w:color="auto"/>
      </w:divBdr>
    </w:div>
    <w:div w:id="20890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XDQJ201408440&amp;dbcode=CJFQ&amp;dbname=CJFD2014&amp;v=" TargetMode="External"/><Relationship Id="rId13" Type="http://schemas.openxmlformats.org/officeDocument/2006/relationships/hyperlink" Target="https://kns.cnki.net/kcms/detail/detail.aspx?filename=JYRJ201007025&amp;dbcode=CJFQ&amp;dbname=CJFD2010&amp;v=" TargetMode="External"/><Relationship Id="rId18" Type="http://schemas.openxmlformats.org/officeDocument/2006/relationships/diagramData" Target="diagrams/data1.xm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hyperlink" Target="https://kns.cnki.net/kcms/detail/detail.aspx?filename=JYRJ201007025&amp;dbcode=CJFQ&amp;dbname=CJFD2010&amp;v=" TargetMode="External"/><Relationship Id="rId7" Type="http://schemas.openxmlformats.org/officeDocument/2006/relationships/endnotes" Target="endnotes.xml"/><Relationship Id="rId12" Type="http://schemas.openxmlformats.org/officeDocument/2006/relationships/hyperlink" Target="https://kns.cnki.net/kcms/detail/detail.aspx?filename=DNKF201009010&amp;dbcode=CJFQ&amp;dbname=CJFD2010&amp;v=" TargetMode="Externa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kns.cnki.net/kcms/detail/detail.aspx?filename=DNKF201009010&amp;dbcode=CJFQ&amp;dbname=CJFD2010&amp;v="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ns.cnki.net/kcms/detail/detail.aspx?filename=GYGC200705014&amp;dbcode=CJFQ&amp;dbname=CJFD2007&amp;v=" TargetMode="External"/><Relationship Id="rId20" Type="http://schemas.openxmlformats.org/officeDocument/2006/relationships/diagramQuickStyle" Target="diagrams/quickStyle1.xml"/><Relationship Id="rId29" Type="http://schemas.openxmlformats.org/officeDocument/2006/relationships/hyperlink" Target="https://kns.cnki.net/kcms/detail/detail.aspx?filename=XDQJ201408440&amp;dbcode=CJFQ&amp;dbname=CJFD2014&am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ns.cnki.net/kcms/detail/detail.aspx?filename=ZGGX201104070&amp;dbcode=CJFQ&amp;dbname=CJFD2011&amp;v=" TargetMode="External"/><Relationship Id="rId24" Type="http://schemas.openxmlformats.org/officeDocument/2006/relationships/image" Target="media/image3.png"/><Relationship Id="rId32" Type="http://schemas.openxmlformats.org/officeDocument/2006/relationships/hyperlink" Target="https://kns.cnki.net/kcms/detail/detail.aspx?filename=ZGGX201104070&amp;dbcode=CJFQ&amp;dbname=CJFD2011&amp;v=" TargetMode="External"/><Relationship Id="rId37" Type="http://schemas.openxmlformats.org/officeDocument/2006/relationships/hyperlink" Target="https://kns.cnki.net/kcms/detail/detail.aspx?filename=GYGC200705014&amp;dbcode=CJFQ&amp;dbname=CJFD2007&amp;v=" TargetMode="External"/><Relationship Id="rId5" Type="http://schemas.openxmlformats.org/officeDocument/2006/relationships/webSettings" Target="webSettings.xml"/><Relationship Id="rId15" Type="http://schemas.openxmlformats.org/officeDocument/2006/relationships/hyperlink" Target="https://kns.cnki.net/kcms/detail/detail.aspx?filename=KJGL200803097&amp;dbcode=CJFQ&amp;dbname=CJFD2008&amp;v="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kns.cnki.net/kcms/detail/detail.aspx?filename=KJGL200803097&amp;dbcode=CJFQ&amp;dbname=CJFD2008&amp;v=" TargetMode="External"/><Relationship Id="rId10" Type="http://schemas.openxmlformats.org/officeDocument/2006/relationships/hyperlink" Target="https://kns.cnki.net/kcms/detail/detail.aspx?filename=DNZS201105041&amp;dbcode=CJFQ&amp;dbname=CJFD2011&amp;v=" TargetMode="External"/><Relationship Id="rId19" Type="http://schemas.openxmlformats.org/officeDocument/2006/relationships/diagramLayout" Target="diagrams/layout1.xml"/><Relationship Id="rId31" Type="http://schemas.openxmlformats.org/officeDocument/2006/relationships/hyperlink" Target="https://kns.cnki.net/kcms/detail/detail.aspx?filename=DNZS201105041&amp;dbcode=CJFQ&amp;dbname=CJFD2011&amp;v=" TargetMode="External"/><Relationship Id="rId4" Type="http://schemas.openxmlformats.org/officeDocument/2006/relationships/settings" Target="settings.xml"/><Relationship Id="rId9" Type="http://schemas.openxmlformats.org/officeDocument/2006/relationships/hyperlink" Target="https://kns.cnki.net/kcms/detail/detail.aspx?filename=ZWQY201112017&amp;dbcode=CJFQ&amp;dbname=CJFD2011&amp;v=" TargetMode="External"/><Relationship Id="rId14" Type="http://schemas.openxmlformats.org/officeDocument/2006/relationships/hyperlink" Target="https://kns.cnki.net/kcms/detail/detail.aspx?filename=DZRU201619068&amp;dbcode=CJFQ&amp;dbname=CJFD2016&amp;v=" TargetMode="Externa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hyperlink" Target="https://kns.cnki.net/kcms/detail/detail.aspx?filename=ZWQY201112017&amp;dbcode=CJFQ&amp;dbname=CJFD2011&amp;v=" TargetMode="External"/><Relationship Id="rId35" Type="http://schemas.openxmlformats.org/officeDocument/2006/relationships/hyperlink" Target="https://kns.cnki.net/kcms/detail/detail.aspx?filename=DZRU201619068&amp;dbcode=CJFQ&amp;dbname=CJFD2016&amp;v="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3A64F-5F04-450B-9EF2-7CCB7D49752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EC70343D-AE0E-4616-84B1-866EF43306B6}">
      <dgm:prSet phldrT="[文本]" custT="1"/>
      <dgm:spPr/>
      <dgm:t>
        <a:bodyPr/>
        <a:lstStyle/>
        <a:p>
          <a:r>
            <a:rPr lang="zh-CN" altLang="en-US" sz="1000">
              <a:latin typeface="宋体" panose="02010600030101010101" pitchFamily="2" charset="-122"/>
              <a:ea typeface="宋体" panose="02010600030101010101" pitchFamily="2" charset="-122"/>
            </a:rPr>
            <a:t>总部</a:t>
          </a:r>
        </a:p>
      </dgm:t>
    </dgm:pt>
    <dgm:pt modelId="{C305306E-0791-44FE-815D-8DEC5F4FC082}" type="parTrans" cxnId="{0B110E83-DB42-4B41-9D6A-BCAED1AAA09A}">
      <dgm:prSet/>
      <dgm:spPr/>
      <dgm:t>
        <a:bodyPr/>
        <a:lstStyle/>
        <a:p>
          <a:endParaRPr lang="zh-CN" altLang="en-US"/>
        </a:p>
      </dgm:t>
    </dgm:pt>
    <dgm:pt modelId="{7940464B-6365-436B-9618-ABC8C5B6937B}" type="sibTrans" cxnId="{0B110E83-DB42-4B41-9D6A-BCAED1AAA09A}">
      <dgm:prSet/>
      <dgm:spPr/>
      <dgm:t>
        <a:bodyPr/>
        <a:lstStyle/>
        <a:p>
          <a:endParaRPr lang="zh-CN" altLang="en-US"/>
        </a:p>
      </dgm:t>
    </dgm:pt>
    <dgm:pt modelId="{9DD87CFE-D48D-435E-B851-DE3EE6D90656}">
      <dgm:prSet phldrT="[文本]" custT="1"/>
      <dgm:spPr/>
      <dgm:t>
        <a:bodyPr/>
        <a:lstStyle/>
        <a:p>
          <a:r>
            <a:rPr lang="zh-CN" altLang="en-US" sz="1000">
              <a:latin typeface="宋体" panose="02010600030101010101" pitchFamily="2" charset="-122"/>
              <a:ea typeface="宋体" panose="02010600030101010101" pitchFamily="2" charset="-122"/>
            </a:rPr>
            <a:t>技术发展中心</a:t>
          </a:r>
        </a:p>
      </dgm:t>
    </dgm:pt>
    <dgm:pt modelId="{CF1EF42F-0EF5-4EB6-8FED-C1442EFA41F0}" type="parTrans" cxnId="{B4CED9E7-37D4-4F68-B87F-C563AEA77E04}">
      <dgm:prSet/>
      <dgm:spPr/>
      <dgm:t>
        <a:bodyPr/>
        <a:lstStyle/>
        <a:p>
          <a:endParaRPr lang="zh-CN" altLang="en-US"/>
        </a:p>
      </dgm:t>
    </dgm:pt>
    <dgm:pt modelId="{AA080BB5-412C-48C5-8247-4BDAAE6FD2D9}" type="sibTrans" cxnId="{B4CED9E7-37D4-4F68-B87F-C563AEA77E04}">
      <dgm:prSet/>
      <dgm:spPr/>
      <dgm:t>
        <a:bodyPr/>
        <a:lstStyle/>
        <a:p>
          <a:endParaRPr lang="zh-CN" altLang="en-US"/>
        </a:p>
      </dgm:t>
    </dgm:pt>
    <dgm:pt modelId="{A4D0F12B-23D0-47AB-ACC3-AB21C1E00655}">
      <dgm:prSet phldrT="[文本]" custT="1"/>
      <dgm:spPr/>
      <dgm:t>
        <a:bodyPr/>
        <a:lstStyle/>
        <a:p>
          <a:r>
            <a:rPr lang="zh-CN" altLang="en-US" sz="1000">
              <a:latin typeface="宋体" panose="02010600030101010101" pitchFamily="2" charset="-122"/>
              <a:ea typeface="宋体" panose="02010600030101010101" pitchFamily="2" charset="-122"/>
            </a:rPr>
            <a:t>项目管理部</a:t>
          </a:r>
        </a:p>
      </dgm:t>
    </dgm:pt>
    <dgm:pt modelId="{FA687940-96BD-41CF-AFC2-25CE0FEEFE37}" type="parTrans" cxnId="{EDC204DC-0D1E-45F4-8E6A-B672FF635EF9}">
      <dgm:prSet/>
      <dgm:spPr/>
      <dgm:t>
        <a:bodyPr/>
        <a:lstStyle/>
        <a:p>
          <a:endParaRPr lang="zh-CN" altLang="en-US"/>
        </a:p>
      </dgm:t>
    </dgm:pt>
    <dgm:pt modelId="{7A8AA983-81C3-49F8-8CB5-D76325294543}" type="sibTrans" cxnId="{EDC204DC-0D1E-45F4-8E6A-B672FF635EF9}">
      <dgm:prSet/>
      <dgm:spPr/>
      <dgm:t>
        <a:bodyPr/>
        <a:lstStyle/>
        <a:p>
          <a:endParaRPr lang="zh-CN" altLang="en-US"/>
        </a:p>
      </dgm:t>
    </dgm:pt>
    <dgm:pt modelId="{E6C9D08A-3FF6-4297-9BC5-B9A667466C9F}">
      <dgm:prSet/>
      <dgm:spPr/>
      <dgm:t>
        <a:bodyPr/>
        <a:lstStyle/>
        <a:p>
          <a:r>
            <a:rPr lang="zh-CN" altLang="en-US"/>
            <a:t>设计部</a:t>
          </a:r>
        </a:p>
      </dgm:t>
    </dgm:pt>
    <dgm:pt modelId="{0312D72A-7084-4E62-BBEF-96B7FB296079}" type="parTrans" cxnId="{1260A29E-3EBD-48E6-862E-B35D8B9ABEFB}">
      <dgm:prSet/>
      <dgm:spPr/>
      <dgm:t>
        <a:bodyPr/>
        <a:lstStyle/>
        <a:p>
          <a:endParaRPr lang="zh-CN" altLang="en-US"/>
        </a:p>
      </dgm:t>
    </dgm:pt>
    <dgm:pt modelId="{59E367E5-D61E-4975-98D3-A109B7453B89}" type="sibTrans" cxnId="{1260A29E-3EBD-48E6-862E-B35D8B9ABEFB}">
      <dgm:prSet/>
      <dgm:spPr/>
      <dgm:t>
        <a:bodyPr/>
        <a:lstStyle/>
        <a:p>
          <a:endParaRPr lang="zh-CN" altLang="en-US"/>
        </a:p>
      </dgm:t>
    </dgm:pt>
    <dgm:pt modelId="{D7045101-B483-4396-82C2-980AC8A1F7F0}">
      <dgm:prSet/>
      <dgm:spPr/>
      <dgm:t>
        <a:bodyPr/>
        <a:lstStyle/>
        <a:p>
          <a:r>
            <a:rPr lang="zh-CN" altLang="en-US"/>
            <a:t>质量保证部</a:t>
          </a:r>
        </a:p>
      </dgm:t>
    </dgm:pt>
    <dgm:pt modelId="{8E8EE746-3097-4AAB-B340-9C9965B4767B}" type="parTrans" cxnId="{5F81C5BD-5245-4397-ABC5-41AA30B084E9}">
      <dgm:prSet/>
      <dgm:spPr/>
      <dgm:t>
        <a:bodyPr/>
        <a:lstStyle/>
        <a:p>
          <a:endParaRPr lang="zh-CN" altLang="en-US"/>
        </a:p>
      </dgm:t>
    </dgm:pt>
    <dgm:pt modelId="{6AC2D5D0-8458-4FBD-B86D-FADB19AC904A}" type="sibTrans" cxnId="{5F81C5BD-5245-4397-ABC5-41AA30B084E9}">
      <dgm:prSet/>
      <dgm:spPr/>
      <dgm:t>
        <a:bodyPr/>
        <a:lstStyle/>
        <a:p>
          <a:endParaRPr lang="zh-CN" altLang="en-US"/>
        </a:p>
      </dgm:t>
    </dgm:pt>
    <dgm:pt modelId="{9F7C7310-DC01-4654-B422-E7C1A69EEEB7}">
      <dgm:prSet/>
      <dgm:spPr/>
      <dgm:t>
        <a:bodyPr/>
        <a:lstStyle/>
        <a:p>
          <a:r>
            <a:rPr lang="zh-CN" altLang="en-US"/>
            <a:t>测试部</a:t>
          </a:r>
        </a:p>
      </dgm:t>
    </dgm:pt>
    <dgm:pt modelId="{6EAD2D53-BBB3-41A2-A287-F5AA29F91AB1}" type="parTrans" cxnId="{0FAF887D-ACDE-4401-A40E-ED2DA95CBDC8}">
      <dgm:prSet/>
      <dgm:spPr/>
      <dgm:t>
        <a:bodyPr/>
        <a:lstStyle/>
        <a:p>
          <a:endParaRPr lang="zh-CN" altLang="en-US"/>
        </a:p>
      </dgm:t>
    </dgm:pt>
    <dgm:pt modelId="{6EE564F9-6FE9-4E65-A81B-2E41652A72E2}" type="sibTrans" cxnId="{0FAF887D-ACDE-4401-A40E-ED2DA95CBDC8}">
      <dgm:prSet/>
      <dgm:spPr/>
      <dgm:t>
        <a:bodyPr/>
        <a:lstStyle/>
        <a:p>
          <a:endParaRPr lang="zh-CN" altLang="en-US"/>
        </a:p>
      </dgm:t>
    </dgm:pt>
    <dgm:pt modelId="{0A0FC58A-7BA2-4E24-A88D-43B2E97A21B7}">
      <dgm:prSet custT="1"/>
      <dgm:spPr/>
      <dgm:t>
        <a:bodyPr/>
        <a:lstStyle/>
        <a:p>
          <a:r>
            <a:rPr lang="zh-CN" altLang="en-US" sz="1000">
              <a:latin typeface="宋体" panose="02010600030101010101" pitchFamily="2" charset="-122"/>
              <a:ea typeface="宋体" panose="02010600030101010101" pitchFamily="2" charset="-122"/>
            </a:rPr>
            <a:t>杜迎锋</a:t>
          </a:r>
        </a:p>
      </dgm:t>
    </dgm:pt>
    <dgm:pt modelId="{09F8FA55-A6FD-4BCB-B7B5-F246C8CC1E08}" type="parTrans" cxnId="{F0FF2445-B268-4DB4-A4E9-A10190637599}">
      <dgm:prSet/>
      <dgm:spPr/>
      <dgm:t>
        <a:bodyPr/>
        <a:lstStyle/>
        <a:p>
          <a:endParaRPr lang="zh-CN" altLang="en-US"/>
        </a:p>
      </dgm:t>
    </dgm:pt>
    <dgm:pt modelId="{68B5186A-9646-45C1-B016-BF4D5D5D4A6A}" type="sibTrans" cxnId="{F0FF2445-B268-4DB4-A4E9-A10190637599}">
      <dgm:prSet/>
      <dgm:spPr/>
      <dgm:t>
        <a:bodyPr/>
        <a:lstStyle/>
        <a:p>
          <a:endParaRPr lang="zh-CN" altLang="en-US"/>
        </a:p>
      </dgm:t>
    </dgm:pt>
    <dgm:pt modelId="{AC7AE6C0-E528-4F68-8163-482D6FA21C41}">
      <dgm:prSet/>
      <dgm:spPr/>
      <dgm:t>
        <a:bodyPr/>
        <a:lstStyle/>
        <a:p>
          <a:r>
            <a:rPr lang="zh-CN" altLang="en-US"/>
            <a:t>数通项目组</a:t>
          </a:r>
        </a:p>
      </dgm:t>
    </dgm:pt>
    <dgm:pt modelId="{FC6BC9B2-DEE5-406B-8542-A5E5E888CD01}" type="parTrans" cxnId="{78DF193B-1184-4720-B1F6-4DA76849A9E6}">
      <dgm:prSet/>
      <dgm:spPr/>
      <dgm:t>
        <a:bodyPr/>
        <a:lstStyle/>
        <a:p>
          <a:endParaRPr lang="zh-CN" altLang="en-US"/>
        </a:p>
      </dgm:t>
    </dgm:pt>
    <dgm:pt modelId="{9E5E870A-73A1-43D2-93EC-0CA76687F46F}" type="sibTrans" cxnId="{78DF193B-1184-4720-B1F6-4DA76849A9E6}">
      <dgm:prSet/>
      <dgm:spPr/>
      <dgm:t>
        <a:bodyPr/>
        <a:lstStyle/>
        <a:p>
          <a:endParaRPr lang="zh-CN" altLang="en-US"/>
        </a:p>
      </dgm:t>
    </dgm:pt>
    <dgm:pt modelId="{B540903A-3B91-4DBD-A35D-D9D02AADBED6}">
      <dgm:prSet custT="1"/>
      <dgm:spPr/>
      <dgm:t>
        <a:bodyPr/>
        <a:lstStyle/>
        <a:p>
          <a:r>
            <a:rPr lang="zh-CN" altLang="en-US" sz="1000"/>
            <a:t>管控项目组</a:t>
          </a:r>
        </a:p>
      </dgm:t>
    </dgm:pt>
    <dgm:pt modelId="{56C9E574-E2C3-4761-B87E-E8C6CF0C987E}" type="parTrans" cxnId="{61D0DA0F-F129-468E-BBEA-D12828D99E36}">
      <dgm:prSet/>
      <dgm:spPr/>
      <dgm:t>
        <a:bodyPr/>
        <a:lstStyle/>
        <a:p>
          <a:endParaRPr lang="zh-CN" altLang="en-US"/>
        </a:p>
      </dgm:t>
    </dgm:pt>
    <dgm:pt modelId="{038C78CB-FCB2-4927-AA23-F5737DC3FBCD}" type="sibTrans" cxnId="{61D0DA0F-F129-468E-BBEA-D12828D99E36}">
      <dgm:prSet/>
      <dgm:spPr/>
      <dgm:t>
        <a:bodyPr/>
        <a:lstStyle/>
        <a:p>
          <a:endParaRPr lang="zh-CN" altLang="en-US"/>
        </a:p>
      </dgm:t>
    </dgm:pt>
    <dgm:pt modelId="{4D8EF224-E9AF-423A-BA76-DFE275B783D7}">
      <dgm:prSet/>
      <dgm:spPr/>
      <dgm:t>
        <a:bodyPr/>
        <a:lstStyle/>
        <a:p>
          <a:r>
            <a:rPr lang="zh-CN" altLang="en-US"/>
            <a:t>张金金</a:t>
          </a:r>
        </a:p>
      </dgm:t>
    </dgm:pt>
    <dgm:pt modelId="{936CA9F4-D5A8-4469-85D6-CBD067941D8F}" type="parTrans" cxnId="{FC5FB11A-E026-43FF-B116-7AD03320A6BA}">
      <dgm:prSet/>
      <dgm:spPr/>
      <dgm:t>
        <a:bodyPr/>
        <a:lstStyle/>
        <a:p>
          <a:endParaRPr lang="zh-CN" altLang="en-US"/>
        </a:p>
      </dgm:t>
    </dgm:pt>
    <dgm:pt modelId="{AFAC398C-F26D-425E-AF24-D141D6F948B7}" type="sibTrans" cxnId="{FC5FB11A-E026-43FF-B116-7AD03320A6BA}">
      <dgm:prSet/>
      <dgm:spPr/>
      <dgm:t>
        <a:bodyPr/>
        <a:lstStyle/>
        <a:p>
          <a:endParaRPr lang="zh-CN" altLang="en-US"/>
        </a:p>
      </dgm:t>
    </dgm:pt>
    <dgm:pt modelId="{7ECEF6D4-7466-46C4-9BA1-E3E04304771B}">
      <dgm:prSet/>
      <dgm:spPr/>
      <dgm:t>
        <a:bodyPr/>
        <a:lstStyle/>
        <a:p>
          <a:r>
            <a:rPr lang="zh-CN" altLang="en-US"/>
            <a:t>陈婷</a:t>
          </a:r>
        </a:p>
      </dgm:t>
    </dgm:pt>
    <dgm:pt modelId="{2E6697E5-DFB8-44A8-A116-E40A801A9B6F}" type="parTrans" cxnId="{F7980858-13E8-4FF9-AAFC-96AF12BD6075}">
      <dgm:prSet/>
      <dgm:spPr/>
      <dgm:t>
        <a:bodyPr/>
        <a:lstStyle/>
        <a:p>
          <a:endParaRPr lang="zh-CN" altLang="en-US"/>
        </a:p>
      </dgm:t>
    </dgm:pt>
    <dgm:pt modelId="{4356E238-EEBD-4D5E-A982-ADCCEC04AF4E}" type="sibTrans" cxnId="{F7980858-13E8-4FF9-AAFC-96AF12BD6075}">
      <dgm:prSet/>
      <dgm:spPr/>
      <dgm:t>
        <a:bodyPr/>
        <a:lstStyle/>
        <a:p>
          <a:endParaRPr lang="zh-CN" altLang="en-US"/>
        </a:p>
      </dgm:t>
    </dgm:pt>
    <dgm:pt modelId="{B6237DD6-4D29-47A5-AA61-BA8DF806FD20}">
      <dgm:prSet/>
      <dgm:spPr/>
      <dgm:t>
        <a:bodyPr/>
        <a:lstStyle/>
        <a:p>
          <a:r>
            <a:rPr lang="zh-CN" altLang="en-US"/>
            <a:t>李学超</a:t>
          </a:r>
        </a:p>
      </dgm:t>
    </dgm:pt>
    <dgm:pt modelId="{8D77CC24-0895-46EE-B2E0-128F11FD2D57}" type="parTrans" cxnId="{1C0AD094-79A0-48E3-BF49-1A81F411AA7F}">
      <dgm:prSet/>
      <dgm:spPr/>
      <dgm:t>
        <a:bodyPr/>
        <a:lstStyle/>
        <a:p>
          <a:endParaRPr lang="zh-CN" altLang="en-US"/>
        </a:p>
      </dgm:t>
    </dgm:pt>
    <dgm:pt modelId="{54C8F544-A2C9-4E33-855B-1E8E63D8741C}" type="sibTrans" cxnId="{1C0AD094-79A0-48E3-BF49-1A81F411AA7F}">
      <dgm:prSet/>
      <dgm:spPr/>
      <dgm:t>
        <a:bodyPr/>
        <a:lstStyle/>
        <a:p>
          <a:endParaRPr lang="zh-CN" altLang="en-US"/>
        </a:p>
      </dgm:t>
    </dgm:pt>
    <dgm:pt modelId="{9594950E-4B1B-40D5-9BAB-C8253DFA5414}">
      <dgm:prSet/>
      <dgm:spPr/>
      <dgm:t>
        <a:bodyPr/>
        <a:lstStyle/>
        <a:p>
          <a:r>
            <a:rPr lang="zh-CN" altLang="en-US"/>
            <a:t>谢茜茜</a:t>
          </a:r>
        </a:p>
      </dgm:t>
    </dgm:pt>
    <dgm:pt modelId="{CF796673-34BB-4CDE-8A22-328BD78A5176}" type="parTrans" cxnId="{356115BD-3B49-4F4F-8C3A-BC482E7E1E8A}">
      <dgm:prSet/>
      <dgm:spPr/>
      <dgm:t>
        <a:bodyPr/>
        <a:lstStyle/>
        <a:p>
          <a:endParaRPr lang="zh-CN" altLang="en-US"/>
        </a:p>
      </dgm:t>
    </dgm:pt>
    <dgm:pt modelId="{A013F098-7853-4D52-8668-723C6FD1A90F}" type="sibTrans" cxnId="{356115BD-3B49-4F4F-8C3A-BC482E7E1E8A}">
      <dgm:prSet/>
      <dgm:spPr/>
      <dgm:t>
        <a:bodyPr/>
        <a:lstStyle/>
        <a:p>
          <a:endParaRPr lang="zh-CN" altLang="en-US"/>
        </a:p>
      </dgm:t>
    </dgm:pt>
    <dgm:pt modelId="{A3C0C869-6B15-492A-BEC4-0C9A25EA5C49}">
      <dgm:prSet custT="1"/>
      <dgm:spPr/>
      <dgm:t>
        <a:bodyPr/>
        <a:lstStyle/>
        <a:p>
          <a:r>
            <a:rPr lang="zh-CN" altLang="en-US" sz="1000">
              <a:latin typeface="宋体" panose="02010600030101010101" pitchFamily="2" charset="-122"/>
              <a:ea typeface="宋体" panose="02010600030101010101" pitchFamily="2" charset="-122"/>
            </a:rPr>
            <a:t>项目经理</a:t>
          </a:r>
        </a:p>
      </dgm:t>
    </dgm:pt>
    <dgm:pt modelId="{E325B3A5-CD31-4E77-9812-579E6843D048}" type="parTrans" cxnId="{2A1380EB-28BB-404E-B5FA-7ABD8864B658}">
      <dgm:prSet/>
      <dgm:spPr/>
      <dgm:t>
        <a:bodyPr/>
        <a:lstStyle/>
        <a:p>
          <a:endParaRPr lang="zh-CN" altLang="en-US"/>
        </a:p>
      </dgm:t>
    </dgm:pt>
    <dgm:pt modelId="{CDD1A8CC-1232-415D-BB2E-CCF5827064B3}" type="sibTrans" cxnId="{2A1380EB-28BB-404E-B5FA-7ABD8864B658}">
      <dgm:prSet/>
      <dgm:spPr/>
      <dgm:t>
        <a:bodyPr/>
        <a:lstStyle/>
        <a:p>
          <a:endParaRPr lang="zh-CN" altLang="en-US"/>
        </a:p>
      </dgm:t>
    </dgm:pt>
    <dgm:pt modelId="{CF82A9E0-55CE-4E4B-9F6E-7D81E3B3A2EB}">
      <dgm:prSet custT="1"/>
      <dgm:spPr/>
      <dgm:t>
        <a:bodyPr/>
        <a:lstStyle/>
        <a:p>
          <a:r>
            <a:rPr lang="zh-CN" altLang="en-US" sz="1000"/>
            <a:t>测试三组</a:t>
          </a:r>
        </a:p>
      </dgm:t>
    </dgm:pt>
    <dgm:pt modelId="{4E4405A3-9DF0-4182-B577-C613490775AC}" type="parTrans" cxnId="{AC2D68CF-B73B-4A8B-9FB0-7160908CD8A5}">
      <dgm:prSet/>
      <dgm:spPr/>
      <dgm:t>
        <a:bodyPr/>
        <a:lstStyle/>
        <a:p>
          <a:endParaRPr lang="zh-CN" altLang="en-US"/>
        </a:p>
      </dgm:t>
    </dgm:pt>
    <dgm:pt modelId="{512D4DF6-AA99-4084-88F2-BF4E950064B8}" type="sibTrans" cxnId="{AC2D68CF-B73B-4A8B-9FB0-7160908CD8A5}">
      <dgm:prSet/>
      <dgm:spPr/>
      <dgm:t>
        <a:bodyPr/>
        <a:lstStyle/>
        <a:p>
          <a:endParaRPr lang="zh-CN" altLang="en-US"/>
        </a:p>
      </dgm:t>
    </dgm:pt>
    <dgm:pt modelId="{3276F9C7-7829-4623-A246-AD899AF086C6}">
      <dgm:prSet custT="1"/>
      <dgm:spPr/>
      <dgm:t>
        <a:bodyPr/>
        <a:lstStyle/>
        <a:p>
          <a:r>
            <a:rPr lang="zh-CN" altLang="en-US" sz="1000"/>
            <a:t>侯艳萍</a:t>
          </a:r>
        </a:p>
      </dgm:t>
    </dgm:pt>
    <dgm:pt modelId="{A5742AB4-53AF-412B-9ED0-7D8B1D5ABEBC}" type="parTrans" cxnId="{681CDEB2-F891-40B1-BAB0-88B2E099A0C9}">
      <dgm:prSet/>
      <dgm:spPr/>
      <dgm:t>
        <a:bodyPr/>
        <a:lstStyle/>
        <a:p>
          <a:endParaRPr lang="zh-CN" altLang="en-US"/>
        </a:p>
      </dgm:t>
    </dgm:pt>
    <dgm:pt modelId="{C324031D-9B5F-4D0E-B07D-84FEA457AB94}" type="sibTrans" cxnId="{681CDEB2-F891-40B1-BAB0-88B2E099A0C9}">
      <dgm:prSet/>
      <dgm:spPr/>
      <dgm:t>
        <a:bodyPr/>
        <a:lstStyle/>
        <a:p>
          <a:endParaRPr lang="zh-CN" altLang="en-US"/>
        </a:p>
      </dgm:t>
    </dgm:pt>
    <dgm:pt modelId="{9C162103-6CBF-4391-8FB1-03C7A756CC01}">
      <dgm:prSet custT="1"/>
      <dgm:spPr/>
      <dgm:t>
        <a:bodyPr/>
        <a:lstStyle/>
        <a:p>
          <a:r>
            <a:rPr lang="zh-CN" altLang="en-US" sz="1000"/>
            <a:t>铁霜霜</a:t>
          </a:r>
        </a:p>
      </dgm:t>
    </dgm:pt>
    <dgm:pt modelId="{214D3A71-02DA-4709-881B-318D4656D546}" type="parTrans" cxnId="{F657087F-1948-4586-934C-BAF663D03AD4}">
      <dgm:prSet/>
      <dgm:spPr/>
      <dgm:t>
        <a:bodyPr/>
        <a:lstStyle/>
        <a:p>
          <a:endParaRPr lang="zh-CN" altLang="en-US"/>
        </a:p>
      </dgm:t>
    </dgm:pt>
    <dgm:pt modelId="{118AACA8-F232-454E-A6EC-64C03B8843A9}" type="sibTrans" cxnId="{F657087F-1948-4586-934C-BAF663D03AD4}">
      <dgm:prSet/>
      <dgm:spPr/>
      <dgm:t>
        <a:bodyPr/>
        <a:lstStyle/>
        <a:p>
          <a:endParaRPr lang="zh-CN" altLang="en-US"/>
        </a:p>
      </dgm:t>
    </dgm:pt>
    <dgm:pt modelId="{AA7C05E4-5333-4808-AB44-0A33B55E1903}">
      <dgm:prSet/>
      <dgm:spPr/>
      <dgm:t>
        <a:bodyPr/>
        <a:lstStyle/>
        <a:p>
          <a:r>
            <a:rPr lang="zh-CN" altLang="en-US"/>
            <a:t>杨小琳</a:t>
          </a:r>
        </a:p>
      </dgm:t>
    </dgm:pt>
    <dgm:pt modelId="{E35BB4ED-D402-40C3-8D06-6160C41D82C7}" type="parTrans" cxnId="{DE48069E-4A01-44FF-A8DD-281FCE2AE5EC}">
      <dgm:prSet/>
      <dgm:spPr/>
      <dgm:t>
        <a:bodyPr/>
        <a:lstStyle/>
        <a:p>
          <a:endParaRPr lang="zh-CN" altLang="en-US"/>
        </a:p>
      </dgm:t>
    </dgm:pt>
    <dgm:pt modelId="{5E9244B0-4066-4124-9962-0DCB270B684C}" type="sibTrans" cxnId="{DE48069E-4A01-44FF-A8DD-281FCE2AE5EC}">
      <dgm:prSet/>
      <dgm:spPr/>
      <dgm:t>
        <a:bodyPr/>
        <a:lstStyle/>
        <a:p>
          <a:endParaRPr lang="zh-CN" altLang="en-US"/>
        </a:p>
      </dgm:t>
    </dgm:pt>
    <dgm:pt modelId="{DB773B1B-0678-4A91-9476-89D52EC3E071}">
      <dgm:prSet/>
      <dgm:spPr/>
      <dgm:t>
        <a:bodyPr/>
        <a:lstStyle/>
        <a:p>
          <a:r>
            <a:rPr lang="zh-CN" altLang="en-US"/>
            <a:t>邢志彬</a:t>
          </a:r>
        </a:p>
      </dgm:t>
    </dgm:pt>
    <dgm:pt modelId="{DCF51395-FF7A-4B5A-ADFF-2203E280DD70}" type="parTrans" cxnId="{CBEC1BB3-3058-44A2-9FA1-72451FE65299}">
      <dgm:prSet/>
      <dgm:spPr/>
      <dgm:t>
        <a:bodyPr/>
        <a:lstStyle/>
        <a:p>
          <a:endParaRPr lang="zh-CN" altLang="en-US"/>
        </a:p>
      </dgm:t>
    </dgm:pt>
    <dgm:pt modelId="{4DC8B650-542B-4427-ABFF-4E14A5A76221}" type="sibTrans" cxnId="{CBEC1BB3-3058-44A2-9FA1-72451FE65299}">
      <dgm:prSet/>
      <dgm:spPr/>
      <dgm:t>
        <a:bodyPr/>
        <a:lstStyle/>
        <a:p>
          <a:endParaRPr lang="zh-CN" altLang="en-US"/>
        </a:p>
      </dgm:t>
    </dgm:pt>
    <dgm:pt modelId="{9E949039-58E4-4CCE-AA6F-B40303BA1927}">
      <dgm:prSet/>
      <dgm:spPr/>
      <dgm:t>
        <a:bodyPr/>
        <a:lstStyle/>
        <a:p>
          <a:r>
            <a:rPr lang="zh-CN" altLang="en-US"/>
            <a:t>柳杨</a:t>
          </a:r>
        </a:p>
      </dgm:t>
    </dgm:pt>
    <dgm:pt modelId="{C8B9968F-ED31-4A2A-96D1-3921F554D3EA}" type="parTrans" cxnId="{9B758094-80AC-47E6-A73F-9D7F482CF0B3}">
      <dgm:prSet/>
      <dgm:spPr/>
      <dgm:t>
        <a:bodyPr/>
        <a:lstStyle/>
        <a:p>
          <a:endParaRPr lang="zh-CN" altLang="en-US"/>
        </a:p>
      </dgm:t>
    </dgm:pt>
    <dgm:pt modelId="{8E940608-7C97-4FBB-B2DB-2F838E1B6C8E}" type="sibTrans" cxnId="{9B758094-80AC-47E6-A73F-9D7F482CF0B3}">
      <dgm:prSet/>
      <dgm:spPr/>
      <dgm:t>
        <a:bodyPr/>
        <a:lstStyle/>
        <a:p>
          <a:endParaRPr lang="zh-CN" altLang="en-US"/>
        </a:p>
      </dgm:t>
    </dgm:pt>
    <dgm:pt modelId="{A57A4391-0003-438F-B3B2-4ABD3AE9409E}">
      <dgm:prSet/>
      <dgm:spPr/>
      <dgm:t>
        <a:bodyPr/>
        <a:lstStyle/>
        <a:p>
          <a:r>
            <a:rPr lang="zh-CN" altLang="en-US"/>
            <a:t>刘慧磊</a:t>
          </a:r>
        </a:p>
      </dgm:t>
    </dgm:pt>
    <dgm:pt modelId="{4007FCF0-ED37-4E92-B3C2-3134FA1C93F3}" type="parTrans" cxnId="{6B69836F-6E3B-4E57-91FE-D77CFC5AE774}">
      <dgm:prSet/>
      <dgm:spPr/>
      <dgm:t>
        <a:bodyPr/>
        <a:lstStyle/>
        <a:p>
          <a:endParaRPr lang="zh-CN" altLang="en-US"/>
        </a:p>
      </dgm:t>
    </dgm:pt>
    <dgm:pt modelId="{04DF0136-74B3-4803-ABC0-54CCAAE61D37}" type="sibTrans" cxnId="{6B69836F-6E3B-4E57-91FE-D77CFC5AE774}">
      <dgm:prSet/>
      <dgm:spPr/>
      <dgm:t>
        <a:bodyPr/>
        <a:lstStyle/>
        <a:p>
          <a:endParaRPr lang="zh-CN" altLang="en-US"/>
        </a:p>
      </dgm:t>
    </dgm:pt>
    <dgm:pt modelId="{216F8199-8538-4D53-A3F6-E02D84F4B1CB}" type="pres">
      <dgm:prSet presAssocID="{FFB3A64F-5F04-450B-9EF2-7CCB7D49752F}" presName="hierChild1" presStyleCnt="0">
        <dgm:presLayoutVars>
          <dgm:orgChart val="1"/>
          <dgm:chPref val="1"/>
          <dgm:dir/>
          <dgm:animOne val="branch"/>
          <dgm:animLvl val="lvl"/>
          <dgm:resizeHandles/>
        </dgm:presLayoutVars>
      </dgm:prSet>
      <dgm:spPr/>
    </dgm:pt>
    <dgm:pt modelId="{650B8E62-B2F6-4D81-9754-6AE45C636EF7}" type="pres">
      <dgm:prSet presAssocID="{EC70343D-AE0E-4616-84B1-866EF43306B6}" presName="hierRoot1" presStyleCnt="0">
        <dgm:presLayoutVars>
          <dgm:hierBranch val="init"/>
        </dgm:presLayoutVars>
      </dgm:prSet>
      <dgm:spPr/>
    </dgm:pt>
    <dgm:pt modelId="{714A3B74-9560-4E09-8466-A91E5589BE09}" type="pres">
      <dgm:prSet presAssocID="{EC70343D-AE0E-4616-84B1-866EF43306B6}" presName="rootComposite1" presStyleCnt="0"/>
      <dgm:spPr/>
    </dgm:pt>
    <dgm:pt modelId="{D3A453B7-9EAC-4A0B-A0E3-2F19D4D52259}" type="pres">
      <dgm:prSet presAssocID="{EC70343D-AE0E-4616-84B1-866EF43306B6}" presName="rootText1" presStyleLbl="node0" presStyleIdx="0" presStyleCnt="1" custScaleX="65969" custScaleY="40719">
        <dgm:presLayoutVars>
          <dgm:chPref val="3"/>
        </dgm:presLayoutVars>
      </dgm:prSet>
      <dgm:spPr/>
    </dgm:pt>
    <dgm:pt modelId="{05E94EBA-9104-44F9-B658-EE2BDDE5AB01}" type="pres">
      <dgm:prSet presAssocID="{EC70343D-AE0E-4616-84B1-866EF43306B6}" presName="rootConnector1" presStyleLbl="node1" presStyleIdx="0" presStyleCnt="0"/>
      <dgm:spPr/>
    </dgm:pt>
    <dgm:pt modelId="{67C806C9-3DCB-4103-AC9F-D0799BE5E534}" type="pres">
      <dgm:prSet presAssocID="{EC70343D-AE0E-4616-84B1-866EF43306B6}" presName="hierChild2" presStyleCnt="0"/>
      <dgm:spPr/>
    </dgm:pt>
    <dgm:pt modelId="{99275873-EFF7-4AF8-A91F-76C213D075B4}" type="pres">
      <dgm:prSet presAssocID="{CF1EF42F-0EF5-4EB6-8FED-C1442EFA41F0}" presName="Name37" presStyleLbl="parChTrans1D2" presStyleIdx="0" presStyleCnt="5"/>
      <dgm:spPr/>
    </dgm:pt>
    <dgm:pt modelId="{D309C9E6-BEC3-4456-A567-F32F39EEAC2D}" type="pres">
      <dgm:prSet presAssocID="{9DD87CFE-D48D-435E-B851-DE3EE6D90656}" presName="hierRoot2" presStyleCnt="0">
        <dgm:presLayoutVars>
          <dgm:hierBranch val="init"/>
        </dgm:presLayoutVars>
      </dgm:prSet>
      <dgm:spPr/>
    </dgm:pt>
    <dgm:pt modelId="{99F75C6D-B562-47DC-BB8D-AA73D2F88D32}" type="pres">
      <dgm:prSet presAssocID="{9DD87CFE-D48D-435E-B851-DE3EE6D90656}" presName="rootComposite" presStyleCnt="0"/>
      <dgm:spPr/>
    </dgm:pt>
    <dgm:pt modelId="{401AD221-7ABA-43F1-A9A2-0E4DC51CD44C}" type="pres">
      <dgm:prSet presAssocID="{9DD87CFE-D48D-435E-B851-DE3EE6D90656}" presName="rootText" presStyleLbl="node2" presStyleIdx="0" presStyleCnt="5" custAng="10800000" custFlipVert="1" custScaleX="113317" custScaleY="52339">
        <dgm:presLayoutVars>
          <dgm:chPref val="3"/>
        </dgm:presLayoutVars>
      </dgm:prSet>
      <dgm:spPr/>
    </dgm:pt>
    <dgm:pt modelId="{A53D7A08-E9F2-4BE7-A0E5-998F151CF92B}" type="pres">
      <dgm:prSet presAssocID="{9DD87CFE-D48D-435E-B851-DE3EE6D90656}" presName="rootConnector" presStyleLbl="node2" presStyleIdx="0" presStyleCnt="5"/>
      <dgm:spPr/>
    </dgm:pt>
    <dgm:pt modelId="{B15C2A72-1C02-4E14-9F9F-DD0EC005E512}" type="pres">
      <dgm:prSet presAssocID="{9DD87CFE-D48D-435E-B851-DE3EE6D90656}" presName="hierChild4" presStyleCnt="0"/>
      <dgm:spPr/>
    </dgm:pt>
    <dgm:pt modelId="{254990BC-E349-4EC4-9FEC-81F2CC56771E}" type="pres">
      <dgm:prSet presAssocID="{56C9E574-E2C3-4761-B87E-E8C6CF0C987E}" presName="Name37" presStyleLbl="parChTrans1D3" presStyleIdx="0" presStyleCnt="6"/>
      <dgm:spPr/>
    </dgm:pt>
    <dgm:pt modelId="{AB709CCA-5CD5-4780-A4D0-3E529EF76427}" type="pres">
      <dgm:prSet presAssocID="{B540903A-3B91-4DBD-A35D-D9D02AADBED6}" presName="hierRoot2" presStyleCnt="0">
        <dgm:presLayoutVars>
          <dgm:hierBranch val="init"/>
        </dgm:presLayoutVars>
      </dgm:prSet>
      <dgm:spPr/>
    </dgm:pt>
    <dgm:pt modelId="{A3244523-A45B-4E89-AC24-D0EE774393CA}" type="pres">
      <dgm:prSet presAssocID="{B540903A-3B91-4DBD-A35D-D9D02AADBED6}" presName="rootComposite" presStyleCnt="0"/>
      <dgm:spPr/>
    </dgm:pt>
    <dgm:pt modelId="{F5962BB4-B2F4-4D98-A7F9-04746D6B509A}" type="pres">
      <dgm:prSet presAssocID="{B540903A-3B91-4DBD-A35D-D9D02AADBED6}" presName="rootText" presStyleLbl="node3" presStyleIdx="0" presStyleCnt="6">
        <dgm:presLayoutVars>
          <dgm:chPref val="3"/>
        </dgm:presLayoutVars>
      </dgm:prSet>
      <dgm:spPr/>
    </dgm:pt>
    <dgm:pt modelId="{C2313139-DDE8-4F17-BEFF-5809D1B816D8}" type="pres">
      <dgm:prSet presAssocID="{B540903A-3B91-4DBD-A35D-D9D02AADBED6}" presName="rootConnector" presStyleLbl="node3" presStyleIdx="0" presStyleCnt="6"/>
      <dgm:spPr/>
    </dgm:pt>
    <dgm:pt modelId="{894D54EC-EFD8-4512-9FCD-F4BF3ED36089}" type="pres">
      <dgm:prSet presAssocID="{B540903A-3B91-4DBD-A35D-D9D02AADBED6}" presName="hierChild4" presStyleCnt="0"/>
      <dgm:spPr/>
    </dgm:pt>
    <dgm:pt modelId="{42DFB894-7F50-4BA2-A78F-461E84913E11}" type="pres">
      <dgm:prSet presAssocID="{09F8FA55-A6FD-4BCB-B7B5-F246C8CC1E08}" presName="Name37" presStyleLbl="parChTrans1D4" presStyleIdx="0" presStyleCnt="9"/>
      <dgm:spPr/>
    </dgm:pt>
    <dgm:pt modelId="{805C7F83-B562-4A5A-9456-7EF1B18446B0}" type="pres">
      <dgm:prSet presAssocID="{0A0FC58A-7BA2-4E24-A88D-43B2E97A21B7}" presName="hierRoot2" presStyleCnt="0">
        <dgm:presLayoutVars>
          <dgm:hierBranch val="init"/>
        </dgm:presLayoutVars>
      </dgm:prSet>
      <dgm:spPr/>
    </dgm:pt>
    <dgm:pt modelId="{8FCC7006-B7DC-4D77-9B9D-583590623DDD}" type="pres">
      <dgm:prSet presAssocID="{0A0FC58A-7BA2-4E24-A88D-43B2E97A21B7}" presName="rootComposite" presStyleCnt="0"/>
      <dgm:spPr/>
    </dgm:pt>
    <dgm:pt modelId="{08C0CF59-6211-49F5-8842-547970325827}" type="pres">
      <dgm:prSet presAssocID="{0A0FC58A-7BA2-4E24-A88D-43B2E97A21B7}" presName="rootText" presStyleLbl="node4" presStyleIdx="0" presStyleCnt="9">
        <dgm:presLayoutVars>
          <dgm:chPref val="3"/>
        </dgm:presLayoutVars>
      </dgm:prSet>
      <dgm:spPr/>
    </dgm:pt>
    <dgm:pt modelId="{9F3AAA5B-99B7-4EF2-B2D9-EA423783EDB6}" type="pres">
      <dgm:prSet presAssocID="{0A0FC58A-7BA2-4E24-A88D-43B2E97A21B7}" presName="rootConnector" presStyleLbl="node4" presStyleIdx="0" presStyleCnt="9"/>
      <dgm:spPr/>
    </dgm:pt>
    <dgm:pt modelId="{E05ADE5F-CB7F-4FE4-BE75-FCD6B6D997D2}" type="pres">
      <dgm:prSet presAssocID="{0A0FC58A-7BA2-4E24-A88D-43B2E97A21B7}" presName="hierChild4" presStyleCnt="0"/>
      <dgm:spPr/>
    </dgm:pt>
    <dgm:pt modelId="{981DE0A1-CDCA-4AFC-98D2-76C5F4F495E9}" type="pres">
      <dgm:prSet presAssocID="{0A0FC58A-7BA2-4E24-A88D-43B2E97A21B7}" presName="hierChild5" presStyleCnt="0"/>
      <dgm:spPr/>
    </dgm:pt>
    <dgm:pt modelId="{3985B3B1-C0BA-44DD-A443-4911270D67BD}" type="pres">
      <dgm:prSet presAssocID="{936CA9F4-D5A8-4469-85D6-CBD067941D8F}" presName="Name37" presStyleLbl="parChTrans1D4" presStyleIdx="1" presStyleCnt="9"/>
      <dgm:spPr/>
    </dgm:pt>
    <dgm:pt modelId="{CF437CA6-9A1B-40AB-9B79-3DB9B38DD2E6}" type="pres">
      <dgm:prSet presAssocID="{4D8EF224-E9AF-423A-BA76-DFE275B783D7}" presName="hierRoot2" presStyleCnt="0">
        <dgm:presLayoutVars>
          <dgm:hierBranch val="init"/>
        </dgm:presLayoutVars>
      </dgm:prSet>
      <dgm:spPr/>
    </dgm:pt>
    <dgm:pt modelId="{7A877FE3-8DAA-4308-AC18-EB6607BED571}" type="pres">
      <dgm:prSet presAssocID="{4D8EF224-E9AF-423A-BA76-DFE275B783D7}" presName="rootComposite" presStyleCnt="0"/>
      <dgm:spPr/>
    </dgm:pt>
    <dgm:pt modelId="{3BEDADE7-AFC6-41F7-8C46-84EBBB88006D}" type="pres">
      <dgm:prSet presAssocID="{4D8EF224-E9AF-423A-BA76-DFE275B783D7}" presName="rootText" presStyleLbl="node4" presStyleIdx="1" presStyleCnt="9">
        <dgm:presLayoutVars>
          <dgm:chPref val="3"/>
        </dgm:presLayoutVars>
      </dgm:prSet>
      <dgm:spPr/>
    </dgm:pt>
    <dgm:pt modelId="{BCD4A2B8-2579-42EC-A5B4-499F76AFD19B}" type="pres">
      <dgm:prSet presAssocID="{4D8EF224-E9AF-423A-BA76-DFE275B783D7}" presName="rootConnector" presStyleLbl="node4" presStyleIdx="1" presStyleCnt="9"/>
      <dgm:spPr/>
    </dgm:pt>
    <dgm:pt modelId="{C5CB749D-0788-4F62-A796-7D03265ACFBA}" type="pres">
      <dgm:prSet presAssocID="{4D8EF224-E9AF-423A-BA76-DFE275B783D7}" presName="hierChild4" presStyleCnt="0"/>
      <dgm:spPr/>
    </dgm:pt>
    <dgm:pt modelId="{19EFB143-8242-44DA-BCE1-2274FAB9F8CC}" type="pres">
      <dgm:prSet presAssocID="{4D8EF224-E9AF-423A-BA76-DFE275B783D7}" presName="hierChild5" presStyleCnt="0"/>
      <dgm:spPr/>
    </dgm:pt>
    <dgm:pt modelId="{AA68FB2A-2AB7-489A-8DF1-A7C35D0F569B}" type="pres">
      <dgm:prSet presAssocID="{2E6697E5-DFB8-44A8-A116-E40A801A9B6F}" presName="Name37" presStyleLbl="parChTrans1D4" presStyleIdx="2" presStyleCnt="9"/>
      <dgm:spPr/>
    </dgm:pt>
    <dgm:pt modelId="{18BDA684-3C5C-4E8C-911F-6D1A57EC5636}" type="pres">
      <dgm:prSet presAssocID="{7ECEF6D4-7466-46C4-9BA1-E3E04304771B}" presName="hierRoot2" presStyleCnt="0">
        <dgm:presLayoutVars>
          <dgm:hierBranch val="init"/>
        </dgm:presLayoutVars>
      </dgm:prSet>
      <dgm:spPr/>
    </dgm:pt>
    <dgm:pt modelId="{3CB85331-CE65-4A33-90B6-B944D3ECCAFF}" type="pres">
      <dgm:prSet presAssocID="{7ECEF6D4-7466-46C4-9BA1-E3E04304771B}" presName="rootComposite" presStyleCnt="0"/>
      <dgm:spPr/>
    </dgm:pt>
    <dgm:pt modelId="{C869A795-1C7A-431B-B019-8B85D471C178}" type="pres">
      <dgm:prSet presAssocID="{7ECEF6D4-7466-46C4-9BA1-E3E04304771B}" presName="rootText" presStyleLbl="node4" presStyleIdx="2" presStyleCnt="9">
        <dgm:presLayoutVars>
          <dgm:chPref val="3"/>
        </dgm:presLayoutVars>
      </dgm:prSet>
      <dgm:spPr/>
    </dgm:pt>
    <dgm:pt modelId="{0DD53674-2FB8-4E34-B5BA-2AED3CA17BD1}" type="pres">
      <dgm:prSet presAssocID="{7ECEF6D4-7466-46C4-9BA1-E3E04304771B}" presName="rootConnector" presStyleLbl="node4" presStyleIdx="2" presStyleCnt="9"/>
      <dgm:spPr/>
    </dgm:pt>
    <dgm:pt modelId="{22796430-162E-4ECA-AB19-B14632433138}" type="pres">
      <dgm:prSet presAssocID="{7ECEF6D4-7466-46C4-9BA1-E3E04304771B}" presName="hierChild4" presStyleCnt="0"/>
      <dgm:spPr/>
    </dgm:pt>
    <dgm:pt modelId="{8468A3AB-5E50-4F78-9E28-A00ACBAF6139}" type="pres">
      <dgm:prSet presAssocID="{7ECEF6D4-7466-46C4-9BA1-E3E04304771B}" presName="hierChild5" presStyleCnt="0"/>
      <dgm:spPr/>
    </dgm:pt>
    <dgm:pt modelId="{FA552A0A-D252-43F9-9C64-03FEED62D6EC}" type="pres">
      <dgm:prSet presAssocID="{B540903A-3B91-4DBD-A35D-D9D02AADBED6}" presName="hierChild5" presStyleCnt="0"/>
      <dgm:spPr/>
    </dgm:pt>
    <dgm:pt modelId="{1EC28CD3-653B-4FEE-94D2-CC54BBC9DC16}" type="pres">
      <dgm:prSet presAssocID="{FC6BC9B2-DEE5-406B-8542-A5E5E888CD01}" presName="Name37" presStyleLbl="parChTrans1D3" presStyleIdx="1" presStyleCnt="6"/>
      <dgm:spPr/>
    </dgm:pt>
    <dgm:pt modelId="{1ACDF06C-2F58-491B-8346-5CC9AE68B7EB}" type="pres">
      <dgm:prSet presAssocID="{AC7AE6C0-E528-4F68-8163-482D6FA21C41}" presName="hierRoot2" presStyleCnt="0">
        <dgm:presLayoutVars>
          <dgm:hierBranch val="init"/>
        </dgm:presLayoutVars>
      </dgm:prSet>
      <dgm:spPr/>
    </dgm:pt>
    <dgm:pt modelId="{A04CC23E-2481-4B2F-B5E8-FEB94566D15F}" type="pres">
      <dgm:prSet presAssocID="{AC7AE6C0-E528-4F68-8163-482D6FA21C41}" presName="rootComposite" presStyleCnt="0"/>
      <dgm:spPr/>
    </dgm:pt>
    <dgm:pt modelId="{19C14E41-BFF3-489E-8D94-01A4C80C5B5C}" type="pres">
      <dgm:prSet presAssocID="{AC7AE6C0-E528-4F68-8163-482D6FA21C41}" presName="rootText" presStyleLbl="node3" presStyleIdx="1" presStyleCnt="6">
        <dgm:presLayoutVars>
          <dgm:chPref val="3"/>
        </dgm:presLayoutVars>
      </dgm:prSet>
      <dgm:spPr/>
    </dgm:pt>
    <dgm:pt modelId="{E2A54F7A-1429-4CE2-B0BA-258BB02B2DA5}" type="pres">
      <dgm:prSet presAssocID="{AC7AE6C0-E528-4F68-8163-482D6FA21C41}" presName="rootConnector" presStyleLbl="node3" presStyleIdx="1" presStyleCnt="6"/>
      <dgm:spPr/>
    </dgm:pt>
    <dgm:pt modelId="{E7FF7C19-0B9B-4041-82C5-DF5CBCE942DD}" type="pres">
      <dgm:prSet presAssocID="{AC7AE6C0-E528-4F68-8163-482D6FA21C41}" presName="hierChild4" presStyleCnt="0"/>
      <dgm:spPr/>
    </dgm:pt>
    <dgm:pt modelId="{825E4529-C0FF-49E8-9FD6-D8F2A920983D}" type="pres">
      <dgm:prSet presAssocID="{8D77CC24-0895-46EE-B2E0-128F11FD2D57}" presName="Name37" presStyleLbl="parChTrans1D4" presStyleIdx="3" presStyleCnt="9"/>
      <dgm:spPr/>
    </dgm:pt>
    <dgm:pt modelId="{FA0BA4F6-278D-48F1-A470-0B668222558F}" type="pres">
      <dgm:prSet presAssocID="{B6237DD6-4D29-47A5-AA61-BA8DF806FD20}" presName="hierRoot2" presStyleCnt="0">
        <dgm:presLayoutVars>
          <dgm:hierBranch val="init"/>
        </dgm:presLayoutVars>
      </dgm:prSet>
      <dgm:spPr/>
    </dgm:pt>
    <dgm:pt modelId="{205CF236-7231-4E2A-B155-065D5D9E3E53}" type="pres">
      <dgm:prSet presAssocID="{B6237DD6-4D29-47A5-AA61-BA8DF806FD20}" presName="rootComposite" presStyleCnt="0"/>
      <dgm:spPr/>
    </dgm:pt>
    <dgm:pt modelId="{AE404CFE-B2C2-484E-8F37-CE8D00D79DCE}" type="pres">
      <dgm:prSet presAssocID="{B6237DD6-4D29-47A5-AA61-BA8DF806FD20}" presName="rootText" presStyleLbl="node4" presStyleIdx="3" presStyleCnt="9">
        <dgm:presLayoutVars>
          <dgm:chPref val="3"/>
        </dgm:presLayoutVars>
      </dgm:prSet>
      <dgm:spPr/>
    </dgm:pt>
    <dgm:pt modelId="{34254C1B-7B3A-4E20-A484-C70F57A32659}" type="pres">
      <dgm:prSet presAssocID="{B6237DD6-4D29-47A5-AA61-BA8DF806FD20}" presName="rootConnector" presStyleLbl="node4" presStyleIdx="3" presStyleCnt="9"/>
      <dgm:spPr/>
    </dgm:pt>
    <dgm:pt modelId="{09E4329C-BAB8-43F6-82F4-B06F9826A9D7}" type="pres">
      <dgm:prSet presAssocID="{B6237DD6-4D29-47A5-AA61-BA8DF806FD20}" presName="hierChild4" presStyleCnt="0"/>
      <dgm:spPr/>
    </dgm:pt>
    <dgm:pt modelId="{0B53AC7E-41C0-4F68-BAD9-512E2E0F7A4C}" type="pres">
      <dgm:prSet presAssocID="{B6237DD6-4D29-47A5-AA61-BA8DF806FD20}" presName="hierChild5" presStyleCnt="0"/>
      <dgm:spPr/>
    </dgm:pt>
    <dgm:pt modelId="{CF58E6BF-4C5E-4800-9759-1880F73456DA}" type="pres">
      <dgm:prSet presAssocID="{CF796673-34BB-4CDE-8A22-328BD78A5176}" presName="Name37" presStyleLbl="parChTrans1D4" presStyleIdx="4" presStyleCnt="9"/>
      <dgm:spPr/>
    </dgm:pt>
    <dgm:pt modelId="{388AADF1-7B8B-4CAD-93AD-C4EC29653A4A}" type="pres">
      <dgm:prSet presAssocID="{9594950E-4B1B-40D5-9BAB-C8253DFA5414}" presName="hierRoot2" presStyleCnt="0">
        <dgm:presLayoutVars>
          <dgm:hierBranch val="init"/>
        </dgm:presLayoutVars>
      </dgm:prSet>
      <dgm:spPr/>
    </dgm:pt>
    <dgm:pt modelId="{735C0903-00EC-4172-87E4-7C99823DC252}" type="pres">
      <dgm:prSet presAssocID="{9594950E-4B1B-40D5-9BAB-C8253DFA5414}" presName="rootComposite" presStyleCnt="0"/>
      <dgm:spPr/>
    </dgm:pt>
    <dgm:pt modelId="{036F24A0-FF9C-41BE-A951-D36492133AFD}" type="pres">
      <dgm:prSet presAssocID="{9594950E-4B1B-40D5-9BAB-C8253DFA5414}" presName="rootText" presStyleLbl="node4" presStyleIdx="4" presStyleCnt="9">
        <dgm:presLayoutVars>
          <dgm:chPref val="3"/>
        </dgm:presLayoutVars>
      </dgm:prSet>
      <dgm:spPr/>
    </dgm:pt>
    <dgm:pt modelId="{0EE0255E-01BA-4058-AB7D-F23B81AE7A23}" type="pres">
      <dgm:prSet presAssocID="{9594950E-4B1B-40D5-9BAB-C8253DFA5414}" presName="rootConnector" presStyleLbl="node4" presStyleIdx="4" presStyleCnt="9"/>
      <dgm:spPr/>
    </dgm:pt>
    <dgm:pt modelId="{A093BF8A-9058-453A-9457-996B4B520188}" type="pres">
      <dgm:prSet presAssocID="{9594950E-4B1B-40D5-9BAB-C8253DFA5414}" presName="hierChild4" presStyleCnt="0"/>
      <dgm:spPr/>
    </dgm:pt>
    <dgm:pt modelId="{A85645D5-9FFB-4398-9C29-F4F555719D35}" type="pres">
      <dgm:prSet presAssocID="{9594950E-4B1B-40D5-9BAB-C8253DFA5414}" presName="hierChild5" presStyleCnt="0"/>
      <dgm:spPr/>
    </dgm:pt>
    <dgm:pt modelId="{67666314-F97C-41F4-BB66-C65E097B3B60}" type="pres">
      <dgm:prSet presAssocID="{AC7AE6C0-E528-4F68-8163-482D6FA21C41}" presName="hierChild5" presStyleCnt="0"/>
      <dgm:spPr/>
    </dgm:pt>
    <dgm:pt modelId="{AC3FB9D0-1DCC-4DC2-9773-E505C773009A}" type="pres">
      <dgm:prSet presAssocID="{9DD87CFE-D48D-435E-B851-DE3EE6D90656}" presName="hierChild5" presStyleCnt="0"/>
      <dgm:spPr/>
    </dgm:pt>
    <dgm:pt modelId="{F903F787-3184-4276-B6AE-B396D82A7539}" type="pres">
      <dgm:prSet presAssocID="{FA687940-96BD-41CF-AFC2-25CE0FEEFE37}" presName="Name37" presStyleLbl="parChTrans1D2" presStyleIdx="1" presStyleCnt="5"/>
      <dgm:spPr/>
    </dgm:pt>
    <dgm:pt modelId="{23DBE5A0-2595-4D97-AB89-80CDB6988B70}" type="pres">
      <dgm:prSet presAssocID="{A4D0F12B-23D0-47AB-ACC3-AB21C1E00655}" presName="hierRoot2" presStyleCnt="0">
        <dgm:presLayoutVars>
          <dgm:hierBranch val="init"/>
        </dgm:presLayoutVars>
      </dgm:prSet>
      <dgm:spPr/>
    </dgm:pt>
    <dgm:pt modelId="{238076BB-FEE1-42BD-93A3-D2F8B88CCA39}" type="pres">
      <dgm:prSet presAssocID="{A4D0F12B-23D0-47AB-ACC3-AB21C1E00655}" presName="rootComposite" presStyleCnt="0"/>
      <dgm:spPr/>
    </dgm:pt>
    <dgm:pt modelId="{EB94286B-6E99-4D0E-A807-9A3E46B9437A}" type="pres">
      <dgm:prSet presAssocID="{A4D0F12B-23D0-47AB-ACC3-AB21C1E00655}" presName="rootText" presStyleLbl="node2" presStyleIdx="1" presStyleCnt="5" custScaleX="126078" custScaleY="53722">
        <dgm:presLayoutVars>
          <dgm:chPref val="3"/>
        </dgm:presLayoutVars>
      </dgm:prSet>
      <dgm:spPr/>
    </dgm:pt>
    <dgm:pt modelId="{4A7D356D-544E-40BC-A410-BD1F85083B52}" type="pres">
      <dgm:prSet presAssocID="{A4D0F12B-23D0-47AB-ACC3-AB21C1E00655}" presName="rootConnector" presStyleLbl="node2" presStyleIdx="1" presStyleCnt="5"/>
      <dgm:spPr/>
    </dgm:pt>
    <dgm:pt modelId="{C0514164-E78C-4B10-8A16-272889BC8F88}" type="pres">
      <dgm:prSet presAssocID="{A4D0F12B-23D0-47AB-ACC3-AB21C1E00655}" presName="hierChild4" presStyleCnt="0"/>
      <dgm:spPr/>
    </dgm:pt>
    <dgm:pt modelId="{5BAF6754-9155-4782-B260-C3424BF420CF}" type="pres">
      <dgm:prSet presAssocID="{E325B3A5-CD31-4E77-9812-579E6843D048}" presName="Name37" presStyleLbl="parChTrans1D3" presStyleIdx="2" presStyleCnt="6"/>
      <dgm:spPr/>
    </dgm:pt>
    <dgm:pt modelId="{7CE2BE2D-FAB5-4E09-9C2D-ECD63C85A02B}" type="pres">
      <dgm:prSet presAssocID="{A3C0C869-6B15-492A-BEC4-0C9A25EA5C49}" presName="hierRoot2" presStyleCnt="0">
        <dgm:presLayoutVars>
          <dgm:hierBranch val="init"/>
        </dgm:presLayoutVars>
      </dgm:prSet>
      <dgm:spPr/>
    </dgm:pt>
    <dgm:pt modelId="{32BD68EF-791F-49D2-81B2-71279A6F44FD}" type="pres">
      <dgm:prSet presAssocID="{A3C0C869-6B15-492A-BEC4-0C9A25EA5C49}" presName="rootComposite" presStyleCnt="0"/>
      <dgm:spPr/>
    </dgm:pt>
    <dgm:pt modelId="{77A276AD-72D8-4F3F-9E1C-7B5B7DA0FA68}" type="pres">
      <dgm:prSet presAssocID="{A3C0C869-6B15-492A-BEC4-0C9A25EA5C49}" presName="rootText" presStyleLbl="node3" presStyleIdx="2" presStyleCnt="6">
        <dgm:presLayoutVars>
          <dgm:chPref val="3"/>
        </dgm:presLayoutVars>
      </dgm:prSet>
      <dgm:spPr/>
    </dgm:pt>
    <dgm:pt modelId="{2B629A49-AA68-47F9-81EF-3C69AA3A7ACF}" type="pres">
      <dgm:prSet presAssocID="{A3C0C869-6B15-492A-BEC4-0C9A25EA5C49}" presName="rootConnector" presStyleLbl="node3" presStyleIdx="2" presStyleCnt="6"/>
      <dgm:spPr/>
    </dgm:pt>
    <dgm:pt modelId="{D04501FA-8D0D-4DEE-A6A2-A788A0243254}" type="pres">
      <dgm:prSet presAssocID="{A3C0C869-6B15-492A-BEC4-0C9A25EA5C49}" presName="hierChild4" presStyleCnt="0"/>
      <dgm:spPr/>
    </dgm:pt>
    <dgm:pt modelId="{D3D92F90-954B-42E6-9523-314CEAA4BCB7}" type="pres">
      <dgm:prSet presAssocID="{E35BB4ED-D402-40C3-8D06-6160C41D82C7}" presName="Name37" presStyleLbl="parChTrans1D4" presStyleIdx="5" presStyleCnt="9"/>
      <dgm:spPr/>
    </dgm:pt>
    <dgm:pt modelId="{8B4CC164-F9CA-4C76-B944-1E319CEBB9DD}" type="pres">
      <dgm:prSet presAssocID="{AA7C05E4-5333-4808-AB44-0A33B55E1903}" presName="hierRoot2" presStyleCnt="0">
        <dgm:presLayoutVars>
          <dgm:hierBranch val="init"/>
        </dgm:presLayoutVars>
      </dgm:prSet>
      <dgm:spPr/>
    </dgm:pt>
    <dgm:pt modelId="{7E89BBA4-88B3-414F-9B33-F32EB4C120BB}" type="pres">
      <dgm:prSet presAssocID="{AA7C05E4-5333-4808-AB44-0A33B55E1903}" presName="rootComposite" presStyleCnt="0"/>
      <dgm:spPr/>
    </dgm:pt>
    <dgm:pt modelId="{C7FBE6D2-7595-4B45-B6B2-B840A5B32C27}" type="pres">
      <dgm:prSet presAssocID="{AA7C05E4-5333-4808-AB44-0A33B55E1903}" presName="rootText" presStyleLbl="node4" presStyleIdx="5" presStyleCnt="9">
        <dgm:presLayoutVars>
          <dgm:chPref val="3"/>
        </dgm:presLayoutVars>
      </dgm:prSet>
      <dgm:spPr/>
    </dgm:pt>
    <dgm:pt modelId="{B642838F-F827-4F8E-B6DA-6C760A750D7E}" type="pres">
      <dgm:prSet presAssocID="{AA7C05E4-5333-4808-AB44-0A33B55E1903}" presName="rootConnector" presStyleLbl="node4" presStyleIdx="5" presStyleCnt="9"/>
      <dgm:spPr/>
    </dgm:pt>
    <dgm:pt modelId="{EC34C2DF-1501-4F0F-843F-D2D88FBD54C9}" type="pres">
      <dgm:prSet presAssocID="{AA7C05E4-5333-4808-AB44-0A33B55E1903}" presName="hierChild4" presStyleCnt="0"/>
      <dgm:spPr/>
    </dgm:pt>
    <dgm:pt modelId="{6B04D082-DB51-4564-85AC-3D3956CF4888}" type="pres">
      <dgm:prSet presAssocID="{AA7C05E4-5333-4808-AB44-0A33B55E1903}" presName="hierChild5" presStyleCnt="0"/>
      <dgm:spPr/>
    </dgm:pt>
    <dgm:pt modelId="{7A27B75E-E991-40B7-B611-01CA7ABFE249}" type="pres">
      <dgm:prSet presAssocID="{A3C0C869-6B15-492A-BEC4-0C9A25EA5C49}" presName="hierChild5" presStyleCnt="0"/>
      <dgm:spPr/>
    </dgm:pt>
    <dgm:pt modelId="{053F92EE-6F25-4F17-A6F4-6973B1A0FDE2}" type="pres">
      <dgm:prSet presAssocID="{A4D0F12B-23D0-47AB-ACC3-AB21C1E00655}" presName="hierChild5" presStyleCnt="0"/>
      <dgm:spPr/>
    </dgm:pt>
    <dgm:pt modelId="{122C5751-187D-4061-8F4D-E89684C1479F}" type="pres">
      <dgm:prSet presAssocID="{6EAD2D53-BBB3-41A2-A287-F5AA29F91AB1}" presName="Name37" presStyleLbl="parChTrans1D2" presStyleIdx="2" presStyleCnt="5"/>
      <dgm:spPr/>
    </dgm:pt>
    <dgm:pt modelId="{778FC87B-B763-4423-8E21-51A4E13C8130}" type="pres">
      <dgm:prSet presAssocID="{9F7C7310-DC01-4654-B422-E7C1A69EEEB7}" presName="hierRoot2" presStyleCnt="0">
        <dgm:presLayoutVars>
          <dgm:hierBranch val="init"/>
        </dgm:presLayoutVars>
      </dgm:prSet>
      <dgm:spPr/>
    </dgm:pt>
    <dgm:pt modelId="{CF969518-9EF6-4EC6-9838-9BDD63D30BEE}" type="pres">
      <dgm:prSet presAssocID="{9F7C7310-DC01-4654-B422-E7C1A69EEEB7}" presName="rootComposite" presStyleCnt="0"/>
      <dgm:spPr/>
    </dgm:pt>
    <dgm:pt modelId="{8CBA5CAA-C687-4400-AC3C-C949EC795109}" type="pres">
      <dgm:prSet presAssocID="{9F7C7310-DC01-4654-B422-E7C1A69EEEB7}" presName="rootText" presStyleLbl="node2" presStyleIdx="2" presStyleCnt="5" custScaleX="90682" custScaleY="57948" custLinFactNeighborX="1233" custLinFactNeighborY="-862">
        <dgm:presLayoutVars>
          <dgm:chPref val="3"/>
        </dgm:presLayoutVars>
      </dgm:prSet>
      <dgm:spPr/>
    </dgm:pt>
    <dgm:pt modelId="{82D1FE0D-5D9A-41A8-8464-2DF713C52382}" type="pres">
      <dgm:prSet presAssocID="{9F7C7310-DC01-4654-B422-E7C1A69EEEB7}" presName="rootConnector" presStyleLbl="node2" presStyleIdx="2" presStyleCnt="5"/>
      <dgm:spPr/>
    </dgm:pt>
    <dgm:pt modelId="{BE321E43-2A0E-4637-B08E-4BCEE9FD340C}" type="pres">
      <dgm:prSet presAssocID="{9F7C7310-DC01-4654-B422-E7C1A69EEEB7}" presName="hierChild4" presStyleCnt="0"/>
      <dgm:spPr/>
    </dgm:pt>
    <dgm:pt modelId="{0DEF2A83-79DC-4E40-98A8-5B0490134C7B}" type="pres">
      <dgm:prSet presAssocID="{4E4405A3-9DF0-4182-B577-C613490775AC}" presName="Name37" presStyleLbl="parChTrans1D3" presStyleIdx="3" presStyleCnt="6"/>
      <dgm:spPr/>
    </dgm:pt>
    <dgm:pt modelId="{36128507-FE93-49F9-89B4-B3676220E225}" type="pres">
      <dgm:prSet presAssocID="{CF82A9E0-55CE-4E4B-9F6E-7D81E3B3A2EB}" presName="hierRoot2" presStyleCnt="0">
        <dgm:presLayoutVars>
          <dgm:hierBranch val="init"/>
        </dgm:presLayoutVars>
      </dgm:prSet>
      <dgm:spPr/>
    </dgm:pt>
    <dgm:pt modelId="{F628315C-EAC9-4DD5-9A2D-B6199BBFC583}" type="pres">
      <dgm:prSet presAssocID="{CF82A9E0-55CE-4E4B-9F6E-7D81E3B3A2EB}" presName="rootComposite" presStyleCnt="0"/>
      <dgm:spPr/>
    </dgm:pt>
    <dgm:pt modelId="{95378611-36BD-408A-845E-22928E9054A6}" type="pres">
      <dgm:prSet presAssocID="{CF82A9E0-55CE-4E4B-9F6E-7D81E3B3A2EB}" presName="rootText" presStyleLbl="node3" presStyleIdx="3" presStyleCnt="6" custLinFactNeighborX="1662" custLinFactNeighborY="4989">
        <dgm:presLayoutVars>
          <dgm:chPref val="3"/>
        </dgm:presLayoutVars>
      </dgm:prSet>
      <dgm:spPr/>
    </dgm:pt>
    <dgm:pt modelId="{1819D66A-4B9E-4A2F-80FF-4116999EE026}" type="pres">
      <dgm:prSet presAssocID="{CF82A9E0-55CE-4E4B-9F6E-7D81E3B3A2EB}" presName="rootConnector" presStyleLbl="node3" presStyleIdx="3" presStyleCnt="6"/>
      <dgm:spPr/>
    </dgm:pt>
    <dgm:pt modelId="{309A2854-E5B9-4837-8166-183F3BE34C52}" type="pres">
      <dgm:prSet presAssocID="{CF82A9E0-55CE-4E4B-9F6E-7D81E3B3A2EB}" presName="hierChild4" presStyleCnt="0"/>
      <dgm:spPr/>
    </dgm:pt>
    <dgm:pt modelId="{F076D82E-4529-48F8-BCFF-3E91795679E3}" type="pres">
      <dgm:prSet presAssocID="{4007FCF0-ED37-4E92-B3C2-3134FA1C93F3}" presName="Name37" presStyleLbl="parChTrans1D4" presStyleIdx="6" presStyleCnt="9"/>
      <dgm:spPr/>
    </dgm:pt>
    <dgm:pt modelId="{34F8750C-EBCB-4AAA-B6EC-DA334B9D7E0C}" type="pres">
      <dgm:prSet presAssocID="{A57A4391-0003-438F-B3B2-4ABD3AE9409E}" presName="hierRoot2" presStyleCnt="0">
        <dgm:presLayoutVars>
          <dgm:hierBranch val="init"/>
        </dgm:presLayoutVars>
      </dgm:prSet>
      <dgm:spPr/>
    </dgm:pt>
    <dgm:pt modelId="{D470B98D-C10C-4724-9E68-B638C1EA14D0}" type="pres">
      <dgm:prSet presAssocID="{A57A4391-0003-438F-B3B2-4ABD3AE9409E}" presName="rootComposite" presStyleCnt="0"/>
      <dgm:spPr/>
    </dgm:pt>
    <dgm:pt modelId="{FFAB54D9-6309-41C8-8E0A-9049EEDA265A}" type="pres">
      <dgm:prSet presAssocID="{A57A4391-0003-438F-B3B2-4ABD3AE9409E}" presName="rootText" presStyleLbl="node4" presStyleIdx="6" presStyleCnt="9">
        <dgm:presLayoutVars>
          <dgm:chPref val="3"/>
        </dgm:presLayoutVars>
      </dgm:prSet>
      <dgm:spPr/>
    </dgm:pt>
    <dgm:pt modelId="{ED689856-FEC8-4780-A38D-D788BCFBEF1F}" type="pres">
      <dgm:prSet presAssocID="{A57A4391-0003-438F-B3B2-4ABD3AE9409E}" presName="rootConnector" presStyleLbl="node4" presStyleIdx="6" presStyleCnt="9"/>
      <dgm:spPr/>
    </dgm:pt>
    <dgm:pt modelId="{89D91AA4-5304-4FDB-8173-DD31FC987467}" type="pres">
      <dgm:prSet presAssocID="{A57A4391-0003-438F-B3B2-4ABD3AE9409E}" presName="hierChild4" presStyleCnt="0"/>
      <dgm:spPr/>
    </dgm:pt>
    <dgm:pt modelId="{C4B40C31-BCCF-4406-B03B-74BDF340D5D8}" type="pres">
      <dgm:prSet presAssocID="{A57A4391-0003-438F-B3B2-4ABD3AE9409E}" presName="hierChild5" presStyleCnt="0"/>
      <dgm:spPr/>
    </dgm:pt>
    <dgm:pt modelId="{29EC7F93-41E5-4DE9-8C1A-A831D6DDC977}" type="pres">
      <dgm:prSet presAssocID="{DCF51395-FF7A-4B5A-ADFF-2203E280DD70}" presName="Name37" presStyleLbl="parChTrans1D4" presStyleIdx="7" presStyleCnt="9"/>
      <dgm:spPr/>
    </dgm:pt>
    <dgm:pt modelId="{A5BBFEB8-9304-4660-B256-C39AE4DF81AB}" type="pres">
      <dgm:prSet presAssocID="{DB773B1B-0678-4A91-9476-89D52EC3E071}" presName="hierRoot2" presStyleCnt="0">
        <dgm:presLayoutVars>
          <dgm:hierBranch val="init"/>
        </dgm:presLayoutVars>
      </dgm:prSet>
      <dgm:spPr/>
    </dgm:pt>
    <dgm:pt modelId="{43A2E3E0-652B-4C62-89A2-DFA73F8370EE}" type="pres">
      <dgm:prSet presAssocID="{DB773B1B-0678-4A91-9476-89D52EC3E071}" presName="rootComposite" presStyleCnt="0"/>
      <dgm:spPr/>
    </dgm:pt>
    <dgm:pt modelId="{17C36D42-E6A7-4CDD-87F8-BC1556DDB87E}" type="pres">
      <dgm:prSet presAssocID="{DB773B1B-0678-4A91-9476-89D52EC3E071}" presName="rootText" presStyleLbl="node4" presStyleIdx="7" presStyleCnt="9">
        <dgm:presLayoutVars>
          <dgm:chPref val="3"/>
        </dgm:presLayoutVars>
      </dgm:prSet>
      <dgm:spPr/>
    </dgm:pt>
    <dgm:pt modelId="{15923AF6-F862-488E-B879-B649F0511B32}" type="pres">
      <dgm:prSet presAssocID="{DB773B1B-0678-4A91-9476-89D52EC3E071}" presName="rootConnector" presStyleLbl="node4" presStyleIdx="7" presStyleCnt="9"/>
      <dgm:spPr/>
    </dgm:pt>
    <dgm:pt modelId="{8A2AE661-4F38-414D-BB3C-D363126B091C}" type="pres">
      <dgm:prSet presAssocID="{DB773B1B-0678-4A91-9476-89D52EC3E071}" presName="hierChild4" presStyleCnt="0"/>
      <dgm:spPr/>
    </dgm:pt>
    <dgm:pt modelId="{60B24E6D-994A-4E25-BA58-47C705E7E4EA}" type="pres">
      <dgm:prSet presAssocID="{DB773B1B-0678-4A91-9476-89D52EC3E071}" presName="hierChild5" presStyleCnt="0"/>
      <dgm:spPr/>
    </dgm:pt>
    <dgm:pt modelId="{3FF07072-5B4B-4F8C-889A-05A1F18AA599}" type="pres">
      <dgm:prSet presAssocID="{C8B9968F-ED31-4A2A-96D1-3921F554D3EA}" presName="Name37" presStyleLbl="parChTrans1D4" presStyleIdx="8" presStyleCnt="9"/>
      <dgm:spPr/>
    </dgm:pt>
    <dgm:pt modelId="{F00A6DAD-35D5-436D-88EF-4C1BC135C15B}" type="pres">
      <dgm:prSet presAssocID="{9E949039-58E4-4CCE-AA6F-B40303BA1927}" presName="hierRoot2" presStyleCnt="0">
        <dgm:presLayoutVars>
          <dgm:hierBranch val="init"/>
        </dgm:presLayoutVars>
      </dgm:prSet>
      <dgm:spPr/>
    </dgm:pt>
    <dgm:pt modelId="{6904183C-337E-4DFA-971E-321AFE5CE07C}" type="pres">
      <dgm:prSet presAssocID="{9E949039-58E4-4CCE-AA6F-B40303BA1927}" presName="rootComposite" presStyleCnt="0"/>
      <dgm:spPr/>
    </dgm:pt>
    <dgm:pt modelId="{45AF1FC0-F022-4E4D-8351-8C3F3CA9D8A4}" type="pres">
      <dgm:prSet presAssocID="{9E949039-58E4-4CCE-AA6F-B40303BA1927}" presName="rootText" presStyleLbl="node4" presStyleIdx="8" presStyleCnt="9">
        <dgm:presLayoutVars>
          <dgm:chPref val="3"/>
        </dgm:presLayoutVars>
      </dgm:prSet>
      <dgm:spPr/>
    </dgm:pt>
    <dgm:pt modelId="{AF898B04-D4A2-410F-A2EC-BAC05D75EF0A}" type="pres">
      <dgm:prSet presAssocID="{9E949039-58E4-4CCE-AA6F-B40303BA1927}" presName="rootConnector" presStyleLbl="node4" presStyleIdx="8" presStyleCnt="9"/>
      <dgm:spPr/>
    </dgm:pt>
    <dgm:pt modelId="{4B63B4AE-7D50-49C9-A004-475027A781B6}" type="pres">
      <dgm:prSet presAssocID="{9E949039-58E4-4CCE-AA6F-B40303BA1927}" presName="hierChild4" presStyleCnt="0"/>
      <dgm:spPr/>
    </dgm:pt>
    <dgm:pt modelId="{E7F671B0-C6FA-411F-A3D0-43543155BB9A}" type="pres">
      <dgm:prSet presAssocID="{9E949039-58E4-4CCE-AA6F-B40303BA1927}" presName="hierChild5" presStyleCnt="0"/>
      <dgm:spPr/>
    </dgm:pt>
    <dgm:pt modelId="{7CB5DA91-D77A-4129-AADD-7C54C1EC68C2}" type="pres">
      <dgm:prSet presAssocID="{CF82A9E0-55CE-4E4B-9F6E-7D81E3B3A2EB}" presName="hierChild5" presStyleCnt="0"/>
      <dgm:spPr/>
    </dgm:pt>
    <dgm:pt modelId="{B2CEC212-57CF-459C-9532-1FF69B01F84E}" type="pres">
      <dgm:prSet presAssocID="{9F7C7310-DC01-4654-B422-E7C1A69EEEB7}" presName="hierChild5" presStyleCnt="0"/>
      <dgm:spPr/>
    </dgm:pt>
    <dgm:pt modelId="{7197D553-086D-418A-9A0A-3ACEC7DC73D1}" type="pres">
      <dgm:prSet presAssocID="{8E8EE746-3097-4AAB-B340-9C9965B4767B}" presName="Name37" presStyleLbl="parChTrans1D2" presStyleIdx="3" presStyleCnt="5"/>
      <dgm:spPr/>
    </dgm:pt>
    <dgm:pt modelId="{738EF1B6-D73E-452D-A009-9D28EBAFCA1D}" type="pres">
      <dgm:prSet presAssocID="{D7045101-B483-4396-82C2-980AC8A1F7F0}" presName="hierRoot2" presStyleCnt="0">
        <dgm:presLayoutVars>
          <dgm:hierBranch val="init"/>
        </dgm:presLayoutVars>
      </dgm:prSet>
      <dgm:spPr/>
    </dgm:pt>
    <dgm:pt modelId="{6F797553-43FE-4DBA-9884-E5D00FC65CB5}" type="pres">
      <dgm:prSet presAssocID="{D7045101-B483-4396-82C2-980AC8A1F7F0}" presName="rootComposite" presStyleCnt="0"/>
      <dgm:spPr/>
    </dgm:pt>
    <dgm:pt modelId="{DD83765D-6FAA-48CF-8941-8170B41C29FF}" type="pres">
      <dgm:prSet presAssocID="{D7045101-B483-4396-82C2-980AC8A1F7F0}" presName="rootText" presStyleLbl="node2" presStyleIdx="3" presStyleCnt="5" custScaleX="101676" custScaleY="48011">
        <dgm:presLayoutVars>
          <dgm:chPref val="3"/>
        </dgm:presLayoutVars>
      </dgm:prSet>
      <dgm:spPr/>
    </dgm:pt>
    <dgm:pt modelId="{CF89FB74-029A-40D9-8204-9B599CBB49C0}" type="pres">
      <dgm:prSet presAssocID="{D7045101-B483-4396-82C2-980AC8A1F7F0}" presName="rootConnector" presStyleLbl="node2" presStyleIdx="3" presStyleCnt="5"/>
      <dgm:spPr/>
    </dgm:pt>
    <dgm:pt modelId="{AB6B60DC-9662-4D37-AF86-E32CEC9EBA89}" type="pres">
      <dgm:prSet presAssocID="{D7045101-B483-4396-82C2-980AC8A1F7F0}" presName="hierChild4" presStyleCnt="0"/>
      <dgm:spPr/>
    </dgm:pt>
    <dgm:pt modelId="{66572C50-DC0D-4D9D-BB7C-B6814DF5D68A}" type="pres">
      <dgm:prSet presAssocID="{A5742AB4-53AF-412B-9ED0-7D8B1D5ABEBC}" presName="Name37" presStyleLbl="parChTrans1D3" presStyleIdx="4" presStyleCnt="6"/>
      <dgm:spPr/>
    </dgm:pt>
    <dgm:pt modelId="{9718DA9B-9DBD-4B84-9FBA-D706656BE3E7}" type="pres">
      <dgm:prSet presAssocID="{3276F9C7-7829-4623-A246-AD899AF086C6}" presName="hierRoot2" presStyleCnt="0">
        <dgm:presLayoutVars>
          <dgm:hierBranch val="init"/>
        </dgm:presLayoutVars>
      </dgm:prSet>
      <dgm:spPr/>
    </dgm:pt>
    <dgm:pt modelId="{C6272826-DD63-47FB-B1EE-24A20064E610}" type="pres">
      <dgm:prSet presAssocID="{3276F9C7-7829-4623-A246-AD899AF086C6}" presName="rootComposite" presStyleCnt="0"/>
      <dgm:spPr/>
    </dgm:pt>
    <dgm:pt modelId="{AD1F0E9E-98EF-4CB4-84D8-694AEC915771}" type="pres">
      <dgm:prSet presAssocID="{3276F9C7-7829-4623-A246-AD899AF086C6}" presName="rootText" presStyleLbl="node3" presStyleIdx="4" presStyleCnt="6" custLinFactNeighborX="-831" custLinFactNeighborY="-1663">
        <dgm:presLayoutVars>
          <dgm:chPref val="3"/>
        </dgm:presLayoutVars>
      </dgm:prSet>
      <dgm:spPr/>
    </dgm:pt>
    <dgm:pt modelId="{E8DBE8D9-0111-418E-87FB-AE73A5C76FCF}" type="pres">
      <dgm:prSet presAssocID="{3276F9C7-7829-4623-A246-AD899AF086C6}" presName="rootConnector" presStyleLbl="node3" presStyleIdx="4" presStyleCnt="6"/>
      <dgm:spPr/>
    </dgm:pt>
    <dgm:pt modelId="{BA365C8D-BDA6-45A1-93F1-05AA89424587}" type="pres">
      <dgm:prSet presAssocID="{3276F9C7-7829-4623-A246-AD899AF086C6}" presName="hierChild4" presStyleCnt="0"/>
      <dgm:spPr/>
    </dgm:pt>
    <dgm:pt modelId="{70047475-6972-42D3-A222-BB5495E625B7}" type="pres">
      <dgm:prSet presAssocID="{3276F9C7-7829-4623-A246-AD899AF086C6}" presName="hierChild5" presStyleCnt="0"/>
      <dgm:spPr/>
    </dgm:pt>
    <dgm:pt modelId="{0A241338-377A-49A8-84C8-4A14DD983BCB}" type="pres">
      <dgm:prSet presAssocID="{D7045101-B483-4396-82C2-980AC8A1F7F0}" presName="hierChild5" presStyleCnt="0"/>
      <dgm:spPr/>
    </dgm:pt>
    <dgm:pt modelId="{D251F36D-63AA-4A38-AB73-79C4CBE65B4A}" type="pres">
      <dgm:prSet presAssocID="{0312D72A-7084-4E62-BBEF-96B7FB296079}" presName="Name37" presStyleLbl="parChTrans1D2" presStyleIdx="4" presStyleCnt="5"/>
      <dgm:spPr/>
    </dgm:pt>
    <dgm:pt modelId="{DA27B878-D390-47FC-8AAD-49F479B95B3B}" type="pres">
      <dgm:prSet presAssocID="{E6C9D08A-3FF6-4297-9BC5-B9A667466C9F}" presName="hierRoot2" presStyleCnt="0">
        <dgm:presLayoutVars>
          <dgm:hierBranch val="init"/>
        </dgm:presLayoutVars>
      </dgm:prSet>
      <dgm:spPr/>
    </dgm:pt>
    <dgm:pt modelId="{FC39EE57-89EC-435C-A4ED-64BB3DF19EE8}" type="pres">
      <dgm:prSet presAssocID="{E6C9D08A-3FF6-4297-9BC5-B9A667466C9F}" presName="rootComposite" presStyleCnt="0"/>
      <dgm:spPr/>
    </dgm:pt>
    <dgm:pt modelId="{E4A6CBD8-4360-4C10-8802-91648B6CDEAA}" type="pres">
      <dgm:prSet presAssocID="{E6C9D08A-3FF6-4297-9BC5-B9A667466C9F}" presName="rootText" presStyleLbl="node2" presStyleIdx="4" presStyleCnt="5" custScaleX="87341" custScaleY="51144">
        <dgm:presLayoutVars>
          <dgm:chPref val="3"/>
        </dgm:presLayoutVars>
      </dgm:prSet>
      <dgm:spPr/>
    </dgm:pt>
    <dgm:pt modelId="{75A24C17-7DAE-4AB6-8D87-4F3FFD2B9340}" type="pres">
      <dgm:prSet presAssocID="{E6C9D08A-3FF6-4297-9BC5-B9A667466C9F}" presName="rootConnector" presStyleLbl="node2" presStyleIdx="4" presStyleCnt="5"/>
      <dgm:spPr/>
    </dgm:pt>
    <dgm:pt modelId="{702ABE74-B6DE-4FFA-9FE6-E3C0145BDC79}" type="pres">
      <dgm:prSet presAssocID="{E6C9D08A-3FF6-4297-9BC5-B9A667466C9F}" presName="hierChild4" presStyleCnt="0"/>
      <dgm:spPr/>
    </dgm:pt>
    <dgm:pt modelId="{A603400A-10A5-4443-B6E2-F42A4582502E}" type="pres">
      <dgm:prSet presAssocID="{214D3A71-02DA-4709-881B-318D4656D546}" presName="Name37" presStyleLbl="parChTrans1D3" presStyleIdx="5" presStyleCnt="6"/>
      <dgm:spPr/>
    </dgm:pt>
    <dgm:pt modelId="{04A0EADE-D922-4F7E-B0A7-D702C6006963}" type="pres">
      <dgm:prSet presAssocID="{9C162103-6CBF-4391-8FB1-03C7A756CC01}" presName="hierRoot2" presStyleCnt="0">
        <dgm:presLayoutVars>
          <dgm:hierBranch val="init"/>
        </dgm:presLayoutVars>
      </dgm:prSet>
      <dgm:spPr/>
    </dgm:pt>
    <dgm:pt modelId="{DCB0465C-73F9-4E47-8CE1-BD9ADD4BABAE}" type="pres">
      <dgm:prSet presAssocID="{9C162103-6CBF-4391-8FB1-03C7A756CC01}" presName="rootComposite" presStyleCnt="0"/>
      <dgm:spPr/>
    </dgm:pt>
    <dgm:pt modelId="{9B6C3378-3064-447C-B791-72512DAB8585}" type="pres">
      <dgm:prSet presAssocID="{9C162103-6CBF-4391-8FB1-03C7A756CC01}" presName="rootText" presStyleLbl="node3" presStyleIdx="5" presStyleCnt="6" custLinFactNeighborX="27365" custLinFactNeighborY="-2105">
        <dgm:presLayoutVars>
          <dgm:chPref val="3"/>
        </dgm:presLayoutVars>
      </dgm:prSet>
      <dgm:spPr/>
    </dgm:pt>
    <dgm:pt modelId="{1327488E-72CE-45B9-B648-30D1320EC789}" type="pres">
      <dgm:prSet presAssocID="{9C162103-6CBF-4391-8FB1-03C7A756CC01}" presName="rootConnector" presStyleLbl="node3" presStyleIdx="5" presStyleCnt="6"/>
      <dgm:spPr/>
    </dgm:pt>
    <dgm:pt modelId="{9EE86A1F-7D65-468C-8252-5C0D3553282D}" type="pres">
      <dgm:prSet presAssocID="{9C162103-6CBF-4391-8FB1-03C7A756CC01}" presName="hierChild4" presStyleCnt="0"/>
      <dgm:spPr/>
    </dgm:pt>
    <dgm:pt modelId="{8C315655-ADDF-4351-978D-4715A804080F}" type="pres">
      <dgm:prSet presAssocID="{9C162103-6CBF-4391-8FB1-03C7A756CC01}" presName="hierChild5" presStyleCnt="0"/>
      <dgm:spPr/>
    </dgm:pt>
    <dgm:pt modelId="{EEBE5091-F306-4F77-91CE-68D83A778C77}" type="pres">
      <dgm:prSet presAssocID="{E6C9D08A-3FF6-4297-9BC5-B9A667466C9F}" presName="hierChild5" presStyleCnt="0"/>
      <dgm:spPr/>
    </dgm:pt>
    <dgm:pt modelId="{AA6984E8-4B33-4BC9-A109-BB2106B52508}" type="pres">
      <dgm:prSet presAssocID="{EC70343D-AE0E-4616-84B1-866EF43306B6}" presName="hierChild3" presStyleCnt="0"/>
      <dgm:spPr/>
    </dgm:pt>
  </dgm:ptLst>
  <dgm:cxnLst>
    <dgm:cxn modelId="{FB56AA00-65AC-4B2E-95CC-7995C1C821FA}" type="presOf" srcId="{A4D0F12B-23D0-47AB-ACC3-AB21C1E00655}" destId="{EB94286B-6E99-4D0E-A807-9A3E46B9437A}" srcOrd="0" destOrd="0" presId="urn:microsoft.com/office/officeart/2005/8/layout/orgChart1"/>
    <dgm:cxn modelId="{5D507001-A819-4D4C-ABEB-8D452DE1EE4F}" type="presOf" srcId="{A4D0F12B-23D0-47AB-ACC3-AB21C1E00655}" destId="{4A7D356D-544E-40BC-A410-BD1F85083B52}" srcOrd="1" destOrd="0" presId="urn:microsoft.com/office/officeart/2005/8/layout/orgChart1"/>
    <dgm:cxn modelId="{AD44E003-1CA1-4722-BDCE-C1A4888F50CF}" type="presOf" srcId="{E6C9D08A-3FF6-4297-9BC5-B9A667466C9F}" destId="{75A24C17-7DAE-4AB6-8D87-4F3FFD2B9340}" srcOrd="1" destOrd="0" presId="urn:microsoft.com/office/officeart/2005/8/layout/orgChart1"/>
    <dgm:cxn modelId="{3775CA0B-9E65-432A-BA5E-7C94DB13E931}" type="presOf" srcId="{B540903A-3B91-4DBD-A35D-D9D02AADBED6}" destId="{F5962BB4-B2F4-4D98-A7F9-04746D6B509A}" srcOrd="0" destOrd="0" presId="urn:microsoft.com/office/officeart/2005/8/layout/orgChart1"/>
    <dgm:cxn modelId="{61D0DA0F-F129-468E-BBEA-D12828D99E36}" srcId="{9DD87CFE-D48D-435E-B851-DE3EE6D90656}" destId="{B540903A-3B91-4DBD-A35D-D9D02AADBED6}" srcOrd="0" destOrd="0" parTransId="{56C9E574-E2C3-4761-B87E-E8C6CF0C987E}" sibTransId="{038C78CB-FCB2-4927-AA23-F5737DC3FBCD}"/>
    <dgm:cxn modelId="{9BF8E710-2509-44C1-B4B1-8D4262EFE8C6}" type="presOf" srcId="{FC6BC9B2-DEE5-406B-8542-A5E5E888CD01}" destId="{1EC28CD3-653B-4FEE-94D2-CC54BBC9DC16}" srcOrd="0" destOrd="0" presId="urn:microsoft.com/office/officeart/2005/8/layout/orgChart1"/>
    <dgm:cxn modelId="{19916F12-0B49-4E73-B9B4-A0A7BAD80BBB}" type="presOf" srcId="{6EAD2D53-BBB3-41A2-A287-F5AA29F91AB1}" destId="{122C5751-187D-4061-8F4D-E89684C1479F}" srcOrd="0" destOrd="0" presId="urn:microsoft.com/office/officeart/2005/8/layout/orgChart1"/>
    <dgm:cxn modelId="{47ABA313-5F5B-4B58-9FD1-354458F18E36}" type="presOf" srcId="{A57A4391-0003-438F-B3B2-4ABD3AE9409E}" destId="{ED689856-FEC8-4780-A38D-D788BCFBEF1F}" srcOrd="1" destOrd="0" presId="urn:microsoft.com/office/officeart/2005/8/layout/orgChart1"/>
    <dgm:cxn modelId="{FC5FB11A-E026-43FF-B116-7AD03320A6BA}" srcId="{B540903A-3B91-4DBD-A35D-D9D02AADBED6}" destId="{4D8EF224-E9AF-423A-BA76-DFE275B783D7}" srcOrd="1" destOrd="0" parTransId="{936CA9F4-D5A8-4469-85D6-CBD067941D8F}" sibTransId="{AFAC398C-F26D-425E-AF24-D141D6F948B7}"/>
    <dgm:cxn modelId="{F1D4831D-A755-4300-BD92-1844D33EC5A6}" type="presOf" srcId="{4D8EF224-E9AF-423A-BA76-DFE275B783D7}" destId="{3BEDADE7-AFC6-41F7-8C46-84EBBB88006D}" srcOrd="0" destOrd="0" presId="urn:microsoft.com/office/officeart/2005/8/layout/orgChart1"/>
    <dgm:cxn modelId="{167D8A23-543F-4585-8DA9-8B4D494C836F}" type="presOf" srcId="{A57A4391-0003-438F-B3B2-4ABD3AE9409E}" destId="{FFAB54D9-6309-41C8-8E0A-9049EEDA265A}" srcOrd="0" destOrd="0" presId="urn:microsoft.com/office/officeart/2005/8/layout/orgChart1"/>
    <dgm:cxn modelId="{5474A024-1EA3-48A9-B315-5CB735C74123}" type="presOf" srcId="{9C162103-6CBF-4391-8FB1-03C7A756CC01}" destId="{1327488E-72CE-45B9-B648-30D1320EC789}" srcOrd="1" destOrd="0" presId="urn:microsoft.com/office/officeart/2005/8/layout/orgChart1"/>
    <dgm:cxn modelId="{62D0D024-6250-466A-ACC2-F57293FE9EAE}" type="presOf" srcId="{09F8FA55-A6FD-4BCB-B7B5-F246C8CC1E08}" destId="{42DFB894-7F50-4BA2-A78F-461E84913E11}" srcOrd="0" destOrd="0" presId="urn:microsoft.com/office/officeart/2005/8/layout/orgChart1"/>
    <dgm:cxn modelId="{522AFF29-CDB0-421E-B4E2-AC17D855493F}" type="presOf" srcId="{E35BB4ED-D402-40C3-8D06-6160C41D82C7}" destId="{D3D92F90-954B-42E6-9523-314CEAA4BCB7}" srcOrd="0" destOrd="0" presId="urn:microsoft.com/office/officeart/2005/8/layout/orgChart1"/>
    <dgm:cxn modelId="{555D382D-D308-4408-91FA-8C56D937D397}" type="presOf" srcId="{AA7C05E4-5333-4808-AB44-0A33B55E1903}" destId="{C7FBE6D2-7595-4B45-B6B2-B840A5B32C27}" srcOrd="0" destOrd="0" presId="urn:microsoft.com/office/officeart/2005/8/layout/orgChart1"/>
    <dgm:cxn modelId="{66221430-69EA-4CE8-9D36-2C24C94D6942}" type="presOf" srcId="{CF796673-34BB-4CDE-8A22-328BD78A5176}" destId="{CF58E6BF-4C5E-4800-9759-1880F73456DA}" srcOrd="0" destOrd="0" presId="urn:microsoft.com/office/officeart/2005/8/layout/orgChart1"/>
    <dgm:cxn modelId="{78DF193B-1184-4720-B1F6-4DA76849A9E6}" srcId="{9DD87CFE-D48D-435E-B851-DE3EE6D90656}" destId="{AC7AE6C0-E528-4F68-8163-482D6FA21C41}" srcOrd="1" destOrd="0" parTransId="{FC6BC9B2-DEE5-406B-8542-A5E5E888CD01}" sibTransId="{9E5E870A-73A1-43D2-93EC-0CA76687F46F}"/>
    <dgm:cxn modelId="{F78EDD3D-8A95-415B-9EBA-153B73D0BA5F}" type="presOf" srcId="{4007FCF0-ED37-4E92-B3C2-3134FA1C93F3}" destId="{F076D82E-4529-48F8-BCFF-3E91795679E3}" srcOrd="0" destOrd="0" presId="urn:microsoft.com/office/officeart/2005/8/layout/orgChart1"/>
    <dgm:cxn modelId="{E38A2744-CD16-4CB4-8F66-B2DC05A446DA}" type="presOf" srcId="{EC70343D-AE0E-4616-84B1-866EF43306B6}" destId="{D3A453B7-9EAC-4A0B-A0E3-2F19D4D52259}" srcOrd="0" destOrd="0" presId="urn:microsoft.com/office/officeart/2005/8/layout/orgChart1"/>
    <dgm:cxn modelId="{F0FF2445-B268-4DB4-A4E9-A10190637599}" srcId="{B540903A-3B91-4DBD-A35D-D9D02AADBED6}" destId="{0A0FC58A-7BA2-4E24-A88D-43B2E97A21B7}" srcOrd="0" destOrd="0" parTransId="{09F8FA55-A6FD-4BCB-B7B5-F246C8CC1E08}" sibTransId="{68B5186A-9646-45C1-B016-BF4D5D5D4A6A}"/>
    <dgm:cxn modelId="{CC5DAC67-6DD4-4CE7-AEB3-E620BC83DC0B}" type="presOf" srcId="{CF1EF42F-0EF5-4EB6-8FED-C1442EFA41F0}" destId="{99275873-EFF7-4AF8-A91F-76C213D075B4}" srcOrd="0" destOrd="0" presId="urn:microsoft.com/office/officeart/2005/8/layout/orgChart1"/>
    <dgm:cxn modelId="{D3808E68-AD5F-4B9C-A03A-CA634AD3850D}" type="presOf" srcId="{0A0FC58A-7BA2-4E24-A88D-43B2E97A21B7}" destId="{08C0CF59-6211-49F5-8842-547970325827}" srcOrd="0" destOrd="0" presId="urn:microsoft.com/office/officeart/2005/8/layout/orgChart1"/>
    <dgm:cxn modelId="{C78E146C-51D3-433F-B675-A3E832FDAABA}" type="presOf" srcId="{3276F9C7-7829-4623-A246-AD899AF086C6}" destId="{E8DBE8D9-0111-418E-87FB-AE73A5C76FCF}" srcOrd="1" destOrd="0" presId="urn:microsoft.com/office/officeart/2005/8/layout/orgChart1"/>
    <dgm:cxn modelId="{E364B34D-1122-4F99-BBE7-F22CEE50A915}" type="presOf" srcId="{9C162103-6CBF-4391-8FB1-03C7A756CC01}" destId="{9B6C3378-3064-447C-B791-72512DAB8585}" srcOrd="0" destOrd="0" presId="urn:microsoft.com/office/officeart/2005/8/layout/orgChart1"/>
    <dgm:cxn modelId="{6B69836F-6E3B-4E57-91FE-D77CFC5AE774}" srcId="{CF82A9E0-55CE-4E4B-9F6E-7D81E3B3A2EB}" destId="{A57A4391-0003-438F-B3B2-4ABD3AE9409E}" srcOrd="0" destOrd="0" parTransId="{4007FCF0-ED37-4E92-B3C2-3134FA1C93F3}" sibTransId="{04DF0136-74B3-4803-ABC0-54CCAAE61D37}"/>
    <dgm:cxn modelId="{39125771-0872-4AB3-91E8-09065A34D3FD}" type="presOf" srcId="{FFB3A64F-5F04-450B-9EF2-7CCB7D49752F}" destId="{216F8199-8538-4D53-A3F6-E02D84F4B1CB}" srcOrd="0" destOrd="0" presId="urn:microsoft.com/office/officeart/2005/8/layout/orgChart1"/>
    <dgm:cxn modelId="{51413D72-F449-4D0A-9AED-936A28DBE34D}" type="presOf" srcId="{CF82A9E0-55CE-4E4B-9F6E-7D81E3B3A2EB}" destId="{1819D66A-4B9E-4A2F-80FF-4116999EE026}" srcOrd="1" destOrd="0" presId="urn:microsoft.com/office/officeart/2005/8/layout/orgChart1"/>
    <dgm:cxn modelId="{34BEC973-75C9-4461-968C-86B8B988610A}" type="presOf" srcId="{DCF51395-FF7A-4B5A-ADFF-2203E280DD70}" destId="{29EC7F93-41E5-4DE9-8C1A-A831D6DDC977}" srcOrd="0" destOrd="0" presId="urn:microsoft.com/office/officeart/2005/8/layout/orgChart1"/>
    <dgm:cxn modelId="{22D24854-CE49-4D38-A5C2-377AFA6E0CD4}" type="presOf" srcId="{9DD87CFE-D48D-435E-B851-DE3EE6D90656}" destId="{401AD221-7ABA-43F1-A9A2-0E4DC51CD44C}" srcOrd="0" destOrd="0" presId="urn:microsoft.com/office/officeart/2005/8/layout/orgChart1"/>
    <dgm:cxn modelId="{DBC26D54-9D6B-4FB0-9620-066AC9846680}" type="presOf" srcId="{AA7C05E4-5333-4808-AB44-0A33B55E1903}" destId="{B642838F-F827-4F8E-B6DA-6C760A750D7E}" srcOrd="1" destOrd="0" presId="urn:microsoft.com/office/officeart/2005/8/layout/orgChart1"/>
    <dgm:cxn modelId="{3D28A676-BDA2-4653-8770-F26B684E824F}" type="presOf" srcId="{EC70343D-AE0E-4616-84B1-866EF43306B6}" destId="{05E94EBA-9104-44F9-B658-EE2BDDE5AB01}" srcOrd="1" destOrd="0" presId="urn:microsoft.com/office/officeart/2005/8/layout/orgChart1"/>
    <dgm:cxn modelId="{F7980858-13E8-4FF9-AAFC-96AF12BD6075}" srcId="{B540903A-3B91-4DBD-A35D-D9D02AADBED6}" destId="{7ECEF6D4-7466-46C4-9BA1-E3E04304771B}" srcOrd="2" destOrd="0" parTransId="{2E6697E5-DFB8-44A8-A116-E40A801A9B6F}" sibTransId="{4356E238-EEBD-4D5E-A982-ADCCEC04AF4E}"/>
    <dgm:cxn modelId="{70BA807B-1D9C-463A-B26D-0FF051512A03}" type="presOf" srcId="{0A0FC58A-7BA2-4E24-A88D-43B2E97A21B7}" destId="{9F3AAA5B-99B7-4EF2-B2D9-EA423783EDB6}" srcOrd="1" destOrd="0" presId="urn:microsoft.com/office/officeart/2005/8/layout/orgChart1"/>
    <dgm:cxn modelId="{0FAF887D-ACDE-4401-A40E-ED2DA95CBDC8}" srcId="{EC70343D-AE0E-4616-84B1-866EF43306B6}" destId="{9F7C7310-DC01-4654-B422-E7C1A69EEEB7}" srcOrd="2" destOrd="0" parTransId="{6EAD2D53-BBB3-41A2-A287-F5AA29F91AB1}" sibTransId="{6EE564F9-6FE9-4E65-A81B-2E41652A72E2}"/>
    <dgm:cxn modelId="{F657087F-1948-4586-934C-BAF663D03AD4}" srcId="{E6C9D08A-3FF6-4297-9BC5-B9A667466C9F}" destId="{9C162103-6CBF-4391-8FB1-03C7A756CC01}" srcOrd="0" destOrd="0" parTransId="{214D3A71-02DA-4709-881B-318D4656D546}" sibTransId="{118AACA8-F232-454E-A6EC-64C03B8843A9}"/>
    <dgm:cxn modelId="{0E5F8C7F-8ED4-4433-8F37-FBE9C8669F7A}" type="presOf" srcId="{C8B9968F-ED31-4A2A-96D1-3921F554D3EA}" destId="{3FF07072-5B4B-4F8C-889A-05A1F18AA599}" srcOrd="0" destOrd="0" presId="urn:microsoft.com/office/officeart/2005/8/layout/orgChart1"/>
    <dgm:cxn modelId="{0AD0C37F-C768-4C0A-AEC4-F7C4DEBDCC53}" type="presOf" srcId="{9F7C7310-DC01-4654-B422-E7C1A69EEEB7}" destId="{82D1FE0D-5D9A-41A8-8464-2DF713C52382}" srcOrd="1" destOrd="0" presId="urn:microsoft.com/office/officeart/2005/8/layout/orgChart1"/>
    <dgm:cxn modelId="{D06EA580-4229-4530-9DB8-2E5FA38DCE96}" type="presOf" srcId="{FA687940-96BD-41CF-AFC2-25CE0FEEFE37}" destId="{F903F787-3184-4276-B6AE-B396D82A7539}" srcOrd="0" destOrd="0" presId="urn:microsoft.com/office/officeart/2005/8/layout/orgChart1"/>
    <dgm:cxn modelId="{588FA580-0B91-4105-ABF5-69A758BC5247}" type="presOf" srcId="{9594950E-4B1B-40D5-9BAB-C8253DFA5414}" destId="{036F24A0-FF9C-41BE-A951-D36492133AFD}" srcOrd="0" destOrd="0" presId="urn:microsoft.com/office/officeart/2005/8/layout/orgChart1"/>
    <dgm:cxn modelId="{26482281-1386-442B-ADE4-4F956CB5405F}" type="presOf" srcId="{9E949039-58E4-4CCE-AA6F-B40303BA1927}" destId="{AF898B04-D4A2-410F-A2EC-BAC05D75EF0A}" srcOrd="1" destOrd="0" presId="urn:microsoft.com/office/officeart/2005/8/layout/orgChart1"/>
    <dgm:cxn modelId="{0B110E83-DB42-4B41-9D6A-BCAED1AAA09A}" srcId="{FFB3A64F-5F04-450B-9EF2-7CCB7D49752F}" destId="{EC70343D-AE0E-4616-84B1-866EF43306B6}" srcOrd="0" destOrd="0" parTransId="{C305306E-0791-44FE-815D-8DEC5F4FC082}" sibTransId="{7940464B-6365-436B-9618-ABC8C5B6937B}"/>
    <dgm:cxn modelId="{BA0F148F-775E-4B6F-9AFA-0BED85FF9AA2}" type="presOf" srcId="{D7045101-B483-4396-82C2-980AC8A1F7F0}" destId="{DD83765D-6FAA-48CF-8941-8170B41C29FF}" srcOrd="0" destOrd="0" presId="urn:microsoft.com/office/officeart/2005/8/layout/orgChart1"/>
    <dgm:cxn modelId="{EE318091-55B6-4E3C-9641-D253DA41B4E6}" type="presOf" srcId="{2E6697E5-DFB8-44A8-A116-E40A801A9B6F}" destId="{AA68FB2A-2AB7-489A-8DF1-A7C35D0F569B}" srcOrd="0" destOrd="0" presId="urn:microsoft.com/office/officeart/2005/8/layout/orgChart1"/>
    <dgm:cxn modelId="{9B758094-80AC-47E6-A73F-9D7F482CF0B3}" srcId="{CF82A9E0-55CE-4E4B-9F6E-7D81E3B3A2EB}" destId="{9E949039-58E4-4CCE-AA6F-B40303BA1927}" srcOrd="2" destOrd="0" parTransId="{C8B9968F-ED31-4A2A-96D1-3921F554D3EA}" sibTransId="{8E940608-7C97-4FBB-B2DB-2F838E1B6C8E}"/>
    <dgm:cxn modelId="{1C0AD094-79A0-48E3-BF49-1A81F411AA7F}" srcId="{AC7AE6C0-E528-4F68-8163-482D6FA21C41}" destId="{B6237DD6-4D29-47A5-AA61-BA8DF806FD20}" srcOrd="0" destOrd="0" parTransId="{8D77CC24-0895-46EE-B2E0-128F11FD2D57}" sibTransId="{54C8F544-A2C9-4E33-855B-1E8E63D8741C}"/>
    <dgm:cxn modelId="{51C81998-FDAC-440C-9098-48477B8D5780}" type="presOf" srcId="{9E949039-58E4-4CCE-AA6F-B40303BA1927}" destId="{45AF1FC0-F022-4E4D-8351-8C3F3CA9D8A4}" srcOrd="0" destOrd="0" presId="urn:microsoft.com/office/officeart/2005/8/layout/orgChart1"/>
    <dgm:cxn modelId="{DE48069E-4A01-44FF-A8DD-281FCE2AE5EC}" srcId="{A3C0C869-6B15-492A-BEC4-0C9A25EA5C49}" destId="{AA7C05E4-5333-4808-AB44-0A33B55E1903}" srcOrd="0" destOrd="0" parTransId="{E35BB4ED-D402-40C3-8D06-6160C41D82C7}" sibTransId="{5E9244B0-4066-4124-9962-0DCB270B684C}"/>
    <dgm:cxn modelId="{1260A29E-3EBD-48E6-862E-B35D8B9ABEFB}" srcId="{EC70343D-AE0E-4616-84B1-866EF43306B6}" destId="{E6C9D08A-3FF6-4297-9BC5-B9A667466C9F}" srcOrd="4" destOrd="0" parTransId="{0312D72A-7084-4E62-BBEF-96B7FB296079}" sibTransId="{59E367E5-D61E-4975-98D3-A109B7453B89}"/>
    <dgm:cxn modelId="{EB00B5A1-7B8A-4421-829B-B94C1B87891F}" type="presOf" srcId="{8E8EE746-3097-4AAB-B340-9C9965B4767B}" destId="{7197D553-086D-418A-9A0A-3ACEC7DC73D1}" srcOrd="0" destOrd="0" presId="urn:microsoft.com/office/officeart/2005/8/layout/orgChart1"/>
    <dgm:cxn modelId="{904C99A4-8C39-4170-B86B-533FF7A845CD}" type="presOf" srcId="{9DD87CFE-D48D-435E-B851-DE3EE6D90656}" destId="{A53D7A08-E9F2-4BE7-A0E5-998F151CF92B}" srcOrd="1" destOrd="0" presId="urn:microsoft.com/office/officeart/2005/8/layout/orgChart1"/>
    <dgm:cxn modelId="{BECDFAA7-568D-4220-9D1F-8900594C6332}" type="presOf" srcId="{4E4405A3-9DF0-4182-B577-C613490775AC}" destId="{0DEF2A83-79DC-4E40-98A8-5B0490134C7B}" srcOrd="0" destOrd="0" presId="urn:microsoft.com/office/officeart/2005/8/layout/orgChart1"/>
    <dgm:cxn modelId="{DDC13BAB-FFFD-498C-AA1E-2CE6E47E91F5}" type="presOf" srcId="{E6C9D08A-3FF6-4297-9BC5-B9A667466C9F}" destId="{E4A6CBD8-4360-4C10-8802-91648B6CDEAA}" srcOrd="0" destOrd="0" presId="urn:microsoft.com/office/officeart/2005/8/layout/orgChart1"/>
    <dgm:cxn modelId="{7759F3AB-E2FB-4545-8D47-ED731DE30BD3}" type="presOf" srcId="{9594950E-4B1B-40D5-9BAB-C8253DFA5414}" destId="{0EE0255E-01BA-4058-AB7D-F23B81AE7A23}" srcOrd="1" destOrd="0" presId="urn:microsoft.com/office/officeart/2005/8/layout/orgChart1"/>
    <dgm:cxn modelId="{275819AC-8F66-415C-9EC6-0E8F323FED03}" type="presOf" srcId="{214D3A71-02DA-4709-881B-318D4656D546}" destId="{A603400A-10A5-4443-B6E2-F42A4582502E}" srcOrd="0" destOrd="0" presId="urn:microsoft.com/office/officeart/2005/8/layout/orgChart1"/>
    <dgm:cxn modelId="{681CDEB2-F891-40B1-BAB0-88B2E099A0C9}" srcId="{D7045101-B483-4396-82C2-980AC8A1F7F0}" destId="{3276F9C7-7829-4623-A246-AD899AF086C6}" srcOrd="0" destOrd="0" parTransId="{A5742AB4-53AF-412B-9ED0-7D8B1D5ABEBC}" sibTransId="{C324031D-9B5F-4D0E-B07D-84FEA457AB94}"/>
    <dgm:cxn modelId="{CBEC1BB3-3058-44A2-9FA1-72451FE65299}" srcId="{CF82A9E0-55CE-4E4B-9F6E-7D81E3B3A2EB}" destId="{DB773B1B-0678-4A91-9476-89D52EC3E071}" srcOrd="1" destOrd="0" parTransId="{DCF51395-FF7A-4B5A-ADFF-2203E280DD70}" sibTransId="{4DC8B650-542B-4427-ABFF-4E14A5A76221}"/>
    <dgm:cxn modelId="{10E9F0B3-3ECD-4B66-B099-134035CF921C}" type="presOf" srcId="{E325B3A5-CD31-4E77-9812-579E6843D048}" destId="{5BAF6754-9155-4782-B260-C3424BF420CF}" srcOrd="0" destOrd="0" presId="urn:microsoft.com/office/officeart/2005/8/layout/orgChart1"/>
    <dgm:cxn modelId="{4C038EB6-79B1-4AFF-A16A-AA7AED9CE36E}" type="presOf" srcId="{B6237DD6-4D29-47A5-AA61-BA8DF806FD20}" destId="{34254C1B-7B3A-4E20-A484-C70F57A32659}" srcOrd="1" destOrd="0" presId="urn:microsoft.com/office/officeart/2005/8/layout/orgChart1"/>
    <dgm:cxn modelId="{01D1B9B6-F2EC-424D-96D5-DD2E375358F2}" type="presOf" srcId="{AC7AE6C0-E528-4F68-8163-482D6FA21C41}" destId="{19C14E41-BFF3-489E-8D94-01A4C80C5B5C}" srcOrd="0" destOrd="0" presId="urn:microsoft.com/office/officeart/2005/8/layout/orgChart1"/>
    <dgm:cxn modelId="{92C35BB9-F159-4A7C-84B2-6DB731FF1831}" type="presOf" srcId="{B6237DD6-4D29-47A5-AA61-BA8DF806FD20}" destId="{AE404CFE-B2C2-484E-8F37-CE8D00D79DCE}" srcOrd="0" destOrd="0" presId="urn:microsoft.com/office/officeart/2005/8/layout/orgChart1"/>
    <dgm:cxn modelId="{BE8E24BA-B29F-43A9-8E1E-BA3588EFF4CA}" type="presOf" srcId="{7ECEF6D4-7466-46C4-9BA1-E3E04304771B}" destId="{C869A795-1C7A-431B-B019-8B85D471C178}" srcOrd="0" destOrd="0" presId="urn:microsoft.com/office/officeart/2005/8/layout/orgChart1"/>
    <dgm:cxn modelId="{356115BD-3B49-4F4F-8C3A-BC482E7E1E8A}" srcId="{AC7AE6C0-E528-4F68-8163-482D6FA21C41}" destId="{9594950E-4B1B-40D5-9BAB-C8253DFA5414}" srcOrd="1" destOrd="0" parTransId="{CF796673-34BB-4CDE-8A22-328BD78A5176}" sibTransId="{A013F098-7853-4D52-8668-723C6FD1A90F}"/>
    <dgm:cxn modelId="{5F81C5BD-5245-4397-ABC5-41AA30B084E9}" srcId="{EC70343D-AE0E-4616-84B1-866EF43306B6}" destId="{D7045101-B483-4396-82C2-980AC8A1F7F0}" srcOrd="3" destOrd="0" parTransId="{8E8EE746-3097-4AAB-B340-9C9965B4767B}" sibTransId="{6AC2D5D0-8458-4FBD-B86D-FADB19AC904A}"/>
    <dgm:cxn modelId="{F9F5D9C1-494E-40D8-A201-FD984A410936}" type="presOf" srcId="{DB773B1B-0678-4A91-9476-89D52EC3E071}" destId="{17C36D42-E6A7-4CDD-87F8-BC1556DDB87E}" srcOrd="0" destOrd="0" presId="urn:microsoft.com/office/officeart/2005/8/layout/orgChart1"/>
    <dgm:cxn modelId="{3ECC9EC2-963B-4BE8-A277-4D0BF1E8033A}" type="presOf" srcId="{DB773B1B-0678-4A91-9476-89D52EC3E071}" destId="{15923AF6-F862-488E-B879-B649F0511B32}" srcOrd="1" destOrd="0" presId="urn:microsoft.com/office/officeart/2005/8/layout/orgChart1"/>
    <dgm:cxn modelId="{666536C5-A4C0-4641-B1BD-86B3822BA295}" type="presOf" srcId="{B540903A-3B91-4DBD-A35D-D9D02AADBED6}" destId="{C2313139-DDE8-4F17-BEFF-5809D1B816D8}" srcOrd="1" destOrd="0" presId="urn:microsoft.com/office/officeart/2005/8/layout/orgChart1"/>
    <dgm:cxn modelId="{1F8A43CB-4429-44E0-9F18-C63C9E1C4C12}" type="presOf" srcId="{AC7AE6C0-E528-4F68-8163-482D6FA21C41}" destId="{E2A54F7A-1429-4CE2-B0BA-258BB02B2DA5}" srcOrd="1" destOrd="0" presId="urn:microsoft.com/office/officeart/2005/8/layout/orgChart1"/>
    <dgm:cxn modelId="{08F10FCC-4323-4443-AF5B-2DD6F3C5C6AF}" type="presOf" srcId="{56C9E574-E2C3-4761-B87E-E8C6CF0C987E}" destId="{254990BC-E349-4EC4-9FEC-81F2CC56771E}" srcOrd="0" destOrd="0" presId="urn:microsoft.com/office/officeart/2005/8/layout/orgChart1"/>
    <dgm:cxn modelId="{A6FB29CC-93A2-4EF3-9EA1-7E682DD3896A}" type="presOf" srcId="{9F7C7310-DC01-4654-B422-E7C1A69EEEB7}" destId="{8CBA5CAA-C687-4400-AC3C-C949EC795109}" srcOrd="0" destOrd="0" presId="urn:microsoft.com/office/officeart/2005/8/layout/orgChart1"/>
    <dgm:cxn modelId="{AC2D68CF-B73B-4A8B-9FB0-7160908CD8A5}" srcId="{9F7C7310-DC01-4654-B422-E7C1A69EEEB7}" destId="{CF82A9E0-55CE-4E4B-9F6E-7D81E3B3A2EB}" srcOrd="0" destOrd="0" parTransId="{4E4405A3-9DF0-4182-B577-C613490775AC}" sibTransId="{512D4DF6-AA99-4084-88F2-BF4E950064B8}"/>
    <dgm:cxn modelId="{B0BF1FD0-66D3-4EF6-95C9-04473CF1CE69}" type="presOf" srcId="{7ECEF6D4-7466-46C4-9BA1-E3E04304771B}" destId="{0DD53674-2FB8-4E34-B5BA-2AED3CA17BD1}" srcOrd="1" destOrd="0" presId="urn:microsoft.com/office/officeart/2005/8/layout/orgChart1"/>
    <dgm:cxn modelId="{BB7848D1-AF4E-4BC1-A791-D8342F05C1DD}" type="presOf" srcId="{3276F9C7-7829-4623-A246-AD899AF086C6}" destId="{AD1F0E9E-98EF-4CB4-84D8-694AEC915771}" srcOrd="0" destOrd="0" presId="urn:microsoft.com/office/officeart/2005/8/layout/orgChart1"/>
    <dgm:cxn modelId="{ACC11ED5-1FE7-4603-ADF3-CC2007C194C7}" type="presOf" srcId="{936CA9F4-D5A8-4469-85D6-CBD067941D8F}" destId="{3985B3B1-C0BA-44DD-A443-4911270D67BD}" srcOrd="0" destOrd="0" presId="urn:microsoft.com/office/officeart/2005/8/layout/orgChart1"/>
    <dgm:cxn modelId="{A11F70D9-8E02-47F1-81EA-68F5BC15494F}" type="presOf" srcId="{D7045101-B483-4396-82C2-980AC8A1F7F0}" destId="{CF89FB74-029A-40D9-8204-9B599CBB49C0}" srcOrd="1" destOrd="0" presId="urn:microsoft.com/office/officeart/2005/8/layout/orgChart1"/>
    <dgm:cxn modelId="{EDC204DC-0D1E-45F4-8E6A-B672FF635EF9}" srcId="{EC70343D-AE0E-4616-84B1-866EF43306B6}" destId="{A4D0F12B-23D0-47AB-ACC3-AB21C1E00655}" srcOrd="1" destOrd="0" parTransId="{FA687940-96BD-41CF-AFC2-25CE0FEEFE37}" sibTransId="{7A8AA983-81C3-49F8-8CB5-D76325294543}"/>
    <dgm:cxn modelId="{B4CED9E7-37D4-4F68-B87F-C563AEA77E04}" srcId="{EC70343D-AE0E-4616-84B1-866EF43306B6}" destId="{9DD87CFE-D48D-435E-B851-DE3EE6D90656}" srcOrd="0" destOrd="0" parTransId="{CF1EF42F-0EF5-4EB6-8FED-C1442EFA41F0}" sibTransId="{AA080BB5-412C-48C5-8247-4BDAAE6FD2D9}"/>
    <dgm:cxn modelId="{2A1380EB-28BB-404E-B5FA-7ABD8864B658}" srcId="{A4D0F12B-23D0-47AB-ACC3-AB21C1E00655}" destId="{A3C0C869-6B15-492A-BEC4-0C9A25EA5C49}" srcOrd="0" destOrd="0" parTransId="{E325B3A5-CD31-4E77-9812-579E6843D048}" sibTransId="{CDD1A8CC-1232-415D-BB2E-CCF5827064B3}"/>
    <dgm:cxn modelId="{CA5DAEEB-D7DE-48E7-8531-7587274E2C70}" type="presOf" srcId="{A5742AB4-53AF-412B-9ED0-7D8B1D5ABEBC}" destId="{66572C50-DC0D-4D9D-BB7C-B6814DF5D68A}" srcOrd="0" destOrd="0" presId="urn:microsoft.com/office/officeart/2005/8/layout/orgChart1"/>
    <dgm:cxn modelId="{0EB63AED-A76D-4D37-8A89-0346BBE4BDFE}" type="presOf" srcId="{4D8EF224-E9AF-423A-BA76-DFE275B783D7}" destId="{BCD4A2B8-2579-42EC-A5B4-499F76AFD19B}" srcOrd="1" destOrd="0" presId="urn:microsoft.com/office/officeart/2005/8/layout/orgChart1"/>
    <dgm:cxn modelId="{54CD6DED-CAC5-4B95-A832-2C5B1D31C1D6}" type="presOf" srcId="{0312D72A-7084-4E62-BBEF-96B7FB296079}" destId="{D251F36D-63AA-4A38-AB73-79C4CBE65B4A}" srcOrd="0" destOrd="0" presId="urn:microsoft.com/office/officeart/2005/8/layout/orgChart1"/>
    <dgm:cxn modelId="{B3D330EF-5606-4D6E-B4F7-E9770466CA91}" type="presOf" srcId="{A3C0C869-6B15-492A-BEC4-0C9A25EA5C49}" destId="{77A276AD-72D8-4F3F-9E1C-7B5B7DA0FA68}" srcOrd="0" destOrd="0" presId="urn:microsoft.com/office/officeart/2005/8/layout/orgChart1"/>
    <dgm:cxn modelId="{41326FEF-D792-409F-A500-0977BC805C1F}" type="presOf" srcId="{8D77CC24-0895-46EE-B2E0-128F11FD2D57}" destId="{825E4529-C0FF-49E8-9FD6-D8F2A920983D}" srcOrd="0" destOrd="0" presId="urn:microsoft.com/office/officeart/2005/8/layout/orgChart1"/>
    <dgm:cxn modelId="{6A144CF5-FC77-436A-A95E-1A288060510E}" type="presOf" srcId="{A3C0C869-6B15-492A-BEC4-0C9A25EA5C49}" destId="{2B629A49-AA68-47F9-81EF-3C69AA3A7ACF}" srcOrd="1" destOrd="0" presId="urn:microsoft.com/office/officeart/2005/8/layout/orgChart1"/>
    <dgm:cxn modelId="{E20610FF-A2EC-4D08-9CF4-56A372DA0FD6}" type="presOf" srcId="{CF82A9E0-55CE-4E4B-9F6E-7D81E3B3A2EB}" destId="{95378611-36BD-408A-845E-22928E9054A6}" srcOrd="0" destOrd="0" presId="urn:microsoft.com/office/officeart/2005/8/layout/orgChart1"/>
    <dgm:cxn modelId="{EA2E91B3-9240-4699-B61B-C1D888A3B63B}" type="presParOf" srcId="{216F8199-8538-4D53-A3F6-E02D84F4B1CB}" destId="{650B8E62-B2F6-4D81-9754-6AE45C636EF7}" srcOrd="0" destOrd="0" presId="urn:microsoft.com/office/officeart/2005/8/layout/orgChart1"/>
    <dgm:cxn modelId="{C5BCA076-42D2-4A85-A77F-DD7F89861A27}" type="presParOf" srcId="{650B8E62-B2F6-4D81-9754-6AE45C636EF7}" destId="{714A3B74-9560-4E09-8466-A91E5589BE09}" srcOrd="0" destOrd="0" presId="urn:microsoft.com/office/officeart/2005/8/layout/orgChart1"/>
    <dgm:cxn modelId="{2996979C-5CDB-43F3-833F-04C6E33D5843}" type="presParOf" srcId="{714A3B74-9560-4E09-8466-A91E5589BE09}" destId="{D3A453B7-9EAC-4A0B-A0E3-2F19D4D52259}" srcOrd="0" destOrd="0" presId="urn:microsoft.com/office/officeart/2005/8/layout/orgChart1"/>
    <dgm:cxn modelId="{BE9B8A18-02F1-429F-BAAF-C0A3EAA676F9}" type="presParOf" srcId="{714A3B74-9560-4E09-8466-A91E5589BE09}" destId="{05E94EBA-9104-44F9-B658-EE2BDDE5AB01}" srcOrd="1" destOrd="0" presId="urn:microsoft.com/office/officeart/2005/8/layout/orgChart1"/>
    <dgm:cxn modelId="{12A20F43-ECC5-4BC5-B2B8-2EC7EF5C71D5}" type="presParOf" srcId="{650B8E62-B2F6-4D81-9754-6AE45C636EF7}" destId="{67C806C9-3DCB-4103-AC9F-D0799BE5E534}" srcOrd="1" destOrd="0" presId="urn:microsoft.com/office/officeart/2005/8/layout/orgChart1"/>
    <dgm:cxn modelId="{1E927AFE-8316-4D4F-900C-91F9C4B665CF}" type="presParOf" srcId="{67C806C9-3DCB-4103-AC9F-D0799BE5E534}" destId="{99275873-EFF7-4AF8-A91F-76C213D075B4}" srcOrd="0" destOrd="0" presId="urn:microsoft.com/office/officeart/2005/8/layout/orgChart1"/>
    <dgm:cxn modelId="{3CDF3697-0025-4160-8F40-A44735EE734D}" type="presParOf" srcId="{67C806C9-3DCB-4103-AC9F-D0799BE5E534}" destId="{D309C9E6-BEC3-4456-A567-F32F39EEAC2D}" srcOrd="1" destOrd="0" presId="urn:microsoft.com/office/officeart/2005/8/layout/orgChart1"/>
    <dgm:cxn modelId="{DACC80D6-8FBB-424B-AF10-C91A8D2FF910}" type="presParOf" srcId="{D309C9E6-BEC3-4456-A567-F32F39EEAC2D}" destId="{99F75C6D-B562-47DC-BB8D-AA73D2F88D32}" srcOrd="0" destOrd="0" presId="urn:microsoft.com/office/officeart/2005/8/layout/orgChart1"/>
    <dgm:cxn modelId="{E0EC7904-5CE8-454E-A693-0A05FCB8B61B}" type="presParOf" srcId="{99F75C6D-B562-47DC-BB8D-AA73D2F88D32}" destId="{401AD221-7ABA-43F1-A9A2-0E4DC51CD44C}" srcOrd="0" destOrd="0" presId="urn:microsoft.com/office/officeart/2005/8/layout/orgChart1"/>
    <dgm:cxn modelId="{C441AECD-2CE6-41E8-BBCA-DCFC788A8A38}" type="presParOf" srcId="{99F75C6D-B562-47DC-BB8D-AA73D2F88D32}" destId="{A53D7A08-E9F2-4BE7-A0E5-998F151CF92B}" srcOrd="1" destOrd="0" presId="urn:microsoft.com/office/officeart/2005/8/layout/orgChart1"/>
    <dgm:cxn modelId="{70765B62-6FAF-4ECC-8863-31A416392965}" type="presParOf" srcId="{D309C9E6-BEC3-4456-A567-F32F39EEAC2D}" destId="{B15C2A72-1C02-4E14-9F9F-DD0EC005E512}" srcOrd="1" destOrd="0" presId="urn:microsoft.com/office/officeart/2005/8/layout/orgChart1"/>
    <dgm:cxn modelId="{13A06E95-E7FA-47E3-AC90-1550A7F4F30C}" type="presParOf" srcId="{B15C2A72-1C02-4E14-9F9F-DD0EC005E512}" destId="{254990BC-E349-4EC4-9FEC-81F2CC56771E}" srcOrd="0" destOrd="0" presId="urn:microsoft.com/office/officeart/2005/8/layout/orgChart1"/>
    <dgm:cxn modelId="{32F8BA58-CB02-4BC8-BD9B-26FFFA045265}" type="presParOf" srcId="{B15C2A72-1C02-4E14-9F9F-DD0EC005E512}" destId="{AB709CCA-5CD5-4780-A4D0-3E529EF76427}" srcOrd="1" destOrd="0" presId="urn:microsoft.com/office/officeart/2005/8/layout/orgChart1"/>
    <dgm:cxn modelId="{C736DE6D-7493-4CC8-BC90-CE964A1F0DF2}" type="presParOf" srcId="{AB709CCA-5CD5-4780-A4D0-3E529EF76427}" destId="{A3244523-A45B-4E89-AC24-D0EE774393CA}" srcOrd="0" destOrd="0" presId="urn:microsoft.com/office/officeart/2005/8/layout/orgChart1"/>
    <dgm:cxn modelId="{90BA84C1-8BAC-4480-BB27-6442EAD7BD57}" type="presParOf" srcId="{A3244523-A45B-4E89-AC24-D0EE774393CA}" destId="{F5962BB4-B2F4-4D98-A7F9-04746D6B509A}" srcOrd="0" destOrd="0" presId="urn:microsoft.com/office/officeart/2005/8/layout/orgChart1"/>
    <dgm:cxn modelId="{649D9CF6-654B-4D55-8365-F1D004CEDADA}" type="presParOf" srcId="{A3244523-A45B-4E89-AC24-D0EE774393CA}" destId="{C2313139-DDE8-4F17-BEFF-5809D1B816D8}" srcOrd="1" destOrd="0" presId="urn:microsoft.com/office/officeart/2005/8/layout/orgChart1"/>
    <dgm:cxn modelId="{11FEC610-7E5C-4C70-9D3C-43BC9CED0C52}" type="presParOf" srcId="{AB709CCA-5CD5-4780-A4D0-3E529EF76427}" destId="{894D54EC-EFD8-4512-9FCD-F4BF3ED36089}" srcOrd="1" destOrd="0" presId="urn:microsoft.com/office/officeart/2005/8/layout/orgChart1"/>
    <dgm:cxn modelId="{60C882A9-6861-4E10-B4EC-5BD36DFB3B41}" type="presParOf" srcId="{894D54EC-EFD8-4512-9FCD-F4BF3ED36089}" destId="{42DFB894-7F50-4BA2-A78F-461E84913E11}" srcOrd="0" destOrd="0" presId="urn:microsoft.com/office/officeart/2005/8/layout/orgChart1"/>
    <dgm:cxn modelId="{3706E657-1348-49B4-9466-1E1882450605}" type="presParOf" srcId="{894D54EC-EFD8-4512-9FCD-F4BF3ED36089}" destId="{805C7F83-B562-4A5A-9456-7EF1B18446B0}" srcOrd="1" destOrd="0" presId="urn:microsoft.com/office/officeart/2005/8/layout/orgChart1"/>
    <dgm:cxn modelId="{65080108-259E-42A6-8F72-F317C7DF552D}" type="presParOf" srcId="{805C7F83-B562-4A5A-9456-7EF1B18446B0}" destId="{8FCC7006-B7DC-4D77-9B9D-583590623DDD}" srcOrd="0" destOrd="0" presId="urn:microsoft.com/office/officeart/2005/8/layout/orgChart1"/>
    <dgm:cxn modelId="{BC4F0900-49A8-424A-B08E-CD7F5CCC7F2B}" type="presParOf" srcId="{8FCC7006-B7DC-4D77-9B9D-583590623DDD}" destId="{08C0CF59-6211-49F5-8842-547970325827}" srcOrd="0" destOrd="0" presId="urn:microsoft.com/office/officeart/2005/8/layout/orgChart1"/>
    <dgm:cxn modelId="{F97E74E2-A4D1-4780-B105-7AEC75A1EB31}" type="presParOf" srcId="{8FCC7006-B7DC-4D77-9B9D-583590623DDD}" destId="{9F3AAA5B-99B7-4EF2-B2D9-EA423783EDB6}" srcOrd="1" destOrd="0" presId="urn:microsoft.com/office/officeart/2005/8/layout/orgChart1"/>
    <dgm:cxn modelId="{D2EE63F0-352C-4460-84A5-EB276E014BB4}" type="presParOf" srcId="{805C7F83-B562-4A5A-9456-7EF1B18446B0}" destId="{E05ADE5F-CB7F-4FE4-BE75-FCD6B6D997D2}" srcOrd="1" destOrd="0" presId="urn:microsoft.com/office/officeart/2005/8/layout/orgChart1"/>
    <dgm:cxn modelId="{49F7DA0C-DE0B-4F45-863E-265B4A200B54}" type="presParOf" srcId="{805C7F83-B562-4A5A-9456-7EF1B18446B0}" destId="{981DE0A1-CDCA-4AFC-98D2-76C5F4F495E9}" srcOrd="2" destOrd="0" presId="urn:microsoft.com/office/officeart/2005/8/layout/orgChart1"/>
    <dgm:cxn modelId="{5DE93805-EE4C-470B-B3CD-90BEB8E4F153}" type="presParOf" srcId="{894D54EC-EFD8-4512-9FCD-F4BF3ED36089}" destId="{3985B3B1-C0BA-44DD-A443-4911270D67BD}" srcOrd="2" destOrd="0" presId="urn:microsoft.com/office/officeart/2005/8/layout/orgChart1"/>
    <dgm:cxn modelId="{B3B9247B-668F-499F-B18F-989EEF33A7CB}" type="presParOf" srcId="{894D54EC-EFD8-4512-9FCD-F4BF3ED36089}" destId="{CF437CA6-9A1B-40AB-9B79-3DB9B38DD2E6}" srcOrd="3" destOrd="0" presId="urn:microsoft.com/office/officeart/2005/8/layout/orgChart1"/>
    <dgm:cxn modelId="{7A3A76F7-6B7F-480B-A729-F7BB78EBE89D}" type="presParOf" srcId="{CF437CA6-9A1B-40AB-9B79-3DB9B38DD2E6}" destId="{7A877FE3-8DAA-4308-AC18-EB6607BED571}" srcOrd="0" destOrd="0" presId="urn:microsoft.com/office/officeart/2005/8/layout/orgChart1"/>
    <dgm:cxn modelId="{1855E70F-99EF-4427-B772-CAC614BE0C43}" type="presParOf" srcId="{7A877FE3-8DAA-4308-AC18-EB6607BED571}" destId="{3BEDADE7-AFC6-41F7-8C46-84EBBB88006D}" srcOrd="0" destOrd="0" presId="urn:microsoft.com/office/officeart/2005/8/layout/orgChart1"/>
    <dgm:cxn modelId="{E2166FDD-B3E4-42E4-934E-07A4CB73A54F}" type="presParOf" srcId="{7A877FE3-8DAA-4308-AC18-EB6607BED571}" destId="{BCD4A2B8-2579-42EC-A5B4-499F76AFD19B}" srcOrd="1" destOrd="0" presId="urn:microsoft.com/office/officeart/2005/8/layout/orgChart1"/>
    <dgm:cxn modelId="{835B08A0-F479-4BCC-9902-E0B5AE53D3A3}" type="presParOf" srcId="{CF437CA6-9A1B-40AB-9B79-3DB9B38DD2E6}" destId="{C5CB749D-0788-4F62-A796-7D03265ACFBA}" srcOrd="1" destOrd="0" presId="urn:microsoft.com/office/officeart/2005/8/layout/orgChart1"/>
    <dgm:cxn modelId="{71E91569-C783-435C-96DE-4CE74F18708E}" type="presParOf" srcId="{CF437CA6-9A1B-40AB-9B79-3DB9B38DD2E6}" destId="{19EFB143-8242-44DA-BCE1-2274FAB9F8CC}" srcOrd="2" destOrd="0" presId="urn:microsoft.com/office/officeart/2005/8/layout/orgChart1"/>
    <dgm:cxn modelId="{E384AE12-A063-4D4A-A266-958B9E72FDCC}" type="presParOf" srcId="{894D54EC-EFD8-4512-9FCD-F4BF3ED36089}" destId="{AA68FB2A-2AB7-489A-8DF1-A7C35D0F569B}" srcOrd="4" destOrd="0" presId="urn:microsoft.com/office/officeart/2005/8/layout/orgChart1"/>
    <dgm:cxn modelId="{C04E4DA6-EC3E-4853-93D2-D360DD3D4962}" type="presParOf" srcId="{894D54EC-EFD8-4512-9FCD-F4BF3ED36089}" destId="{18BDA684-3C5C-4E8C-911F-6D1A57EC5636}" srcOrd="5" destOrd="0" presId="urn:microsoft.com/office/officeart/2005/8/layout/orgChart1"/>
    <dgm:cxn modelId="{61F7EA6A-67D0-4128-A632-BC29B87FDABC}" type="presParOf" srcId="{18BDA684-3C5C-4E8C-911F-6D1A57EC5636}" destId="{3CB85331-CE65-4A33-90B6-B944D3ECCAFF}" srcOrd="0" destOrd="0" presId="urn:microsoft.com/office/officeart/2005/8/layout/orgChart1"/>
    <dgm:cxn modelId="{494C132F-ECD2-49BB-845B-54D14320B2E5}" type="presParOf" srcId="{3CB85331-CE65-4A33-90B6-B944D3ECCAFF}" destId="{C869A795-1C7A-431B-B019-8B85D471C178}" srcOrd="0" destOrd="0" presId="urn:microsoft.com/office/officeart/2005/8/layout/orgChart1"/>
    <dgm:cxn modelId="{07F99466-2308-4635-B1D1-BACF4151163D}" type="presParOf" srcId="{3CB85331-CE65-4A33-90B6-B944D3ECCAFF}" destId="{0DD53674-2FB8-4E34-B5BA-2AED3CA17BD1}" srcOrd="1" destOrd="0" presId="urn:microsoft.com/office/officeart/2005/8/layout/orgChart1"/>
    <dgm:cxn modelId="{0C6AC8DA-E097-44BC-8343-53397671DDCA}" type="presParOf" srcId="{18BDA684-3C5C-4E8C-911F-6D1A57EC5636}" destId="{22796430-162E-4ECA-AB19-B14632433138}" srcOrd="1" destOrd="0" presId="urn:microsoft.com/office/officeart/2005/8/layout/orgChart1"/>
    <dgm:cxn modelId="{B9BBC687-E9A7-4E8B-BD05-C1BC9DEBE46C}" type="presParOf" srcId="{18BDA684-3C5C-4E8C-911F-6D1A57EC5636}" destId="{8468A3AB-5E50-4F78-9E28-A00ACBAF6139}" srcOrd="2" destOrd="0" presId="urn:microsoft.com/office/officeart/2005/8/layout/orgChart1"/>
    <dgm:cxn modelId="{6B9EB5E6-4F53-4892-A127-2D6841EF4CD1}" type="presParOf" srcId="{AB709CCA-5CD5-4780-A4D0-3E529EF76427}" destId="{FA552A0A-D252-43F9-9C64-03FEED62D6EC}" srcOrd="2" destOrd="0" presId="urn:microsoft.com/office/officeart/2005/8/layout/orgChart1"/>
    <dgm:cxn modelId="{C2C30A4A-D9F0-42BB-9C56-B8D2EF497291}" type="presParOf" srcId="{B15C2A72-1C02-4E14-9F9F-DD0EC005E512}" destId="{1EC28CD3-653B-4FEE-94D2-CC54BBC9DC16}" srcOrd="2" destOrd="0" presId="urn:microsoft.com/office/officeart/2005/8/layout/orgChart1"/>
    <dgm:cxn modelId="{03DFAC6A-6F71-4CE3-A57C-D9BECD253B90}" type="presParOf" srcId="{B15C2A72-1C02-4E14-9F9F-DD0EC005E512}" destId="{1ACDF06C-2F58-491B-8346-5CC9AE68B7EB}" srcOrd="3" destOrd="0" presId="urn:microsoft.com/office/officeart/2005/8/layout/orgChart1"/>
    <dgm:cxn modelId="{393732FE-5354-4F93-A26A-7EAEABDF0344}" type="presParOf" srcId="{1ACDF06C-2F58-491B-8346-5CC9AE68B7EB}" destId="{A04CC23E-2481-4B2F-B5E8-FEB94566D15F}" srcOrd="0" destOrd="0" presId="urn:microsoft.com/office/officeart/2005/8/layout/orgChart1"/>
    <dgm:cxn modelId="{FEF0B738-EF58-4AA4-9E85-F6D26C7972C0}" type="presParOf" srcId="{A04CC23E-2481-4B2F-B5E8-FEB94566D15F}" destId="{19C14E41-BFF3-489E-8D94-01A4C80C5B5C}" srcOrd="0" destOrd="0" presId="urn:microsoft.com/office/officeart/2005/8/layout/orgChart1"/>
    <dgm:cxn modelId="{88E7CB3C-BA05-49FE-8A48-83BA9AA5D4A0}" type="presParOf" srcId="{A04CC23E-2481-4B2F-B5E8-FEB94566D15F}" destId="{E2A54F7A-1429-4CE2-B0BA-258BB02B2DA5}" srcOrd="1" destOrd="0" presId="urn:microsoft.com/office/officeart/2005/8/layout/orgChart1"/>
    <dgm:cxn modelId="{1ED32288-37DE-48EA-9DCC-346427B1818E}" type="presParOf" srcId="{1ACDF06C-2F58-491B-8346-5CC9AE68B7EB}" destId="{E7FF7C19-0B9B-4041-82C5-DF5CBCE942DD}" srcOrd="1" destOrd="0" presId="urn:microsoft.com/office/officeart/2005/8/layout/orgChart1"/>
    <dgm:cxn modelId="{96DDEA8D-ED32-4DB5-88F5-FF00B4B95FD5}" type="presParOf" srcId="{E7FF7C19-0B9B-4041-82C5-DF5CBCE942DD}" destId="{825E4529-C0FF-49E8-9FD6-D8F2A920983D}" srcOrd="0" destOrd="0" presId="urn:microsoft.com/office/officeart/2005/8/layout/orgChart1"/>
    <dgm:cxn modelId="{5149AF9D-90F1-470B-BEBB-C7DFDADD80C9}" type="presParOf" srcId="{E7FF7C19-0B9B-4041-82C5-DF5CBCE942DD}" destId="{FA0BA4F6-278D-48F1-A470-0B668222558F}" srcOrd="1" destOrd="0" presId="urn:microsoft.com/office/officeart/2005/8/layout/orgChart1"/>
    <dgm:cxn modelId="{7DAE7304-5DDE-45FA-9BFD-7CD9EC1C78C0}" type="presParOf" srcId="{FA0BA4F6-278D-48F1-A470-0B668222558F}" destId="{205CF236-7231-4E2A-B155-065D5D9E3E53}" srcOrd="0" destOrd="0" presId="urn:microsoft.com/office/officeart/2005/8/layout/orgChart1"/>
    <dgm:cxn modelId="{43FD059B-7786-4C17-9509-B6A60CAE22BF}" type="presParOf" srcId="{205CF236-7231-4E2A-B155-065D5D9E3E53}" destId="{AE404CFE-B2C2-484E-8F37-CE8D00D79DCE}" srcOrd="0" destOrd="0" presId="urn:microsoft.com/office/officeart/2005/8/layout/orgChart1"/>
    <dgm:cxn modelId="{427FFCB4-8E3A-4355-BD91-F1E02EAC296C}" type="presParOf" srcId="{205CF236-7231-4E2A-B155-065D5D9E3E53}" destId="{34254C1B-7B3A-4E20-A484-C70F57A32659}" srcOrd="1" destOrd="0" presId="urn:microsoft.com/office/officeart/2005/8/layout/orgChart1"/>
    <dgm:cxn modelId="{AC550BD3-B312-4EBE-907C-8F9CCE0B078C}" type="presParOf" srcId="{FA0BA4F6-278D-48F1-A470-0B668222558F}" destId="{09E4329C-BAB8-43F6-82F4-B06F9826A9D7}" srcOrd="1" destOrd="0" presId="urn:microsoft.com/office/officeart/2005/8/layout/orgChart1"/>
    <dgm:cxn modelId="{D89BB43A-699C-4A80-B8BE-070E24ECBF97}" type="presParOf" srcId="{FA0BA4F6-278D-48F1-A470-0B668222558F}" destId="{0B53AC7E-41C0-4F68-BAD9-512E2E0F7A4C}" srcOrd="2" destOrd="0" presId="urn:microsoft.com/office/officeart/2005/8/layout/orgChart1"/>
    <dgm:cxn modelId="{3175FCD6-1181-4C98-90BE-60A404833101}" type="presParOf" srcId="{E7FF7C19-0B9B-4041-82C5-DF5CBCE942DD}" destId="{CF58E6BF-4C5E-4800-9759-1880F73456DA}" srcOrd="2" destOrd="0" presId="urn:microsoft.com/office/officeart/2005/8/layout/orgChart1"/>
    <dgm:cxn modelId="{F50B0966-C87C-4D49-A4C0-92E02484482C}" type="presParOf" srcId="{E7FF7C19-0B9B-4041-82C5-DF5CBCE942DD}" destId="{388AADF1-7B8B-4CAD-93AD-C4EC29653A4A}" srcOrd="3" destOrd="0" presId="urn:microsoft.com/office/officeart/2005/8/layout/orgChart1"/>
    <dgm:cxn modelId="{F64C8845-DFD5-4706-A967-2AFBD908AE4C}" type="presParOf" srcId="{388AADF1-7B8B-4CAD-93AD-C4EC29653A4A}" destId="{735C0903-00EC-4172-87E4-7C99823DC252}" srcOrd="0" destOrd="0" presId="urn:microsoft.com/office/officeart/2005/8/layout/orgChart1"/>
    <dgm:cxn modelId="{B779AD1E-DCDC-4467-9A2F-64A436278092}" type="presParOf" srcId="{735C0903-00EC-4172-87E4-7C99823DC252}" destId="{036F24A0-FF9C-41BE-A951-D36492133AFD}" srcOrd="0" destOrd="0" presId="urn:microsoft.com/office/officeart/2005/8/layout/orgChart1"/>
    <dgm:cxn modelId="{02785BE2-28C7-4139-B8FB-D8FDDF894DEE}" type="presParOf" srcId="{735C0903-00EC-4172-87E4-7C99823DC252}" destId="{0EE0255E-01BA-4058-AB7D-F23B81AE7A23}" srcOrd="1" destOrd="0" presId="urn:microsoft.com/office/officeart/2005/8/layout/orgChart1"/>
    <dgm:cxn modelId="{9D33D780-9CFD-4921-A6A9-BED7AC721A57}" type="presParOf" srcId="{388AADF1-7B8B-4CAD-93AD-C4EC29653A4A}" destId="{A093BF8A-9058-453A-9457-996B4B520188}" srcOrd="1" destOrd="0" presId="urn:microsoft.com/office/officeart/2005/8/layout/orgChart1"/>
    <dgm:cxn modelId="{5D4B544F-58C0-4EB0-A35C-9A47D13C7F51}" type="presParOf" srcId="{388AADF1-7B8B-4CAD-93AD-C4EC29653A4A}" destId="{A85645D5-9FFB-4398-9C29-F4F555719D35}" srcOrd="2" destOrd="0" presId="urn:microsoft.com/office/officeart/2005/8/layout/orgChart1"/>
    <dgm:cxn modelId="{26772B48-FF06-4717-ACDC-C0FD9332D781}" type="presParOf" srcId="{1ACDF06C-2F58-491B-8346-5CC9AE68B7EB}" destId="{67666314-F97C-41F4-BB66-C65E097B3B60}" srcOrd="2" destOrd="0" presId="urn:microsoft.com/office/officeart/2005/8/layout/orgChart1"/>
    <dgm:cxn modelId="{899AC1D2-4D91-401F-819B-3B881A48A809}" type="presParOf" srcId="{D309C9E6-BEC3-4456-A567-F32F39EEAC2D}" destId="{AC3FB9D0-1DCC-4DC2-9773-E505C773009A}" srcOrd="2" destOrd="0" presId="urn:microsoft.com/office/officeart/2005/8/layout/orgChart1"/>
    <dgm:cxn modelId="{F0897D19-E484-49DE-9F7F-9A89B5CFC70F}" type="presParOf" srcId="{67C806C9-3DCB-4103-AC9F-D0799BE5E534}" destId="{F903F787-3184-4276-B6AE-B396D82A7539}" srcOrd="2" destOrd="0" presId="urn:microsoft.com/office/officeart/2005/8/layout/orgChart1"/>
    <dgm:cxn modelId="{E457486E-7263-40D6-B317-CF7107B826C7}" type="presParOf" srcId="{67C806C9-3DCB-4103-AC9F-D0799BE5E534}" destId="{23DBE5A0-2595-4D97-AB89-80CDB6988B70}" srcOrd="3" destOrd="0" presId="urn:microsoft.com/office/officeart/2005/8/layout/orgChart1"/>
    <dgm:cxn modelId="{403F577F-4B4B-4FFE-AECE-72B368B74A2B}" type="presParOf" srcId="{23DBE5A0-2595-4D97-AB89-80CDB6988B70}" destId="{238076BB-FEE1-42BD-93A3-D2F8B88CCA39}" srcOrd="0" destOrd="0" presId="urn:microsoft.com/office/officeart/2005/8/layout/orgChart1"/>
    <dgm:cxn modelId="{55E5FD52-68D8-46F2-A3C8-9BDD033BEC43}" type="presParOf" srcId="{238076BB-FEE1-42BD-93A3-D2F8B88CCA39}" destId="{EB94286B-6E99-4D0E-A807-9A3E46B9437A}" srcOrd="0" destOrd="0" presId="urn:microsoft.com/office/officeart/2005/8/layout/orgChart1"/>
    <dgm:cxn modelId="{B8CB6464-5426-4FDA-B091-C5F88D4F0CAB}" type="presParOf" srcId="{238076BB-FEE1-42BD-93A3-D2F8B88CCA39}" destId="{4A7D356D-544E-40BC-A410-BD1F85083B52}" srcOrd="1" destOrd="0" presId="urn:microsoft.com/office/officeart/2005/8/layout/orgChart1"/>
    <dgm:cxn modelId="{65B5CFB5-014A-47EC-B262-92C543CD2A15}" type="presParOf" srcId="{23DBE5A0-2595-4D97-AB89-80CDB6988B70}" destId="{C0514164-E78C-4B10-8A16-272889BC8F88}" srcOrd="1" destOrd="0" presId="urn:microsoft.com/office/officeart/2005/8/layout/orgChart1"/>
    <dgm:cxn modelId="{228D55E3-BEF7-4024-87C1-DAF8A2D6AAC6}" type="presParOf" srcId="{C0514164-E78C-4B10-8A16-272889BC8F88}" destId="{5BAF6754-9155-4782-B260-C3424BF420CF}" srcOrd="0" destOrd="0" presId="urn:microsoft.com/office/officeart/2005/8/layout/orgChart1"/>
    <dgm:cxn modelId="{1F7DDBBC-CF0E-4680-9C88-8796CFE77ED2}" type="presParOf" srcId="{C0514164-E78C-4B10-8A16-272889BC8F88}" destId="{7CE2BE2D-FAB5-4E09-9C2D-ECD63C85A02B}" srcOrd="1" destOrd="0" presId="urn:microsoft.com/office/officeart/2005/8/layout/orgChart1"/>
    <dgm:cxn modelId="{B53C0D54-9F25-404A-A0F0-06AEC685DFDB}" type="presParOf" srcId="{7CE2BE2D-FAB5-4E09-9C2D-ECD63C85A02B}" destId="{32BD68EF-791F-49D2-81B2-71279A6F44FD}" srcOrd="0" destOrd="0" presId="urn:microsoft.com/office/officeart/2005/8/layout/orgChart1"/>
    <dgm:cxn modelId="{F466C4DC-2A3D-41A8-9998-2308B70C519F}" type="presParOf" srcId="{32BD68EF-791F-49D2-81B2-71279A6F44FD}" destId="{77A276AD-72D8-4F3F-9E1C-7B5B7DA0FA68}" srcOrd="0" destOrd="0" presId="urn:microsoft.com/office/officeart/2005/8/layout/orgChart1"/>
    <dgm:cxn modelId="{2A846987-5E31-4B5D-B9CD-1C97826B49F1}" type="presParOf" srcId="{32BD68EF-791F-49D2-81B2-71279A6F44FD}" destId="{2B629A49-AA68-47F9-81EF-3C69AA3A7ACF}" srcOrd="1" destOrd="0" presId="urn:microsoft.com/office/officeart/2005/8/layout/orgChart1"/>
    <dgm:cxn modelId="{CEFAE56F-92D7-42B7-A83C-A590D4899589}" type="presParOf" srcId="{7CE2BE2D-FAB5-4E09-9C2D-ECD63C85A02B}" destId="{D04501FA-8D0D-4DEE-A6A2-A788A0243254}" srcOrd="1" destOrd="0" presId="urn:microsoft.com/office/officeart/2005/8/layout/orgChart1"/>
    <dgm:cxn modelId="{55F20630-2DC2-4BBD-8190-A32E9F216D11}" type="presParOf" srcId="{D04501FA-8D0D-4DEE-A6A2-A788A0243254}" destId="{D3D92F90-954B-42E6-9523-314CEAA4BCB7}" srcOrd="0" destOrd="0" presId="urn:microsoft.com/office/officeart/2005/8/layout/orgChart1"/>
    <dgm:cxn modelId="{D48DB916-3991-4F77-9495-BD5B50FFE7C9}" type="presParOf" srcId="{D04501FA-8D0D-4DEE-A6A2-A788A0243254}" destId="{8B4CC164-F9CA-4C76-B944-1E319CEBB9DD}" srcOrd="1" destOrd="0" presId="urn:microsoft.com/office/officeart/2005/8/layout/orgChart1"/>
    <dgm:cxn modelId="{E274073B-9514-452D-BF1F-341FE192253C}" type="presParOf" srcId="{8B4CC164-F9CA-4C76-B944-1E319CEBB9DD}" destId="{7E89BBA4-88B3-414F-9B33-F32EB4C120BB}" srcOrd="0" destOrd="0" presId="urn:microsoft.com/office/officeart/2005/8/layout/orgChart1"/>
    <dgm:cxn modelId="{0C4D0941-64BB-4FFD-8333-8170DAE7C353}" type="presParOf" srcId="{7E89BBA4-88B3-414F-9B33-F32EB4C120BB}" destId="{C7FBE6D2-7595-4B45-B6B2-B840A5B32C27}" srcOrd="0" destOrd="0" presId="urn:microsoft.com/office/officeart/2005/8/layout/orgChart1"/>
    <dgm:cxn modelId="{816236B9-4035-4DBC-957F-175BC54047F5}" type="presParOf" srcId="{7E89BBA4-88B3-414F-9B33-F32EB4C120BB}" destId="{B642838F-F827-4F8E-B6DA-6C760A750D7E}" srcOrd="1" destOrd="0" presId="urn:microsoft.com/office/officeart/2005/8/layout/orgChart1"/>
    <dgm:cxn modelId="{32256EAF-C2DF-4B6E-A014-8F8742BE7E47}" type="presParOf" srcId="{8B4CC164-F9CA-4C76-B944-1E319CEBB9DD}" destId="{EC34C2DF-1501-4F0F-843F-D2D88FBD54C9}" srcOrd="1" destOrd="0" presId="urn:microsoft.com/office/officeart/2005/8/layout/orgChart1"/>
    <dgm:cxn modelId="{CAFE935A-15A9-4C58-B1F9-0DCFFA319FC5}" type="presParOf" srcId="{8B4CC164-F9CA-4C76-B944-1E319CEBB9DD}" destId="{6B04D082-DB51-4564-85AC-3D3956CF4888}" srcOrd="2" destOrd="0" presId="urn:microsoft.com/office/officeart/2005/8/layout/orgChart1"/>
    <dgm:cxn modelId="{665A0D0F-F5B3-403A-8E61-A9565394A74B}" type="presParOf" srcId="{7CE2BE2D-FAB5-4E09-9C2D-ECD63C85A02B}" destId="{7A27B75E-E991-40B7-B611-01CA7ABFE249}" srcOrd="2" destOrd="0" presId="urn:microsoft.com/office/officeart/2005/8/layout/orgChart1"/>
    <dgm:cxn modelId="{EF5542D1-B5C0-4537-93FC-87E2F5995E4B}" type="presParOf" srcId="{23DBE5A0-2595-4D97-AB89-80CDB6988B70}" destId="{053F92EE-6F25-4F17-A6F4-6973B1A0FDE2}" srcOrd="2" destOrd="0" presId="urn:microsoft.com/office/officeart/2005/8/layout/orgChart1"/>
    <dgm:cxn modelId="{4E63EC84-3DA9-49D3-A08C-1C82E6C68931}" type="presParOf" srcId="{67C806C9-3DCB-4103-AC9F-D0799BE5E534}" destId="{122C5751-187D-4061-8F4D-E89684C1479F}" srcOrd="4" destOrd="0" presId="urn:microsoft.com/office/officeart/2005/8/layout/orgChart1"/>
    <dgm:cxn modelId="{9B78C28A-10C0-4624-8CFB-A3CF004C593F}" type="presParOf" srcId="{67C806C9-3DCB-4103-AC9F-D0799BE5E534}" destId="{778FC87B-B763-4423-8E21-51A4E13C8130}" srcOrd="5" destOrd="0" presId="urn:microsoft.com/office/officeart/2005/8/layout/orgChart1"/>
    <dgm:cxn modelId="{DDED1257-53AB-4974-9F4D-63D4E2A565FC}" type="presParOf" srcId="{778FC87B-B763-4423-8E21-51A4E13C8130}" destId="{CF969518-9EF6-4EC6-9838-9BDD63D30BEE}" srcOrd="0" destOrd="0" presId="urn:microsoft.com/office/officeart/2005/8/layout/orgChart1"/>
    <dgm:cxn modelId="{65A77D24-8132-4FCC-B9B9-E323D096BE2F}" type="presParOf" srcId="{CF969518-9EF6-4EC6-9838-9BDD63D30BEE}" destId="{8CBA5CAA-C687-4400-AC3C-C949EC795109}" srcOrd="0" destOrd="0" presId="urn:microsoft.com/office/officeart/2005/8/layout/orgChart1"/>
    <dgm:cxn modelId="{F92E9FF4-A258-4848-A7F9-288FBB0892F0}" type="presParOf" srcId="{CF969518-9EF6-4EC6-9838-9BDD63D30BEE}" destId="{82D1FE0D-5D9A-41A8-8464-2DF713C52382}" srcOrd="1" destOrd="0" presId="urn:microsoft.com/office/officeart/2005/8/layout/orgChart1"/>
    <dgm:cxn modelId="{6E6D3E24-8E50-447E-9064-A9045FFF9BD4}" type="presParOf" srcId="{778FC87B-B763-4423-8E21-51A4E13C8130}" destId="{BE321E43-2A0E-4637-B08E-4BCEE9FD340C}" srcOrd="1" destOrd="0" presId="urn:microsoft.com/office/officeart/2005/8/layout/orgChart1"/>
    <dgm:cxn modelId="{63D22353-D759-4616-8FB1-F0088BD876EF}" type="presParOf" srcId="{BE321E43-2A0E-4637-B08E-4BCEE9FD340C}" destId="{0DEF2A83-79DC-4E40-98A8-5B0490134C7B}" srcOrd="0" destOrd="0" presId="urn:microsoft.com/office/officeart/2005/8/layout/orgChart1"/>
    <dgm:cxn modelId="{AF617752-DA94-4F81-BE7F-8F2740CF5F60}" type="presParOf" srcId="{BE321E43-2A0E-4637-B08E-4BCEE9FD340C}" destId="{36128507-FE93-49F9-89B4-B3676220E225}" srcOrd="1" destOrd="0" presId="urn:microsoft.com/office/officeart/2005/8/layout/orgChart1"/>
    <dgm:cxn modelId="{1F30D0E5-A0DC-4273-94D4-99331F7DC649}" type="presParOf" srcId="{36128507-FE93-49F9-89B4-B3676220E225}" destId="{F628315C-EAC9-4DD5-9A2D-B6199BBFC583}" srcOrd="0" destOrd="0" presId="urn:microsoft.com/office/officeart/2005/8/layout/orgChart1"/>
    <dgm:cxn modelId="{6B3F984B-2CC9-4BE3-BB0F-F912365FD680}" type="presParOf" srcId="{F628315C-EAC9-4DD5-9A2D-B6199BBFC583}" destId="{95378611-36BD-408A-845E-22928E9054A6}" srcOrd="0" destOrd="0" presId="urn:microsoft.com/office/officeart/2005/8/layout/orgChart1"/>
    <dgm:cxn modelId="{DF28AE7D-947B-4CDF-A309-546841D23740}" type="presParOf" srcId="{F628315C-EAC9-4DD5-9A2D-B6199BBFC583}" destId="{1819D66A-4B9E-4A2F-80FF-4116999EE026}" srcOrd="1" destOrd="0" presId="urn:microsoft.com/office/officeart/2005/8/layout/orgChart1"/>
    <dgm:cxn modelId="{92329DD0-FCC5-4A7F-81C6-F5A8FD72E104}" type="presParOf" srcId="{36128507-FE93-49F9-89B4-B3676220E225}" destId="{309A2854-E5B9-4837-8166-183F3BE34C52}" srcOrd="1" destOrd="0" presId="urn:microsoft.com/office/officeart/2005/8/layout/orgChart1"/>
    <dgm:cxn modelId="{61DC5AE1-69BA-4D98-A741-E0B38FCB3428}" type="presParOf" srcId="{309A2854-E5B9-4837-8166-183F3BE34C52}" destId="{F076D82E-4529-48F8-BCFF-3E91795679E3}" srcOrd="0" destOrd="0" presId="urn:microsoft.com/office/officeart/2005/8/layout/orgChart1"/>
    <dgm:cxn modelId="{2B6A0F62-2A7C-46AA-813C-5D13D31153AE}" type="presParOf" srcId="{309A2854-E5B9-4837-8166-183F3BE34C52}" destId="{34F8750C-EBCB-4AAA-B6EC-DA334B9D7E0C}" srcOrd="1" destOrd="0" presId="urn:microsoft.com/office/officeart/2005/8/layout/orgChart1"/>
    <dgm:cxn modelId="{4C71E445-9B8D-4336-AE01-76C5C91A5701}" type="presParOf" srcId="{34F8750C-EBCB-4AAA-B6EC-DA334B9D7E0C}" destId="{D470B98D-C10C-4724-9E68-B638C1EA14D0}" srcOrd="0" destOrd="0" presId="urn:microsoft.com/office/officeart/2005/8/layout/orgChart1"/>
    <dgm:cxn modelId="{09490AD2-B972-4635-9F53-6E3AFEB48494}" type="presParOf" srcId="{D470B98D-C10C-4724-9E68-B638C1EA14D0}" destId="{FFAB54D9-6309-41C8-8E0A-9049EEDA265A}" srcOrd="0" destOrd="0" presId="urn:microsoft.com/office/officeart/2005/8/layout/orgChart1"/>
    <dgm:cxn modelId="{0D18541B-F960-4B10-A741-3DBEBF5E6F36}" type="presParOf" srcId="{D470B98D-C10C-4724-9E68-B638C1EA14D0}" destId="{ED689856-FEC8-4780-A38D-D788BCFBEF1F}" srcOrd="1" destOrd="0" presId="urn:microsoft.com/office/officeart/2005/8/layout/orgChart1"/>
    <dgm:cxn modelId="{6389BD93-C7EB-4869-8FFB-54E00E896725}" type="presParOf" srcId="{34F8750C-EBCB-4AAA-B6EC-DA334B9D7E0C}" destId="{89D91AA4-5304-4FDB-8173-DD31FC987467}" srcOrd="1" destOrd="0" presId="urn:microsoft.com/office/officeart/2005/8/layout/orgChart1"/>
    <dgm:cxn modelId="{B25A92D8-A118-4A83-B66D-14B33172F93C}" type="presParOf" srcId="{34F8750C-EBCB-4AAA-B6EC-DA334B9D7E0C}" destId="{C4B40C31-BCCF-4406-B03B-74BDF340D5D8}" srcOrd="2" destOrd="0" presId="urn:microsoft.com/office/officeart/2005/8/layout/orgChart1"/>
    <dgm:cxn modelId="{7D194F65-5341-4056-8945-369338081F16}" type="presParOf" srcId="{309A2854-E5B9-4837-8166-183F3BE34C52}" destId="{29EC7F93-41E5-4DE9-8C1A-A831D6DDC977}" srcOrd="2" destOrd="0" presId="urn:microsoft.com/office/officeart/2005/8/layout/orgChart1"/>
    <dgm:cxn modelId="{04F959D7-2A68-422B-855D-AE8C66189D9E}" type="presParOf" srcId="{309A2854-E5B9-4837-8166-183F3BE34C52}" destId="{A5BBFEB8-9304-4660-B256-C39AE4DF81AB}" srcOrd="3" destOrd="0" presId="urn:microsoft.com/office/officeart/2005/8/layout/orgChart1"/>
    <dgm:cxn modelId="{B70F1E2D-493D-45A1-869A-90C229D4493C}" type="presParOf" srcId="{A5BBFEB8-9304-4660-B256-C39AE4DF81AB}" destId="{43A2E3E0-652B-4C62-89A2-DFA73F8370EE}" srcOrd="0" destOrd="0" presId="urn:microsoft.com/office/officeart/2005/8/layout/orgChart1"/>
    <dgm:cxn modelId="{6CD2662F-ADBA-4E59-890D-680C6A96E023}" type="presParOf" srcId="{43A2E3E0-652B-4C62-89A2-DFA73F8370EE}" destId="{17C36D42-E6A7-4CDD-87F8-BC1556DDB87E}" srcOrd="0" destOrd="0" presId="urn:microsoft.com/office/officeart/2005/8/layout/orgChart1"/>
    <dgm:cxn modelId="{384DBC80-A736-49CF-8ACA-19A1E723B660}" type="presParOf" srcId="{43A2E3E0-652B-4C62-89A2-DFA73F8370EE}" destId="{15923AF6-F862-488E-B879-B649F0511B32}" srcOrd="1" destOrd="0" presId="urn:microsoft.com/office/officeart/2005/8/layout/orgChart1"/>
    <dgm:cxn modelId="{9C9E4B07-9297-40D9-ACA7-CC5E53679FD0}" type="presParOf" srcId="{A5BBFEB8-9304-4660-B256-C39AE4DF81AB}" destId="{8A2AE661-4F38-414D-BB3C-D363126B091C}" srcOrd="1" destOrd="0" presId="urn:microsoft.com/office/officeart/2005/8/layout/orgChart1"/>
    <dgm:cxn modelId="{07BA093D-3820-46BA-A98E-F22945316DDF}" type="presParOf" srcId="{A5BBFEB8-9304-4660-B256-C39AE4DF81AB}" destId="{60B24E6D-994A-4E25-BA58-47C705E7E4EA}" srcOrd="2" destOrd="0" presId="urn:microsoft.com/office/officeart/2005/8/layout/orgChart1"/>
    <dgm:cxn modelId="{6D9AE0DC-5F7C-4D21-97D1-262D0204DDCE}" type="presParOf" srcId="{309A2854-E5B9-4837-8166-183F3BE34C52}" destId="{3FF07072-5B4B-4F8C-889A-05A1F18AA599}" srcOrd="4" destOrd="0" presId="urn:microsoft.com/office/officeart/2005/8/layout/orgChart1"/>
    <dgm:cxn modelId="{C1548D18-2842-428E-9B7B-B0A706B8E936}" type="presParOf" srcId="{309A2854-E5B9-4837-8166-183F3BE34C52}" destId="{F00A6DAD-35D5-436D-88EF-4C1BC135C15B}" srcOrd="5" destOrd="0" presId="urn:microsoft.com/office/officeart/2005/8/layout/orgChart1"/>
    <dgm:cxn modelId="{9A140EEC-4493-45BF-9A3F-53A207C42F86}" type="presParOf" srcId="{F00A6DAD-35D5-436D-88EF-4C1BC135C15B}" destId="{6904183C-337E-4DFA-971E-321AFE5CE07C}" srcOrd="0" destOrd="0" presId="urn:microsoft.com/office/officeart/2005/8/layout/orgChart1"/>
    <dgm:cxn modelId="{CCAD7F9F-A2D4-4D66-BE03-E99C465A21DE}" type="presParOf" srcId="{6904183C-337E-4DFA-971E-321AFE5CE07C}" destId="{45AF1FC0-F022-4E4D-8351-8C3F3CA9D8A4}" srcOrd="0" destOrd="0" presId="urn:microsoft.com/office/officeart/2005/8/layout/orgChart1"/>
    <dgm:cxn modelId="{EFEC1B95-B950-4669-B2B6-FF6FA8C690AD}" type="presParOf" srcId="{6904183C-337E-4DFA-971E-321AFE5CE07C}" destId="{AF898B04-D4A2-410F-A2EC-BAC05D75EF0A}" srcOrd="1" destOrd="0" presId="urn:microsoft.com/office/officeart/2005/8/layout/orgChart1"/>
    <dgm:cxn modelId="{7A3B8634-CF42-442F-A79D-99E7773E4805}" type="presParOf" srcId="{F00A6DAD-35D5-436D-88EF-4C1BC135C15B}" destId="{4B63B4AE-7D50-49C9-A004-475027A781B6}" srcOrd="1" destOrd="0" presId="urn:microsoft.com/office/officeart/2005/8/layout/orgChart1"/>
    <dgm:cxn modelId="{3D5C52A9-415C-4FBC-9823-BA23DCC31AC9}" type="presParOf" srcId="{F00A6DAD-35D5-436D-88EF-4C1BC135C15B}" destId="{E7F671B0-C6FA-411F-A3D0-43543155BB9A}" srcOrd="2" destOrd="0" presId="urn:microsoft.com/office/officeart/2005/8/layout/orgChart1"/>
    <dgm:cxn modelId="{1B18E5A0-A673-4183-AEFB-6FAFC91D85BC}" type="presParOf" srcId="{36128507-FE93-49F9-89B4-B3676220E225}" destId="{7CB5DA91-D77A-4129-AADD-7C54C1EC68C2}" srcOrd="2" destOrd="0" presId="urn:microsoft.com/office/officeart/2005/8/layout/orgChart1"/>
    <dgm:cxn modelId="{C742EB43-7DDD-4F53-A164-7247C7902D8B}" type="presParOf" srcId="{778FC87B-B763-4423-8E21-51A4E13C8130}" destId="{B2CEC212-57CF-459C-9532-1FF69B01F84E}" srcOrd="2" destOrd="0" presId="urn:microsoft.com/office/officeart/2005/8/layout/orgChart1"/>
    <dgm:cxn modelId="{11D71AEA-C4C1-460F-986D-C07A88CF128E}" type="presParOf" srcId="{67C806C9-3DCB-4103-AC9F-D0799BE5E534}" destId="{7197D553-086D-418A-9A0A-3ACEC7DC73D1}" srcOrd="6" destOrd="0" presId="urn:microsoft.com/office/officeart/2005/8/layout/orgChart1"/>
    <dgm:cxn modelId="{D85CF554-2819-4A32-B38E-5C2653D042B1}" type="presParOf" srcId="{67C806C9-3DCB-4103-AC9F-D0799BE5E534}" destId="{738EF1B6-D73E-452D-A009-9D28EBAFCA1D}" srcOrd="7" destOrd="0" presId="urn:microsoft.com/office/officeart/2005/8/layout/orgChart1"/>
    <dgm:cxn modelId="{390A962B-BDBD-4407-AD86-897B023A925A}" type="presParOf" srcId="{738EF1B6-D73E-452D-A009-9D28EBAFCA1D}" destId="{6F797553-43FE-4DBA-9884-E5D00FC65CB5}" srcOrd="0" destOrd="0" presId="urn:microsoft.com/office/officeart/2005/8/layout/orgChart1"/>
    <dgm:cxn modelId="{84C496F3-7982-477B-BA36-9D4040B505AD}" type="presParOf" srcId="{6F797553-43FE-4DBA-9884-E5D00FC65CB5}" destId="{DD83765D-6FAA-48CF-8941-8170B41C29FF}" srcOrd="0" destOrd="0" presId="urn:microsoft.com/office/officeart/2005/8/layout/orgChart1"/>
    <dgm:cxn modelId="{55110F47-950B-4C12-BCBF-0AF5AF0B0081}" type="presParOf" srcId="{6F797553-43FE-4DBA-9884-E5D00FC65CB5}" destId="{CF89FB74-029A-40D9-8204-9B599CBB49C0}" srcOrd="1" destOrd="0" presId="urn:microsoft.com/office/officeart/2005/8/layout/orgChart1"/>
    <dgm:cxn modelId="{FD271E31-1F86-48CB-B193-D3AD61BE29C3}" type="presParOf" srcId="{738EF1B6-D73E-452D-A009-9D28EBAFCA1D}" destId="{AB6B60DC-9662-4D37-AF86-E32CEC9EBA89}" srcOrd="1" destOrd="0" presId="urn:microsoft.com/office/officeart/2005/8/layout/orgChart1"/>
    <dgm:cxn modelId="{89E73A26-F321-4CB8-816F-88D414CA04AF}" type="presParOf" srcId="{AB6B60DC-9662-4D37-AF86-E32CEC9EBA89}" destId="{66572C50-DC0D-4D9D-BB7C-B6814DF5D68A}" srcOrd="0" destOrd="0" presId="urn:microsoft.com/office/officeart/2005/8/layout/orgChart1"/>
    <dgm:cxn modelId="{75623777-BB30-4416-A828-B829EDD66A26}" type="presParOf" srcId="{AB6B60DC-9662-4D37-AF86-E32CEC9EBA89}" destId="{9718DA9B-9DBD-4B84-9FBA-D706656BE3E7}" srcOrd="1" destOrd="0" presId="urn:microsoft.com/office/officeart/2005/8/layout/orgChart1"/>
    <dgm:cxn modelId="{F1716BF1-21BF-42F5-A9A9-ED7712B1B869}" type="presParOf" srcId="{9718DA9B-9DBD-4B84-9FBA-D706656BE3E7}" destId="{C6272826-DD63-47FB-B1EE-24A20064E610}" srcOrd="0" destOrd="0" presId="urn:microsoft.com/office/officeart/2005/8/layout/orgChart1"/>
    <dgm:cxn modelId="{99CBC3F2-D3DA-415D-84A4-290001EA0027}" type="presParOf" srcId="{C6272826-DD63-47FB-B1EE-24A20064E610}" destId="{AD1F0E9E-98EF-4CB4-84D8-694AEC915771}" srcOrd="0" destOrd="0" presId="urn:microsoft.com/office/officeart/2005/8/layout/orgChart1"/>
    <dgm:cxn modelId="{FE97377E-5AF8-4C10-AAFA-6A0AEE0351F7}" type="presParOf" srcId="{C6272826-DD63-47FB-B1EE-24A20064E610}" destId="{E8DBE8D9-0111-418E-87FB-AE73A5C76FCF}" srcOrd="1" destOrd="0" presId="urn:microsoft.com/office/officeart/2005/8/layout/orgChart1"/>
    <dgm:cxn modelId="{A83A4100-4EDE-40AF-8779-FD44DAD570EC}" type="presParOf" srcId="{9718DA9B-9DBD-4B84-9FBA-D706656BE3E7}" destId="{BA365C8D-BDA6-45A1-93F1-05AA89424587}" srcOrd="1" destOrd="0" presId="urn:microsoft.com/office/officeart/2005/8/layout/orgChart1"/>
    <dgm:cxn modelId="{84F8C078-C1AD-44D3-A2EB-EB6A95BCAAFF}" type="presParOf" srcId="{9718DA9B-9DBD-4B84-9FBA-D706656BE3E7}" destId="{70047475-6972-42D3-A222-BB5495E625B7}" srcOrd="2" destOrd="0" presId="urn:microsoft.com/office/officeart/2005/8/layout/orgChart1"/>
    <dgm:cxn modelId="{4037BA85-49C2-4355-BCE2-6FC0A14CC747}" type="presParOf" srcId="{738EF1B6-D73E-452D-A009-9D28EBAFCA1D}" destId="{0A241338-377A-49A8-84C8-4A14DD983BCB}" srcOrd="2" destOrd="0" presId="urn:microsoft.com/office/officeart/2005/8/layout/orgChart1"/>
    <dgm:cxn modelId="{02160169-A1E5-4436-B908-AAFB89862090}" type="presParOf" srcId="{67C806C9-3DCB-4103-AC9F-D0799BE5E534}" destId="{D251F36D-63AA-4A38-AB73-79C4CBE65B4A}" srcOrd="8" destOrd="0" presId="urn:microsoft.com/office/officeart/2005/8/layout/orgChart1"/>
    <dgm:cxn modelId="{228A7FBE-37B9-4628-9B04-33806684F466}" type="presParOf" srcId="{67C806C9-3DCB-4103-AC9F-D0799BE5E534}" destId="{DA27B878-D390-47FC-8AAD-49F479B95B3B}" srcOrd="9" destOrd="0" presId="urn:microsoft.com/office/officeart/2005/8/layout/orgChart1"/>
    <dgm:cxn modelId="{9CF9D48A-A0DF-4E8B-9990-8E20923CD7E3}" type="presParOf" srcId="{DA27B878-D390-47FC-8AAD-49F479B95B3B}" destId="{FC39EE57-89EC-435C-A4ED-64BB3DF19EE8}" srcOrd="0" destOrd="0" presId="urn:microsoft.com/office/officeart/2005/8/layout/orgChart1"/>
    <dgm:cxn modelId="{A9CA779D-B4FA-4C82-BD04-45386824F257}" type="presParOf" srcId="{FC39EE57-89EC-435C-A4ED-64BB3DF19EE8}" destId="{E4A6CBD8-4360-4C10-8802-91648B6CDEAA}" srcOrd="0" destOrd="0" presId="urn:microsoft.com/office/officeart/2005/8/layout/orgChart1"/>
    <dgm:cxn modelId="{3632D0FF-7EF8-46CA-94AE-88C97EB15E87}" type="presParOf" srcId="{FC39EE57-89EC-435C-A4ED-64BB3DF19EE8}" destId="{75A24C17-7DAE-4AB6-8D87-4F3FFD2B9340}" srcOrd="1" destOrd="0" presId="urn:microsoft.com/office/officeart/2005/8/layout/orgChart1"/>
    <dgm:cxn modelId="{C7FC8EE8-707D-41F7-A17E-D5BE058642C7}" type="presParOf" srcId="{DA27B878-D390-47FC-8AAD-49F479B95B3B}" destId="{702ABE74-B6DE-4FFA-9FE6-E3C0145BDC79}" srcOrd="1" destOrd="0" presId="urn:microsoft.com/office/officeart/2005/8/layout/orgChart1"/>
    <dgm:cxn modelId="{1AAC25C3-6E23-4A28-8E35-6B4B7ACA3E8D}" type="presParOf" srcId="{702ABE74-B6DE-4FFA-9FE6-E3C0145BDC79}" destId="{A603400A-10A5-4443-B6E2-F42A4582502E}" srcOrd="0" destOrd="0" presId="urn:microsoft.com/office/officeart/2005/8/layout/orgChart1"/>
    <dgm:cxn modelId="{AF5D0500-E1B9-4A50-8F2E-0AD38B92D935}" type="presParOf" srcId="{702ABE74-B6DE-4FFA-9FE6-E3C0145BDC79}" destId="{04A0EADE-D922-4F7E-B0A7-D702C6006963}" srcOrd="1" destOrd="0" presId="urn:microsoft.com/office/officeart/2005/8/layout/orgChart1"/>
    <dgm:cxn modelId="{924738FC-9032-4A91-B36C-28634B8C2200}" type="presParOf" srcId="{04A0EADE-D922-4F7E-B0A7-D702C6006963}" destId="{DCB0465C-73F9-4E47-8CE1-BD9ADD4BABAE}" srcOrd="0" destOrd="0" presId="urn:microsoft.com/office/officeart/2005/8/layout/orgChart1"/>
    <dgm:cxn modelId="{76D019CD-A407-4E22-94B2-B3FE79EB0028}" type="presParOf" srcId="{DCB0465C-73F9-4E47-8CE1-BD9ADD4BABAE}" destId="{9B6C3378-3064-447C-B791-72512DAB8585}" srcOrd="0" destOrd="0" presId="urn:microsoft.com/office/officeart/2005/8/layout/orgChart1"/>
    <dgm:cxn modelId="{551CE581-CF8A-42BE-815B-04FAE3F692C1}" type="presParOf" srcId="{DCB0465C-73F9-4E47-8CE1-BD9ADD4BABAE}" destId="{1327488E-72CE-45B9-B648-30D1320EC789}" srcOrd="1" destOrd="0" presId="urn:microsoft.com/office/officeart/2005/8/layout/orgChart1"/>
    <dgm:cxn modelId="{AAB430C5-9E61-4D1A-88CD-B0BC082B13C6}" type="presParOf" srcId="{04A0EADE-D922-4F7E-B0A7-D702C6006963}" destId="{9EE86A1F-7D65-468C-8252-5C0D3553282D}" srcOrd="1" destOrd="0" presId="urn:microsoft.com/office/officeart/2005/8/layout/orgChart1"/>
    <dgm:cxn modelId="{A6B5AF89-C1CC-4239-82C4-109F0B68077D}" type="presParOf" srcId="{04A0EADE-D922-4F7E-B0A7-D702C6006963}" destId="{8C315655-ADDF-4351-978D-4715A804080F}" srcOrd="2" destOrd="0" presId="urn:microsoft.com/office/officeart/2005/8/layout/orgChart1"/>
    <dgm:cxn modelId="{82670616-AB6E-4109-B5BE-CD32B2613CB9}" type="presParOf" srcId="{DA27B878-D390-47FC-8AAD-49F479B95B3B}" destId="{EEBE5091-F306-4F77-91CE-68D83A778C77}" srcOrd="2" destOrd="0" presId="urn:microsoft.com/office/officeart/2005/8/layout/orgChart1"/>
    <dgm:cxn modelId="{F341C859-2131-464B-ABB7-41F4A987D17B}" type="presParOf" srcId="{650B8E62-B2F6-4D81-9754-6AE45C636EF7}" destId="{AA6984E8-4B33-4BC9-A109-BB2106B5250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03400A-10A5-4443-B6E2-F42A4582502E}">
      <dsp:nvSpPr>
        <dsp:cNvPr id="0" name=""/>
        <dsp:cNvSpPr/>
      </dsp:nvSpPr>
      <dsp:spPr>
        <a:xfrm>
          <a:off x="4280321" y="659077"/>
          <a:ext cx="92212" cy="309645"/>
        </a:xfrm>
        <a:custGeom>
          <a:avLst/>
          <a:gdLst/>
          <a:ahLst/>
          <a:cxnLst/>
          <a:rect l="0" t="0" r="0" b="0"/>
          <a:pathLst>
            <a:path>
              <a:moveTo>
                <a:pt x="0" y="0"/>
              </a:moveTo>
              <a:lnTo>
                <a:pt x="0" y="309645"/>
              </a:lnTo>
              <a:lnTo>
                <a:pt x="92212" y="3096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1F36D-63AA-4A38-AB73-79C4CBE65B4A}">
      <dsp:nvSpPr>
        <dsp:cNvPr id="0" name=""/>
        <dsp:cNvSpPr/>
      </dsp:nvSpPr>
      <dsp:spPr>
        <a:xfrm>
          <a:off x="2597361" y="338240"/>
          <a:ext cx="1923638" cy="144669"/>
        </a:xfrm>
        <a:custGeom>
          <a:avLst/>
          <a:gdLst/>
          <a:ahLst/>
          <a:cxnLst/>
          <a:rect l="0" t="0" r="0" b="0"/>
          <a:pathLst>
            <a:path>
              <a:moveTo>
                <a:pt x="0" y="0"/>
              </a:moveTo>
              <a:lnTo>
                <a:pt x="0" y="72334"/>
              </a:lnTo>
              <a:lnTo>
                <a:pt x="1923638" y="72334"/>
              </a:lnTo>
              <a:lnTo>
                <a:pt x="1923638" y="1446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72C50-DC0D-4D9D-BB7C-B6814DF5D68A}">
      <dsp:nvSpPr>
        <dsp:cNvPr id="0" name=""/>
        <dsp:cNvSpPr/>
      </dsp:nvSpPr>
      <dsp:spPr>
        <a:xfrm>
          <a:off x="3431934" y="648285"/>
          <a:ext cx="99342" cy="311167"/>
        </a:xfrm>
        <a:custGeom>
          <a:avLst/>
          <a:gdLst/>
          <a:ahLst/>
          <a:cxnLst/>
          <a:rect l="0" t="0" r="0" b="0"/>
          <a:pathLst>
            <a:path>
              <a:moveTo>
                <a:pt x="0" y="0"/>
              </a:moveTo>
              <a:lnTo>
                <a:pt x="0" y="311167"/>
              </a:lnTo>
              <a:lnTo>
                <a:pt x="99342" y="31116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7D553-086D-418A-9A0A-3ACEC7DC73D1}">
      <dsp:nvSpPr>
        <dsp:cNvPr id="0" name=""/>
        <dsp:cNvSpPr/>
      </dsp:nvSpPr>
      <dsp:spPr>
        <a:xfrm>
          <a:off x="2597361" y="338240"/>
          <a:ext cx="1114753" cy="144669"/>
        </a:xfrm>
        <a:custGeom>
          <a:avLst/>
          <a:gdLst/>
          <a:ahLst/>
          <a:cxnLst/>
          <a:rect l="0" t="0" r="0" b="0"/>
          <a:pathLst>
            <a:path>
              <a:moveTo>
                <a:pt x="0" y="0"/>
              </a:moveTo>
              <a:lnTo>
                <a:pt x="0" y="72334"/>
              </a:lnTo>
              <a:lnTo>
                <a:pt x="1114753" y="72334"/>
              </a:lnTo>
              <a:lnTo>
                <a:pt x="1114753" y="1446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F07072-5B4B-4F8C-889A-05A1F18AA599}">
      <dsp:nvSpPr>
        <dsp:cNvPr id="0" name=""/>
        <dsp:cNvSpPr/>
      </dsp:nvSpPr>
      <dsp:spPr>
        <a:xfrm>
          <a:off x="2640751" y="1188820"/>
          <a:ext cx="91886" cy="1277955"/>
        </a:xfrm>
        <a:custGeom>
          <a:avLst/>
          <a:gdLst/>
          <a:ahLst/>
          <a:cxnLst/>
          <a:rect l="0" t="0" r="0" b="0"/>
          <a:pathLst>
            <a:path>
              <a:moveTo>
                <a:pt x="0" y="0"/>
              </a:moveTo>
              <a:lnTo>
                <a:pt x="0" y="1277955"/>
              </a:lnTo>
              <a:lnTo>
                <a:pt x="91886" y="127795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EC7F93-41E5-4DE9-8C1A-A831D6DDC977}">
      <dsp:nvSpPr>
        <dsp:cNvPr id="0" name=""/>
        <dsp:cNvSpPr/>
      </dsp:nvSpPr>
      <dsp:spPr>
        <a:xfrm>
          <a:off x="2640751" y="1188820"/>
          <a:ext cx="91886" cy="788833"/>
        </a:xfrm>
        <a:custGeom>
          <a:avLst/>
          <a:gdLst/>
          <a:ahLst/>
          <a:cxnLst/>
          <a:rect l="0" t="0" r="0" b="0"/>
          <a:pathLst>
            <a:path>
              <a:moveTo>
                <a:pt x="0" y="0"/>
              </a:moveTo>
              <a:lnTo>
                <a:pt x="0" y="788833"/>
              </a:lnTo>
              <a:lnTo>
                <a:pt x="91886" y="7888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76D82E-4529-48F8-BCFF-3E91795679E3}">
      <dsp:nvSpPr>
        <dsp:cNvPr id="0" name=""/>
        <dsp:cNvSpPr/>
      </dsp:nvSpPr>
      <dsp:spPr>
        <a:xfrm>
          <a:off x="2640751" y="1188820"/>
          <a:ext cx="91886" cy="299711"/>
        </a:xfrm>
        <a:custGeom>
          <a:avLst/>
          <a:gdLst/>
          <a:ahLst/>
          <a:cxnLst/>
          <a:rect l="0" t="0" r="0" b="0"/>
          <a:pathLst>
            <a:path>
              <a:moveTo>
                <a:pt x="0" y="0"/>
              </a:moveTo>
              <a:lnTo>
                <a:pt x="0" y="299711"/>
              </a:lnTo>
              <a:lnTo>
                <a:pt x="91886" y="2997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2A83-79DC-4E40-98A8-5B0490134C7B}">
      <dsp:nvSpPr>
        <dsp:cNvPr id="0" name=""/>
        <dsp:cNvSpPr/>
      </dsp:nvSpPr>
      <dsp:spPr>
        <a:xfrm>
          <a:off x="2867637" y="679544"/>
          <a:ext cx="91440" cy="164823"/>
        </a:xfrm>
        <a:custGeom>
          <a:avLst/>
          <a:gdLst/>
          <a:ahLst/>
          <a:cxnLst/>
          <a:rect l="0" t="0" r="0" b="0"/>
          <a:pathLst>
            <a:path>
              <a:moveTo>
                <a:pt x="45720" y="0"/>
              </a:moveTo>
              <a:lnTo>
                <a:pt x="45720" y="92488"/>
              </a:lnTo>
              <a:lnTo>
                <a:pt x="48675" y="92488"/>
              </a:lnTo>
              <a:lnTo>
                <a:pt x="48675" y="16482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2C5751-187D-4061-8F4D-E89684C1479F}">
      <dsp:nvSpPr>
        <dsp:cNvPr id="0" name=""/>
        <dsp:cNvSpPr/>
      </dsp:nvSpPr>
      <dsp:spPr>
        <a:xfrm>
          <a:off x="2597361" y="338240"/>
          <a:ext cx="315996" cy="141700"/>
        </a:xfrm>
        <a:custGeom>
          <a:avLst/>
          <a:gdLst/>
          <a:ahLst/>
          <a:cxnLst/>
          <a:rect l="0" t="0" r="0" b="0"/>
          <a:pathLst>
            <a:path>
              <a:moveTo>
                <a:pt x="0" y="0"/>
              </a:moveTo>
              <a:lnTo>
                <a:pt x="0" y="69365"/>
              </a:lnTo>
              <a:lnTo>
                <a:pt x="315996" y="69365"/>
              </a:lnTo>
              <a:lnTo>
                <a:pt x="315996" y="14170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92F90-954B-42E6-9523-314CEAA4BCB7}">
      <dsp:nvSpPr>
        <dsp:cNvPr id="0" name=""/>
        <dsp:cNvSpPr/>
      </dsp:nvSpPr>
      <dsp:spPr>
        <a:xfrm>
          <a:off x="1737997" y="1157079"/>
          <a:ext cx="103335" cy="316896"/>
        </a:xfrm>
        <a:custGeom>
          <a:avLst/>
          <a:gdLst/>
          <a:ahLst/>
          <a:cxnLst/>
          <a:rect l="0" t="0" r="0" b="0"/>
          <a:pathLst>
            <a:path>
              <a:moveTo>
                <a:pt x="0" y="0"/>
              </a:moveTo>
              <a:lnTo>
                <a:pt x="0" y="316896"/>
              </a:lnTo>
              <a:lnTo>
                <a:pt x="103335" y="3168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AF6754-9155-4782-B260-C3424BF420CF}">
      <dsp:nvSpPr>
        <dsp:cNvPr id="0" name=""/>
        <dsp:cNvSpPr/>
      </dsp:nvSpPr>
      <dsp:spPr>
        <a:xfrm>
          <a:off x="1967838" y="667957"/>
          <a:ext cx="91440" cy="144669"/>
        </a:xfrm>
        <a:custGeom>
          <a:avLst/>
          <a:gdLst/>
          <a:ahLst/>
          <a:cxnLst/>
          <a:rect l="0" t="0" r="0" b="0"/>
          <a:pathLst>
            <a:path>
              <a:moveTo>
                <a:pt x="45720" y="0"/>
              </a:moveTo>
              <a:lnTo>
                <a:pt x="45720" y="1446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3F787-3184-4276-B6AE-B396D82A7539}">
      <dsp:nvSpPr>
        <dsp:cNvPr id="0" name=""/>
        <dsp:cNvSpPr/>
      </dsp:nvSpPr>
      <dsp:spPr>
        <a:xfrm>
          <a:off x="2013558" y="338240"/>
          <a:ext cx="583802" cy="144669"/>
        </a:xfrm>
        <a:custGeom>
          <a:avLst/>
          <a:gdLst/>
          <a:ahLst/>
          <a:cxnLst/>
          <a:rect l="0" t="0" r="0" b="0"/>
          <a:pathLst>
            <a:path>
              <a:moveTo>
                <a:pt x="583802" y="0"/>
              </a:moveTo>
              <a:lnTo>
                <a:pt x="583802" y="72334"/>
              </a:lnTo>
              <a:lnTo>
                <a:pt x="0" y="72334"/>
              </a:lnTo>
              <a:lnTo>
                <a:pt x="0" y="1446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58E6BF-4C5E-4800-9759-1880F73456DA}">
      <dsp:nvSpPr>
        <dsp:cNvPr id="0" name=""/>
        <dsp:cNvSpPr/>
      </dsp:nvSpPr>
      <dsp:spPr>
        <a:xfrm>
          <a:off x="904422" y="1152315"/>
          <a:ext cx="103335" cy="806018"/>
        </a:xfrm>
        <a:custGeom>
          <a:avLst/>
          <a:gdLst/>
          <a:ahLst/>
          <a:cxnLst/>
          <a:rect l="0" t="0" r="0" b="0"/>
          <a:pathLst>
            <a:path>
              <a:moveTo>
                <a:pt x="0" y="0"/>
              </a:moveTo>
              <a:lnTo>
                <a:pt x="0" y="806018"/>
              </a:lnTo>
              <a:lnTo>
                <a:pt x="103335" y="806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E4529-C0FF-49E8-9FD6-D8F2A920983D}">
      <dsp:nvSpPr>
        <dsp:cNvPr id="0" name=""/>
        <dsp:cNvSpPr/>
      </dsp:nvSpPr>
      <dsp:spPr>
        <a:xfrm>
          <a:off x="904422" y="1152315"/>
          <a:ext cx="103335" cy="316896"/>
        </a:xfrm>
        <a:custGeom>
          <a:avLst/>
          <a:gdLst/>
          <a:ahLst/>
          <a:cxnLst/>
          <a:rect l="0" t="0" r="0" b="0"/>
          <a:pathLst>
            <a:path>
              <a:moveTo>
                <a:pt x="0" y="0"/>
              </a:moveTo>
              <a:lnTo>
                <a:pt x="0" y="316896"/>
              </a:lnTo>
              <a:lnTo>
                <a:pt x="103335" y="3168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28CD3-653B-4FEE-94D2-CC54BBC9DC16}">
      <dsp:nvSpPr>
        <dsp:cNvPr id="0" name=""/>
        <dsp:cNvSpPr/>
      </dsp:nvSpPr>
      <dsp:spPr>
        <a:xfrm>
          <a:off x="763197" y="663193"/>
          <a:ext cx="416787" cy="144669"/>
        </a:xfrm>
        <a:custGeom>
          <a:avLst/>
          <a:gdLst/>
          <a:ahLst/>
          <a:cxnLst/>
          <a:rect l="0" t="0" r="0" b="0"/>
          <a:pathLst>
            <a:path>
              <a:moveTo>
                <a:pt x="0" y="0"/>
              </a:moveTo>
              <a:lnTo>
                <a:pt x="0" y="72334"/>
              </a:lnTo>
              <a:lnTo>
                <a:pt x="416787" y="72334"/>
              </a:lnTo>
              <a:lnTo>
                <a:pt x="416787" y="1446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8FB2A-2AB7-489A-8DF1-A7C35D0F569B}">
      <dsp:nvSpPr>
        <dsp:cNvPr id="0" name=""/>
        <dsp:cNvSpPr/>
      </dsp:nvSpPr>
      <dsp:spPr>
        <a:xfrm>
          <a:off x="70848" y="1152315"/>
          <a:ext cx="103335" cy="1295140"/>
        </a:xfrm>
        <a:custGeom>
          <a:avLst/>
          <a:gdLst/>
          <a:ahLst/>
          <a:cxnLst/>
          <a:rect l="0" t="0" r="0" b="0"/>
          <a:pathLst>
            <a:path>
              <a:moveTo>
                <a:pt x="0" y="0"/>
              </a:moveTo>
              <a:lnTo>
                <a:pt x="0" y="1295140"/>
              </a:lnTo>
              <a:lnTo>
                <a:pt x="103335" y="12951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5B3B1-C0BA-44DD-A443-4911270D67BD}">
      <dsp:nvSpPr>
        <dsp:cNvPr id="0" name=""/>
        <dsp:cNvSpPr/>
      </dsp:nvSpPr>
      <dsp:spPr>
        <a:xfrm>
          <a:off x="70848" y="1152315"/>
          <a:ext cx="103335" cy="806018"/>
        </a:xfrm>
        <a:custGeom>
          <a:avLst/>
          <a:gdLst/>
          <a:ahLst/>
          <a:cxnLst/>
          <a:rect l="0" t="0" r="0" b="0"/>
          <a:pathLst>
            <a:path>
              <a:moveTo>
                <a:pt x="0" y="0"/>
              </a:moveTo>
              <a:lnTo>
                <a:pt x="0" y="806018"/>
              </a:lnTo>
              <a:lnTo>
                <a:pt x="103335" y="806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B894-7F50-4BA2-A78F-461E84913E11}">
      <dsp:nvSpPr>
        <dsp:cNvPr id="0" name=""/>
        <dsp:cNvSpPr/>
      </dsp:nvSpPr>
      <dsp:spPr>
        <a:xfrm>
          <a:off x="70848" y="1152315"/>
          <a:ext cx="103335" cy="316896"/>
        </a:xfrm>
        <a:custGeom>
          <a:avLst/>
          <a:gdLst/>
          <a:ahLst/>
          <a:cxnLst/>
          <a:rect l="0" t="0" r="0" b="0"/>
          <a:pathLst>
            <a:path>
              <a:moveTo>
                <a:pt x="0" y="0"/>
              </a:moveTo>
              <a:lnTo>
                <a:pt x="0" y="316896"/>
              </a:lnTo>
              <a:lnTo>
                <a:pt x="103335" y="31689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4990BC-E349-4EC4-9FEC-81F2CC56771E}">
      <dsp:nvSpPr>
        <dsp:cNvPr id="0" name=""/>
        <dsp:cNvSpPr/>
      </dsp:nvSpPr>
      <dsp:spPr>
        <a:xfrm>
          <a:off x="346410" y="663193"/>
          <a:ext cx="416787" cy="144669"/>
        </a:xfrm>
        <a:custGeom>
          <a:avLst/>
          <a:gdLst/>
          <a:ahLst/>
          <a:cxnLst/>
          <a:rect l="0" t="0" r="0" b="0"/>
          <a:pathLst>
            <a:path>
              <a:moveTo>
                <a:pt x="416787" y="0"/>
              </a:moveTo>
              <a:lnTo>
                <a:pt x="416787" y="72334"/>
              </a:lnTo>
              <a:lnTo>
                <a:pt x="0" y="72334"/>
              </a:lnTo>
              <a:lnTo>
                <a:pt x="0" y="1446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275873-EFF7-4AF8-A91F-76C213D075B4}">
      <dsp:nvSpPr>
        <dsp:cNvPr id="0" name=""/>
        <dsp:cNvSpPr/>
      </dsp:nvSpPr>
      <dsp:spPr>
        <a:xfrm>
          <a:off x="763197" y="338240"/>
          <a:ext cx="1834163" cy="144669"/>
        </a:xfrm>
        <a:custGeom>
          <a:avLst/>
          <a:gdLst/>
          <a:ahLst/>
          <a:cxnLst/>
          <a:rect l="0" t="0" r="0" b="0"/>
          <a:pathLst>
            <a:path>
              <a:moveTo>
                <a:pt x="1834163" y="0"/>
              </a:moveTo>
              <a:lnTo>
                <a:pt x="1834163" y="72334"/>
              </a:lnTo>
              <a:lnTo>
                <a:pt x="0" y="72334"/>
              </a:lnTo>
              <a:lnTo>
                <a:pt x="0" y="1446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A453B7-9EAC-4A0B-A0E3-2F19D4D52259}">
      <dsp:nvSpPr>
        <dsp:cNvPr id="0" name=""/>
        <dsp:cNvSpPr/>
      </dsp:nvSpPr>
      <dsp:spPr>
        <a:xfrm>
          <a:off x="2370129" y="197983"/>
          <a:ext cx="454463" cy="14025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总部</a:t>
          </a:r>
        </a:p>
      </dsp:txBody>
      <dsp:txXfrm>
        <a:off x="2370129" y="197983"/>
        <a:ext cx="454463" cy="140257"/>
      </dsp:txXfrm>
    </dsp:sp>
    <dsp:sp modelId="{401AD221-7ABA-43F1-A9A2-0E4DC51CD44C}">
      <dsp:nvSpPr>
        <dsp:cNvPr id="0" name=""/>
        <dsp:cNvSpPr/>
      </dsp:nvSpPr>
      <dsp:spPr>
        <a:xfrm rot="10800000" flipV="1">
          <a:off x="372874" y="482910"/>
          <a:ext cx="780645" cy="18028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技术发展中心</a:t>
          </a:r>
        </a:p>
      </dsp:txBody>
      <dsp:txXfrm rot="-10800000">
        <a:off x="372874" y="482910"/>
        <a:ext cx="780645" cy="180282"/>
      </dsp:txXfrm>
    </dsp:sp>
    <dsp:sp modelId="{F5962BB4-B2F4-4D98-A7F9-04746D6B509A}">
      <dsp:nvSpPr>
        <dsp:cNvPr id="0" name=""/>
        <dsp:cNvSpPr/>
      </dsp:nvSpPr>
      <dsp:spPr>
        <a:xfrm>
          <a:off x="1958" y="807863"/>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管控项目组</a:t>
          </a:r>
        </a:p>
      </dsp:txBody>
      <dsp:txXfrm>
        <a:off x="1958" y="807863"/>
        <a:ext cx="688904" cy="344452"/>
      </dsp:txXfrm>
    </dsp:sp>
    <dsp:sp modelId="{08C0CF59-6211-49F5-8842-547970325827}">
      <dsp:nvSpPr>
        <dsp:cNvPr id="0" name=""/>
        <dsp:cNvSpPr/>
      </dsp:nvSpPr>
      <dsp:spPr>
        <a:xfrm>
          <a:off x="174184" y="1296985"/>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杜迎锋</a:t>
          </a:r>
        </a:p>
      </dsp:txBody>
      <dsp:txXfrm>
        <a:off x="174184" y="1296985"/>
        <a:ext cx="688904" cy="344452"/>
      </dsp:txXfrm>
    </dsp:sp>
    <dsp:sp modelId="{3BEDADE7-AFC6-41F7-8C46-84EBBB88006D}">
      <dsp:nvSpPr>
        <dsp:cNvPr id="0" name=""/>
        <dsp:cNvSpPr/>
      </dsp:nvSpPr>
      <dsp:spPr>
        <a:xfrm>
          <a:off x="174184" y="1786107"/>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张金金</a:t>
          </a:r>
        </a:p>
      </dsp:txBody>
      <dsp:txXfrm>
        <a:off x="174184" y="1786107"/>
        <a:ext cx="688904" cy="344452"/>
      </dsp:txXfrm>
    </dsp:sp>
    <dsp:sp modelId="{C869A795-1C7A-431B-B019-8B85D471C178}">
      <dsp:nvSpPr>
        <dsp:cNvPr id="0" name=""/>
        <dsp:cNvSpPr/>
      </dsp:nvSpPr>
      <dsp:spPr>
        <a:xfrm>
          <a:off x="174184" y="2275229"/>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陈婷</a:t>
          </a:r>
        </a:p>
      </dsp:txBody>
      <dsp:txXfrm>
        <a:off x="174184" y="2275229"/>
        <a:ext cx="688904" cy="344452"/>
      </dsp:txXfrm>
    </dsp:sp>
    <dsp:sp modelId="{19C14E41-BFF3-489E-8D94-01A4C80C5B5C}">
      <dsp:nvSpPr>
        <dsp:cNvPr id="0" name=""/>
        <dsp:cNvSpPr/>
      </dsp:nvSpPr>
      <dsp:spPr>
        <a:xfrm>
          <a:off x="835532" y="807863"/>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数通项目组</a:t>
          </a:r>
        </a:p>
      </dsp:txBody>
      <dsp:txXfrm>
        <a:off x="835532" y="807863"/>
        <a:ext cx="688904" cy="344452"/>
      </dsp:txXfrm>
    </dsp:sp>
    <dsp:sp modelId="{AE404CFE-B2C2-484E-8F37-CE8D00D79DCE}">
      <dsp:nvSpPr>
        <dsp:cNvPr id="0" name=""/>
        <dsp:cNvSpPr/>
      </dsp:nvSpPr>
      <dsp:spPr>
        <a:xfrm>
          <a:off x="1007758" y="1296985"/>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李学超</a:t>
          </a:r>
        </a:p>
      </dsp:txBody>
      <dsp:txXfrm>
        <a:off x="1007758" y="1296985"/>
        <a:ext cx="688904" cy="344452"/>
      </dsp:txXfrm>
    </dsp:sp>
    <dsp:sp modelId="{036F24A0-FF9C-41BE-A951-D36492133AFD}">
      <dsp:nvSpPr>
        <dsp:cNvPr id="0" name=""/>
        <dsp:cNvSpPr/>
      </dsp:nvSpPr>
      <dsp:spPr>
        <a:xfrm>
          <a:off x="1007758" y="1786107"/>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谢茜茜</a:t>
          </a:r>
        </a:p>
      </dsp:txBody>
      <dsp:txXfrm>
        <a:off x="1007758" y="1786107"/>
        <a:ext cx="688904" cy="344452"/>
      </dsp:txXfrm>
    </dsp:sp>
    <dsp:sp modelId="{EB94286B-6E99-4D0E-A807-9A3E46B9437A}">
      <dsp:nvSpPr>
        <dsp:cNvPr id="0" name=""/>
        <dsp:cNvSpPr/>
      </dsp:nvSpPr>
      <dsp:spPr>
        <a:xfrm>
          <a:off x="1579280" y="482910"/>
          <a:ext cx="868556" cy="18504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项目管理部</a:t>
          </a:r>
        </a:p>
      </dsp:txBody>
      <dsp:txXfrm>
        <a:off x="1579280" y="482910"/>
        <a:ext cx="868556" cy="185046"/>
      </dsp:txXfrm>
    </dsp:sp>
    <dsp:sp modelId="{77A276AD-72D8-4F3F-9E1C-7B5B7DA0FA68}">
      <dsp:nvSpPr>
        <dsp:cNvPr id="0" name=""/>
        <dsp:cNvSpPr/>
      </dsp:nvSpPr>
      <dsp:spPr>
        <a:xfrm>
          <a:off x="1669106" y="812626"/>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latin typeface="宋体" panose="02010600030101010101" pitchFamily="2" charset="-122"/>
              <a:ea typeface="宋体" panose="02010600030101010101" pitchFamily="2" charset="-122"/>
            </a:rPr>
            <a:t>项目经理</a:t>
          </a:r>
        </a:p>
      </dsp:txBody>
      <dsp:txXfrm>
        <a:off x="1669106" y="812626"/>
        <a:ext cx="688904" cy="344452"/>
      </dsp:txXfrm>
    </dsp:sp>
    <dsp:sp modelId="{C7FBE6D2-7595-4B45-B6B2-B840A5B32C27}">
      <dsp:nvSpPr>
        <dsp:cNvPr id="0" name=""/>
        <dsp:cNvSpPr/>
      </dsp:nvSpPr>
      <dsp:spPr>
        <a:xfrm>
          <a:off x="1841332" y="1301749"/>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杨小琳</a:t>
          </a:r>
        </a:p>
      </dsp:txBody>
      <dsp:txXfrm>
        <a:off x="1841332" y="1301749"/>
        <a:ext cx="688904" cy="344452"/>
      </dsp:txXfrm>
    </dsp:sp>
    <dsp:sp modelId="{8CBA5CAA-C687-4400-AC3C-C949EC795109}">
      <dsp:nvSpPr>
        <dsp:cNvPr id="0" name=""/>
        <dsp:cNvSpPr/>
      </dsp:nvSpPr>
      <dsp:spPr>
        <a:xfrm>
          <a:off x="2601001" y="479941"/>
          <a:ext cx="624712" cy="19960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测试部</a:t>
          </a:r>
        </a:p>
      </dsp:txBody>
      <dsp:txXfrm>
        <a:off x="2601001" y="479941"/>
        <a:ext cx="624712" cy="199603"/>
      </dsp:txXfrm>
    </dsp:sp>
    <dsp:sp modelId="{95378611-36BD-408A-845E-22928E9054A6}">
      <dsp:nvSpPr>
        <dsp:cNvPr id="0" name=""/>
        <dsp:cNvSpPr/>
      </dsp:nvSpPr>
      <dsp:spPr>
        <a:xfrm>
          <a:off x="2571860" y="844368"/>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测试三组</a:t>
          </a:r>
        </a:p>
      </dsp:txBody>
      <dsp:txXfrm>
        <a:off x="2571860" y="844368"/>
        <a:ext cx="688904" cy="344452"/>
      </dsp:txXfrm>
    </dsp:sp>
    <dsp:sp modelId="{FFAB54D9-6309-41C8-8E0A-9049EEDA265A}">
      <dsp:nvSpPr>
        <dsp:cNvPr id="0" name=""/>
        <dsp:cNvSpPr/>
      </dsp:nvSpPr>
      <dsp:spPr>
        <a:xfrm>
          <a:off x="2732637" y="1316305"/>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刘慧磊</a:t>
          </a:r>
        </a:p>
      </dsp:txBody>
      <dsp:txXfrm>
        <a:off x="2732637" y="1316305"/>
        <a:ext cx="688904" cy="344452"/>
      </dsp:txXfrm>
    </dsp:sp>
    <dsp:sp modelId="{17C36D42-E6A7-4CDD-87F8-BC1556DDB87E}">
      <dsp:nvSpPr>
        <dsp:cNvPr id="0" name=""/>
        <dsp:cNvSpPr/>
      </dsp:nvSpPr>
      <dsp:spPr>
        <a:xfrm>
          <a:off x="2732637" y="1805427"/>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邢志彬</a:t>
          </a:r>
        </a:p>
      </dsp:txBody>
      <dsp:txXfrm>
        <a:off x="2732637" y="1805427"/>
        <a:ext cx="688904" cy="344452"/>
      </dsp:txXfrm>
    </dsp:sp>
    <dsp:sp modelId="{45AF1FC0-F022-4E4D-8351-8C3F3CA9D8A4}">
      <dsp:nvSpPr>
        <dsp:cNvPr id="0" name=""/>
        <dsp:cNvSpPr/>
      </dsp:nvSpPr>
      <dsp:spPr>
        <a:xfrm>
          <a:off x="2732637" y="2294549"/>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柳杨</a:t>
          </a:r>
        </a:p>
      </dsp:txBody>
      <dsp:txXfrm>
        <a:off x="2732637" y="2294549"/>
        <a:ext cx="688904" cy="344452"/>
      </dsp:txXfrm>
    </dsp:sp>
    <dsp:sp modelId="{DD83765D-6FAA-48CF-8941-8170B41C29FF}">
      <dsp:nvSpPr>
        <dsp:cNvPr id="0" name=""/>
        <dsp:cNvSpPr/>
      </dsp:nvSpPr>
      <dsp:spPr>
        <a:xfrm>
          <a:off x="3361889" y="482910"/>
          <a:ext cx="700450" cy="1653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质量保证部</a:t>
          </a:r>
        </a:p>
      </dsp:txBody>
      <dsp:txXfrm>
        <a:off x="3361889" y="482910"/>
        <a:ext cx="700450" cy="165374"/>
      </dsp:txXfrm>
    </dsp:sp>
    <dsp:sp modelId="{AD1F0E9E-98EF-4CB4-84D8-694AEC915771}">
      <dsp:nvSpPr>
        <dsp:cNvPr id="0" name=""/>
        <dsp:cNvSpPr/>
      </dsp:nvSpPr>
      <dsp:spPr>
        <a:xfrm>
          <a:off x="3531277" y="787227"/>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侯艳萍</a:t>
          </a:r>
        </a:p>
      </dsp:txBody>
      <dsp:txXfrm>
        <a:off x="3531277" y="787227"/>
        <a:ext cx="688904" cy="344452"/>
      </dsp:txXfrm>
    </dsp:sp>
    <dsp:sp modelId="{E4A6CBD8-4360-4C10-8802-91648B6CDEAA}">
      <dsp:nvSpPr>
        <dsp:cNvPr id="0" name=""/>
        <dsp:cNvSpPr/>
      </dsp:nvSpPr>
      <dsp:spPr>
        <a:xfrm>
          <a:off x="4220152" y="482910"/>
          <a:ext cx="601695" cy="176166"/>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设计部</a:t>
          </a:r>
        </a:p>
      </dsp:txBody>
      <dsp:txXfrm>
        <a:off x="4220152" y="482910"/>
        <a:ext cx="601695" cy="176166"/>
      </dsp:txXfrm>
    </dsp:sp>
    <dsp:sp modelId="{9B6C3378-3064-447C-B791-72512DAB8585}">
      <dsp:nvSpPr>
        <dsp:cNvPr id="0" name=""/>
        <dsp:cNvSpPr/>
      </dsp:nvSpPr>
      <dsp:spPr>
        <a:xfrm>
          <a:off x="4372534" y="796496"/>
          <a:ext cx="688904" cy="34445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铁霜霜</a:t>
          </a:r>
        </a:p>
      </dsp:txBody>
      <dsp:txXfrm>
        <a:off x="4372534" y="796496"/>
        <a:ext cx="688904" cy="3444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9279-36CE-498D-A8A9-7C2F6BB3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33527</TotalTime>
  <Pages>43</Pages>
  <Words>4566</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北京邮电大学高等教育自学考试</vt:lpstr>
    </vt:vector>
  </TitlesOfParts>
  <Company>Lenovo</Company>
  <LinksUpToDate>false</LinksUpToDate>
  <CharactersWithSpaces>30537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北京邮电大学高等教育自学考试</dc:title>
  <dc:subject/>
  <dc:creator>zbq</dc:creator>
  <cp:keywords/>
  <dc:description/>
  <cp:lastModifiedBy>11 du</cp:lastModifiedBy>
  <cp:revision>173</cp:revision>
  <cp:lastPrinted>2002-05-17T01:35:00Z</cp:lastPrinted>
  <dcterms:created xsi:type="dcterms:W3CDTF">2019-06-04T05:50:00Z</dcterms:created>
  <dcterms:modified xsi:type="dcterms:W3CDTF">2020-03-22T11:50:00Z</dcterms:modified>
</cp:coreProperties>
</file>