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7" w:type="dxa"/>
        <w:tblBorders>
          <w:top w:val="single" w:sz="12" w:space="0" w:color="595959"/>
          <w:left w:val="single" w:sz="12" w:space="0" w:color="595959"/>
          <w:bottom w:val="single" w:sz="12" w:space="0" w:color="595959"/>
          <w:right w:val="single" w:sz="12" w:space="0" w:color="595959"/>
          <w:insideH w:val="single" w:sz="12" w:space="0" w:color="595959"/>
          <w:insideV w:val="single" w:sz="12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111"/>
      </w:tblGrid>
      <w:tr w:rsidR="00E932D8" w14:paraId="70FAFE06" w14:textId="77777777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A2F08" w14:textId="77777777" w:rsidR="00E932D8" w:rsidRDefault="000670FB">
            <w:pPr>
              <w:widowControl/>
              <w:autoSpaceDE w:val="0"/>
              <w:autoSpaceDN w:val="0"/>
              <w:adjustRightInd w:val="0"/>
              <w:jc w:val="right"/>
              <w:rPr>
                <w:rFonts w:ascii="微软雅黑" w:hAnsi="微软雅黑" w:cs="Helvetica Neue"/>
                <w:color w:val="353535"/>
                <w:kern w:val="0"/>
                <w:sz w:val="24"/>
              </w:rPr>
            </w:pPr>
            <w:r>
              <w:rPr>
                <w:rFonts w:ascii="微软雅黑" w:hAnsi="微软雅黑" w:cs="Helvetica Neue"/>
                <w:noProof/>
                <w:color w:val="353535"/>
                <w:kern w:val="0"/>
                <w:sz w:val="24"/>
              </w:rPr>
              <w:drawing>
                <wp:inline distT="0" distB="0" distL="0" distR="0" wp14:anchorId="2FA38987" wp14:editId="2FDFDB28">
                  <wp:extent cx="1698625" cy="552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784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2D8" w14:paraId="303900EF" w14:textId="77777777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F02E41" w14:textId="77777777" w:rsidR="00E932D8" w:rsidRDefault="00E932D8">
            <w:pPr>
              <w:spacing w:before="60" w:after="60"/>
              <w:rPr>
                <w:rFonts w:ascii="微软雅黑" w:hAnsi="微软雅黑"/>
                <w:sz w:val="28"/>
                <w:szCs w:val="28"/>
              </w:rPr>
            </w:pPr>
          </w:p>
          <w:p w14:paraId="042B5A0B" w14:textId="77777777" w:rsidR="00E932D8" w:rsidRDefault="00E932D8">
            <w:pPr>
              <w:spacing w:before="60" w:after="60"/>
              <w:rPr>
                <w:rFonts w:ascii="微软雅黑" w:hAnsi="微软雅黑"/>
                <w:sz w:val="28"/>
                <w:szCs w:val="28"/>
              </w:rPr>
            </w:pPr>
          </w:p>
          <w:p w14:paraId="0E2A1717" w14:textId="77777777" w:rsidR="00E932D8" w:rsidRDefault="00E932D8">
            <w:pPr>
              <w:spacing w:before="60" w:after="60"/>
              <w:rPr>
                <w:rFonts w:ascii="微软雅黑" w:hAnsi="微软雅黑"/>
                <w:sz w:val="28"/>
                <w:szCs w:val="28"/>
              </w:rPr>
            </w:pPr>
          </w:p>
          <w:p w14:paraId="7FC47E94" w14:textId="0EC58A0F" w:rsidR="00E932D8" w:rsidRDefault="000670FB">
            <w:pPr>
              <w:tabs>
                <w:tab w:val="left" w:pos="4898"/>
              </w:tabs>
              <w:spacing w:before="60" w:after="60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ab/>
            </w:r>
            <w:r w:rsidR="00CC4DC1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9E76293" wp14:editId="6919685C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-1943735</wp:posOffset>
                      </wp:positionV>
                      <wp:extent cx="2990850" cy="638175"/>
                      <wp:effectExtent l="3810" t="1270" r="0" b="0"/>
                      <wp:wrapNone/>
                      <wp:docPr id="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7EC5ED" w14:textId="77777777" w:rsidR="00B22D21" w:rsidRDefault="00B22D2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t xml:space="preserve">保密级别：□绝密 □机密  □敏感 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t>内部 □公开</w:t>
                                  </w:r>
                                </w:p>
                                <w:p w14:paraId="4E7BF2FB" w14:textId="77777777" w:rsidR="00B22D21" w:rsidRDefault="00B22D21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t xml:space="preserve">文档等级：□高  □中高  □中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sym w:font="Wingdings 2" w:char="0052"/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000000"/>
                                    </w:rPr>
                                    <w:t>中低 □低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76293" id="Rectangle 2" o:spid="_x0000_s1026" style="position:absolute;left:0;text-align:left;margin-left:-7.95pt;margin-top:-153.05pt;width:235.5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" filled="f" stroked="f">
                      <v:textbox>
                        <w:txbxContent>
                          <w:p w14:paraId="447EC5ED" w14:textId="77777777" w:rsidR="00B22D21" w:rsidRDefault="00B22D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t xml:space="preserve">保密级别：□绝密 □机密  □敏感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sym w:font="Wingdings 2" w:char="0052"/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t>内部 □公开</w:t>
                            </w:r>
                          </w:p>
                          <w:p w14:paraId="4E7BF2FB" w14:textId="77777777" w:rsidR="00B22D21" w:rsidRDefault="00B22D2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t xml:space="preserve">文档等级：□高  □中高  □中 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sym w:font="Wingdings 2" w:char="0052"/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</w:rPr>
                              <w:t>中低 □低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932D8" w14:paraId="2247C1AE" w14:textId="77777777">
        <w:tc>
          <w:tcPr>
            <w:tcW w:w="88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5E58C65" w14:textId="77777777" w:rsidR="00E932D8" w:rsidRDefault="000670FB">
            <w:pPr>
              <w:rPr>
                <w:rFonts w:ascii="微软雅黑" w:hAnsi="微软雅黑"/>
                <w:b/>
                <w:sz w:val="44"/>
                <w:szCs w:val="44"/>
              </w:rPr>
            </w:pPr>
            <w:r>
              <w:rPr>
                <w:rFonts w:ascii="微软雅黑" w:hAnsi="微软雅黑" w:hint="eastAsia"/>
                <w:b/>
                <w:sz w:val="44"/>
                <w:szCs w:val="44"/>
              </w:rPr>
              <w:t>系统</w:t>
            </w:r>
            <w:r>
              <w:rPr>
                <w:rFonts w:ascii="微软雅黑" w:hAnsi="微软雅黑"/>
                <w:b/>
                <w:sz w:val="44"/>
                <w:szCs w:val="44"/>
              </w:rPr>
              <w:fldChar w:fldCharType="begin"/>
            </w:r>
            <w:r>
              <w:rPr>
                <w:rFonts w:ascii="微软雅黑" w:hAnsi="微软雅黑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微软雅黑" w:hAnsi="微软雅黑"/>
                <w:b/>
                <w:sz w:val="44"/>
                <w:szCs w:val="44"/>
              </w:rPr>
              <w:fldChar w:fldCharType="separate"/>
            </w:r>
            <w:r>
              <w:rPr>
                <w:rFonts w:ascii="微软雅黑" w:hAnsi="微软雅黑" w:hint="eastAsia"/>
                <w:b/>
                <w:sz w:val="44"/>
                <w:szCs w:val="44"/>
              </w:rPr>
              <w:t>设计方案</w:t>
            </w:r>
            <w:r>
              <w:rPr>
                <w:rFonts w:ascii="微软雅黑" w:hAnsi="微软雅黑"/>
                <w:b/>
                <w:sz w:val="44"/>
                <w:szCs w:val="44"/>
              </w:rPr>
              <w:fldChar w:fldCharType="end"/>
            </w:r>
            <w:r>
              <w:rPr>
                <w:rFonts w:ascii="微软雅黑" w:hAnsi="微软雅黑" w:hint="eastAsia"/>
                <w:b/>
                <w:sz w:val="44"/>
                <w:szCs w:val="44"/>
              </w:rPr>
              <w:t>（软件）——</w:t>
            </w:r>
            <w:proofErr w:type="gramStart"/>
            <w:r w:rsidR="001B76B2" w:rsidRPr="001B76B2">
              <w:rPr>
                <w:rFonts w:ascii="微软雅黑" w:hAnsi="微软雅黑" w:hint="eastAsia"/>
                <w:b/>
                <w:sz w:val="44"/>
                <w:szCs w:val="44"/>
              </w:rPr>
              <w:t>视联路由器</w:t>
            </w:r>
            <w:proofErr w:type="gramEnd"/>
            <w:r w:rsidR="001B76B2" w:rsidRPr="001B76B2">
              <w:rPr>
                <w:rFonts w:ascii="微软雅黑" w:hAnsi="微软雅黑" w:hint="eastAsia"/>
                <w:b/>
                <w:sz w:val="44"/>
                <w:szCs w:val="44"/>
              </w:rPr>
              <w:t>核心业务MIB功能开发</w:t>
            </w:r>
          </w:p>
        </w:tc>
      </w:tr>
      <w:tr w:rsidR="00E932D8" w14:paraId="56BD323B" w14:textId="77777777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DF286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1EADCF01" w14:textId="77777777" w:rsidR="00E932D8" w:rsidRDefault="000670FB">
            <w:pPr>
              <w:tabs>
                <w:tab w:val="left" w:pos="5460"/>
              </w:tabs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sz w:val="28"/>
                <w:szCs w:val="28"/>
              </w:rPr>
              <w:tab/>
            </w:r>
          </w:p>
          <w:p w14:paraId="0CEB286B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347A3630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4F7D9472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1FB4BE6B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73F9E303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  <w:p w14:paraId="5486E99E" w14:textId="77777777" w:rsidR="00E932D8" w:rsidRDefault="00E932D8">
            <w:pPr>
              <w:spacing w:before="60" w:after="60"/>
              <w:rPr>
                <w:rFonts w:ascii="微软雅黑" w:hAnsi="微软雅黑"/>
                <w:b/>
                <w:sz w:val="28"/>
                <w:szCs w:val="28"/>
              </w:rPr>
            </w:pPr>
          </w:p>
        </w:tc>
      </w:tr>
      <w:tr w:rsidR="00E932D8" w14:paraId="7DF54504" w14:textId="7777777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33CE77D" w14:textId="77777777" w:rsidR="00E932D8" w:rsidRDefault="00E932D8">
            <w:pPr>
              <w:rPr>
                <w:rFonts w:ascii="微软雅黑" w:hAnsi="微软雅黑"/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2896906" w14:textId="77777777" w:rsidR="00E932D8" w:rsidRDefault="000670FB">
            <w:pPr>
              <w:adjustRightInd w:val="0"/>
              <w:snapToGrid w:val="0"/>
              <w:jc w:val="left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文件编号：VEPAL3-TEM-SJ</w:t>
            </w:r>
            <w:r>
              <w:rPr>
                <w:rFonts w:ascii="微软雅黑" w:hAnsi="微软雅黑"/>
                <w:kern w:val="0"/>
              </w:rPr>
              <w:t>F</w:t>
            </w:r>
            <w:r>
              <w:rPr>
                <w:rFonts w:ascii="微软雅黑" w:hAnsi="微软雅黑" w:hint="eastAsia"/>
                <w:kern w:val="0"/>
              </w:rPr>
              <w:t>A</w:t>
            </w:r>
          </w:p>
          <w:p w14:paraId="2C8ED104" w14:textId="77777777" w:rsidR="00E932D8" w:rsidRDefault="000670FB">
            <w:pPr>
              <w:adjustRightInd w:val="0"/>
              <w:snapToGrid w:val="0"/>
              <w:jc w:val="left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版　　本：V1.8</w:t>
            </w:r>
          </w:p>
        </w:tc>
      </w:tr>
      <w:tr w:rsidR="00E932D8" w14:paraId="30876B00" w14:textId="77777777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5659DFE" w14:textId="77777777" w:rsidR="00E932D8" w:rsidRDefault="00E932D8">
            <w:pPr>
              <w:rPr>
                <w:rFonts w:ascii="微软雅黑" w:hAnsi="微软雅黑"/>
                <w:b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66AF6B5" w14:textId="77777777" w:rsidR="00E932D8" w:rsidRDefault="000670FB">
            <w:pPr>
              <w:adjustRightInd w:val="0"/>
              <w:snapToGrid w:val="0"/>
              <w:jc w:val="left"/>
              <w:rPr>
                <w:rFonts w:ascii="微软雅黑" w:hAnsi="微软雅黑"/>
                <w:kern w:val="0"/>
              </w:rPr>
            </w:pPr>
            <w:proofErr w:type="gramStart"/>
            <w:r>
              <w:rPr>
                <w:rFonts w:ascii="微软雅黑" w:hAnsi="微软雅黑" w:hint="eastAsia"/>
                <w:kern w:val="0"/>
              </w:rPr>
              <w:t xml:space="preserve">状　　</w:t>
            </w:r>
            <w:proofErr w:type="gramEnd"/>
            <w:r>
              <w:rPr>
                <w:rFonts w:ascii="微软雅黑" w:hAnsi="微软雅黑" w:hint="eastAsia"/>
                <w:kern w:val="0"/>
              </w:rPr>
              <w:t>态：</w:t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HyperlinkBase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Manager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状态  \* MERGEFORMAT </w:instrText>
            </w:r>
            <w:r>
              <w:rPr>
                <w:rFonts w:ascii="微软雅黑" w:hAnsi="微软雅黑"/>
                <w:kern w:val="0"/>
              </w:rPr>
              <w:fldChar w:fldCharType="separate"/>
            </w:r>
            <w:r>
              <w:rPr>
                <w:rFonts w:ascii="微软雅黑" w:hAnsi="微软雅黑" w:hint="eastAsia"/>
                <w:kern w:val="0"/>
              </w:rPr>
              <w:t>正式发布</w: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Comments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Keywords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Comments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Comments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fldChar w:fldCharType="begin"/>
            </w:r>
            <w:r>
              <w:rPr>
                <w:rFonts w:ascii="微软雅黑" w:hAnsi="微软雅黑"/>
                <w:kern w:val="0"/>
              </w:rPr>
              <w:instrText xml:space="preserve"> DOCPROPERTY  HyperlinkBase  \* MERGEFORMAT </w:instrText>
            </w:r>
            <w:r>
              <w:rPr>
                <w:rFonts w:ascii="微软雅黑" w:hAnsi="微软雅黑"/>
                <w:kern w:val="0"/>
              </w:rPr>
              <w:fldChar w:fldCharType="end"/>
            </w:r>
            <w:r>
              <w:rPr>
                <w:rFonts w:ascii="微软雅黑" w:hAnsi="微软雅黑"/>
                <w:kern w:val="0"/>
              </w:rPr>
              <w:t xml:space="preserve"> </w:t>
            </w:r>
          </w:p>
        </w:tc>
      </w:tr>
      <w:tr w:rsidR="00E932D8" w14:paraId="2F265B89" w14:textId="77777777">
        <w:tc>
          <w:tcPr>
            <w:tcW w:w="8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B265" w14:textId="77777777" w:rsidR="00E932D8" w:rsidRDefault="00E932D8">
            <w:pPr>
              <w:spacing w:before="60" w:after="60"/>
              <w:jc w:val="left"/>
              <w:rPr>
                <w:rFonts w:ascii="微软雅黑" w:hAnsi="微软雅黑"/>
                <w:kern w:val="0"/>
                <w:sz w:val="28"/>
                <w:szCs w:val="28"/>
              </w:rPr>
            </w:pPr>
          </w:p>
          <w:p w14:paraId="3F68ACE6" w14:textId="77777777" w:rsidR="00E932D8" w:rsidRDefault="00E932D8">
            <w:pPr>
              <w:spacing w:before="60" w:after="60"/>
              <w:jc w:val="left"/>
              <w:rPr>
                <w:rFonts w:ascii="微软雅黑" w:hAnsi="微软雅黑"/>
                <w:kern w:val="0"/>
                <w:szCs w:val="21"/>
              </w:rPr>
            </w:pPr>
          </w:p>
          <w:p w14:paraId="2DBDD616" w14:textId="77777777" w:rsidR="00E932D8" w:rsidRDefault="000670FB">
            <w:pPr>
              <w:spacing w:before="60" w:after="60"/>
              <w:jc w:val="center"/>
              <w:rPr>
                <w:rFonts w:ascii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kern w:val="0"/>
                <w:sz w:val="28"/>
                <w:szCs w:val="28"/>
              </w:rPr>
              <w:lastRenderedPageBreak/>
              <w:t>修订历史</w:t>
            </w:r>
          </w:p>
          <w:tbl>
            <w:tblPr>
              <w:tblW w:w="85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992"/>
              <w:gridCol w:w="3232"/>
              <w:gridCol w:w="992"/>
              <w:gridCol w:w="992"/>
              <w:gridCol w:w="907"/>
            </w:tblGrid>
            <w:tr w:rsidR="00E932D8" w14:paraId="0F7E8CC6" w14:textId="77777777">
              <w:trPr>
                <w:trHeight w:val="283"/>
              </w:trPr>
              <w:tc>
                <w:tcPr>
                  <w:tcW w:w="1413" w:type="dxa"/>
                  <w:shd w:val="clear" w:color="auto" w:fill="D9D9D9" w:themeFill="background1" w:themeFillShade="D9"/>
                  <w:vAlign w:val="center"/>
                </w:tcPr>
                <w:p w14:paraId="66CADE5C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日期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0FC15D7F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版本</w:t>
                  </w:r>
                </w:p>
              </w:tc>
              <w:tc>
                <w:tcPr>
                  <w:tcW w:w="3232" w:type="dxa"/>
                  <w:shd w:val="clear" w:color="auto" w:fill="D9D9D9" w:themeFill="background1" w:themeFillShade="D9"/>
                  <w:vAlign w:val="center"/>
                </w:tcPr>
                <w:p w14:paraId="082C7E19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修订说明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2DEE37F6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修订人</w:t>
                  </w:r>
                </w:p>
              </w:tc>
              <w:tc>
                <w:tcPr>
                  <w:tcW w:w="992" w:type="dxa"/>
                  <w:shd w:val="clear" w:color="auto" w:fill="D9D9D9" w:themeFill="background1" w:themeFillShade="D9"/>
                  <w:vAlign w:val="center"/>
                </w:tcPr>
                <w:p w14:paraId="26E598A8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审核人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  <w:vAlign w:val="center"/>
                </w:tcPr>
                <w:p w14:paraId="511E3906" w14:textId="77777777" w:rsidR="00E932D8" w:rsidRDefault="000670FB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000000" w:themeColor="text1"/>
                      <w:szCs w:val="21"/>
                    </w:rPr>
                    <w:t>批准人</w:t>
                  </w:r>
                </w:p>
              </w:tc>
            </w:tr>
            <w:tr w:rsidR="00865C14" w14:paraId="6758524F" w14:textId="77777777">
              <w:trPr>
                <w:trHeight w:val="227"/>
              </w:trPr>
              <w:tc>
                <w:tcPr>
                  <w:tcW w:w="1413" w:type="dxa"/>
                  <w:vAlign w:val="center"/>
                </w:tcPr>
                <w:p w14:paraId="04EB497F" w14:textId="77777777" w:rsidR="00865C14" w:rsidRDefault="005C5C08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2019-10-12</w:t>
                  </w:r>
                </w:p>
              </w:tc>
              <w:tc>
                <w:tcPr>
                  <w:tcW w:w="992" w:type="dxa"/>
                  <w:vAlign w:val="center"/>
                </w:tcPr>
                <w:p w14:paraId="516F3E24" w14:textId="77777777" w:rsidR="00865C14" w:rsidRDefault="00865C14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1.0</w:t>
                  </w:r>
                </w:p>
              </w:tc>
              <w:tc>
                <w:tcPr>
                  <w:tcW w:w="3232" w:type="dxa"/>
                  <w:vAlign w:val="center"/>
                </w:tcPr>
                <w:p w14:paraId="33AFBCFA" w14:textId="77777777" w:rsidR="00865C14" w:rsidRDefault="00865C14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创建</w:t>
                  </w:r>
                </w:p>
              </w:tc>
              <w:tc>
                <w:tcPr>
                  <w:tcW w:w="992" w:type="dxa"/>
                  <w:vAlign w:val="center"/>
                </w:tcPr>
                <w:p w14:paraId="77F18AC0" w14:textId="77777777" w:rsidR="00865C14" w:rsidRDefault="005C5C08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李学超</w:t>
                  </w:r>
                </w:p>
              </w:tc>
              <w:tc>
                <w:tcPr>
                  <w:tcW w:w="992" w:type="dxa"/>
                  <w:vAlign w:val="center"/>
                </w:tcPr>
                <w:p w14:paraId="0864CFFB" w14:textId="77777777" w:rsidR="00865C14" w:rsidRDefault="00865C14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14:paraId="1E8B76C6" w14:textId="77777777" w:rsidR="00865C14" w:rsidRDefault="00865C14" w:rsidP="00865C14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</w:tr>
            <w:tr w:rsidR="005C5C08" w14:paraId="3935C47C" w14:textId="77777777">
              <w:trPr>
                <w:trHeight w:val="227"/>
              </w:trPr>
              <w:tc>
                <w:tcPr>
                  <w:tcW w:w="1413" w:type="dxa"/>
                  <w:vAlign w:val="center"/>
                </w:tcPr>
                <w:p w14:paraId="425A8C5F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2019-10-17</w:t>
                  </w:r>
                </w:p>
              </w:tc>
              <w:tc>
                <w:tcPr>
                  <w:tcW w:w="992" w:type="dxa"/>
                  <w:vAlign w:val="center"/>
                </w:tcPr>
                <w:p w14:paraId="26C7F307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1.1</w:t>
                  </w:r>
                </w:p>
              </w:tc>
              <w:tc>
                <w:tcPr>
                  <w:tcW w:w="3232" w:type="dxa"/>
                  <w:vAlign w:val="center"/>
                </w:tcPr>
                <w:p w14:paraId="5FC31734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修订</w:t>
                  </w:r>
                </w:p>
              </w:tc>
              <w:tc>
                <w:tcPr>
                  <w:tcW w:w="992" w:type="dxa"/>
                  <w:vAlign w:val="center"/>
                </w:tcPr>
                <w:p w14:paraId="5A5E008D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谢茜茜</w:t>
                  </w:r>
                </w:p>
              </w:tc>
              <w:tc>
                <w:tcPr>
                  <w:tcW w:w="992" w:type="dxa"/>
                  <w:vAlign w:val="center"/>
                </w:tcPr>
                <w:p w14:paraId="6348192E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14:paraId="5FFAF27E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</w:tr>
            <w:tr w:rsidR="005C5C08" w14:paraId="5A2C829A" w14:textId="77777777">
              <w:trPr>
                <w:trHeight w:val="227"/>
              </w:trPr>
              <w:tc>
                <w:tcPr>
                  <w:tcW w:w="1413" w:type="dxa"/>
                  <w:vAlign w:val="center"/>
                </w:tcPr>
                <w:p w14:paraId="5EBF946C" w14:textId="12FCA053" w:rsidR="005C5C08" w:rsidRDefault="007E7F02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szCs w:val="21"/>
                    </w:rPr>
                    <w:t>019-10-17</w:t>
                  </w:r>
                </w:p>
              </w:tc>
              <w:tc>
                <w:tcPr>
                  <w:tcW w:w="992" w:type="dxa"/>
                  <w:vAlign w:val="center"/>
                </w:tcPr>
                <w:p w14:paraId="76ADE918" w14:textId="6A7F40FB" w:rsidR="005C5C08" w:rsidRDefault="007E7F02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1</w:t>
                  </w:r>
                  <w:r>
                    <w:rPr>
                      <w:rFonts w:ascii="微软雅黑" w:hAnsi="微软雅黑"/>
                      <w:szCs w:val="21"/>
                    </w:rPr>
                    <w:t>.2</w:t>
                  </w:r>
                </w:p>
              </w:tc>
              <w:tc>
                <w:tcPr>
                  <w:tcW w:w="3232" w:type="dxa"/>
                  <w:vAlign w:val="center"/>
                </w:tcPr>
                <w:p w14:paraId="08D43336" w14:textId="13521336" w:rsidR="005C5C08" w:rsidRDefault="007E7F02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修订</w:t>
                  </w:r>
                </w:p>
              </w:tc>
              <w:tc>
                <w:tcPr>
                  <w:tcW w:w="992" w:type="dxa"/>
                  <w:vAlign w:val="center"/>
                </w:tcPr>
                <w:p w14:paraId="4FBD4AE6" w14:textId="4EB7AD5F" w:rsidR="005C5C08" w:rsidRDefault="007E7F02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>
                    <w:rPr>
                      <w:rFonts w:ascii="微软雅黑" w:hAnsi="微软雅黑" w:hint="eastAsia"/>
                      <w:szCs w:val="21"/>
                    </w:rPr>
                    <w:t>李学超</w:t>
                  </w:r>
                </w:p>
              </w:tc>
              <w:tc>
                <w:tcPr>
                  <w:tcW w:w="992" w:type="dxa"/>
                  <w:vAlign w:val="center"/>
                </w:tcPr>
                <w:p w14:paraId="2BEF40CF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14:paraId="14960438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</w:tr>
            <w:tr w:rsidR="005C5C08" w14:paraId="09C35D1C" w14:textId="77777777">
              <w:trPr>
                <w:trHeight w:val="227"/>
              </w:trPr>
              <w:tc>
                <w:tcPr>
                  <w:tcW w:w="1413" w:type="dxa"/>
                  <w:vAlign w:val="center"/>
                </w:tcPr>
                <w:p w14:paraId="789B38DD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5E17E34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3232" w:type="dxa"/>
                  <w:vAlign w:val="center"/>
                </w:tcPr>
                <w:p w14:paraId="66B37DE9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0EF23894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7D712C93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14:paraId="79C8070C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</w:tr>
            <w:tr w:rsidR="005C5C08" w14:paraId="51255C77" w14:textId="77777777">
              <w:trPr>
                <w:trHeight w:val="227"/>
              </w:trPr>
              <w:tc>
                <w:tcPr>
                  <w:tcW w:w="1413" w:type="dxa"/>
                  <w:vAlign w:val="center"/>
                </w:tcPr>
                <w:p w14:paraId="26D7B77E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3CA718B7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3232" w:type="dxa"/>
                  <w:vAlign w:val="center"/>
                </w:tcPr>
                <w:p w14:paraId="716C0A4E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58D44CC5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6391F3E9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14:paraId="71472362" w14:textId="77777777" w:rsidR="005C5C08" w:rsidRDefault="005C5C08" w:rsidP="005C5C08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</w:p>
              </w:tc>
            </w:tr>
          </w:tbl>
          <w:p w14:paraId="2159106F" w14:textId="77777777" w:rsidR="00E932D8" w:rsidRDefault="00E932D8">
            <w:pPr>
              <w:spacing w:before="60" w:after="60"/>
              <w:jc w:val="left"/>
              <w:rPr>
                <w:rFonts w:ascii="微软雅黑" w:hAnsi="微软雅黑"/>
                <w:kern w:val="0"/>
                <w:sz w:val="28"/>
                <w:szCs w:val="28"/>
              </w:rPr>
            </w:pPr>
          </w:p>
          <w:p w14:paraId="70D82593" w14:textId="77777777" w:rsidR="00E932D8" w:rsidRDefault="00E932D8">
            <w:pPr>
              <w:spacing w:before="60" w:after="60"/>
              <w:jc w:val="left"/>
              <w:rPr>
                <w:rFonts w:ascii="微软雅黑" w:hAnsi="微软雅黑"/>
                <w:kern w:val="0"/>
                <w:sz w:val="28"/>
                <w:szCs w:val="28"/>
              </w:rPr>
            </w:pPr>
          </w:p>
        </w:tc>
      </w:tr>
    </w:tbl>
    <w:p w14:paraId="6D92563B" w14:textId="77777777" w:rsidR="00E932D8" w:rsidRDefault="000670FB">
      <w:pPr>
        <w:pageBreakBefore/>
        <w:spacing w:before="240" w:after="240" w:line="360" w:lineRule="auto"/>
        <w:jc w:val="center"/>
        <w:rPr>
          <w:rFonts w:ascii="微软雅黑" w:hAnsi="微软雅黑"/>
          <w:b/>
          <w:sz w:val="40"/>
          <w:szCs w:val="44"/>
        </w:rPr>
      </w:pPr>
      <w:r>
        <w:rPr>
          <w:rFonts w:ascii="微软雅黑" w:hAnsi="微软雅黑" w:hint="eastAsia"/>
          <w:b/>
          <w:sz w:val="40"/>
          <w:szCs w:val="44"/>
        </w:rPr>
        <w:lastRenderedPageBreak/>
        <w:t>目 录</w:t>
      </w:r>
    </w:p>
    <w:p w14:paraId="2E79A9F5" w14:textId="77777777" w:rsidR="00FF34C7" w:rsidRDefault="000670FB">
      <w:pPr>
        <w:pStyle w:val="10"/>
        <w:tabs>
          <w:tab w:val="left" w:pos="4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8B4975">
        <w:rPr>
          <w:rFonts w:ascii="微软雅黑" w:hAnsi="微软雅黑" w:cs="Times New Roman"/>
          <w:b w:val="0"/>
          <w:color w:val="000080"/>
          <w:kern w:val="0"/>
          <w:sz w:val="22"/>
          <w:szCs w:val="21"/>
          <w:lang w:eastAsia="en-US"/>
        </w:rPr>
        <w:fldChar w:fldCharType="begin"/>
      </w:r>
      <w:r w:rsidRPr="008B4975">
        <w:rPr>
          <w:rFonts w:ascii="微软雅黑" w:hAnsi="微软雅黑" w:cs="Times New Roman"/>
          <w:b w:val="0"/>
          <w:color w:val="000080"/>
          <w:kern w:val="0"/>
          <w:sz w:val="22"/>
          <w:szCs w:val="21"/>
          <w:lang w:eastAsia="en-US"/>
        </w:rPr>
        <w:instrText xml:space="preserve"> TOC \o "1-3" \h \z \u </w:instrText>
      </w:r>
      <w:r w:rsidRPr="008B4975">
        <w:rPr>
          <w:rFonts w:ascii="微软雅黑" w:hAnsi="微软雅黑" w:cs="Times New Roman"/>
          <w:b w:val="0"/>
          <w:color w:val="000080"/>
          <w:kern w:val="0"/>
          <w:sz w:val="22"/>
          <w:szCs w:val="21"/>
          <w:lang w:eastAsia="en-US"/>
        </w:rPr>
        <w:fldChar w:fldCharType="separate"/>
      </w:r>
      <w:hyperlink w:anchor="_Toc22660027" w:history="1">
        <w:r w:rsidR="00FF34C7" w:rsidRPr="00E414D9">
          <w:rPr>
            <w:rStyle w:val="a8"/>
            <w:rFonts w:eastAsia="宋体"/>
            <w:noProof/>
          </w:rPr>
          <w:t>1.</w:t>
        </w:r>
        <w:r w:rsidR="00FF34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设计原则和技术要求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_Toc22660027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4</w:t>
        </w:r>
        <w:r w:rsidR="00FF34C7">
          <w:rPr>
            <w:noProof/>
            <w:webHidden/>
          </w:rPr>
          <w:fldChar w:fldCharType="end"/>
        </w:r>
      </w:hyperlink>
    </w:p>
    <w:p w14:paraId="0C79E091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28" w:history="1">
        <w:r w:rsidR="00FF34C7" w:rsidRPr="00E414D9">
          <w:rPr>
            <w:rStyle w:val="a8"/>
            <w:rFonts w:ascii="微软雅黑" w:hAnsi="微软雅黑"/>
            <w:noProof/>
          </w:rPr>
          <w:t>1.1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设计原则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_Toc22660028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4</w:t>
        </w:r>
        <w:r w:rsidR="00FF34C7">
          <w:rPr>
            <w:noProof/>
            <w:webHidden/>
          </w:rPr>
          <w:fldChar w:fldCharType="end"/>
        </w:r>
      </w:hyperlink>
    </w:p>
    <w:p w14:paraId="3AA8D5DF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29" w:history="1">
        <w:r w:rsidR="00FF34C7" w:rsidRPr="00E414D9">
          <w:rPr>
            <w:rStyle w:val="a8"/>
            <w:rFonts w:ascii="微软雅黑" w:hAnsi="微软雅黑"/>
            <w:noProof/>
          </w:rPr>
          <w:t>1.2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技术要求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_Toc22660029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4</w:t>
        </w:r>
        <w:r w:rsidR="00FF34C7">
          <w:rPr>
            <w:noProof/>
            <w:webHidden/>
          </w:rPr>
          <w:fldChar w:fldCharType="end"/>
        </w:r>
      </w:hyperlink>
    </w:p>
    <w:p w14:paraId="7A219284" w14:textId="77777777" w:rsidR="00FF34C7" w:rsidRDefault="00B22D21">
      <w:pPr>
        <w:pStyle w:val="10"/>
        <w:tabs>
          <w:tab w:val="left" w:pos="4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660030" w:history="1">
        <w:r w:rsidR="00FF34C7" w:rsidRPr="00E414D9">
          <w:rPr>
            <w:rStyle w:val="a8"/>
            <w:rFonts w:eastAsia="宋体"/>
            <w:noProof/>
          </w:rPr>
          <w:t>2.</w:t>
        </w:r>
        <w:r w:rsidR="00FF34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技术方案和原理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_Toc22660030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5</w:t>
        </w:r>
        <w:r w:rsidR="00FF34C7">
          <w:rPr>
            <w:noProof/>
            <w:webHidden/>
          </w:rPr>
          <w:fldChar w:fldCharType="end"/>
        </w:r>
      </w:hyperlink>
    </w:p>
    <w:p w14:paraId="74FECF3B" w14:textId="77777777" w:rsidR="00FF34C7" w:rsidRDefault="00B22D21">
      <w:pPr>
        <w:pStyle w:val="10"/>
        <w:tabs>
          <w:tab w:val="left" w:pos="4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660031" w:history="1">
        <w:r w:rsidR="00FF34C7" w:rsidRPr="00E414D9">
          <w:rPr>
            <w:rStyle w:val="a8"/>
            <w:rFonts w:eastAsia="宋体"/>
            <w:noProof/>
          </w:rPr>
          <w:t>3.</w:t>
        </w:r>
        <w:r w:rsidR="00FF34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其他技术要求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_Toc22660031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6</w:t>
        </w:r>
        <w:r w:rsidR="00FF34C7">
          <w:rPr>
            <w:noProof/>
            <w:webHidden/>
          </w:rPr>
          <w:fldChar w:fldCharType="end"/>
        </w:r>
      </w:hyperlink>
    </w:p>
    <w:p w14:paraId="6E60FF3F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2" w:history="1">
        <w:r w:rsidR="00FF34C7" w:rsidRPr="00E414D9">
          <w:rPr>
            <w:rStyle w:val="a8"/>
            <w:rFonts w:ascii="微软雅黑" w:hAnsi="微软雅黑"/>
            <w:noProof/>
          </w:rPr>
          <w:t>3.1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业务逻辑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_Toc22660032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6</w:t>
        </w:r>
        <w:r w:rsidR="00FF34C7">
          <w:rPr>
            <w:noProof/>
            <w:webHidden/>
          </w:rPr>
          <w:fldChar w:fldCharType="end"/>
        </w:r>
      </w:hyperlink>
    </w:p>
    <w:p w14:paraId="1A2CF49F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3" w:history="1">
        <w:r w:rsidR="00FF34C7" w:rsidRPr="00E414D9">
          <w:rPr>
            <w:rStyle w:val="a8"/>
            <w:rFonts w:ascii="微软雅黑" w:hAnsi="微软雅黑"/>
            <w:noProof/>
          </w:rPr>
          <w:t>3.2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数据库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_Toc22660033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9</w:t>
        </w:r>
        <w:r w:rsidR="00FF34C7">
          <w:rPr>
            <w:noProof/>
            <w:webHidden/>
          </w:rPr>
          <w:fldChar w:fldCharType="end"/>
        </w:r>
      </w:hyperlink>
    </w:p>
    <w:p w14:paraId="49B13E6B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4" w:history="1">
        <w:r w:rsidR="00FF34C7" w:rsidRPr="00E414D9">
          <w:rPr>
            <w:rStyle w:val="a8"/>
            <w:rFonts w:ascii="微软雅黑" w:hAnsi="微软雅黑"/>
            <w:noProof/>
          </w:rPr>
          <w:t>3.3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接口设计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_Toc22660034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10</w:t>
        </w:r>
        <w:r w:rsidR="00FF34C7">
          <w:rPr>
            <w:noProof/>
            <w:webHidden/>
          </w:rPr>
          <w:fldChar w:fldCharType="end"/>
        </w:r>
      </w:hyperlink>
    </w:p>
    <w:p w14:paraId="2FB473BA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5" w:history="1">
        <w:r w:rsidR="00FF34C7" w:rsidRPr="00E414D9">
          <w:rPr>
            <w:rStyle w:val="a8"/>
            <w:rFonts w:ascii="微软雅黑" w:hAnsi="微软雅黑"/>
            <w:noProof/>
          </w:rPr>
          <w:t>3.4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/>
            <w:noProof/>
          </w:rPr>
          <w:t xml:space="preserve">MIB </w:t>
        </w:r>
        <w:r w:rsidR="00FF34C7" w:rsidRPr="00E414D9">
          <w:rPr>
            <w:rStyle w:val="a8"/>
            <w:rFonts w:ascii="微软雅黑" w:hAnsi="微软雅黑" w:hint="eastAsia"/>
            <w:noProof/>
          </w:rPr>
          <w:t>节点信息描述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_Toc22660035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14</w:t>
        </w:r>
        <w:r w:rsidR="00FF34C7">
          <w:rPr>
            <w:noProof/>
            <w:webHidden/>
          </w:rPr>
          <w:fldChar w:fldCharType="end"/>
        </w:r>
      </w:hyperlink>
    </w:p>
    <w:p w14:paraId="38C86CC7" w14:textId="77777777" w:rsidR="00FF34C7" w:rsidRDefault="00B22D21">
      <w:pPr>
        <w:pStyle w:val="10"/>
        <w:tabs>
          <w:tab w:val="left" w:pos="4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660036" w:history="1">
        <w:r w:rsidR="00FF34C7" w:rsidRPr="00E414D9">
          <w:rPr>
            <w:rStyle w:val="a8"/>
            <w:rFonts w:eastAsia="宋体"/>
            <w:noProof/>
          </w:rPr>
          <w:t>4.</w:t>
        </w:r>
        <w:r w:rsidR="00FF34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/>
            <w:noProof/>
          </w:rPr>
          <w:t>UIS</w:t>
        </w:r>
        <w:r w:rsidR="00FF34C7" w:rsidRPr="00E414D9">
          <w:rPr>
            <w:rStyle w:val="a8"/>
            <w:rFonts w:ascii="微软雅黑" w:hAnsi="微软雅黑" w:hint="eastAsia"/>
            <w:noProof/>
          </w:rPr>
          <w:t>和原型设计效果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_Toc22660036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23</w:t>
        </w:r>
        <w:r w:rsidR="00FF34C7">
          <w:rPr>
            <w:noProof/>
            <w:webHidden/>
          </w:rPr>
          <w:fldChar w:fldCharType="end"/>
        </w:r>
      </w:hyperlink>
    </w:p>
    <w:p w14:paraId="7C01EFB2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7" w:history="1">
        <w:r w:rsidR="00FF34C7" w:rsidRPr="00E414D9">
          <w:rPr>
            <w:rStyle w:val="a8"/>
            <w:rFonts w:ascii="微软雅黑" w:hAnsi="微软雅黑"/>
            <w:noProof/>
          </w:rPr>
          <w:t>4.1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/>
            <w:noProof/>
          </w:rPr>
          <w:t>UIS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_Toc22660037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23</w:t>
        </w:r>
        <w:r w:rsidR="00FF34C7">
          <w:rPr>
            <w:noProof/>
            <w:webHidden/>
          </w:rPr>
          <w:fldChar w:fldCharType="end"/>
        </w:r>
      </w:hyperlink>
    </w:p>
    <w:p w14:paraId="715584F5" w14:textId="77777777" w:rsidR="00FF34C7" w:rsidRDefault="00B22D21">
      <w:pPr>
        <w:pStyle w:val="20"/>
        <w:tabs>
          <w:tab w:val="left" w:pos="840"/>
          <w:tab w:val="right" w:leader="dot" w:pos="901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22660038" w:history="1">
        <w:r w:rsidR="00FF34C7" w:rsidRPr="00E414D9">
          <w:rPr>
            <w:rStyle w:val="a8"/>
            <w:rFonts w:ascii="微软雅黑" w:hAnsi="微软雅黑"/>
            <w:noProof/>
          </w:rPr>
          <w:t>4.2</w:t>
        </w:r>
        <w:r w:rsidR="00FF34C7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原型设计效果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_Toc22660038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23</w:t>
        </w:r>
        <w:r w:rsidR="00FF34C7">
          <w:rPr>
            <w:noProof/>
            <w:webHidden/>
          </w:rPr>
          <w:fldChar w:fldCharType="end"/>
        </w:r>
      </w:hyperlink>
    </w:p>
    <w:p w14:paraId="78DAB099" w14:textId="77777777" w:rsidR="00FF34C7" w:rsidRDefault="00B22D21">
      <w:pPr>
        <w:pStyle w:val="10"/>
        <w:tabs>
          <w:tab w:val="left" w:pos="42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660039" w:history="1">
        <w:r w:rsidR="00FF34C7" w:rsidRPr="00E414D9">
          <w:rPr>
            <w:rStyle w:val="a8"/>
            <w:rFonts w:eastAsia="宋体"/>
            <w:noProof/>
          </w:rPr>
          <w:t>5.</w:t>
        </w:r>
        <w:r w:rsidR="00FF34C7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F34C7" w:rsidRPr="00E414D9">
          <w:rPr>
            <w:rStyle w:val="a8"/>
            <w:rFonts w:ascii="微软雅黑" w:hAnsi="微软雅黑" w:hint="eastAsia"/>
            <w:noProof/>
          </w:rPr>
          <w:t>运行环境最低要求</w:t>
        </w:r>
        <w:r w:rsidR="00FF34C7">
          <w:rPr>
            <w:noProof/>
            <w:webHidden/>
          </w:rPr>
          <w:tab/>
        </w:r>
        <w:r w:rsidR="00FF34C7">
          <w:rPr>
            <w:noProof/>
            <w:webHidden/>
          </w:rPr>
          <w:fldChar w:fldCharType="begin"/>
        </w:r>
        <w:r w:rsidR="00FF34C7">
          <w:rPr>
            <w:noProof/>
            <w:webHidden/>
          </w:rPr>
          <w:instrText xml:space="preserve"> PAGEREF _Toc22660039 \h </w:instrText>
        </w:r>
        <w:r w:rsidR="00FF34C7">
          <w:rPr>
            <w:noProof/>
            <w:webHidden/>
          </w:rPr>
        </w:r>
        <w:r w:rsidR="00FF34C7">
          <w:rPr>
            <w:noProof/>
            <w:webHidden/>
          </w:rPr>
          <w:fldChar w:fldCharType="separate"/>
        </w:r>
        <w:r w:rsidR="00FF34C7">
          <w:rPr>
            <w:noProof/>
            <w:webHidden/>
          </w:rPr>
          <w:t>23</w:t>
        </w:r>
        <w:r w:rsidR="00FF34C7">
          <w:rPr>
            <w:noProof/>
            <w:webHidden/>
          </w:rPr>
          <w:fldChar w:fldCharType="end"/>
        </w:r>
      </w:hyperlink>
    </w:p>
    <w:p w14:paraId="4C466A95" w14:textId="0A79E253" w:rsidR="00E932D8" w:rsidRDefault="000670FB">
      <w:pPr>
        <w:adjustRightInd w:val="0"/>
        <w:snapToGrid w:val="0"/>
        <w:rPr>
          <w:rFonts w:ascii="微软雅黑" w:hAnsi="微软雅黑"/>
          <w:szCs w:val="21"/>
        </w:rPr>
      </w:pPr>
      <w:r w:rsidRPr="008B4975">
        <w:rPr>
          <w:rFonts w:ascii="微软雅黑" w:hAnsi="微软雅黑" w:cs="Times New Roman"/>
          <w:color w:val="000080"/>
          <w:kern w:val="0"/>
          <w:sz w:val="22"/>
          <w:szCs w:val="21"/>
          <w:lang w:eastAsia="en-US"/>
        </w:rPr>
        <w:fldChar w:fldCharType="end"/>
      </w:r>
    </w:p>
    <w:p w14:paraId="4473BCDB" w14:textId="77777777" w:rsidR="00E932D8" w:rsidRDefault="00E932D8">
      <w:pPr>
        <w:widowControl/>
        <w:jc w:val="left"/>
        <w:rPr>
          <w:rFonts w:ascii="微软雅黑" w:hAnsi="微软雅黑"/>
          <w:sz w:val="28"/>
        </w:rPr>
      </w:pPr>
    </w:p>
    <w:p w14:paraId="2720F886" w14:textId="77777777" w:rsidR="00E932D8" w:rsidRDefault="000670FB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14:paraId="36EAF3CA" w14:textId="77777777" w:rsidR="00E932D8" w:rsidRDefault="000670FB">
      <w:pPr>
        <w:pStyle w:val="11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40"/>
        </w:rPr>
      </w:pPr>
      <w:bookmarkStart w:id="0" w:name="_Toc22660027"/>
      <w:r>
        <w:rPr>
          <w:rFonts w:ascii="微软雅黑" w:hAnsi="微软雅黑" w:hint="eastAsia"/>
          <w:b/>
          <w:sz w:val="40"/>
        </w:rPr>
        <w:lastRenderedPageBreak/>
        <w:t>设计原则和技术要求</w:t>
      </w:r>
      <w:bookmarkEnd w:id="0"/>
    </w:p>
    <w:p w14:paraId="6E974E51" w14:textId="77777777" w:rsidR="00E932D8" w:rsidRDefault="000670F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" w:name="_Toc22660028"/>
      <w:r>
        <w:rPr>
          <w:rFonts w:ascii="微软雅黑" w:eastAsia="微软雅黑" w:hAnsi="微软雅黑" w:hint="eastAsia"/>
        </w:rPr>
        <w:t>设计原则</w:t>
      </w:r>
      <w:bookmarkEnd w:id="1"/>
      <w:r>
        <w:rPr>
          <w:rFonts w:ascii="微软雅黑" w:eastAsia="微软雅黑" w:hAnsi="微软雅黑" w:hint="eastAsia"/>
        </w:rPr>
        <w:t xml:space="preserve"> </w:t>
      </w:r>
    </w:p>
    <w:p w14:paraId="3DA473A2" w14:textId="77777777" w:rsidR="000670FB" w:rsidRDefault="00033BBA" w:rsidP="003325BB">
      <w:pPr>
        <w:ind w:firstLineChars="202" w:firstLine="424"/>
        <w:rPr>
          <w:rFonts w:ascii="微软雅黑" w:hAnsi="微软雅黑"/>
        </w:rPr>
      </w:pPr>
      <w:r>
        <w:rPr>
          <w:rFonts w:ascii="微软雅黑" w:hAnsi="微软雅黑"/>
        </w:rPr>
        <w:t>该项目目的</w:t>
      </w:r>
      <w:r w:rsidR="006F17AF">
        <w:rPr>
          <w:rFonts w:ascii="微软雅黑" w:hAnsi="微软雅黑" w:hint="eastAsia"/>
        </w:rPr>
        <w:t>是</w:t>
      </w:r>
      <w:r>
        <w:rPr>
          <w:rFonts w:ascii="微软雅黑" w:hAnsi="微软雅黑" w:hint="eastAsia"/>
        </w:rPr>
        <w:t>能通过SNMP协议</w:t>
      </w:r>
      <w:proofErr w:type="gramStart"/>
      <w:r>
        <w:rPr>
          <w:rFonts w:ascii="微软雅黑" w:hAnsi="微软雅黑" w:hint="eastAsia"/>
        </w:rPr>
        <w:t>完成视联路由器</w:t>
      </w:r>
      <w:proofErr w:type="gramEnd"/>
      <w:r>
        <w:rPr>
          <w:rFonts w:ascii="微软雅黑" w:hAnsi="微软雅黑" w:hint="eastAsia"/>
        </w:rPr>
        <w:t>现有的核心业务的配置</w:t>
      </w:r>
      <w:r w:rsidR="00145AA8">
        <w:rPr>
          <w:rFonts w:ascii="微软雅黑" w:hAnsi="微软雅黑" w:hint="eastAsia"/>
        </w:rPr>
        <w:t>与管理</w:t>
      </w:r>
      <w:r>
        <w:rPr>
          <w:rFonts w:ascii="微软雅黑" w:hAnsi="微软雅黑" w:hint="eastAsia"/>
        </w:rPr>
        <w:t>。</w:t>
      </w:r>
      <w:r w:rsidR="000670FB">
        <w:rPr>
          <w:rFonts w:ascii="微软雅黑" w:hAnsi="微软雅黑" w:hint="eastAsia"/>
        </w:rPr>
        <w:t>在管</w:t>
      </w:r>
      <w:proofErr w:type="gramStart"/>
      <w:r w:rsidR="000670FB">
        <w:rPr>
          <w:rFonts w:ascii="微软雅黑" w:hAnsi="微软雅黑" w:hint="eastAsia"/>
        </w:rPr>
        <w:t>控端</w:t>
      </w:r>
      <w:r w:rsidR="00F83467">
        <w:rPr>
          <w:rFonts w:ascii="微软雅黑" w:hAnsi="微软雅黑" w:hint="eastAsia"/>
        </w:rPr>
        <w:t>需要</w:t>
      </w:r>
      <w:proofErr w:type="gramEnd"/>
      <w:r w:rsidR="00F83467">
        <w:rPr>
          <w:rFonts w:ascii="微软雅黑" w:hAnsi="微软雅黑" w:hint="eastAsia"/>
        </w:rPr>
        <w:t>配置某项业务</w:t>
      </w:r>
      <w:r w:rsidR="00CF4898">
        <w:rPr>
          <w:rFonts w:ascii="微软雅黑" w:hAnsi="微软雅黑" w:hint="eastAsia"/>
        </w:rPr>
        <w:t>时</w:t>
      </w:r>
      <w:r w:rsidR="00F83467">
        <w:rPr>
          <w:rFonts w:ascii="微软雅黑" w:hAnsi="微软雅黑" w:hint="eastAsia"/>
        </w:rPr>
        <w:t>，</w:t>
      </w:r>
      <w:r w:rsidR="000670FB">
        <w:rPr>
          <w:rFonts w:ascii="微软雅黑" w:hAnsi="微软雅黑" w:hint="eastAsia"/>
        </w:rPr>
        <w:t>通过</w:t>
      </w:r>
      <w:proofErr w:type="spellStart"/>
      <w:r w:rsidR="000670FB">
        <w:rPr>
          <w:rFonts w:ascii="微软雅黑" w:hAnsi="微软雅黑" w:hint="eastAsia"/>
        </w:rPr>
        <w:t>snmp</w:t>
      </w:r>
      <w:r w:rsidR="000670FB">
        <w:rPr>
          <w:rFonts w:ascii="微软雅黑" w:hAnsi="微软雅黑"/>
        </w:rPr>
        <w:t>set</w:t>
      </w:r>
      <w:proofErr w:type="spellEnd"/>
      <w:r w:rsidR="00691D1B">
        <w:rPr>
          <w:rFonts w:ascii="微软雅黑" w:hAnsi="微软雅黑" w:hint="eastAsia"/>
        </w:rPr>
        <w:t>命令</w:t>
      </w:r>
      <w:r w:rsidR="000670FB">
        <w:rPr>
          <w:rFonts w:ascii="微软雅黑" w:hAnsi="微软雅黑" w:hint="eastAsia"/>
        </w:rPr>
        <w:t>配置业务所需要的每个参数，基于</w:t>
      </w:r>
      <w:proofErr w:type="gramStart"/>
      <w:r w:rsidR="000670FB">
        <w:rPr>
          <w:rFonts w:ascii="微软雅黑" w:hAnsi="微软雅黑" w:hint="eastAsia"/>
        </w:rPr>
        <w:t>“</w:t>
      </w:r>
      <w:proofErr w:type="spellStart"/>
      <w:proofErr w:type="gramEnd"/>
      <w:r w:rsidR="000670FB">
        <w:rPr>
          <w:rFonts w:ascii="微软雅黑" w:hAnsi="微软雅黑" w:hint="eastAsia"/>
        </w:rPr>
        <w:t>snmp</w:t>
      </w:r>
      <w:proofErr w:type="spellEnd"/>
      <w:r w:rsidR="000670FB">
        <w:rPr>
          <w:rFonts w:ascii="微软雅黑" w:hAnsi="微软雅黑" w:hint="eastAsia"/>
        </w:rPr>
        <w:t xml:space="preserve"> over v2v</w:t>
      </w:r>
      <w:proofErr w:type="gramStart"/>
      <w:r w:rsidR="00F55239">
        <w:rPr>
          <w:rFonts w:ascii="微软雅黑" w:hAnsi="微软雅黑" w:hint="eastAsia"/>
        </w:rPr>
        <w:t>“</w:t>
      </w:r>
      <w:proofErr w:type="gramEnd"/>
      <w:r w:rsidR="00F55239">
        <w:rPr>
          <w:rFonts w:ascii="微软雅黑" w:hAnsi="微软雅黑" w:hint="eastAsia"/>
        </w:rPr>
        <w:t>通道</w:t>
      </w:r>
      <w:r w:rsidR="00CF4898">
        <w:rPr>
          <w:rFonts w:ascii="微软雅黑" w:hAnsi="微软雅黑" w:hint="eastAsia"/>
        </w:rPr>
        <w:t>通过</w:t>
      </w:r>
      <w:r w:rsidR="000C5C7D">
        <w:rPr>
          <w:rFonts w:ascii="微软雅黑" w:hAnsi="微软雅黑" w:hint="eastAsia"/>
        </w:rPr>
        <w:t>视联网</w:t>
      </w:r>
      <w:r w:rsidR="00CF4898">
        <w:rPr>
          <w:rFonts w:ascii="微软雅黑" w:hAnsi="微软雅黑" w:hint="eastAsia"/>
        </w:rPr>
        <w:t>透传协议</w:t>
      </w:r>
      <w:r w:rsidR="00F55239">
        <w:rPr>
          <w:rFonts w:ascii="微软雅黑" w:hAnsi="微软雅黑" w:hint="eastAsia"/>
        </w:rPr>
        <w:t>下发给设备端，设备收到创建业务</w:t>
      </w:r>
      <w:r w:rsidR="000670FB">
        <w:rPr>
          <w:rFonts w:ascii="微软雅黑" w:hAnsi="微软雅黑" w:hint="eastAsia"/>
        </w:rPr>
        <w:t>所必须的参数后，调用设备系统接口创建相应业务。</w:t>
      </w:r>
      <w:r w:rsidR="00CF4898">
        <w:rPr>
          <w:rFonts w:ascii="微软雅黑" w:hAnsi="微软雅黑" w:hint="eastAsia"/>
        </w:rPr>
        <w:t>在管控端需要获取某项业务时，</w:t>
      </w:r>
      <w:r w:rsidR="00691D1B">
        <w:rPr>
          <w:rFonts w:ascii="微软雅黑" w:hAnsi="微软雅黑" w:hint="eastAsia"/>
        </w:rPr>
        <w:t>通过</w:t>
      </w:r>
      <w:proofErr w:type="spellStart"/>
      <w:r w:rsidR="00691D1B">
        <w:rPr>
          <w:rFonts w:ascii="微软雅黑" w:hAnsi="微软雅黑" w:hint="eastAsia"/>
        </w:rPr>
        <w:t>snmp</w:t>
      </w:r>
      <w:r w:rsidR="00691D1B">
        <w:rPr>
          <w:rFonts w:ascii="微软雅黑" w:hAnsi="微软雅黑"/>
        </w:rPr>
        <w:t>get</w:t>
      </w:r>
      <w:proofErr w:type="spellEnd"/>
      <w:r w:rsidR="00691D1B">
        <w:rPr>
          <w:rFonts w:ascii="微软雅黑" w:hAnsi="微软雅黑" w:hint="eastAsia"/>
        </w:rPr>
        <w:t>命令查询业务参数，</w:t>
      </w:r>
      <w:r w:rsidR="00CF4898">
        <w:rPr>
          <w:rFonts w:ascii="微软雅黑" w:hAnsi="微软雅黑" w:hint="eastAsia"/>
        </w:rPr>
        <w:t>同理</w:t>
      </w:r>
      <w:r w:rsidR="000670FB">
        <w:rPr>
          <w:rFonts w:ascii="微软雅黑" w:hAnsi="微软雅黑" w:hint="eastAsia"/>
        </w:rPr>
        <w:t>也是基于</w:t>
      </w:r>
      <w:proofErr w:type="gramStart"/>
      <w:r w:rsidR="000670FB">
        <w:rPr>
          <w:rFonts w:ascii="微软雅黑" w:hAnsi="微软雅黑" w:hint="eastAsia"/>
        </w:rPr>
        <w:t>“</w:t>
      </w:r>
      <w:proofErr w:type="spellStart"/>
      <w:proofErr w:type="gramEnd"/>
      <w:r w:rsidR="000670FB">
        <w:rPr>
          <w:rFonts w:ascii="微软雅黑" w:hAnsi="微软雅黑" w:hint="eastAsia"/>
        </w:rPr>
        <w:t>snmp</w:t>
      </w:r>
      <w:proofErr w:type="spellEnd"/>
      <w:r w:rsidR="000670FB">
        <w:rPr>
          <w:rFonts w:ascii="微软雅黑" w:hAnsi="微软雅黑" w:hint="eastAsia"/>
        </w:rPr>
        <w:t xml:space="preserve"> over v2v</w:t>
      </w:r>
      <w:r w:rsidR="00F55239">
        <w:rPr>
          <w:rFonts w:ascii="微软雅黑" w:hAnsi="微软雅黑" w:hint="eastAsia"/>
        </w:rPr>
        <w:t>“通道</w:t>
      </w:r>
      <w:r w:rsidR="00CF4898">
        <w:rPr>
          <w:rFonts w:ascii="微软雅黑" w:hAnsi="微软雅黑" w:hint="eastAsia"/>
        </w:rPr>
        <w:t>通过透传协议发送get请求</w:t>
      </w:r>
      <w:r w:rsidR="00F55239">
        <w:rPr>
          <w:rFonts w:ascii="微软雅黑" w:hAnsi="微软雅黑" w:hint="eastAsia"/>
        </w:rPr>
        <w:t>，设备端收到</w:t>
      </w:r>
      <w:r w:rsidR="00F55239">
        <w:rPr>
          <w:rFonts w:ascii="微软雅黑" w:hAnsi="微软雅黑"/>
        </w:rPr>
        <w:t>get</w:t>
      </w:r>
      <w:r w:rsidR="00F55239">
        <w:rPr>
          <w:rFonts w:ascii="微软雅黑" w:hAnsi="微软雅黑" w:hint="eastAsia"/>
        </w:rPr>
        <w:t>请求后返回对应节点的值。通过</w:t>
      </w:r>
      <w:proofErr w:type="spellStart"/>
      <w:r w:rsidR="00F55239">
        <w:rPr>
          <w:rFonts w:ascii="微软雅黑" w:hAnsi="微软雅黑" w:hint="eastAsia"/>
        </w:rPr>
        <w:t>snmp</w:t>
      </w:r>
      <w:r w:rsidR="00F55239">
        <w:rPr>
          <w:rFonts w:ascii="微软雅黑" w:hAnsi="微软雅黑"/>
        </w:rPr>
        <w:t>set</w:t>
      </w:r>
      <w:proofErr w:type="spellEnd"/>
      <w:r w:rsidR="00F55239">
        <w:rPr>
          <w:rFonts w:ascii="微软雅黑" w:hAnsi="微软雅黑"/>
        </w:rPr>
        <w:t>/</w:t>
      </w:r>
      <w:proofErr w:type="spellStart"/>
      <w:r w:rsidR="00F55239">
        <w:rPr>
          <w:rFonts w:ascii="微软雅黑" w:hAnsi="微软雅黑" w:hint="eastAsia"/>
        </w:rPr>
        <w:t>snmpg</w:t>
      </w:r>
      <w:r w:rsidR="00F55239">
        <w:rPr>
          <w:rFonts w:ascii="微软雅黑" w:hAnsi="微软雅黑"/>
        </w:rPr>
        <w:t>et</w:t>
      </w:r>
      <w:proofErr w:type="spellEnd"/>
      <w:r w:rsidR="00F55239">
        <w:rPr>
          <w:rFonts w:ascii="微软雅黑" w:hAnsi="微软雅黑" w:hint="eastAsia"/>
        </w:rPr>
        <w:t>实现视联路由器核心业务的配置与管理。</w:t>
      </w:r>
    </w:p>
    <w:p w14:paraId="68F4F194" w14:textId="77777777" w:rsidR="00E932D8" w:rsidRDefault="000670F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" w:name="_Toc22660029"/>
      <w:r>
        <w:rPr>
          <w:rFonts w:ascii="微软雅黑" w:eastAsia="微软雅黑" w:hAnsi="微软雅黑" w:hint="eastAsia"/>
        </w:rPr>
        <w:t>技术要求</w:t>
      </w:r>
      <w:bookmarkEnd w:id="2"/>
    </w:p>
    <w:p w14:paraId="17E4B1E8" w14:textId="77777777" w:rsidR="003325BB" w:rsidRDefault="006F17AF" w:rsidP="003325BB">
      <w:pPr>
        <w:ind w:firstLineChars="202" w:firstLine="424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视联路由器</w:t>
      </w:r>
      <w:proofErr w:type="gramEnd"/>
      <w:r>
        <w:rPr>
          <w:rFonts w:ascii="微软雅黑" w:hAnsi="微软雅黑" w:hint="eastAsia"/>
        </w:rPr>
        <w:t>支持基于SNMP OVER V2V的管控平台整个项目</w:t>
      </w:r>
      <w:r w:rsidR="003325BB">
        <w:rPr>
          <w:rFonts w:ascii="微软雅黑" w:hAnsi="微软雅黑"/>
        </w:rPr>
        <w:t>是</w:t>
      </w:r>
      <w:r>
        <w:rPr>
          <w:rFonts w:ascii="微软雅黑" w:hAnsi="微软雅黑"/>
        </w:rPr>
        <w:t>由</w:t>
      </w:r>
      <w:r w:rsidR="003325BB">
        <w:rPr>
          <w:rFonts w:ascii="微软雅黑" w:hAnsi="微软雅黑"/>
        </w:rPr>
        <w:t>两个团队联合开发</w:t>
      </w:r>
      <w:r w:rsidR="003325BB">
        <w:rPr>
          <w:rFonts w:ascii="微软雅黑" w:hAnsi="微软雅黑" w:hint="eastAsia"/>
        </w:rPr>
        <w:t>，</w:t>
      </w:r>
      <w:r w:rsidR="003325BB">
        <w:rPr>
          <w:rFonts w:ascii="微软雅黑" w:hAnsi="微软雅黑"/>
        </w:rPr>
        <w:t>故而在进度上不能保持一致</w:t>
      </w:r>
      <w:r w:rsidR="003325BB">
        <w:rPr>
          <w:rFonts w:ascii="微软雅黑" w:hAnsi="微软雅黑" w:hint="eastAsia"/>
        </w:rPr>
        <w:t>。需要先</w:t>
      </w:r>
      <w:proofErr w:type="gramStart"/>
      <w:r w:rsidR="003325BB">
        <w:rPr>
          <w:rFonts w:ascii="微软雅黑" w:hAnsi="微软雅黑" w:hint="eastAsia"/>
        </w:rPr>
        <w:t>在视联路由器</w:t>
      </w:r>
      <w:proofErr w:type="gramEnd"/>
      <w:r w:rsidR="003325BB">
        <w:rPr>
          <w:rFonts w:ascii="微软雅黑" w:hAnsi="微软雅黑" w:hint="eastAsia"/>
        </w:rPr>
        <w:t>设备上</w:t>
      </w:r>
      <w:proofErr w:type="gramStart"/>
      <w:r w:rsidR="003325BB">
        <w:rPr>
          <w:rFonts w:ascii="微软雅黑" w:hAnsi="微软雅黑" w:hint="eastAsia"/>
        </w:rPr>
        <w:t>完成视联路由</w:t>
      </w:r>
      <w:proofErr w:type="gramEnd"/>
      <w:r w:rsidR="003325BB">
        <w:rPr>
          <w:rFonts w:ascii="微软雅黑" w:hAnsi="微软雅黑" w:hint="eastAsia"/>
        </w:rPr>
        <w:t>核心功能MIB的设计与实现，因此本项目NMS_TEST测试程序完成核心功能MIB的配置，采用</w:t>
      </w:r>
      <w:proofErr w:type="spellStart"/>
      <w:r w:rsidR="003325BB">
        <w:rPr>
          <w:rFonts w:ascii="微软雅黑" w:hAnsi="微软雅黑" w:hint="eastAsia"/>
        </w:rPr>
        <w:t>netsnmp</w:t>
      </w:r>
      <w:proofErr w:type="spellEnd"/>
      <w:r w:rsidR="003325BB">
        <w:rPr>
          <w:rFonts w:ascii="微软雅黑" w:hAnsi="微软雅黑" w:hint="eastAsia"/>
        </w:rPr>
        <w:t>提供的三个命令</w:t>
      </w:r>
      <w:proofErr w:type="spellStart"/>
      <w:r w:rsidR="003325BB">
        <w:rPr>
          <w:rFonts w:ascii="微软雅黑" w:hAnsi="微软雅黑" w:hint="eastAsia"/>
        </w:rPr>
        <w:t>snmpget</w:t>
      </w:r>
      <w:proofErr w:type="spellEnd"/>
      <w:r w:rsidR="003325BB">
        <w:rPr>
          <w:rFonts w:ascii="微软雅黑" w:hAnsi="微软雅黑" w:hint="eastAsia"/>
        </w:rPr>
        <w:t>、</w:t>
      </w:r>
      <w:proofErr w:type="spellStart"/>
      <w:r w:rsidR="003325BB">
        <w:rPr>
          <w:rFonts w:ascii="微软雅黑" w:hAnsi="微软雅黑" w:hint="eastAsia"/>
        </w:rPr>
        <w:t>snmpset</w:t>
      </w:r>
      <w:proofErr w:type="spellEnd"/>
      <w:r w:rsidR="003325BB">
        <w:rPr>
          <w:rFonts w:ascii="微软雅黑" w:hAnsi="微软雅黑" w:hint="eastAsia"/>
        </w:rPr>
        <w:t>、</w:t>
      </w:r>
      <w:proofErr w:type="spellStart"/>
      <w:r w:rsidR="003325BB">
        <w:rPr>
          <w:rFonts w:ascii="微软雅黑" w:hAnsi="微软雅黑" w:hint="eastAsia"/>
        </w:rPr>
        <w:t>snmpwalk</w:t>
      </w:r>
      <w:proofErr w:type="spellEnd"/>
      <w:r w:rsidR="003325BB">
        <w:rPr>
          <w:rFonts w:ascii="微软雅黑" w:hAnsi="微软雅黑" w:hint="eastAsia"/>
        </w:rPr>
        <w:t>来组织测试脚本，进行设备端的核心业务功能的测试。</w:t>
      </w:r>
    </w:p>
    <w:p w14:paraId="3B89BD6A" w14:textId="77777777" w:rsidR="003325BB" w:rsidRDefault="003325BB" w:rsidP="003325BB">
      <w:pPr>
        <w:ind w:firstLineChars="202" w:firstLine="424"/>
        <w:rPr>
          <w:rFonts w:ascii="微软雅黑" w:hAnsi="微软雅黑"/>
        </w:rPr>
      </w:pPr>
      <w:proofErr w:type="gramStart"/>
      <w:r w:rsidRPr="009F680F">
        <w:rPr>
          <w:rFonts w:ascii="微软雅黑" w:hAnsi="微软雅黑"/>
        </w:rPr>
        <w:t>视联路由器</w:t>
      </w:r>
      <w:proofErr w:type="gramEnd"/>
      <w:r w:rsidRPr="009F680F">
        <w:rPr>
          <w:rFonts w:ascii="微软雅黑" w:hAnsi="微软雅黑"/>
        </w:rPr>
        <w:t>是基于锐捷路由平台研发的</w:t>
      </w:r>
      <w:r w:rsidRPr="009F680F">
        <w:rPr>
          <w:rFonts w:ascii="微软雅黑" w:hAnsi="微软雅黑" w:hint="eastAsia"/>
        </w:rPr>
        <w:t>，</w:t>
      </w:r>
      <w:r w:rsidRPr="009F680F">
        <w:rPr>
          <w:rFonts w:ascii="微软雅黑" w:hAnsi="微软雅黑"/>
        </w:rPr>
        <w:t>因此限定的编程语言为C语言</w:t>
      </w:r>
      <w:r w:rsidRPr="009F680F">
        <w:rPr>
          <w:rFonts w:ascii="微软雅黑" w:hAnsi="微软雅黑" w:hint="eastAsia"/>
        </w:rPr>
        <w:t>。</w:t>
      </w:r>
    </w:p>
    <w:p w14:paraId="36C7CF70" w14:textId="7761C847" w:rsidR="00A826BB" w:rsidRDefault="00A826BB" w:rsidP="003325BB">
      <w:pPr>
        <w:ind w:firstLineChars="202" w:firstLine="424"/>
        <w:rPr>
          <w:rFonts w:ascii="微软雅黑" w:hAnsi="微软雅黑"/>
        </w:rPr>
      </w:pPr>
      <w:r w:rsidRPr="00C778F8">
        <w:rPr>
          <w:highlight w:val="yellow"/>
        </w:rPr>
        <w:t>SNMP</w:t>
      </w:r>
      <w:r w:rsidRPr="00C778F8">
        <w:rPr>
          <w:highlight w:val="yellow"/>
        </w:rPr>
        <w:t>协议版本仅用</w:t>
      </w:r>
      <w:r w:rsidRPr="00C778F8">
        <w:rPr>
          <w:highlight w:val="yellow"/>
        </w:rPr>
        <w:t>v2</w:t>
      </w:r>
      <w:r w:rsidRPr="00C778F8">
        <w:rPr>
          <w:rFonts w:hint="eastAsia"/>
          <w:highlight w:val="yellow"/>
        </w:rPr>
        <w:t>版本</w:t>
      </w:r>
      <w:r w:rsidRPr="00C778F8">
        <w:rPr>
          <w:highlight w:val="yellow"/>
        </w:rPr>
        <w:t>，</w:t>
      </w:r>
      <w:r w:rsidRPr="00C778F8">
        <w:rPr>
          <w:highlight w:val="yellow"/>
        </w:rPr>
        <w:t>V3</w:t>
      </w:r>
      <w:r w:rsidRPr="00C778F8">
        <w:rPr>
          <w:rFonts w:hint="eastAsia"/>
          <w:highlight w:val="yellow"/>
        </w:rPr>
        <w:t>版本</w:t>
      </w:r>
      <w:r w:rsidRPr="00C778F8">
        <w:rPr>
          <w:highlight w:val="yellow"/>
        </w:rPr>
        <w:t>不在测试范围内。</w:t>
      </w:r>
    </w:p>
    <w:p w14:paraId="2B0CB9E9" w14:textId="62C9CC6F" w:rsidR="00130E41" w:rsidRPr="00C778F8" w:rsidRDefault="003325BB" w:rsidP="00C778F8">
      <w:pPr>
        <w:ind w:firstLineChars="202" w:firstLine="424"/>
        <w:rPr>
          <w:rFonts w:ascii="微软雅黑" w:hAnsi="微软雅黑"/>
        </w:rPr>
      </w:pPr>
      <w:r w:rsidRPr="009F680F">
        <w:rPr>
          <w:rFonts w:ascii="微软雅黑" w:hAnsi="微软雅黑" w:hint="eastAsia"/>
        </w:rPr>
        <w:t>S</w:t>
      </w:r>
      <w:r w:rsidRPr="009F680F">
        <w:rPr>
          <w:rFonts w:ascii="微软雅黑" w:hAnsi="微软雅黑"/>
        </w:rPr>
        <w:t>NMP协议</w:t>
      </w:r>
      <w:r>
        <w:rPr>
          <w:rFonts w:ascii="微软雅黑" w:hAnsi="微软雅黑"/>
        </w:rPr>
        <w:t>要求设备</w:t>
      </w:r>
      <w:proofErr w:type="gramStart"/>
      <w:r>
        <w:rPr>
          <w:rFonts w:ascii="微软雅黑" w:hAnsi="微软雅黑"/>
        </w:rPr>
        <w:t>端支持</w:t>
      </w:r>
      <w:proofErr w:type="gramEnd"/>
      <w:r>
        <w:rPr>
          <w:rFonts w:ascii="微软雅黑" w:hAnsi="微软雅黑"/>
        </w:rPr>
        <w:t>MIB</w:t>
      </w:r>
      <w:r>
        <w:rPr>
          <w:rFonts w:ascii="微软雅黑" w:hAnsi="微软雅黑" w:hint="eastAsia"/>
        </w:rPr>
        <w:t>节点信息的读取及修改操作。因此首选需要</w:t>
      </w:r>
      <w:proofErr w:type="gramStart"/>
      <w:r>
        <w:rPr>
          <w:rFonts w:ascii="微软雅黑" w:hAnsi="微软雅黑" w:hint="eastAsia"/>
        </w:rPr>
        <w:t>设计视联路由器</w:t>
      </w:r>
      <w:proofErr w:type="gramEnd"/>
      <w:r>
        <w:rPr>
          <w:rFonts w:ascii="微软雅黑" w:hAnsi="微软雅黑" w:hint="eastAsia"/>
        </w:rPr>
        <w:t>私有业务的MIB</w:t>
      </w:r>
      <w:r>
        <w:rPr>
          <w:rFonts w:ascii="微软雅黑" w:hAnsi="微软雅黑"/>
        </w:rPr>
        <w:t xml:space="preserve"> tree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设计MIB节点的工具采用</w:t>
      </w:r>
      <w:r>
        <w:rPr>
          <w:rFonts w:ascii="微软雅黑" w:hAnsi="微软雅黑" w:hint="eastAsia"/>
        </w:rPr>
        <w:t xml:space="preserve"> MIB</w:t>
      </w:r>
      <w:r>
        <w:rPr>
          <w:rFonts w:ascii="微软雅黑" w:hAnsi="微软雅黑"/>
        </w:rPr>
        <w:t xml:space="preserve"> Builder</w:t>
      </w:r>
      <w:r>
        <w:rPr>
          <w:rFonts w:ascii="微软雅黑" w:hAnsi="微软雅黑" w:hint="eastAsia"/>
        </w:rPr>
        <w:t>。设计完MIB</w:t>
      </w:r>
      <w:r>
        <w:rPr>
          <w:rFonts w:ascii="微软雅黑" w:hAnsi="微软雅黑"/>
        </w:rPr>
        <w:t xml:space="preserve"> tree之后需要将其编译为</w:t>
      </w:r>
      <w:proofErr w:type="spellStart"/>
      <w:r>
        <w:rPr>
          <w:rFonts w:ascii="微软雅黑" w:hAnsi="微软雅黑"/>
        </w:rPr>
        <w:t>mib</w:t>
      </w:r>
      <w:proofErr w:type="spellEnd"/>
      <w:r>
        <w:rPr>
          <w:rFonts w:ascii="微软雅黑" w:hAnsi="微软雅黑"/>
        </w:rPr>
        <w:t>节点信息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该过程需要使用工具MIB compiler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当编译出</w:t>
      </w:r>
      <w:proofErr w:type="spellStart"/>
      <w:r>
        <w:rPr>
          <w:rFonts w:ascii="微软雅黑" w:hAnsi="微软雅黑"/>
        </w:rPr>
        <w:t>mib</w:t>
      </w:r>
      <w:proofErr w:type="spellEnd"/>
      <w:r>
        <w:rPr>
          <w:rFonts w:ascii="微软雅黑" w:hAnsi="微软雅黑"/>
        </w:rPr>
        <w:t>节点信息文件之后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就可以使用MIB browser 导入节点信息文件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采用IP的方式</w:t>
      </w:r>
      <w:proofErr w:type="gramStart"/>
      <w:r>
        <w:rPr>
          <w:rFonts w:ascii="微软雅黑" w:hAnsi="微软雅黑"/>
        </w:rPr>
        <w:t>读取视联路由器</w:t>
      </w:r>
      <w:proofErr w:type="gramEnd"/>
      <w:r>
        <w:rPr>
          <w:rFonts w:ascii="微软雅黑" w:hAnsi="微软雅黑"/>
        </w:rPr>
        <w:t>上的节点信息了</w:t>
      </w:r>
      <w:r>
        <w:rPr>
          <w:rFonts w:ascii="微软雅黑" w:hAnsi="微软雅黑" w:hint="eastAsia"/>
        </w:rPr>
        <w:t>。</w:t>
      </w:r>
    </w:p>
    <w:p w14:paraId="2244EF85" w14:textId="77777777" w:rsidR="00E932D8" w:rsidRDefault="000670FB">
      <w:pPr>
        <w:pStyle w:val="11"/>
        <w:numPr>
          <w:ilvl w:val="0"/>
          <w:numId w:val="1"/>
        </w:numPr>
        <w:spacing w:line="415" w:lineRule="auto"/>
        <w:ind w:firstLineChars="0"/>
        <w:outlineLvl w:val="0"/>
        <w:rPr>
          <w:rFonts w:ascii="微软雅黑" w:hAnsi="微软雅黑"/>
          <w:b/>
          <w:sz w:val="40"/>
        </w:rPr>
      </w:pPr>
      <w:bookmarkStart w:id="3" w:name="_Toc22660030"/>
      <w:r>
        <w:rPr>
          <w:rFonts w:ascii="微软雅黑" w:hAnsi="微软雅黑" w:hint="eastAsia"/>
          <w:b/>
          <w:sz w:val="40"/>
        </w:rPr>
        <w:lastRenderedPageBreak/>
        <w:t>技术方案和原理</w:t>
      </w:r>
      <w:bookmarkEnd w:id="3"/>
    </w:p>
    <w:p w14:paraId="49A58CEB" w14:textId="77777777" w:rsidR="00270747" w:rsidRDefault="00270747" w:rsidP="00270747">
      <w:pPr>
        <w:ind w:firstLineChars="202" w:firstLine="424"/>
        <w:rPr>
          <w:rFonts w:ascii="微软雅黑" w:hAnsi="微软雅黑"/>
          <w:color w:val="000000" w:themeColor="text1"/>
        </w:rPr>
      </w:pPr>
      <w:r w:rsidRPr="00925264">
        <w:rPr>
          <w:rFonts w:ascii="微软雅黑" w:hAnsi="微软雅黑"/>
          <w:color w:val="000000" w:themeColor="text1"/>
        </w:rPr>
        <w:t>以下是该系统的框架图</w:t>
      </w:r>
      <w:r w:rsidRPr="00925264">
        <w:rPr>
          <w:rFonts w:ascii="微软雅黑" w:hAnsi="微软雅黑" w:hint="eastAsia"/>
          <w:color w:val="000000" w:themeColor="text1"/>
        </w:rPr>
        <w:t>。</w:t>
      </w:r>
    </w:p>
    <w:p w14:paraId="6F1BF7C6" w14:textId="77777777" w:rsidR="00152270" w:rsidRPr="00925264" w:rsidRDefault="00152270" w:rsidP="00270747">
      <w:pPr>
        <w:ind w:firstLineChars="202" w:firstLine="424"/>
        <w:rPr>
          <w:rFonts w:ascii="微软雅黑" w:hAnsi="微软雅黑"/>
          <w:color w:val="000000" w:themeColor="text1"/>
        </w:rPr>
      </w:pPr>
      <w:r>
        <w:rPr>
          <w:noProof/>
        </w:rPr>
        <w:drawing>
          <wp:inline distT="0" distB="0" distL="0" distR="0" wp14:anchorId="7CBD8175" wp14:editId="0D1C6077">
            <wp:extent cx="5731510" cy="1444406"/>
            <wp:effectExtent l="0" t="0" r="0" b="0"/>
            <wp:docPr id="2" name="图片 2" descr="C:\Users\xiexx\Documents\Tencent Files\1287784505\Image\C2C\Y8PML4(F@@Z$15E~FCSW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exx\Documents\Tencent Files\1287784505\Image\C2C\Y8PML4(F@@Z$15E~FCSWPP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500E" w14:textId="77777777" w:rsidR="00E932D8" w:rsidRDefault="00270747" w:rsidP="00270747">
      <w:pPr>
        <w:pStyle w:val="ac"/>
        <w:ind w:firstLine="420"/>
        <w:rPr>
          <w:rFonts w:ascii="微软雅黑" w:eastAsia="微软雅黑" w:hAnsi="微软雅黑" w:cstheme="minorBidi"/>
          <w:color w:val="auto"/>
          <w:sz w:val="21"/>
          <w:szCs w:val="22"/>
        </w:rPr>
      </w:pPr>
      <w:r w:rsidRPr="002A4B41">
        <w:rPr>
          <w:rFonts w:ascii="微软雅黑" w:eastAsia="微软雅黑" w:hAnsi="微软雅黑" w:cstheme="minorBidi"/>
          <w:color w:val="auto"/>
          <w:sz w:val="21"/>
          <w:szCs w:val="22"/>
        </w:rPr>
        <w:t>NMS_TEST主机</w:t>
      </w:r>
      <w:r>
        <w:rPr>
          <w:rFonts w:ascii="微软雅黑" w:eastAsia="微软雅黑" w:hAnsi="微软雅黑" w:cstheme="minorBidi"/>
          <w:color w:val="auto"/>
          <w:sz w:val="21"/>
          <w:szCs w:val="22"/>
        </w:rPr>
        <w:t>安装一个测试工具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NetSNMP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，</w:t>
      </w:r>
      <w:r>
        <w:rPr>
          <w:rFonts w:ascii="微软雅黑" w:eastAsia="微软雅黑" w:hAnsi="微软雅黑" w:cstheme="minorBidi"/>
          <w:color w:val="auto"/>
          <w:sz w:val="21"/>
          <w:szCs w:val="22"/>
        </w:rPr>
        <w:t>开发转发模块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。</w:t>
      </w:r>
      <w:r>
        <w:rPr>
          <w:rFonts w:ascii="微软雅黑" w:eastAsia="微软雅黑" w:hAnsi="微软雅黑" w:cstheme="minorBidi"/>
          <w:color w:val="auto"/>
          <w:sz w:val="21"/>
          <w:szCs w:val="22"/>
        </w:rPr>
        <w:t>将</w:t>
      </w:r>
      <w:proofErr w:type="spellStart"/>
      <w:r>
        <w:rPr>
          <w:rFonts w:ascii="微软雅黑" w:eastAsia="微软雅黑" w:hAnsi="微软雅黑" w:cstheme="minorBidi"/>
          <w:color w:val="auto"/>
          <w:sz w:val="21"/>
          <w:szCs w:val="22"/>
        </w:rPr>
        <w:t>snmp</w:t>
      </w:r>
      <w:proofErr w:type="spellEnd"/>
      <w:r>
        <w:rPr>
          <w:rFonts w:ascii="微软雅黑" w:eastAsia="微软雅黑" w:hAnsi="微软雅黑" w:cstheme="minorBidi"/>
          <w:color w:val="auto"/>
          <w:sz w:val="21"/>
          <w:szCs w:val="22"/>
        </w:rPr>
        <w:t>的请求报文发送到本地回环地址的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1</w:t>
      </w:r>
      <w:r>
        <w:rPr>
          <w:rFonts w:ascii="微软雅黑" w:eastAsia="微软雅黑" w:hAnsi="微软雅黑" w:cstheme="minorBidi"/>
          <w:color w:val="auto"/>
          <w:sz w:val="21"/>
          <w:szCs w:val="22"/>
        </w:rPr>
        <w:t>61端口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，转发模块监听改地址，获取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snmp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请求报文中的payload，将其封装在v2v协议中的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业务透传报文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中，透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传到视联路由器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上。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视联路由器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的转发模块接收到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业务透传后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，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将透传报文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的payload取出，封装成本地的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snmp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请求报文，发送给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snmpd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进程，访问完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mib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节点信息后，将结果发送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到视联路由器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本地回环地址，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有视联路由器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上的转发模块接收到并封装成V2V协议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的透传报文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，发送到NMS_TEST主机上。这样整个</w:t>
      </w:r>
      <w:proofErr w:type="spell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snmp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获取或者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设置视联路由器</w:t>
      </w:r>
      <w:proofErr w:type="spellStart"/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mib</w:t>
      </w:r>
      <w:proofErr w:type="spell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节点信息的流程就完成了。</w:t>
      </w:r>
    </w:p>
    <w:p w14:paraId="76F4FCED" w14:textId="77777777" w:rsidR="00050D2D" w:rsidRDefault="00050D2D" w:rsidP="00270747">
      <w:pPr>
        <w:pStyle w:val="ac"/>
        <w:ind w:firstLine="420"/>
        <w:rPr>
          <w:rFonts w:ascii="微软雅黑" w:eastAsia="微软雅黑" w:hAnsi="微软雅黑" w:cstheme="minorBidi"/>
          <w:color w:val="auto"/>
          <w:sz w:val="21"/>
          <w:szCs w:val="22"/>
        </w:rPr>
      </w:pPr>
      <w:r w:rsidRPr="002A4B41">
        <w:rPr>
          <w:rFonts w:ascii="微软雅黑" w:eastAsia="微软雅黑" w:hAnsi="微软雅黑" w:cstheme="minorBidi"/>
          <w:color w:val="auto"/>
          <w:sz w:val="21"/>
          <w:szCs w:val="22"/>
        </w:rPr>
        <w:t>NMS_TEST主机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配置某个业务时会下发对应的数据参数，设备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端收到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参数信息后，组织成命令行或调用业务接口（set）函数，实现业务的配置；</w:t>
      </w:r>
      <w:r w:rsidRPr="002A4B41">
        <w:rPr>
          <w:rFonts w:ascii="微软雅黑" w:eastAsia="微软雅黑" w:hAnsi="微软雅黑" w:cstheme="minorBidi"/>
          <w:color w:val="auto"/>
          <w:sz w:val="21"/>
          <w:szCs w:val="22"/>
        </w:rPr>
        <w:t>NMS_TEST主机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需要获取某个参数时，需要对该MIB节点发起get请求，设备</w:t>
      </w:r>
      <w:proofErr w:type="gramStart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端收到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请求后，可以通过调用业务接口（get）函数,或者通过命令查询，将获取到的参数值返回</w:t>
      </w:r>
      <w:r w:rsidR="007E10CD">
        <w:rPr>
          <w:rFonts w:ascii="微软雅黑" w:eastAsia="微软雅黑" w:hAnsi="微软雅黑" w:cstheme="minorBidi" w:hint="eastAsia"/>
          <w:color w:val="auto"/>
          <w:sz w:val="21"/>
          <w:szCs w:val="22"/>
        </w:rPr>
        <w:t>，从而实现业务的查询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。</w:t>
      </w:r>
    </w:p>
    <w:p w14:paraId="2F981A1E" w14:textId="77777777" w:rsidR="00050D2D" w:rsidRPr="00EB340A" w:rsidRDefault="004F31C7" w:rsidP="00EB340A">
      <w:pPr>
        <w:pStyle w:val="ac"/>
        <w:ind w:firstLine="420"/>
        <w:rPr>
          <w:rFonts w:ascii="微软雅黑" w:eastAsia="微软雅黑" w:hAnsi="微软雅黑" w:cstheme="minorBidi"/>
          <w:color w:val="auto"/>
          <w:sz w:val="21"/>
          <w:szCs w:val="22"/>
        </w:rPr>
      </w:pPr>
      <w:proofErr w:type="spellStart"/>
      <w:r>
        <w:rPr>
          <w:rFonts w:ascii="微软雅黑" w:eastAsia="微软雅黑" w:hAnsi="微软雅黑" w:cstheme="minorBidi"/>
          <w:color w:val="auto"/>
          <w:sz w:val="21"/>
          <w:szCs w:val="22"/>
        </w:rPr>
        <w:t>Mib</w:t>
      </w:r>
      <w:proofErr w:type="spellEnd"/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表和节点的设计</w:t>
      </w:r>
      <w:proofErr w:type="gramStart"/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以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视联路由器</w:t>
      </w:r>
      <w:proofErr w:type="gramEnd"/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的原有命令行</w:t>
      </w:r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参考，以“一个MIB</w:t>
      </w:r>
      <w:r w:rsidR="00152270">
        <w:rPr>
          <w:rFonts w:ascii="微软雅黑" w:eastAsia="微软雅黑" w:hAnsi="微软雅黑" w:cstheme="minorBidi" w:hint="eastAsia"/>
          <w:color w:val="auto"/>
          <w:sz w:val="21"/>
          <w:szCs w:val="22"/>
        </w:rPr>
        <w:t>表</w:t>
      </w:r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对应一个命令行的原则”进行MIB表和节点的设计与规划，MIB表中的参数与命令行参数逐个对应，避免参数的遗漏；命令行之间存在绑定关系，体现在</w:t>
      </w:r>
      <w:proofErr w:type="spellStart"/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mib</w:t>
      </w:r>
      <w:proofErr w:type="spellEnd"/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上就是MIB表的表间关系，为了避免</w:t>
      </w:r>
      <w:r w:rsidR="008B19C1">
        <w:rPr>
          <w:rFonts w:ascii="微软雅黑" w:eastAsia="微软雅黑" w:hAnsi="微软雅黑" w:cstheme="minorBidi" w:hint="eastAsia"/>
          <w:color w:val="auto"/>
          <w:sz w:val="21"/>
          <w:szCs w:val="22"/>
        </w:rPr>
        <w:t>此问题</w:t>
      </w:r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，每个MIB</w:t>
      </w:r>
      <w:r w:rsidR="00EB340A" w:rsidRP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表里面把关联的字段补齐</w:t>
      </w:r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，不</w:t>
      </w:r>
      <w:r w:rsidR="00EB340A" w:rsidRP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在设备端来做</w:t>
      </w:r>
      <w:proofErr w:type="spellStart"/>
      <w:r w:rsidR="00EB340A" w:rsidRP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mib</w:t>
      </w:r>
      <w:proofErr w:type="spellEnd"/>
      <w:r w:rsidR="00EB340A" w:rsidRP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表的关联</w:t>
      </w:r>
      <w:r w:rsidR="00EB340A">
        <w:rPr>
          <w:rFonts w:ascii="微软雅黑" w:eastAsia="微软雅黑" w:hAnsi="微软雅黑" w:cstheme="minorBidi" w:hint="eastAsia"/>
          <w:color w:val="auto"/>
          <w:sz w:val="21"/>
          <w:szCs w:val="22"/>
        </w:rPr>
        <w:t>，使MIB更加条理清晰</w:t>
      </w:r>
      <w:r>
        <w:rPr>
          <w:rFonts w:ascii="微软雅黑" w:eastAsia="微软雅黑" w:hAnsi="微软雅黑" w:cstheme="minorBidi" w:hint="eastAsia"/>
          <w:color w:val="auto"/>
          <w:sz w:val="21"/>
          <w:szCs w:val="22"/>
        </w:rPr>
        <w:t>。</w:t>
      </w:r>
    </w:p>
    <w:p w14:paraId="792EBAD9" w14:textId="77777777" w:rsidR="00E932D8" w:rsidRDefault="000670FB">
      <w:pPr>
        <w:pStyle w:val="11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40"/>
        </w:rPr>
      </w:pPr>
      <w:bookmarkStart w:id="4" w:name="_Toc22660031"/>
      <w:r>
        <w:rPr>
          <w:rFonts w:ascii="微软雅黑" w:hAnsi="微软雅黑" w:hint="eastAsia"/>
          <w:b/>
          <w:sz w:val="40"/>
        </w:rPr>
        <w:lastRenderedPageBreak/>
        <w:t>其他技术要求</w:t>
      </w:r>
      <w:bookmarkEnd w:id="4"/>
    </w:p>
    <w:p w14:paraId="10C321C1" w14:textId="77777777" w:rsidR="00E868BC" w:rsidRDefault="00E868BC" w:rsidP="00E868B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20314382"/>
      <w:bookmarkStart w:id="6" w:name="_Toc22660032"/>
      <w:r>
        <w:rPr>
          <w:rFonts w:ascii="微软雅黑" w:eastAsia="微软雅黑" w:hAnsi="微软雅黑" w:hint="eastAsia"/>
        </w:rPr>
        <w:t>业务逻辑</w:t>
      </w:r>
      <w:bookmarkEnd w:id="5"/>
      <w:bookmarkEnd w:id="6"/>
    </w:p>
    <w:p w14:paraId="28F29399" w14:textId="77777777" w:rsidR="00C21597" w:rsidRPr="00C21597" w:rsidRDefault="00C21597" w:rsidP="00C21597">
      <w:pPr>
        <w:ind w:left="284"/>
      </w:pPr>
      <w:proofErr w:type="gramStart"/>
      <w:r>
        <w:rPr>
          <w:rFonts w:hint="eastAsia"/>
        </w:rPr>
        <w:t>视联路由器</w:t>
      </w:r>
      <w:proofErr w:type="gramEnd"/>
      <w:r>
        <w:rPr>
          <w:rFonts w:hint="eastAsia"/>
        </w:rPr>
        <w:t>的业务逻辑主要有以下几个概念：视联网业务实例，视联网隧道，接口部署。</w:t>
      </w:r>
    </w:p>
    <w:p w14:paraId="7D152E0B" w14:textId="77777777" w:rsidR="00C21597" w:rsidRDefault="00C21597" w:rsidP="00C21597">
      <w:pPr>
        <w:ind w:left="284"/>
      </w:pPr>
      <w:r>
        <w:rPr>
          <w:rFonts w:hint="eastAsia"/>
        </w:rPr>
        <w:t>它们的关系，如下简图所示：</w:t>
      </w:r>
    </w:p>
    <w:p w14:paraId="3094578E" w14:textId="77777777" w:rsidR="00C21597" w:rsidRDefault="00C21597" w:rsidP="00C21597">
      <w:pPr>
        <w:ind w:left="284"/>
      </w:pPr>
      <w:r>
        <w:rPr>
          <w:rFonts w:hint="eastAsia"/>
          <w:noProof/>
        </w:rPr>
        <w:drawing>
          <wp:inline distT="0" distB="0" distL="0" distR="0" wp14:anchorId="14AD6B8E" wp14:editId="5C03F483">
            <wp:extent cx="5731510" cy="435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视联网数据承载（包含沈哥拓扑）谢茜茜修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A4B" w14:textId="77777777" w:rsidR="001F0B92" w:rsidRDefault="001F0B92" w:rsidP="00C21597">
      <w:pPr>
        <w:ind w:left="284"/>
      </w:pPr>
      <w:r>
        <w:rPr>
          <w:rFonts w:hint="eastAsia"/>
        </w:rPr>
        <w:tab/>
      </w:r>
      <w:r>
        <w:rPr>
          <w:rFonts w:hint="eastAsia"/>
        </w:rPr>
        <w:t>它们三者的关系如下：</w:t>
      </w:r>
    </w:p>
    <w:p w14:paraId="1664D292" w14:textId="77777777" w:rsidR="001F0B92" w:rsidRPr="00C21597" w:rsidRDefault="001F0B92" w:rsidP="00C21597">
      <w:pPr>
        <w:ind w:left="284"/>
      </w:pPr>
      <w:r>
        <w:tab/>
      </w:r>
      <w:r>
        <w:tab/>
      </w:r>
      <w:r>
        <w:rPr>
          <w:rFonts w:hint="eastAsia"/>
        </w:rPr>
        <w:t>视联网业务转发实例作为主键，可以把他理解为一个</w:t>
      </w:r>
      <w:proofErr w:type="gramStart"/>
      <w:r>
        <w:t>”</w:t>
      </w:r>
      <w:proofErr w:type="gramEnd"/>
      <w:r>
        <w:rPr>
          <w:rFonts w:hint="eastAsia"/>
        </w:rPr>
        <w:t>bridge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在视联路由器</w:t>
      </w:r>
      <w:proofErr w:type="gramEnd"/>
      <w:r>
        <w:rPr>
          <w:rFonts w:hint="eastAsia"/>
        </w:rPr>
        <w:t>上，代表某一种业务。用户接口侧配置将数据中心接入到这个转发实例中。视联网隧道</w:t>
      </w:r>
      <w:r w:rsidR="00C1232A">
        <w:rPr>
          <w:rFonts w:hint="eastAsia"/>
        </w:rPr>
        <w:t>可</w:t>
      </w:r>
      <w:r>
        <w:rPr>
          <w:rFonts w:hint="eastAsia"/>
        </w:rPr>
        <w:t>加入到这个转发实例中</w:t>
      </w:r>
      <w:r w:rsidR="00C1232A">
        <w:rPr>
          <w:rFonts w:hint="eastAsia"/>
        </w:rPr>
        <w:t>，那么通过视联网隧道就将数据中心和隧道对端给打通了，可以实现数据的传输和转发了。</w:t>
      </w:r>
      <w:r w:rsidR="009C2EFD" w:rsidRPr="009C2EFD">
        <w:rPr>
          <w:rFonts w:hint="eastAsia"/>
          <w:sz w:val="18"/>
          <w:highlight w:val="yellow"/>
        </w:rPr>
        <w:t>注意：</w:t>
      </w:r>
      <w:proofErr w:type="gramStart"/>
      <w:r w:rsidRPr="009C2EFD">
        <w:rPr>
          <w:rFonts w:hint="eastAsia"/>
          <w:sz w:val="18"/>
          <w:highlight w:val="yellow"/>
        </w:rPr>
        <w:t>在视联汇聚</w:t>
      </w:r>
      <w:proofErr w:type="gramEnd"/>
      <w:r w:rsidRPr="009C2EFD">
        <w:rPr>
          <w:rFonts w:hint="eastAsia"/>
          <w:sz w:val="18"/>
          <w:highlight w:val="yellow"/>
        </w:rPr>
        <w:t>路由器中一个视联网业务转发实例可以添加多个视联网隧道，在</w:t>
      </w:r>
      <w:proofErr w:type="gramStart"/>
      <w:r w:rsidRPr="009C2EFD">
        <w:rPr>
          <w:rFonts w:hint="eastAsia"/>
          <w:sz w:val="18"/>
          <w:highlight w:val="yellow"/>
        </w:rPr>
        <w:t>接入视联路由器</w:t>
      </w:r>
      <w:proofErr w:type="gramEnd"/>
      <w:r w:rsidRPr="009C2EFD">
        <w:rPr>
          <w:rFonts w:hint="eastAsia"/>
          <w:sz w:val="18"/>
          <w:highlight w:val="yellow"/>
        </w:rPr>
        <w:t>中，一个视联网业务转发实例只能添加一个视联网隧道</w:t>
      </w:r>
      <w:r w:rsidR="00C1232A" w:rsidRPr="009C2EFD">
        <w:rPr>
          <w:rFonts w:hint="eastAsia"/>
          <w:sz w:val="18"/>
          <w:highlight w:val="yellow"/>
        </w:rPr>
        <w:t>。</w:t>
      </w:r>
    </w:p>
    <w:p w14:paraId="34EEDDEB" w14:textId="77777777" w:rsidR="001F0B92" w:rsidRDefault="001F0B92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4AC440A9" w14:textId="77777777" w:rsidR="00E6443E" w:rsidRDefault="00E6443E" w:rsidP="00E6443E">
      <w:pPr>
        <w:pStyle w:val="4"/>
        <w:ind w:firstLineChars="101" w:firstLine="284"/>
      </w:pPr>
      <w:r w:rsidRPr="00A664CD">
        <w:rPr>
          <w:rFonts w:hint="eastAsia"/>
        </w:rPr>
        <w:lastRenderedPageBreak/>
        <w:t>3.</w:t>
      </w:r>
      <w:r>
        <w:rPr>
          <w:rFonts w:hint="eastAsia"/>
        </w:rPr>
        <w:t>1.1</w:t>
      </w:r>
      <w:r w:rsidR="000A7B70">
        <w:rPr>
          <w:rFonts w:hint="eastAsia"/>
        </w:rPr>
        <w:t>基础</w:t>
      </w:r>
      <w:r>
        <w:rPr>
          <w:rFonts w:hint="eastAsia"/>
        </w:rPr>
        <w:t>配置</w:t>
      </w:r>
    </w:p>
    <w:p w14:paraId="65F16763" w14:textId="77777777" w:rsidR="000A7B70" w:rsidRDefault="00E6443E" w:rsidP="00E6443E">
      <w:r>
        <w:tab/>
      </w:r>
      <w:r w:rsidR="000A7B70" w:rsidRPr="000A7B70">
        <w:rPr>
          <w:b/>
        </w:rPr>
        <w:t>V2V</w:t>
      </w:r>
      <w:r w:rsidR="000A7B70" w:rsidRPr="000A7B70">
        <w:rPr>
          <w:rFonts w:hint="eastAsia"/>
          <w:b/>
        </w:rPr>
        <w:t>帧类型</w:t>
      </w:r>
      <w:r w:rsidR="000A7B70">
        <w:rPr>
          <w:rFonts w:hint="eastAsia"/>
        </w:rPr>
        <w:t>：</w:t>
      </w:r>
      <w:r w:rsidR="000A7B70">
        <w:rPr>
          <w:rFonts w:hint="eastAsia"/>
        </w:rPr>
        <w:t>0</w:t>
      </w:r>
      <w:r w:rsidR="000A7B70">
        <w:t>x</w:t>
      </w:r>
      <w:r w:rsidR="00556273">
        <w:t>0</w:t>
      </w:r>
      <w:r w:rsidR="000A7B70">
        <w:t>800</w:t>
      </w:r>
      <w:r w:rsidR="000A7B70">
        <w:rPr>
          <w:rFonts w:hint="eastAsia"/>
        </w:rPr>
        <w:t>或</w:t>
      </w:r>
      <w:r w:rsidR="000A7B70">
        <w:rPr>
          <w:rFonts w:hint="eastAsia"/>
        </w:rPr>
        <w:t>0</w:t>
      </w:r>
      <w:r w:rsidR="000A7B70">
        <w:t>x</w:t>
      </w:r>
      <w:r w:rsidR="00556273">
        <w:t>0</w:t>
      </w:r>
      <w:r w:rsidR="000A7B70">
        <w:t>806</w:t>
      </w:r>
      <w:r w:rsidR="000A7B70">
        <w:t>，</w:t>
      </w:r>
      <w:r w:rsidR="000A7B70">
        <w:rPr>
          <w:rFonts w:hint="eastAsia"/>
        </w:rPr>
        <w:t>设置</w:t>
      </w:r>
      <w:r w:rsidR="00ED1817">
        <w:rPr>
          <w:rFonts w:hint="eastAsia"/>
        </w:rPr>
        <w:t>入网后</w:t>
      </w:r>
      <w:r w:rsidR="000A7B70">
        <w:rPr>
          <w:rFonts w:hint="eastAsia"/>
        </w:rPr>
        <w:t>自动获取，</w:t>
      </w:r>
      <w:proofErr w:type="gramStart"/>
      <w:r w:rsidR="000A7B70">
        <w:rPr>
          <w:rFonts w:hint="eastAsia"/>
        </w:rPr>
        <w:t>管控端</w:t>
      </w:r>
      <w:proofErr w:type="gramEnd"/>
      <w:r w:rsidR="000A7B70">
        <w:t>get</w:t>
      </w:r>
      <w:r w:rsidR="000A7B70">
        <w:rPr>
          <w:rFonts w:hint="eastAsia"/>
        </w:rPr>
        <w:t>后显示。</w:t>
      </w:r>
    </w:p>
    <w:p w14:paraId="7918328E" w14:textId="77777777" w:rsidR="00E6443E" w:rsidRDefault="00E6443E" w:rsidP="000A7B70">
      <w:pPr>
        <w:ind w:firstLine="420"/>
      </w:pPr>
      <w:r w:rsidRPr="000A7B70">
        <w:rPr>
          <w:rFonts w:hint="eastAsia"/>
          <w:b/>
        </w:rPr>
        <w:t>变长转发阈值</w:t>
      </w:r>
      <w:r w:rsidR="000A7B70">
        <w:rPr>
          <w:rFonts w:hint="eastAsia"/>
        </w:rPr>
        <w:t>：</w:t>
      </w:r>
      <w:proofErr w:type="gramStart"/>
      <w:r w:rsidR="000A7B70">
        <w:rPr>
          <w:rFonts w:hint="eastAsia"/>
        </w:rPr>
        <w:t>视联路由器</w:t>
      </w:r>
      <w:proofErr w:type="gramEnd"/>
      <w:r w:rsidR="000A7B70">
        <w:rPr>
          <w:rFonts w:hint="eastAsia"/>
        </w:rPr>
        <w:t>支持数据报文变长转发，参数范围（</w:t>
      </w:r>
      <w:r w:rsidR="000A7B70">
        <w:rPr>
          <w:rFonts w:hint="eastAsia"/>
        </w:rPr>
        <w:t>1024-15</w:t>
      </w:r>
      <w:r w:rsidR="00531F19">
        <w:rPr>
          <w:rFonts w:hint="eastAsia"/>
        </w:rPr>
        <w:t>14</w:t>
      </w:r>
      <w:r w:rsidR="000A7B70">
        <w:rPr>
          <w:rFonts w:hint="eastAsia"/>
        </w:rPr>
        <w:t>），</w:t>
      </w:r>
      <w:proofErr w:type="gramStart"/>
      <w:r w:rsidR="000A7B70">
        <w:rPr>
          <w:rFonts w:hint="eastAsia"/>
        </w:rPr>
        <w:t>不</w:t>
      </w:r>
      <w:proofErr w:type="gramEnd"/>
      <w:r w:rsidR="000A7B70">
        <w:rPr>
          <w:rFonts w:hint="eastAsia"/>
        </w:rPr>
        <w:t>设备则为定长</w:t>
      </w:r>
      <w:r w:rsidR="000A7B70">
        <w:rPr>
          <w:rFonts w:hint="eastAsia"/>
        </w:rPr>
        <w:t>1024</w:t>
      </w:r>
      <w:r w:rsidR="000A7B70">
        <w:rPr>
          <w:rFonts w:hint="eastAsia"/>
        </w:rPr>
        <w:t>转发</w:t>
      </w:r>
      <w:r w:rsidR="00D3065B">
        <w:rPr>
          <w:rFonts w:hint="eastAsia"/>
        </w:rPr>
        <w:t>。</w:t>
      </w:r>
    </w:p>
    <w:p w14:paraId="30585983" w14:textId="77777777" w:rsidR="00D3065B" w:rsidRDefault="00D3065B" w:rsidP="00E6443E">
      <w:r>
        <w:tab/>
      </w:r>
      <w:r w:rsidRPr="000A7B70">
        <w:rPr>
          <w:rFonts w:hint="eastAsia"/>
          <w:b/>
        </w:rPr>
        <w:t>水平分割</w:t>
      </w:r>
      <w:r w:rsidR="000A7B70">
        <w:rPr>
          <w:rFonts w:hint="eastAsia"/>
        </w:rPr>
        <w:t>：设置同一转发实例下的隧道</w:t>
      </w:r>
      <w:proofErr w:type="gramStart"/>
      <w:r w:rsidR="001F0B92">
        <w:rPr>
          <w:rFonts w:hint="eastAsia"/>
        </w:rPr>
        <w:t>间</w:t>
      </w:r>
      <w:r w:rsidR="000A7B70">
        <w:rPr>
          <w:rFonts w:hint="eastAsia"/>
        </w:rPr>
        <w:t>数据</w:t>
      </w:r>
      <w:proofErr w:type="gramEnd"/>
      <w:r w:rsidR="000A7B70">
        <w:rPr>
          <w:rFonts w:hint="eastAsia"/>
        </w:rPr>
        <w:t>转发开关，启用</w:t>
      </w:r>
      <w:r w:rsidR="000A7B70">
        <w:rPr>
          <w:rFonts w:hint="eastAsia"/>
        </w:rPr>
        <w:t>/</w:t>
      </w:r>
      <w:r w:rsidR="000A7B70">
        <w:rPr>
          <w:rFonts w:hint="eastAsia"/>
        </w:rPr>
        <w:t>不启用，启用后一个转发实例中，隧道侧的报文不会转发到其他隧道</w:t>
      </w:r>
      <w:r w:rsidR="002E5197">
        <w:rPr>
          <w:rFonts w:hint="eastAsia"/>
        </w:rPr>
        <w:t>；反之，则隧道间可以转发。</w:t>
      </w:r>
      <w:r w:rsidR="000A7B70" w:rsidRPr="00ED1817">
        <w:rPr>
          <w:rFonts w:hint="eastAsia"/>
          <w:highlight w:val="yellow"/>
        </w:rPr>
        <w:t>（</w:t>
      </w:r>
      <w:proofErr w:type="gramStart"/>
      <w:r w:rsidR="000A7B70" w:rsidRPr="00ED1817">
        <w:rPr>
          <w:rFonts w:hint="eastAsia"/>
          <w:highlight w:val="yellow"/>
        </w:rPr>
        <w:t>仅</w:t>
      </w:r>
      <w:r w:rsidR="003D3C65" w:rsidRPr="00ED1817">
        <w:rPr>
          <w:rFonts w:hint="eastAsia"/>
          <w:highlight w:val="yellow"/>
        </w:rPr>
        <w:t>视联</w:t>
      </w:r>
      <w:proofErr w:type="gramEnd"/>
      <w:r w:rsidR="003D3C65" w:rsidRPr="00ED1817">
        <w:rPr>
          <w:rFonts w:hint="eastAsia"/>
          <w:highlight w:val="yellow"/>
        </w:rPr>
        <w:t>汇聚路由器</w:t>
      </w:r>
      <w:r w:rsidR="000A7B70" w:rsidRPr="00ED1817">
        <w:rPr>
          <w:rFonts w:hint="eastAsia"/>
          <w:highlight w:val="yellow"/>
        </w:rPr>
        <w:t>有此配置，视联接入路由器无此配置</w:t>
      </w:r>
      <w:r w:rsidRPr="00ED1817">
        <w:rPr>
          <w:rFonts w:hint="eastAsia"/>
          <w:highlight w:val="yellow"/>
        </w:rPr>
        <w:t>)</w:t>
      </w:r>
      <w:r w:rsidR="00FB7BD8">
        <w:t>。</w:t>
      </w:r>
    </w:p>
    <w:p w14:paraId="486ECE08" w14:textId="77777777" w:rsidR="00CA22CA" w:rsidRDefault="00CA22CA" w:rsidP="00C50DE8">
      <w:pPr>
        <w:pStyle w:val="4"/>
        <w:ind w:firstLineChars="101" w:firstLine="284"/>
      </w:pPr>
      <w:r w:rsidRPr="00A664CD">
        <w:rPr>
          <w:rFonts w:hint="eastAsia"/>
        </w:rPr>
        <w:t>3.</w:t>
      </w:r>
      <w:r>
        <w:rPr>
          <w:rFonts w:hint="eastAsia"/>
        </w:rPr>
        <w:t>1.2</w:t>
      </w:r>
      <w:r w:rsidR="00ED1817">
        <w:rPr>
          <w:rFonts w:hint="eastAsia"/>
        </w:rPr>
        <w:t>视联网</w:t>
      </w:r>
      <w:r w:rsidR="00ED1817">
        <w:rPr>
          <w:rFonts w:hint="eastAsia"/>
        </w:rPr>
        <w:t>VPLS</w:t>
      </w:r>
      <w:r w:rsidR="00ED1817">
        <w:rPr>
          <w:rFonts w:hint="eastAsia"/>
        </w:rPr>
        <w:t>实例（</w:t>
      </w:r>
      <w:r>
        <w:rPr>
          <w:rFonts w:hint="eastAsia"/>
        </w:rPr>
        <w:t>业务转发实例</w:t>
      </w:r>
      <w:r w:rsidR="00ED1817">
        <w:rPr>
          <w:rFonts w:hint="eastAsia"/>
        </w:rPr>
        <w:t>，</w:t>
      </w:r>
      <w:proofErr w:type="spellStart"/>
      <w:r w:rsidR="00ED1817">
        <w:rPr>
          <w:rFonts w:hint="eastAsia"/>
        </w:rPr>
        <w:t>vfi</w:t>
      </w:r>
      <w:proofErr w:type="spellEnd"/>
      <w:r w:rsidR="00ED1817">
        <w:rPr>
          <w:rFonts w:hint="eastAsia"/>
        </w:rPr>
        <w:t>，</w:t>
      </w:r>
      <w:proofErr w:type="spellStart"/>
      <w:r w:rsidR="00ED1817">
        <w:rPr>
          <w:rFonts w:hint="eastAsia"/>
        </w:rPr>
        <w:t>vpls</w:t>
      </w:r>
      <w:proofErr w:type="spellEnd"/>
      <w:r w:rsidR="00ED1817">
        <w:rPr>
          <w:rFonts w:hint="eastAsia"/>
        </w:rPr>
        <w:t>）</w:t>
      </w:r>
    </w:p>
    <w:p w14:paraId="5DE2E1C5" w14:textId="77777777" w:rsidR="002E5197" w:rsidRPr="0071061B" w:rsidRDefault="002E5197" w:rsidP="00B54407">
      <w:pPr>
        <w:ind w:firstLine="420"/>
      </w:pPr>
      <w:r w:rsidRPr="0071061B">
        <w:rPr>
          <w:rFonts w:hint="eastAsia"/>
          <w:b/>
        </w:rPr>
        <w:t>VPN-ID</w:t>
      </w:r>
      <w:r w:rsidRPr="0071061B">
        <w:rPr>
          <w:rFonts w:hint="eastAsia"/>
        </w:rPr>
        <w:t>：业务的</w:t>
      </w:r>
      <w:r w:rsidRPr="0071061B">
        <w:rPr>
          <w:rFonts w:hint="eastAsia"/>
        </w:rPr>
        <w:t>ID</w:t>
      </w:r>
      <w:r w:rsidRPr="0071061B">
        <w:rPr>
          <w:rFonts w:hint="eastAsia"/>
        </w:rPr>
        <w:t>（</w:t>
      </w:r>
      <w:r w:rsidRPr="0071061B">
        <w:rPr>
          <w:rFonts w:hint="eastAsia"/>
        </w:rPr>
        <w:t>1-1000000</w:t>
      </w:r>
      <w:r w:rsidRPr="0071061B">
        <w:rPr>
          <w:rFonts w:hint="eastAsia"/>
        </w:rPr>
        <w:t>），</w:t>
      </w:r>
      <w:r w:rsidR="004A279E">
        <w:rPr>
          <w:rFonts w:hint="eastAsia"/>
        </w:rPr>
        <w:t>注意业务</w:t>
      </w:r>
      <w:r w:rsidR="004A279E">
        <w:rPr>
          <w:rFonts w:hint="eastAsia"/>
        </w:rPr>
        <w:t>ID</w:t>
      </w:r>
      <w:r w:rsidR="004A279E">
        <w:rPr>
          <w:rFonts w:hint="eastAsia"/>
        </w:rPr>
        <w:t>在该设备唯一，配置后不能修改。</w:t>
      </w:r>
    </w:p>
    <w:p w14:paraId="63FC2CBD" w14:textId="77777777" w:rsidR="0015630C" w:rsidRPr="0071061B" w:rsidRDefault="002E5197" w:rsidP="00B54407">
      <w:pPr>
        <w:ind w:firstLine="420"/>
      </w:pPr>
      <w:r w:rsidRPr="0071061B">
        <w:rPr>
          <w:rFonts w:hint="eastAsia"/>
          <w:b/>
        </w:rPr>
        <w:t>业务名称</w:t>
      </w:r>
      <w:r w:rsidRPr="0071061B">
        <w:rPr>
          <w:rFonts w:hint="eastAsia"/>
        </w:rPr>
        <w:t>：业务的描述信息。例如：</w:t>
      </w:r>
      <w:r w:rsidR="000F1108" w:rsidRPr="0071061B">
        <w:t>“</w:t>
      </w:r>
      <w:proofErr w:type="spellStart"/>
      <w:r w:rsidR="000F1108" w:rsidRPr="0071061B">
        <w:t>zhengfu</w:t>
      </w:r>
      <w:proofErr w:type="spellEnd"/>
      <w:r w:rsidR="000F1108" w:rsidRPr="0071061B">
        <w:t>”</w:t>
      </w:r>
      <w:r w:rsidRPr="0071061B">
        <w:rPr>
          <w:rFonts w:hint="eastAsia"/>
        </w:rPr>
        <w:t>，</w:t>
      </w:r>
      <w:r w:rsidR="000F1108" w:rsidRPr="0071061B">
        <w:t xml:space="preserve"> “</w:t>
      </w:r>
      <w:proofErr w:type="spellStart"/>
      <w:r w:rsidR="000F1108" w:rsidRPr="0071061B">
        <w:rPr>
          <w:rFonts w:hint="eastAsia"/>
        </w:rPr>
        <w:t>gongan</w:t>
      </w:r>
      <w:proofErr w:type="spellEnd"/>
      <w:r w:rsidR="000F1108" w:rsidRPr="0071061B">
        <w:t>”</w:t>
      </w:r>
      <w:r w:rsidRPr="0071061B">
        <w:rPr>
          <w:rFonts w:hint="eastAsia"/>
        </w:rPr>
        <w:t>，</w:t>
      </w:r>
      <w:r w:rsidR="000F1108" w:rsidRPr="0071061B">
        <w:t>“</w:t>
      </w:r>
      <w:proofErr w:type="spellStart"/>
      <w:r w:rsidR="0005687D">
        <w:t>ren</w:t>
      </w:r>
      <w:r w:rsidR="000F1108" w:rsidRPr="0071061B">
        <w:t>da</w:t>
      </w:r>
      <w:proofErr w:type="spellEnd"/>
      <w:r w:rsidR="000F1108" w:rsidRPr="0071061B">
        <w:t>”</w:t>
      </w:r>
      <w:r w:rsidRPr="0071061B">
        <w:rPr>
          <w:rFonts w:hint="eastAsia"/>
        </w:rPr>
        <w:t>，用来标识该业务。</w:t>
      </w:r>
    </w:p>
    <w:p w14:paraId="5C4D3742" w14:textId="77777777" w:rsidR="00BF0D1D" w:rsidRDefault="002E5197" w:rsidP="00B54407">
      <w:pPr>
        <w:ind w:firstLine="420"/>
      </w:pPr>
      <w:r w:rsidRPr="0071061B">
        <w:rPr>
          <w:b/>
        </w:rPr>
        <w:t>MAC</w:t>
      </w:r>
      <w:r w:rsidRPr="0071061B">
        <w:rPr>
          <w:rFonts w:hint="eastAsia"/>
          <w:b/>
        </w:rPr>
        <w:t>数量</w:t>
      </w:r>
      <w:r w:rsidRPr="0071061B">
        <w:rPr>
          <w:rFonts w:hint="eastAsia"/>
        </w:rPr>
        <w:t>：该</w:t>
      </w:r>
      <w:r w:rsidRPr="0071061B">
        <w:rPr>
          <w:rFonts w:hint="eastAsia"/>
        </w:rPr>
        <w:t>VPLS</w:t>
      </w:r>
      <w:r w:rsidRPr="0071061B">
        <w:rPr>
          <w:rFonts w:hint="eastAsia"/>
        </w:rPr>
        <w:t>实例学习</w:t>
      </w:r>
      <w:r w:rsidRPr="0071061B">
        <w:rPr>
          <w:rFonts w:hint="eastAsia"/>
        </w:rPr>
        <w:t>MAC</w:t>
      </w:r>
      <w:r w:rsidRPr="0071061B">
        <w:rPr>
          <w:rFonts w:hint="eastAsia"/>
        </w:rPr>
        <w:t>地址的数量</w:t>
      </w:r>
      <w:r w:rsidR="00BF0D1D">
        <w:rPr>
          <w:rFonts w:hint="eastAsia"/>
        </w:rPr>
        <w:t>，</w:t>
      </w:r>
    </w:p>
    <w:p w14:paraId="194DCEB3" w14:textId="77777777" w:rsidR="00ED1817" w:rsidRPr="00384611" w:rsidRDefault="00BF0D1D" w:rsidP="005B04B2">
      <w:pPr>
        <w:ind w:left="840" w:firstLineChars="310" w:firstLine="620"/>
        <w:rPr>
          <w:sz w:val="20"/>
        </w:rPr>
      </w:pPr>
      <w:r w:rsidRPr="00384611">
        <w:rPr>
          <w:rFonts w:hint="eastAsia"/>
          <w:sz w:val="20"/>
        </w:rPr>
        <w:t>接入路由器（</w:t>
      </w:r>
      <w:r w:rsidRPr="00384611">
        <w:rPr>
          <w:rFonts w:hint="eastAsia"/>
          <w:sz w:val="20"/>
        </w:rPr>
        <w:t>0-512</w:t>
      </w:r>
      <w:r w:rsidR="00EC577D" w:rsidRPr="00384611">
        <w:rPr>
          <w:rFonts w:hint="eastAsia"/>
          <w:sz w:val="20"/>
        </w:rPr>
        <w:t>，</w:t>
      </w:r>
      <w:r w:rsidRPr="00384611">
        <w:rPr>
          <w:rFonts w:hint="eastAsia"/>
          <w:sz w:val="20"/>
        </w:rPr>
        <w:t>默认</w:t>
      </w:r>
      <w:r w:rsidRPr="00384611">
        <w:rPr>
          <w:rFonts w:hint="eastAsia"/>
          <w:sz w:val="20"/>
        </w:rPr>
        <w:t>512</w:t>
      </w:r>
      <w:r w:rsidRPr="00384611">
        <w:rPr>
          <w:rFonts w:hint="eastAsia"/>
          <w:sz w:val="20"/>
        </w:rPr>
        <w:t>），汇聚路由器（</w:t>
      </w:r>
      <w:r w:rsidRPr="00384611">
        <w:rPr>
          <w:rFonts w:hint="eastAsia"/>
          <w:sz w:val="20"/>
        </w:rPr>
        <w:t>0-1024</w:t>
      </w:r>
      <w:r w:rsidRPr="00384611">
        <w:rPr>
          <w:rFonts w:hint="eastAsia"/>
          <w:sz w:val="20"/>
        </w:rPr>
        <w:t>，默认</w:t>
      </w:r>
      <w:r w:rsidRPr="00384611">
        <w:rPr>
          <w:rFonts w:hint="eastAsia"/>
          <w:sz w:val="20"/>
        </w:rPr>
        <w:t>1024</w:t>
      </w:r>
      <w:r w:rsidRPr="00384611">
        <w:rPr>
          <w:rFonts w:hint="eastAsia"/>
          <w:sz w:val="20"/>
        </w:rPr>
        <w:t>）</w:t>
      </w:r>
      <w:r w:rsidR="002E5197" w:rsidRPr="00384611">
        <w:rPr>
          <w:rFonts w:hint="eastAsia"/>
          <w:sz w:val="20"/>
        </w:rPr>
        <w:t>。</w:t>
      </w:r>
    </w:p>
    <w:p w14:paraId="58FF55D5" w14:textId="77777777" w:rsidR="00CA22CA" w:rsidRDefault="00CA22CA" w:rsidP="00CA22CA">
      <w:pPr>
        <w:pStyle w:val="4"/>
        <w:ind w:firstLineChars="101" w:firstLine="284"/>
      </w:pPr>
      <w:r w:rsidRPr="00A664CD">
        <w:rPr>
          <w:rFonts w:hint="eastAsia"/>
        </w:rPr>
        <w:t>3.</w:t>
      </w:r>
      <w:r>
        <w:rPr>
          <w:rFonts w:hint="eastAsia"/>
        </w:rPr>
        <w:t>1.3</w:t>
      </w:r>
      <w:r>
        <w:rPr>
          <w:rFonts w:hint="eastAsia"/>
        </w:rPr>
        <w:t>视联网隧道</w:t>
      </w:r>
      <w:r w:rsidR="00E93D31">
        <w:rPr>
          <w:rFonts w:hint="eastAsia"/>
        </w:rPr>
        <w:t>（网络侧，视联网侧</w:t>
      </w:r>
      <w:r w:rsidR="00EC5C64">
        <w:rPr>
          <w:rFonts w:hint="eastAsia"/>
        </w:rPr>
        <w:t>，</w:t>
      </w:r>
      <w:r w:rsidR="00EC5C64">
        <w:rPr>
          <w:rFonts w:hint="eastAsia"/>
        </w:rPr>
        <w:t>tunnel</w:t>
      </w:r>
      <w:r w:rsidR="00EC5C64">
        <w:rPr>
          <w:rFonts w:hint="eastAsia"/>
        </w:rPr>
        <w:t>侧</w:t>
      </w:r>
      <w:r w:rsidR="00E93D31">
        <w:rPr>
          <w:rFonts w:hint="eastAsia"/>
        </w:rPr>
        <w:t>）</w:t>
      </w:r>
    </w:p>
    <w:p w14:paraId="568CBE0B" w14:textId="77777777" w:rsidR="00CA22CA" w:rsidRPr="0071061B" w:rsidRDefault="004852E0" w:rsidP="00B54407">
      <w:pPr>
        <w:ind w:firstLine="420"/>
      </w:pPr>
      <w:r w:rsidRPr="0071061B">
        <w:rPr>
          <w:rFonts w:hint="eastAsia"/>
          <w:b/>
        </w:rPr>
        <w:t>本地</w:t>
      </w:r>
      <w:r w:rsidR="004338AD" w:rsidRPr="0071061B">
        <w:rPr>
          <w:rFonts w:hint="eastAsia"/>
          <w:b/>
        </w:rPr>
        <w:t>号码</w:t>
      </w:r>
      <w:r w:rsidR="004338AD" w:rsidRPr="0071061B">
        <w:rPr>
          <w:rFonts w:hint="eastAsia"/>
        </w:rPr>
        <w:t>：</w:t>
      </w:r>
      <w:r w:rsidR="00DC22B2" w:rsidRPr="0071061B">
        <w:rPr>
          <w:rFonts w:hint="eastAsia"/>
        </w:rPr>
        <w:t>（视联网号码）</w:t>
      </w:r>
      <w:r w:rsidR="002C19CE" w:rsidRPr="0071061B">
        <w:rPr>
          <w:rFonts w:hint="eastAsia"/>
        </w:rPr>
        <w:t>，支持</w:t>
      </w:r>
      <w:r w:rsidR="002C19CE" w:rsidRPr="0071061B">
        <w:rPr>
          <w:rFonts w:hint="eastAsia"/>
        </w:rPr>
        <w:t>5</w:t>
      </w:r>
      <w:r w:rsidR="002C19CE" w:rsidRPr="0071061B">
        <w:rPr>
          <w:rFonts w:hint="eastAsia"/>
        </w:rPr>
        <w:t>位，</w:t>
      </w:r>
      <w:r w:rsidR="002C19CE" w:rsidRPr="0071061B">
        <w:rPr>
          <w:rFonts w:hint="eastAsia"/>
        </w:rPr>
        <w:t>8</w:t>
      </w:r>
      <w:r w:rsidR="002C19CE" w:rsidRPr="0071061B">
        <w:rPr>
          <w:rFonts w:hint="eastAsia"/>
        </w:rPr>
        <w:t>位，</w:t>
      </w:r>
      <w:r w:rsidR="002C19CE" w:rsidRPr="0071061B">
        <w:rPr>
          <w:rFonts w:hint="eastAsia"/>
        </w:rPr>
        <w:t>11</w:t>
      </w:r>
      <w:r w:rsidR="002C19CE" w:rsidRPr="0071061B">
        <w:rPr>
          <w:rFonts w:hint="eastAsia"/>
        </w:rPr>
        <w:t>位，</w:t>
      </w:r>
      <w:r w:rsidR="002C19CE" w:rsidRPr="0071061B">
        <w:rPr>
          <w:rFonts w:hint="eastAsia"/>
        </w:rPr>
        <w:t>20</w:t>
      </w:r>
      <w:r w:rsidR="002C19CE" w:rsidRPr="0071061B">
        <w:rPr>
          <w:rFonts w:hint="eastAsia"/>
        </w:rPr>
        <w:t>位。</w:t>
      </w:r>
      <w:r w:rsidR="00F85838" w:rsidRPr="0071061B">
        <w:rPr>
          <w:rFonts w:hint="eastAsia"/>
        </w:rPr>
        <w:t>例如：</w:t>
      </w:r>
      <w:r w:rsidR="00F85838" w:rsidRPr="0071061B">
        <w:t>13730</w:t>
      </w:r>
      <w:r w:rsidR="00F85838" w:rsidRPr="0071061B">
        <w:t>。</w:t>
      </w:r>
    </w:p>
    <w:p w14:paraId="70639AE3" w14:textId="77777777" w:rsidR="004338AD" w:rsidRPr="0071061B" w:rsidRDefault="004852E0" w:rsidP="00B54407">
      <w:pPr>
        <w:ind w:firstLine="420"/>
      </w:pPr>
      <w:r w:rsidRPr="0071061B">
        <w:rPr>
          <w:rFonts w:hint="eastAsia"/>
          <w:b/>
        </w:rPr>
        <w:t>本地</w:t>
      </w:r>
      <w:r w:rsidR="004338AD" w:rsidRPr="0071061B">
        <w:rPr>
          <w:rFonts w:hint="eastAsia"/>
          <w:b/>
        </w:rPr>
        <w:t>子号码</w:t>
      </w:r>
      <w:r w:rsidR="004338AD" w:rsidRPr="0071061B">
        <w:rPr>
          <w:rFonts w:hint="eastAsia"/>
        </w:rPr>
        <w:t>：</w:t>
      </w:r>
      <w:r w:rsidR="00DC22B2" w:rsidRPr="0071061B">
        <w:rPr>
          <w:rFonts w:hint="eastAsia"/>
        </w:rPr>
        <w:t>（</w:t>
      </w:r>
      <w:proofErr w:type="gramStart"/>
      <w:r w:rsidR="00DC22B2" w:rsidRPr="0071061B">
        <w:rPr>
          <w:rFonts w:hint="eastAsia"/>
        </w:rPr>
        <w:t>子设备</w:t>
      </w:r>
      <w:proofErr w:type="gramEnd"/>
      <w:r w:rsidR="00DC22B2" w:rsidRPr="0071061B">
        <w:rPr>
          <w:rFonts w:hint="eastAsia"/>
        </w:rPr>
        <w:t>号码）</w:t>
      </w:r>
      <w:r w:rsidR="002C19CE" w:rsidRPr="0071061B">
        <w:rPr>
          <w:rFonts w:hint="eastAsia"/>
        </w:rPr>
        <w:t>，一个视联网号码共</w:t>
      </w:r>
      <w:r w:rsidR="002C19CE" w:rsidRPr="0071061B">
        <w:rPr>
          <w:rFonts w:hint="eastAsia"/>
        </w:rPr>
        <w:t>200</w:t>
      </w:r>
      <w:r w:rsidR="002C19CE" w:rsidRPr="0071061B">
        <w:rPr>
          <w:rFonts w:hint="eastAsia"/>
        </w:rPr>
        <w:t>个子设备号码</w:t>
      </w:r>
      <w:r w:rsidR="005C6F94" w:rsidRPr="0071061B">
        <w:rPr>
          <w:rFonts w:hint="eastAsia"/>
        </w:rPr>
        <w:t>，目前范围是</w:t>
      </w:r>
      <w:r w:rsidR="005C6F94" w:rsidRPr="0071061B">
        <w:rPr>
          <w:rFonts w:hint="eastAsia"/>
        </w:rPr>
        <w:t>0-199</w:t>
      </w:r>
      <w:r w:rsidR="002C19CE" w:rsidRPr="0071061B">
        <w:rPr>
          <w:rFonts w:hint="eastAsia"/>
        </w:rPr>
        <w:t>。</w:t>
      </w:r>
    </w:p>
    <w:p w14:paraId="3839F013" w14:textId="77777777" w:rsidR="004338AD" w:rsidRDefault="004338AD" w:rsidP="00B54407">
      <w:pPr>
        <w:ind w:firstLine="420"/>
      </w:pPr>
      <w:r w:rsidRPr="0071061B">
        <w:rPr>
          <w:rFonts w:hint="eastAsia"/>
          <w:b/>
        </w:rPr>
        <w:t>本地</w:t>
      </w:r>
      <w:r w:rsidR="004852E0" w:rsidRPr="0071061B">
        <w:rPr>
          <w:rFonts w:hint="eastAsia"/>
          <w:b/>
        </w:rPr>
        <w:t>M</w:t>
      </w:r>
      <w:r w:rsidR="004852E0" w:rsidRPr="0071061B">
        <w:rPr>
          <w:b/>
        </w:rPr>
        <w:t>AC</w:t>
      </w:r>
      <w:r w:rsidR="00325CBB" w:rsidRPr="0071061B">
        <w:t>：</w:t>
      </w:r>
      <w:r w:rsidR="002C19CE" w:rsidRPr="0071061B">
        <w:t>（</w:t>
      </w:r>
      <w:r w:rsidR="00325CBB" w:rsidRPr="0071061B">
        <w:rPr>
          <w:rFonts w:hint="eastAsia"/>
        </w:rPr>
        <w:t>视联网虚拟</w:t>
      </w:r>
      <w:r w:rsidR="00325CBB" w:rsidRPr="0071061B">
        <w:rPr>
          <w:rFonts w:hint="eastAsia"/>
        </w:rPr>
        <w:t>MAC</w:t>
      </w:r>
      <w:r w:rsidR="002C19CE" w:rsidRPr="0071061B">
        <w:rPr>
          <w:rFonts w:hint="eastAsia"/>
        </w:rPr>
        <w:t>）</w:t>
      </w:r>
      <w:r w:rsidR="000C47A6" w:rsidRPr="0071061B">
        <w:rPr>
          <w:rFonts w:hint="eastAsia"/>
        </w:rPr>
        <w:t>。</w:t>
      </w:r>
      <w:r w:rsidR="000C47A6" w:rsidRPr="0071061B">
        <w:rPr>
          <w:rFonts w:hint="eastAsia"/>
        </w:rPr>
        <w:t>48</w:t>
      </w:r>
      <w:r w:rsidR="000C47A6" w:rsidRPr="0071061B">
        <w:rPr>
          <w:rFonts w:hint="eastAsia"/>
        </w:rPr>
        <w:t>位</w:t>
      </w:r>
      <w:r w:rsidR="000C47A6" w:rsidRPr="0071061B">
        <w:t>MAC</w:t>
      </w:r>
      <w:r w:rsidR="000C47A6" w:rsidRPr="0071061B">
        <w:rPr>
          <w:rFonts w:hint="eastAsia"/>
        </w:rPr>
        <w:t>地址，例如：</w:t>
      </w:r>
      <w:r w:rsidR="00F85838" w:rsidRPr="0071061B">
        <w:t>60F2.EF03.01F7</w:t>
      </w:r>
      <w:r w:rsidR="00F85838" w:rsidRPr="0071061B">
        <w:t>。</w:t>
      </w:r>
    </w:p>
    <w:p w14:paraId="21BBDB40" w14:textId="77777777" w:rsidR="005956F4" w:rsidRDefault="005956F4" w:rsidP="005956F4">
      <w:pPr>
        <w:ind w:firstLine="420"/>
      </w:pPr>
      <w:r>
        <w:rPr>
          <w:rFonts w:hint="eastAsia"/>
          <w:b/>
        </w:rPr>
        <w:t>远端</w:t>
      </w:r>
      <w:r w:rsidRPr="0071061B">
        <w:rPr>
          <w:rFonts w:hint="eastAsia"/>
          <w:b/>
        </w:rPr>
        <w:t>号码</w:t>
      </w:r>
      <w:r w:rsidRPr="0071061B">
        <w:rPr>
          <w:rFonts w:hint="eastAsia"/>
        </w:rPr>
        <w:t>：（</w:t>
      </w:r>
      <w:r>
        <w:rPr>
          <w:rFonts w:hint="eastAsia"/>
        </w:rPr>
        <w:t>远端</w:t>
      </w:r>
      <w:r w:rsidRPr="0071061B">
        <w:rPr>
          <w:rFonts w:hint="eastAsia"/>
        </w:rPr>
        <w:t>视联网号码），支持</w:t>
      </w:r>
      <w:r w:rsidRPr="0071061B">
        <w:rPr>
          <w:rFonts w:hint="eastAsia"/>
        </w:rPr>
        <w:t>5</w:t>
      </w:r>
      <w:r w:rsidRPr="0071061B">
        <w:rPr>
          <w:rFonts w:hint="eastAsia"/>
        </w:rPr>
        <w:t>位，</w:t>
      </w:r>
      <w:r w:rsidRPr="0071061B">
        <w:rPr>
          <w:rFonts w:hint="eastAsia"/>
        </w:rPr>
        <w:t>8</w:t>
      </w:r>
      <w:r w:rsidRPr="0071061B">
        <w:rPr>
          <w:rFonts w:hint="eastAsia"/>
        </w:rPr>
        <w:t>位，</w:t>
      </w:r>
      <w:r w:rsidRPr="0071061B">
        <w:rPr>
          <w:rFonts w:hint="eastAsia"/>
        </w:rPr>
        <w:t>11</w:t>
      </w:r>
      <w:r w:rsidRPr="0071061B">
        <w:rPr>
          <w:rFonts w:hint="eastAsia"/>
        </w:rPr>
        <w:t>位，</w:t>
      </w:r>
      <w:r w:rsidRPr="0071061B">
        <w:rPr>
          <w:rFonts w:hint="eastAsia"/>
        </w:rPr>
        <w:t>20</w:t>
      </w:r>
      <w:r w:rsidRPr="0071061B">
        <w:rPr>
          <w:rFonts w:hint="eastAsia"/>
        </w:rPr>
        <w:t>位。例如：</w:t>
      </w:r>
      <w:r w:rsidRPr="0071061B">
        <w:t>1373</w:t>
      </w:r>
      <w:r>
        <w:t>1</w:t>
      </w:r>
      <w:r w:rsidRPr="0071061B">
        <w:t>。</w:t>
      </w:r>
    </w:p>
    <w:p w14:paraId="3ED6F1A1" w14:textId="77777777" w:rsidR="005956F4" w:rsidRDefault="005956F4" w:rsidP="005956F4">
      <w:pPr>
        <w:ind w:firstLine="420"/>
      </w:pPr>
      <w:r>
        <w:rPr>
          <w:rFonts w:hint="eastAsia"/>
          <w:b/>
        </w:rPr>
        <w:t>远端</w:t>
      </w:r>
      <w:r w:rsidRPr="0071061B">
        <w:rPr>
          <w:rFonts w:hint="eastAsia"/>
          <w:b/>
        </w:rPr>
        <w:t>子号码</w:t>
      </w:r>
      <w:r w:rsidRPr="0071061B">
        <w:rPr>
          <w:rFonts w:hint="eastAsia"/>
        </w:rPr>
        <w:t>：（</w:t>
      </w:r>
      <w:r>
        <w:rPr>
          <w:rFonts w:hint="eastAsia"/>
        </w:rPr>
        <w:t>远端</w:t>
      </w:r>
      <w:r w:rsidRPr="0071061B">
        <w:rPr>
          <w:rFonts w:hint="eastAsia"/>
        </w:rPr>
        <w:t>子设备号码），一个视联网号码共</w:t>
      </w:r>
      <w:r w:rsidRPr="0071061B">
        <w:rPr>
          <w:rFonts w:hint="eastAsia"/>
        </w:rPr>
        <w:t>200</w:t>
      </w:r>
      <w:r w:rsidRPr="0071061B">
        <w:rPr>
          <w:rFonts w:hint="eastAsia"/>
        </w:rPr>
        <w:t>个子设备号码，目前范围是</w:t>
      </w:r>
      <w:r w:rsidRPr="0071061B">
        <w:rPr>
          <w:rFonts w:hint="eastAsia"/>
        </w:rPr>
        <w:t>0-199</w:t>
      </w:r>
      <w:r w:rsidRPr="0071061B">
        <w:rPr>
          <w:rFonts w:hint="eastAsia"/>
        </w:rPr>
        <w:t>。</w:t>
      </w:r>
    </w:p>
    <w:p w14:paraId="57007CFC" w14:textId="77777777" w:rsidR="00E93D31" w:rsidRDefault="00E93D31" w:rsidP="00E93D31">
      <w:pPr>
        <w:pStyle w:val="4"/>
        <w:ind w:firstLineChars="101" w:firstLine="284"/>
      </w:pPr>
      <w:r w:rsidRPr="00A664CD">
        <w:rPr>
          <w:rFonts w:hint="eastAsia"/>
        </w:rPr>
        <w:lastRenderedPageBreak/>
        <w:t>3.</w:t>
      </w:r>
      <w:r>
        <w:rPr>
          <w:rFonts w:hint="eastAsia"/>
        </w:rPr>
        <w:t>1.4</w:t>
      </w:r>
      <w:r>
        <w:rPr>
          <w:rFonts w:hint="eastAsia"/>
        </w:rPr>
        <w:t>接口部署（用户侧，</w:t>
      </w:r>
      <w:r>
        <w:t>IP</w:t>
      </w:r>
      <w:r>
        <w:rPr>
          <w:rFonts w:hint="eastAsia"/>
        </w:rPr>
        <w:t>侧</w:t>
      </w:r>
      <w:r w:rsidR="00EC5C64">
        <w:rPr>
          <w:rFonts w:hint="eastAsia"/>
        </w:rPr>
        <w:t>，</w:t>
      </w:r>
      <w:r w:rsidR="00EC5C64">
        <w:t>AC</w:t>
      </w:r>
      <w:r w:rsidR="00EC5C64">
        <w:rPr>
          <w:rFonts w:hint="eastAsia"/>
        </w:rPr>
        <w:t>侧</w:t>
      </w:r>
      <w:r>
        <w:rPr>
          <w:rFonts w:hint="eastAsia"/>
        </w:rPr>
        <w:t>）</w:t>
      </w:r>
    </w:p>
    <w:p w14:paraId="48C7C509" w14:textId="77777777" w:rsidR="00E93D31" w:rsidRPr="002D7613" w:rsidRDefault="002D7613" w:rsidP="00F85838">
      <w:pPr>
        <w:ind w:firstLine="210"/>
        <w:rPr>
          <w:b/>
          <w:sz w:val="16"/>
        </w:rPr>
      </w:pPr>
      <w:r w:rsidRPr="002D7613">
        <w:rPr>
          <w:rFonts w:hint="eastAsia"/>
          <w:sz w:val="16"/>
          <w:highlight w:val="yellow"/>
        </w:rPr>
        <w:t>注意：</w:t>
      </w:r>
      <w:proofErr w:type="gramStart"/>
      <w:r w:rsidR="00894F5B" w:rsidRPr="002D7613">
        <w:rPr>
          <w:rFonts w:hint="eastAsia"/>
          <w:sz w:val="16"/>
          <w:highlight w:val="yellow"/>
        </w:rPr>
        <w:t>视联汇聚</w:t>
      </w:r>
      <w:proofErr w:type="gramEnd"/>
      <w:r w:rsidR="00894F5B" w:rsidRPr="002D7613">
        <w:rPr>
          <w:rFonts w:hint="eastAsia"/>
          <w:sz w:val="16"/>
          <w:highlight w:val="yellow"/>
        </w:rPr>
        <w:t>路由器与视联接入路由器在此处配置有差异。（原因：锐捷</w:t>
      </w:r>
      <w:r w:rsidR="00894F5B" w:rsidRPr="002D7613">
        <w:rPr>
          <w:rFonts w:hint="eastAsia"/>
          <w:sz w:val="16"/>
          <w:highlight w:val="yellow"/>
        </w:rPr>
        <w:t>30</w:t>
      </w:r>
      <w:r w:rsidR="00894F5B" w:rsidRPr="002D7613">
        <w:rPr>
          <w:sz w:val="16"/>
          <w:highlight w:val="yellow"/>
        </w:rPr>
        <w:t>X</w:t>
      </w:r>
      <w:r w:rsidR="00894F5B" w:rsidRPr="002D7613">
        <w:rPr>
          <w:rFonts w:hint="eastAsia"/>
          <w:sz w:val="16"/>
          <w:highlight w:val="yellow"/>
        </w:rPr>
        <w:t>是路由器，锐捷</w:t>
      </w:r>
      <w:r w:rsidR="00894F5B" w:rsidRPr="002D7613">
        <w:rPr>
          <w:rFonts w:hint="eastAsia"/>
          <w:sz w:val="16"/>
          <w:highlight w:val="yellow"/>
        </w:rPr>
        <w:t>10</w:t>
      </w:r>
      <w:r w:rsidR="00894F5B" w:rsidRPr="002D7613">
        <w:rPr>
          <w:sz w:val="16"/>
          <w:highlight w:val="yellow"/>
        </w:rPr>
        <w:t>X</w:t>
      </w:r>
      <w:r w:rsidR="00894F5B" w:rsidRPr="002D7613">
        <w:rPr>
          <w:rFonts w:hint="eastAsia"/>
          <w:sz w:val="16"/>
          <w:highlight w:val="yellow"/>
        </w:rPr>
        <w:t>是路由交换一体机）</w:t>
      </w:r>
    </w:p>
    <w:p w14:paraId="32DEBCEB" w14:textId="77777777" w:rsidR="00E868BC" w:rsidRPr="009171CD" w:rsidRDefault="009171CD" w:rsidP="00E868BC">
      <w:pPr>
        <w:ind w:firstLineChars="202" w:firstLine="424"/>
        <w:rPr>
          <w:b/>
        </w:rPr>
      </w:pPr>
      <w:proofErr w:type="gramStart"/>
      <w:r w:rsidRPr="009171CD">
        <w:rPr>
          <w:rFonts w:hint="eastAsia"/>
          <w:b/>
        </w:rPr>
        <w:t>视联汇聚</w:t>
      </w:r>
      <w:proofErr w:type="gramEnd"/>
      <w:r w:rsidRPr="009171CD">
        <w:rPr>
          <w:rFonts w:hint="eastAsia"/>
          <w:b/>
        </w:rPr>
        <w:t>路由器：</w:t>
      </w:r>
    </w:p>
    <w:p w14:paraId="26024443" w14:textId="77777777" w:rsidR="009171CD" w:rsidRDefault="009171CD" w:rsidP="00E868BC">
      <w:pPr>
        <w:ind w:firstLineChars="202" w:firstLine="424"/>
      </w:pPr>
      <w:r>
        <w:tab/>
      </w:r>
      <w:r w:rsidR="00B44F4C">
        <w:rPr>
          <w:rFonts w:hint="eastAsia"/>
        </w:rPr>
        <w:t>用户侧接口为以下</w:t>
      </w:r>
      <w:r w:rsidR="00B44F4C">
        <w:rPr>
          <w:rFonts w:hint="eastAsia"/>
        </w:rPr>
        <w:t>3</w:t>
      </w:r>
      <w:r w:rsidR="00B44F4C">
        <w:rPr>
          <w:rFonts w:hint="eastAsia"/>
        </w:rPr>
        <w:t>类</w:t>
      </w:r>
      <w:r>
        <w:rPr>
          <w:rFonts w:hint="eastAsia"/>
        </w:rPr>
        <w:t>：</w:t>
      </w:r>
    </w:p>
    <w:p w14:paraId="40017D5B" w14:textId="77777777" w:rsidR="009171CD" w:rsidRDefault="009171CD" w:rsidP="009171C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以太口：接收不带</w:t>
      </w:r>
      <w:r>
        <w:rPr>
          <w:rFonts w:hint="eastAsia"/>
        </w:rPr>
        <w:t>VLAN</w:t>
      </w:r>
      <w:r>
        <w:t>-tag</w:t>
      </w:r>
      <w:r>
        <w:rPr>
          <w:rFonts w:hint="eastAsia"/>
        </w:rPr>
        <w:t>的报文。例如：</w:t>
      </w:r>
      <w:r>
        <w:t>0/0/1</w:t>
      </w:r>
      <w:r>
        <w:t>；</w:t>
      </w:r>
    </w:p>
    <w:p w14:paraId="1432DCAF" w14:textId="77777777" w:rsidR="009171CD" w:rsidRDefault="009171CD" w:rsidP="009171C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以太子接口：接收带对应</w:t>
      </w:r>
      <w:r>
        <w:rPr>
          <w:rFonts w:hint="eastAsia"/>
        </w:rPr>
        <w:t>VLAN</w:t>
      </w:r>
      <w:r>
        <w:t>-tag</w:t>
      </w:r>
      <w:r>
        <w:rPr>
          <w:rFonts w:hint="eastAsia"/>
        </w:rPr>
        <w:t>的报文。例如：</w:t>
      </w:r>
      <w:r w:rsidRPr="009171CD">
        <w:t>0/0/1.100</w:t>
      </w:r>
      <w:r>
        <w:t>；</w:t>
      </w:r>
    </w:p>
    <w:p w14:paraId="7E48EA21" w14:textId="77777777" w:rsidR="009171CD" w:rsidRDefault="009171CD" w:rsidP="009171CD">
      <w:pPr>
        <w:pStyle w:val="aa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透传接口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透传二层</w:t>
      </w:r>
      <w:proofErr w:type="gramEnd"/>
      <w:r>
        <w:rPr>
          <w:rFonts w:hint="eastAsia"/>
        </w:rPr>
        <w:t>报文，例如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透传</w:t>
      </w:r>
      <w:proofErr w:type="spellStart"/>
      <w:proofErr w:type="gramEnd"/>
      <w:r>
        <w:rPr>
          <w:rFonts w:hint="eastAsia"/>
        </w:rPr>
        <w:t>lacp</w:t>
      </w:r>
      <w:proofErr w:type="spellEnd"/>
      <w:r>
        <w:rPr>
          <w:rFonts w:hint="eastAsia"/>
        </w:rPr>
        <w:t>报文，</w:t>
      </w:r>
      <w:r w:rsidR="004B6C88">
        <w:rPr>
          <w:rFonts w:hint="eastAsia"/>
        </w:rPr>
        <w:t>配置链路</w:t>
      </w:r>
      <w:r>
        <w:rPr>
          <w:rFonts w:hint="eastAsia"/>
        </w:rPr>
        <w:t>聚合</w:t>
      </w:r>
      <w:r w:rsidR="004B6C88">
        <w:rPr>
          <w:rFonts w:hint="eastAsia"/>
        </w:rPr>
        <w:t>时</w:t>
      </w:r>
      <w:r>
        <w:rPr>
          <w:rFonts w:hint="eastAsia"/>
        </w:rPr>
        <w:t>使用。</w:t>
      </w:r>
    </w:p>
    <w:p w14:paraId="4E4AFBE8" w14:textId="77777777" w:rsidR="003B7B3D" w:rsidRDefault="009171CD" w:rsidP="008F4FD4">
      <w:pPr>
        <w:ind w:firstLine="420"/>
        <w:rPr>
          <w:b/>
        </w:rPr>
      </w:pPr>
      <w:r w:rsidRPr="009171CD">
        <w:rPr>
          <w:rFonts w:hint="eastAsia"/>
          <w:b/>
        </w:rPr>
        <w:t>视联</w:t>
      </w:r>
      <w:r>
        <w:rPr>
          <w:rFonts w:hint="eastAsia"/>
          <w:b/>
        </w:rPr>
        <w:t>接入</w:t>
      </w:r>
      <w:r w:rsidRPr="009171CD">
        <w:rPr>
          <w:rFonts w:hint="eastAsia"/>
          <w:b/>
        </w:rPr>
        <w:t>路由器：</w:t>
      </w:r>
    </w:p>
    <w:p w14:paraId="2DAEE04E" w14:textId="77777777" w:rsidR="00B44F4C" w:rsidRDefault="00B44F4C" w:rsidP="00B44F4C">
      <w:pPr>
        <w:ind w:firstLineChars="202" w:firstLine="424"/>
      </w:pPr>
      <w:r>
        <w:rPr>
          <w:b/>
        </w:rPr>
        <w:tab/>
      </w:r>
      <w:r>
        <w:rPr>
          <w:rFonts w:hint="eastAsia"/>
        </w:rPr>
        <w:t>用户侧接口为以下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14:paraId="28DFCED4" w14:textId="77777777" w:rsidR="00B44F4C" w:rsidRDefault="00B44F4C" w:rsidP="00B44F4C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物理口：接收不带</w:t>
      </w:r>
      <w:r>
        <w:rPr>
          <w:rFonts w:hint="eastAsia"/>
        </w:rPr>
        <w:t>VLAN</w:t>
      </w:r>
      <w:r>
        <w:t>-tag</w:t>
      </w:r>
      <w:r>
        <w:rPr>
          <w:rFonts w:hint="eastAsia"/>
        </w:rPr>
        <w:t>的报文。例如：</w:t>
      </w:r>
      <w:r>
        <w:t>0/0/1</w:t>
      </w:r>
      <w:r>
        <w:t>；</w:t>
      </w:r>
    </w:p>
    <w:p w14:paraId="2D0E613A" w14:textId="77777777" w:rsidR="00B44F4C" w:rsidRDefault="00833099" w:rsidP="00B44F4C">
      <w:pPr>
        <w:pStyle w:val="aa"/>
        <w:numPr>
          <w:ilvl w:val="0"/>
          <w:numId w:val="4"/>
        </w:numPr>
        <w:ind w:firstLineChars="0"/>
      </w:pPr>
      <w:r>
        <w:t>VLAN</w:t>
      </w:r>
      <w:r w:rsidR="00B44F4C">
        <w:rPr>
          <w:rFonts w:hint="eastAsia"/>
        </w:rPr>
        <w:t>接口：接收带对应</w:t>
      </w:r>
      <w:r w:rsidR="00B44F4C">
        <w:rPr>
          <w:rFonts w:hint="eastAsia"/>
        </w:rPr>
        <w:t>VLAN</w:t>
      </w:r>
      <w:r w:rsidR="00B44F4C">
        <w:t>-tag</w:t>
      </w:r>
      <w:r w:rsidR="00B44F4C">
        <w:rPr>
          <w:rFonts w:hint="eastAsia"/>
        </w:rPr>
        <w:t>的报文。例如：</w:t>
      </w:r>
      <w:proofErr w:type="spellStart"/>
      <w:r w:rsidR="0065646E">
        <w:rPr>
          <w:rFonts w:hint="eastAsia"/>
        </w:rPr>
        <w:t>vlan</w:t>
      </w:r>
      <w:proofErr w:type="spellEnd"/>
      <w:r w:rsidR="0065646E">
        <w:rPr>
          <w:rFonts w:hint="eastAsia"/>
        </w:rPr>
        <w:t xml:space="preserve">  </w:t>
      </w:r>
      <w:r w:rsidR="00B44F4C" w:rsidRPr="009171CD">
        <w:t>100</w:t>
      </w:r>
      <w:r w:rsidR="00B44F4C">
        <w:t>；</w:t>
      </w:r>
    </w:p>
    <w:p w14:paraId="1BB4A91E" w14:textId="77777777" w:rsidR="00B44F4C" w:rsidRPr="0065646E" w:rsidRDefault="00B44F4C" w:rsidP="0065646E">
      <w:pPr>
        <w:pStyle w:val="aa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透传接口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透传二层</w:t>
      </w:r>
      <w:proofErr w:type="gramEnd"/>
      <w:r>
        <w:rPr>
          <w:rFonts w:hint="eastAsia"/>
        </w:rPr>
        <w:t>报文，例如</w:t>
      </w:r>
      <w:r>
        <w:rPr>
          <w:rFonts w:hint="eastAsia"/>
        </w:rPr>
        <w:t>:</w:t>
      </w:r>
      <w:proofErr w:type="gramStart"/>
      <w:r>
        <w:rPr>
          <w:rFonts w:hint="eastAsia"/>
        </w:rPr>
        <w:t>透传</w:t>
      </w:r>
      <w:proofErr w:type="spellStart"/>
      <w:proofErr w:type="gramEnd"/>
      <w:r>
        <w:rPr>
          <w:rFonts w:hint="eastAsia"/>
        </w:rPr>
        <w:t>lacp</w:t>
      </w:r>
      <w:proofErr w:type="spellEnd"/>
      <w:r>
        <w:rPr>
          <w:rFonts w:hint="eastAsia"/>
        </w:rPr>
        <w:t>报文，配置链路聚合时使用。</w:t>
      </w:r>
    </w:p>
    <w:p w14:paraId="7CC89C77" w14:textId="77777777" w:rsidR="009F571D" w:rsidRDefault="009F571D" w:rsidP="009F571D">
      <w:pPr>
        <w:pStyle w:val="4"/>
        <w:ind w:firstLineChars="101" w:firstLine="284"/>
      </w:pPr>
      <w:r w:rsidRPr="00A664CD">
        <w:rPr>
          <w:rFonts w:hint="eastAsia"/>
        </w:rPr>
        <w:t>3.</w:t>
      </w:r>
      <w:r w:rsidR="008153EC">
        <w:rPr>
          <w:rFonts w:hint="eastAsia"/>
        </w:rPr>
        <w:t>1.5</w:t>
      </w:r>
      <w:r>
        <w:rPr>
          <w:rFonts w:hint="eastAsia"/>
        </w:rPr>
        <w:t>带宽限制（流量控制，</w:t>
      </w:r>
      <w:proofErr w:type="spellStart"/>
      <w:r>
        <w:rPr>
          <w:rFonts w:hint="eastAsia"/>
        </w:rPr>
        <w:t>cir</w:t>
      </w:r>
      <w:proofErr w:type="spellEnd"/>
      <w:r>
        <w:rPr>
          <w:rFonts w:hint="eastAsia"/>
        </w:rPr>
        <w:t>限速）</w:t>
      </w:r>
    </w:p>
    <w:p w14:paraId="372786C1" w14:textId="77777777" w:rsidR="005956F4" w:rsidRDefault="005956F4" w:rsidP="005956F4">
      <w:pPr>
        <w:ind w:firstLine="210"/>
        <w:rPr>
          <w:sz w:val="16"/>
          <w:highlight w:val="yellow"/>
        </w:rPr>
      </w:pPr>
      <w:r w:rsidRPr="002D7613">
        <w:rPr>
          <w:rFonts w:hint="eastAsia"/>
          <w:sz w:val="16"/>
          <w:highlight w:val="yellow"/>
        </w:rPr>
        <w:t>注意：</w:t>
      </w:r>
      <w:proofErr w:type="gramStart"/>
      <w:r w:rsidRPr="002D7613">
        <w:rPr>
          <w:rFonts w:hint="eastAsia"/>
          <w:sz w:val="16"/>
          <w:highlight w:val="yellow"/>
        </w:rPr>
        <w:t>视联汇聚</w:t>
      </w:r>
      <w:proofErr w:type="gramEnd"/>
      <w:r w:rsidRPr="002D7613">
        <w:rPr>
          <w:rFonts w:hint="eastAsia"/>
          <w:sz w:val="16"/>
          <w:highlight w:val="yellow"/>
        </w:rPr>
        <w:t>路由器与视联接入路由器在此处配置有差异。</w:t>
      </w:r>
    </w:p>
    <w:p w14:paraId="026967F8" w14:textId="77777777" w:rsidR="005956F4" w:rsidRPr="002D7613" w:rsidRDefault="005956F4" w:rsidP="005956F4">
      <w:pPr>
        <w:ind w:firstLine="210"/>
        <w:rPr>
          <w:b/>
          <w:sz w:val="16"/>
        </w:rPr>
      </w:pPr>
      <w:r w:rsidRPr="002D7613">
        <w:rPr>
          <w:rFonts w:hint="eastAsia"/>
          <w:sz w:val="16"/>
          <w:highlight w:val="yellow"/>
        </w:rPr>
        <w:t>（原因：锐捷</w:t>
      </w:r>
      <w:r w:rsidRPr="002D7613">
        <w:rPr>
          <w:rFonts w:hint="eastAsia"/>
          <w:sz w:val="16"/>
          <w:highlight w:val="yellow"/>
        </w:rPr>
        <w:t>30</w:t>
      </w:r>
      <w:r w:rsidRPr="002D7613">
        <w:rPr>
          <w:sz w:val="16"/>
          <w:highlight w:val="yellow"/>
        </w:rPr>
        <w:t>X</w:t>
      </w:r>
      <w:r w:rsidRPr="002D7613">
        <w:rPr>
          <w:rFonts w:hint="eastAsia"/>
          <w:sz w:val="16"/>
          <w:highlight w:val="yellow"/>
        </w:rPr>
        <w:t>是路由器</w:t>
      </w:r>
      <w:r>
        <w:rPr>
          <w:rFonts w:hint="eastAsia"/>
          <w:sz w:val="16"/>
          <w:highlight w:val="yellow"/>
        </w:rPr>
        <w:t>，可对</w:t>
      </w:r>
      <w:proofErr w:type="gramStart"/>
      <w:r>
        <w:rPr>
          <w:rFonts w:hint="eastAsia"/>
          <w:sz w:val="16"/>
          <w:highlight w:val="yellow"/>
        </w:rPr>
        <w:t>以太口</w:t>
      </w:r>
      <w:proofErr w:type="gramEnd"/>
      <w:r>
        <w:rPr>
          <w:rFonts w:hint="eastAsia"/>
          <w:sz w:val="16"/>
          <w:highlight w:val="yellow"/>
        </w:rPr>
        <w:t>或以太子接口进行限速配置</w:t>
      </w:r>
      <w:r w:rsidRPr="002D7613">
        <w:rPr>
          <w:rFonts w:hint="eastAsia"/>
          <w:sz w:val="16"/>
          <w:highlight w:val="yellow"/>
        </w:rPr>
        <w:t>，锐捷</w:t>
      </w:r>
      <w:r w:rsidRPr="002D7613">
        <w:rPr>
          <w:rFonts w:hint="eastAsia"/>
          <w:sz w:val="16"/>
          <w:highlight w:val="yellow"/>
        </w:rPr>
        <w:t>10</w:t>
      </w:r>
      <w:r w:rsidRPr="002D7613">
        <w:rPr>
          <w:sz w:val="16"/>
          <w:highlight w:val="yellow"/>
        </w:rPr>
        <w:t>X</w:t>
      </w:r>
      <w:r w:rsidRPr="002D7613">
        <w:rPr>
          <w:rFonts w:hint="eastAsia"/>
          <w:sz w:val="16"/>
          <w:highlight w:val="yellow"/>
        </w:rPr>
        <w:t>是路由交换一体机</w:t>
      </w:r>
      <w:r>
        <w:rPr>
          <w:rFonts w:hint="eastAsia"/>
          <w:sz w:val="16"/>
          <w:highlight w:val="yellow"/>
        </w:rPr>
        <w:t>，可对物理口，</w:t>
      </w:r>
      <w:proofErr w:type="spellStart"/>
      <w:r>
        <w:rPr>
          <w:rFonts w:hint="eastAsia"/>
          <w:sz w:val="16"/>
          <w:highlight w:val="yellow"/>
        </w:rPr>
        <w:t>vlan</w:t>
      </w:r>
      <w:proofErr w:type="spellEnd"/>
      <w:r>
        <w:rPr>
          <w:rFonts w:hint="eastAsia"/>
          <w:sz w:val="16"/>
          <w:highlight w:val="yellow"/>
        </w:rPr>
        <w:t>接口，子接口限速配置</w:t>
      </w:r>
      <w:r w:rsidRPr="002D7613">
        <w:rPr>
          <w:rFonts w:hint="eastAsia"/>
          <w:sz w:val="16"/>
          <w:highlight w:val="yellow"/>
        </w:rPr>
        <w:t>）</w:t>
      </w:r>
    </w:p>
    <w:p w14:paraId="20C63E02" w14:textId="77777777" w:rsidR="009D6E9B" w:rsidRDefault="009D6E9B" w:rsidP="009D6E9B">
      <w:pPr>
        <w:ind w:firstLineChars="202" w:firstLine="424"/>
        <w:rPr>
          <w:b/>
        </w:rPr>
      </w:pPr>
      <w:proofErr w:type="gramStart"/>
      <w:r w:rsidRPr="009171CD">
        <w:rPr>
          <w:rFonts w:hint="eastAsia"/>
          <w:b/>
        </w:rPr>
        <w:t>视联汇聚</w:t>
      </w:r>
      <w:proofErr w:type="gramEnd"/>
      <w:r w:rsidRPr="009171CD">
        <w:rPr>
          <w:rFonts w:hint="eastAsia"/>
          <w:b/>
        </w:rPr>
        <w:t>路由器：</w:t>
      </w:r>
    </w:p>
    <w:p w14:paraId="70458CF2" w14:textId="77777777" w:rsidR="00261F98" w:rsidRPr="00261F98" w:rsidRDefault="009D6E9B" w:rsidP="009D6E9B">
      <w:pPr>
        <w:ind w:firstLineChars="202" w:firstLine="424"/>
      </w:pPr>
      <w:r>
        <w:rPr>
          <w:b/>
        </w:rPr>
        <w:tab/>
      </w:r>
      <w:proofErr w:type="gramStart"/>
      <w:r w:rsidR="009335ED" w:rsidRPr="009335ED">
        <w:rPr>
          <w:rFonts w:hint="eastAsia"/>
        </w:rPr>
        <w:t>以太口</w:t>
      </w:r>
      <w:proofErr w:type="gramEnd"/>
      <w:r w:rsidR="009335ED">
        <w:rPr>
          <w:rFonts w:hint="eastAsia"/>
        </w:rPr>
        <w:t>/</w:t>
      </w:r>
      <w:r w:rsidR="009335ED" w:rsidRPr="009335ED">
        <w:rPr>
          <w:rFonts w:hint="eastAsia"/>
        </w:rPr>
        <w:t>以太</w:t>
      </w:r>
      <w:r w:rsidR="009335ED">
        <w:rPr>
          <w:rFonts w:hint="eastAsia"/>
        </w:rPr>
        <w:t>子接</w:t>
      </w:r>
      <w:r w:rsidR="009335ED" w:rsidRPr="009335ED">
        <w:rPr>
          <w:rFonts w:hint="eastAsia"/>
        </w:rPr>
        <w:t>口限速：</w:t>
      </w:r>
      <w:r w:rsidR="00261F98">
        <w:rPr>
          <w:rFonts w:hint="eastAsia"/>
        </w:rPr>
        <w:t>设置接口出方向</w:t>
      </w:r>
      <w:r w:rsidR="00261F98">
        <w:rPr>
          <w:rFonts w:hint="eastAsia"/>
        </w:rPr>
        <w:t>/</w:t>
      </w:r>
      <w:proofErr w:type="gramStart"/>
      <w:r w:rsidR="00261F98">
        <w:rPr>
          <w:rFonts w:hint="eastAsia"/>
        </w:rPr>
        <w:t>入方向</w:t>
      </w:r>
      <w:proofErr w:type="gramEnd"/>
      <w:r w:rsidR="00261F98">
        <w:rPr>
          <w:rFonts w:hint="eastAsia"/>
        </w:rPr>
        <w:t>限速。</w:t>
      </w:r>
    </w:p>
    <w:p w14:paraId="373D15ED" w14:textId="77777777" w:rsidR="00336170" w:rsidRDefault="00261F98" w:rsidP="00261F98">
      <w:pPr>
        <w:ind w:left="416" w:firstLineChars="202" w:firstLine="424"/>
      </w:pPr>
      <w:r>
        <w:rPr>
          <w:rFonts w:hint="eastAsia"/>
        </w:rPr>
        <w:t>命令行：</w:t>
      </w:r>
      <w:proofErr w:type="gramStart"/>
      <w:r w:rsidR="00336170" w:rsidRPr="00336170">
        <w:t>v2v-car</w:t>
      </w:r>
      <w:proofErr w:type="gramEnd"/>
      <w:r w:rsidR="00336170" w:rsidRPr="00336170">
        <w:t xml:space="preserve"> upstream-rate rate-limit downstream-rate rate-limit</w:t>
      </w:r>
    </w:p>
    <w:p w14:paraId="3D7F023C" w14:textId="77777777" w:rsidR="009D6E9B" w:rsidRDefault="00336170" w:rsidP="00261F98">
      <w:pPr>
        <w:ind w:left="416" w:firstLineChars="202" w:firstLine="424"/>
      </w:pPr>
      <w:r>
        <w:rPr>
          <w:rFonts w:hint="eastAsia"/>
        </w:rPr>
        <w:t>例如：</w:t>
      </w:r>
      <w:r w:rsidR="009335ED" w:rsidRPr="009335ED">
        <w:t>v2v-car upstream-rate 12500 downstream-rate 12500</w:t>
      </w:r>
      <w:r w:rsidR="009335ED">
        <w:t xml:space="preserve"> </w:t>
      </w:r>
      <w:r w:rsidR="009335ED">
        <w:t>（</w:t>
      </w:r>
      <w:r w:rsidR="009335ED">
        <w:rPr>
          <w:rFonts w:hint="eastAsia"/>
        </w:rPr>
        <w:t>单位为</w:t>
      </w:r>
      <w:proofErr w:type="spellStart"/>
      <w:r w:rsidR="009335ED" w:rsidRPr="009335ED">
        <w:t>kBps</w:t>
      </w:r>
      <w:proofErr w:type="spellEnd"/>
      <w:r w:rsidR="009335ED">
        <w:t>）</w:t>
      </w:r>
      <w:r w:rsidR="00D37CD1">
        <w:t>。</w:t>
      </w:r>
    </w:p>
    <w:p w14:paraId="4C85892B" w14:textId="77777777" w:rsidR="00D37CD1" w:rsidRDefault="00D37CD1" w:rsidP="00D37CD1">
      <w:pPr>
        <w:ind w:firstLineChars="202" w:firstLine="424"/>
        <w:rPr>
          <w:b/>
        </w:rPr>
      </w:pPr>
      <w:r w:rsidRPr="009171CD">
        <w:rPr>
          <w:rFonts w:hint="eastAsia"/>
          <w:b/>
        </w:rPr>
        <w:t>视联</w:t>
      </w:r>
      <w:r>
        <w:rPr>
          <w:rFonts w:hint="eastAsia"/>
          <w:b/>
        </w:rPr>
        <w:t>接入</w:t>
      </w:r>
      <w:r w:rsidRPr="009171CD">
        <w:rPr>
          <w:rFonts w:hint="eastAsia"/>
          <w:b/>
        </w:rPr>
        <w:t>路由器：</w:t>
      </w:r>
    </w:p>
    <w:p w14:paraId="39EC1A80" w14:textId="77777777" w:rsidR="00D37CD1" w:rsidRPr="00261F98" w:rsidRDefault="00D37CD1" w:rsidP="00D37CD1">
      <w:pPr>
        <w:ind w:firstLineChars="202" w:firstLine="424"/>
      </w:pPr>
      <w:r>
        <w:rPr>
          <w:b/>
        </w:rPr>
        <w:tab/>
      </w:r>
      <w:r>
        <w:rPr>
          <w:rFonts w:hint="eastAsia"/>
        </w:rPr>
        <w:t>物理口</w:t>
      </w:r>
      <w:r>
        <w:rPr>
          <w:rFonts w:hint="eastAsia"/>
        </w:rPr>
        <w:t>/VLAN</w:t>
      </w:r>
      <w:r>
        <w:rPr>
          <w:rFonts w:hint="eastAsia"/>
        </w:rPr>
        <w:t>接</w:t>
      </w:r>
      <w:r w:rsidRPr="009335ED">
        <w:rPr>
          <w:rFonts w:hint="eastAsia"/>
        </w:rPr>
        <w:t>口限速：</w:t>
      </w:r>
      <w:r>
        <w:rPr>
          <w:rFonts w:hint="eastAsia"/>
        </w:rPr>
        <w:t>设置接口出方向</w:t>
      </w:r>
      <w:r>
        <w:rPr>
          <w:rFonts w:hint="eastAsia"/>
        </w:rPr>
        <w:t>/</w:t>
      </w:r>
      <w:proofErr w:type="gramStart"/>
      <w:r>
        <w:rPr>
          <w:rFonts w:hint="eastAsia"/>
        </w:rPr>
        <w:t>入方向</w:t>
      </w:r>
      <w:proofErr w:type="gramEnd"/>
      <w:r>
        <w:rPr>
          <w:rFonts w:hint="eastAsia"/>
        </w:rPr>
        <w:t>限速。</w:t>
      </w:r>
    </w:p>
    <w:p w14:paraId="31C17F36" w14:textId="77777777" w:rsidR="00336170" w:rsidRDefault="00D37CD1" w:rsidP="00D37CD1">
      <w:pPr>
        <w:ind w:left="416" w:firstLineChars="202" w:firstLine="424"/>
      </w:pPr>
      <w:r>
        <w:rPr>
          <w:rFonts w:hint="eastAsia"/>
        </w:rPr>
        <w:t>命令行：</w:t>
      </w:r>
      <w:proofErr w:type="gramStart"/>
      <w:r w:rsidR="00336170" w:rsidRPr="00336170">
        <w:t>v2v-car</w:t>
      </w:r>
      <w:proofErr w:type="gramEnd"/>
      <w:r w:rsidR="00336170" w:rsidRPr="00336170">
        <w:t xml:space="preserve"> upstream-rate rate-limit downstream-rate rate-limit</w:t>
      </w:r>
    </w:p>
    <w:p w14:paraId="673A04DE" w14:textId="77777777" w:rsidR="00D37CD1" w:rsidRDefault="00336170" w:rsidP="00D37CD1">
      <w:pPr>
        <w:ind w:left="416" w:firstLineChars="202" w:firstLine="424"/>
      </w:pPr>
      <w:r>
        <w:rPr>
          <w:rFonts w:hint="eastAsia"/>
        </w:rPr>
        <w:lastRenderedPageBreak/>
        <w:t>例如：</w:t>
      </w:r>
      <w:r w:rsidR="00D37CD1" w:rsidRPr="009335ED">
        <w:t>v2v-car upstream-rate 12500 downstream-rate 12500</w:t>
      </w:r>
      <w:r w:rsidR="00D37CD1">
        <w:t xml:space="preserve"> </w:t>
      </w:r>
      <w:r w:rsidR="00D37CD1">
        <w:t>（</w:t>
      </w:r>
      <w:r w:rsidR="00D37CD1">
        <w:rPr>
          <w:rFonts w:hint="eastAsia"/>
        </w:rPr>
        <w:t>单位为</w:t>
      </w:r>
      <w:proofErr w:type="spellStart"/>
      <w:r w:rsidR="00D37CD1" w:rsidRPr="009335ED">
        <w:t>kBps</w:t>
      </w:r>
      <w:proofErr w:type="spellEnd"/>
      <w:r w:rsidR="00D37CD1">
        <w:t>）。</w:t>
      </w:r>
    </w:p>
    <w:p w14:paraId="37D9B914" w14:textId="77777777" w:rsidR="000B10E2" w:rsidRDefault="000B10E2" w:rsidP="000B10E2">
      <w:pPr>
        <w:pStyle w:val="4"/>
        <w:ind w:firstLineChars="101" w:firstLine="284"/>
      </w:pPr>
      <w:r w:rsidRPr="00A664CD">
        <w:rPr>
          <w:rFonts w:hint="eastAsia"/>
        </w:rPr>
        <w:t>3.</w:t>
      </w:r>
      <w:r w:rsidR="008153EC">
        <w:rPr>
          <w:rFonts w:hint="eastAsia"/>
        </w:rPr>
        <w:t>1.6</w:t>
      </w:r>
      <w:r>
        <w:rPr>
          <w:rFonts w:hint="eastAsia"/>
        </w:rPr>
        <w:t>隧道状态</w:t>
      </w:r>
      <w:r w:rsidR="00FE6A3D">
        <w:rPr>
          <w:rFonts w:hint="eastAsia"/>
        </w:rPr>
        <w:t>查询</w:t>
      </w:r>
    </w:p>
    <w:p w14:paraId="369DF47B" w14:textId="77777777" w:rsidR="000B10E2" w:rsidRDefault="000B10E2" w:rsidP="000B10E2">
      <w:r>
        <w:tab/>
      </w:r>
      <w:r>
        <w:rPr>
          <w:rFonts w:hint="eastAsia"/>
        </w:rPr>
        <w:t>入网状态：</w:t>
      </w:r>
      <w:r w:rsidR="001F2BE7">
        <w:rPr>
          <w:rFonts w:hint="eastAsia"/>
        </w:rPr>
        <w:t>虚拟终端是否入网。</w:t>
      </w:r>
      <w:r w:rsidR="00B533C9">
        <w:rPr>
          <w:rFonts w:hint="eastAsia"/>
        </w:rPr>
        <w:t>初上电，带入网，已入网。</w:t>
      </w:r>
    </w:p>
    <w:p w14:paraId="64B8DFB5" w14:textId="77777777" w:rsidR="000B10E2" w:rsidRDefault="000B10E2" w:rsidP="000B10E2">
      <w:r>
        <w:tab/>
      </w:r>
      <w:r>
        <w:rPr>
          <w:rFonts w:hint="eastAsia"/>
        </w:rPr>
        <w:t>隧道状态：</w:t>
      </w:r>
      <w:proofErr w:type="gramStart"/>
      <w:r w:rsidR="001F2BE7">
        <w:rPr>
          <w:rFonts w:hint="eastAsia"/>
        </w:rPr>
        <w:t>本端与</w:t>
      </w:r>
      <w:proofErr w:type="gramEnd"/>
      <w:r w:rsidR="001F2BE7">
        <w:rPr>
          <w:rFonts w:hint="eastAsia"/>
        </w:rPr>
        <w:t>远端是否可视电话是否建立。</w:t>
      </w:r>
      <w:r w:rsidR="00B533C9">
        <w:rPr>
          <w:rFonts w:hint="eastAsia"/>
        </w:rPr>
        <w:t>断开，已连接。</w:t>
      </w:r>
    </w:p>
    <w:p w14:paraId="236B1878" w14:textId="77777777" w:rsidR="000B10E2" w:rsidRPr="000B10E2" w:rsidRDefault="00904128" w:rsidP="001F2BE7">
      <w:pPr>
        <w:ind w:firstLine="420"/>
      </w:pPr>
      <w:r>
        <w:rPr>
          <w:rFonts w:hint="eastAsia"/>
        </w:rPr>
        <w:t>命令行：</w:t>
      </w:r>
      <w:r w:rsidR="001F2BE7" w:rsidRPr="001F2BE7">
        <w:t xml:space="preserve">show v2v </w:t>
      </w:r>
      <w:proofErr w:type="spellStart"/>
      <w:r w:rsidR="001F2BE7" w:rsidRPr="001F2BE7">
        <w:t>vfi</w:t>
      </w:r>
      <w:proofErr w:type="spellEnd"/>
      <w:r w:rsidR="001F2BE7" w:rsidRPr="001F2BE7">
        <w:t xml:space="preserve"> </w:t>
      </w:r>
      <w:proofErr w:type="spellStart"/>
      <w:r w:rsidR="001F2BE7" w:rsidRPr="001F2BE7">
        <w:t>vpls</w:t>
      </w:r>
      <w:proofErr w:type="spellEnd"/>
      <w:r w:rsidR="001F2BE7" w:rsidRPr="001F2BE7">
        <w:t>-name</w:t>
      </w:r>
      <w:r w:rsidR="001F2BE7">
        <w:t xml:space="preserve">  </w:t>
      </w:r>
      <w:r w:rsidR="001F2BE7" w:rsidRPr="001F2BE7">
        <w:rPr>
          <w:rFonts w:hint="eastAsia"/>
        </w:rPr>
        <w:t>查询某一个</w:t>
      </w:r>
      <w:r w:rsidR="001F2BE7" w:rsidRPr="001F2BE7">
        <w:rPr>
          <w:rFonts w:hint="eastAsia"/>
        </w:rPr>
        <w:t>VPLS</w:t>
      </w:r>
      <w:r w:rsidR="001F2BE7" w:rsidRPr="001F2BE7">
        <w:rPr>
          <w:rFonts w:hint="eastAsia"/>
        </w:rPr>
        <w:t>下的</w:t>
      </w:r>
      <w:proofErr w:type="gramStart"/>
      <w:r w:rsidR="001F2BE7" w:rsidRPr="001F2BE7">
        <w:rPr>
          <w:rFonts w:hint="eastAsia"/>
        </w:rPr>
        <w:t>所有所有</w:t>
      </w:r>
      <w:proofErr w:type="gramEnd"/>
      <w:r w:rsidR="001F2BE7" w:rsidRPr="001F2BE7">
        <w:rPr>
          <w:rFonts w:hint="eastAsia"/>
        </w:rPr>
        <w:t>隧道的状态</w:t>
      </w:r>
    </w:p>
    <w:p w14:paraId="5E9674C8" w14:textId="77777777" w:rsidR="00D37CD1" w:rsidRPr="009335ED" w:rsidRDefault="001F2BE7" w:rsidP="001F2BE7">
      <w:pPr>
        <w:tabs>
          <w:tab w:val="left" w:pos="420"/>
          <w:tab w:val="left" w:pos="840"/>
          <w:tab w:val="left" w:pos="1260"/>
          <w:tab w:val="left" w:pos="1948"/>
        </w:tabs>
      </w:pPr>
      <w:r>
        <w:tab/>
      </w:r>
      <w:r w:rsidR="00904128">
        <w:rPr>
          <w:rFonts w:hint="eastAsia"/>
        </w:rPr>
        <w:t>命令行：</w:t>
      </w:r>
      <w:r w:rsidRPr="001F2BE7">
        <w:t>show v2v</w:t>
      </w:r>
      <w:r>
        <w:tab/>
      </w:r>
      <w:r>
        <w:tab/>
      </w:r>
      <w:r w:rsidRPr="001F2BE7">
        <w:rPr>
          <w:rFonts w:hint="eastAsia"/>
        </w:rPr>
        <w:t>所有隧道的状态</w:t>
      </w:r>
    </w:p>
    <w:p w14:paraId="4D0AF78B" w14:textId="77777777" w:rsidR="00B533C9" w:rsidRDefault="00B533C9" w:rsidP="00B533C9">
      <w:pPr>
        <w:pStyle w:val="4"/>
        <w:ind w:firstLineChars="101" w:firstLine="284"/>
      </w:pPr>
      <w:r w:rsidRPr="00A664CD">
        <w:rPr>
          <w:rFonts w:hint="eastAsia"/>
        </w:rPr>
        <w:t>3.</w:t>
      </w:r>
      <w:r w:rsidR="008153EC">
        <w:rPr>
          <w:rFonts w:hint="eastAsia"/>
        </w:rPr>
        <w:t>1.7</w:t>
      </w:r>
      <w:r>
        <w:rPr>
          <w:rFonts w:hint="eastAsia"/>
        </w:rPr>
        <w:t>接口管理</w:t>
      </w:r>
    </w:p>
    <w:p w14:paraId="38C77600" w14:textId="77777777" w:rsidR="00B533C9" w:rsidRDefault="00B533C9" w:rsidP="00B533C9">
      <w:r>
        <w:tab/>
      </w:r>
      <w:r>
        <w:rPr>
          <w:rFonts w:hint="eastAsia"/>
        </w:rPr>
        <w:t>物理口可以设置为业务</w:t>
      </w:r>
      <w:proofErr w:type="gramStart"/>
      <w:r>
        <w:rPr>
          <w:rFonts w:hint="eastAsia"/>
        </w:rPr>
        <w:t>口或者</w:t>
      </w:r>
      <w:proofErr w:type="gramEnd"/>
      <w:r>
        <w:rPr>
          <w:rFonts w:hint="eastAsia"/>
        </w:rPr>
        <w:t>专用终端口</w:t>
      </w:r>
      <w:r w:rsidR="00904128">
        <w:rPr>
          <w:rFonts w:hint="eastAsia"/>
        </w:rPr>
        <w:t>；</w:t>
      </w:r>
    </w:p>
    <w:p w14:paraId="5706A40F" w14:textId="77777777" w:rsidR="00904128" w:rsidRDefault="00904128" w:rsidP="00B533C9">
      <w:r>
        <w:tab/>
      </w:r>
      <w:r>
        <w:tab/>
      </w:r>
      <w:r>
        <w:rPr>
          <w:rFonts w:hint="eastAsia"/>
        </w:rPr>
        <w:t>设置为专用终端口模式：下联视联网终端，如启明，极光等。</w:t>
      </w:r>
    </w:p>
    <w:p w14:paraId="34D0A6EC" w14:textId="77777777" w:rsidR="00904128" w:rsidRDefault="00904128" w:rsidP="00B533C9">
      <w:r>
        <w:tab/>
      </w:r>
      <w:r>
        <w:tab/>
      </w:r>
      <w:r>
        <w:rPr>
          <w:rFonts w:hint="eastAsia"/>
        </w:rPr>
        <w:t>取消专用终端口设置，则为业务口，可配置</w:t>
      </w:r>
      <w:r>
        <w:rPr>
          <w:rFonts w:hint="eastAsia"/>
        </w:rPr>
        <w:t>IP</w:t>
      </w:r>
      <w:r>
        <w:rPr>
          <w:rFonts w:hint="eastAsia"/>
        </w:rPr>
        <w:t>业务。</w:t>
      </w:r>
    </w:p>
    <w:p w14:paraId="43A06C8C" w14:textId="77777777" w:rsidR="009D6E9B" w:rsidRPr="00904128" w:rsidRDefault="00904128" w:rsidP="009171CD">
      <w:r>
        <w:rPr>
          <w:rFonts w:hint="eastAsia"/>
        </w:rPr>
        <w:t>命令行：</w:t>
      </w:r>
      <w:proofErr w:type="spellStart"/>
      <w:proofErr w:type="gramStart"/>
      <w:r w:rsidRPr="00904128">
        <w:t>xconnect</w:t>
      </w:r>
      <w:proofErr w:type="spellEnd"/>
      <w:proofErr w:type="gramEnd"/>
      <w:r w:rsidRPr="00904128">
        <w:t xml:space="preserve"> </w:t>
      </w:r>
      <w:proofErr w:type="spellStart"/>
      <w:r w:rsidRPr="00904128">
        <w:t>vfi</w:t>
      </w:r>
      <w:proofErr w:type="spellEnd"/>
      <w:r w:rsidRPr="00904128">
        <w:t xml:space="preserve"> </w:t>
      </w:r>
      <w:proofErr w:type="spellStart"/>
      <w:r w:rsidRPr="00904128">
        <w:t>vpls_video</w:t>
      </w:r>
      <w:proofErr w:type="spellEnd"/>
    </w:p>
    <w:p w14:paraId="7C711544" w14:textId="77777777" w:rsidR="00E868BC" w:rsidRDefault="00E868BC" w:rsidP="00E868B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20314383"/>
      <w:bookmarkStart w:id="8" w:name="_Toc22660033"/>
      <w:r>
        <w:rPr>
          <w:rFonts w:ascii="微软雅黑" w:eastAsia="微软雅黑" w:hAnsi="微软雅黑" w:hint="eastAsia"/>
        </w:rPr>
        <w:t>数据库</w:t>
      </w:r>
      <w:bookmarkEnd w:id="7"/>
      <w:bookmarkEnd w:id="8"/>
    </w:p>
    <w:p w14:paraId="1949CCD0" w14:textId="77777777" w:rsidR="00E868BC" w:rsidRPr="00EB2DE9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r w:rsidRPr="00EB2DE9">
        <w:rPr>
          <w:rFonts w:ascii="微软雅黑" w:hAnsi="微软雅黑" w:hint="eastAsia"/>
          <w:color w:val="000000" w:themeColor="text1"/>
        </w:rPr>
        <w:t>无</w:t>
      </w:r>
    </w:p>
    <w:p w14:paraId="3F430BD3" w14:textId="77777777" w:rsidR="00E868BC" w:rsidRDefault="00E868BC" w:rsidP="00E868BC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r>
        <w:rPr>
          <w:rFonts w:ascii="微软雅黑" w:hAnsi="微软雅黑"/>
        </w:rPr>
        <w:br w:type="page"/>
      </w:r>
    </w:p>
    <w:p w14:paraId="0A296357" w14:textId="77777777" w:rsidR="00E868BC" w:rsidRDefault="00E868BC" w:rsidP="00E868B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9" w:name="_Toc20314384"/>
      <w:bookmarkStart w:id="10" w:name="_Toc22660034"/>
      <w:r>
        <w:rPr>
          <w:rFonts w:ascii="微软雅黑" w:eastAsia="微软雅黑" w:hAnsi="微软雅黑" w:hint="eastAsia"/>
        </w:rPr>
        <w:lastRenderedPageBreak/>
        <w:t>接口设计</w:t>
      </w:r>
      <w:bookmarkEnd w:id="9"/>
      <w:bookmarkEnd w:id="10"/>
    </w:p>
    <w:p w14:paraId="70D4B13B" w14:textId="77777777" w:rsidR="009F3C7B" w:rsidRDefault="009F3C7B" w:rsidP="009F3C7B">
      <w:pPr>
        <w:pStyle w:val="4"/>
      </w:pPr>
      <w:r w:rsidRPr="001267F2">
        <w:rPr>
          <w:rFonts w:hint="eastAsia"/>
        </w:rPr>
        <w:t>2</w:t>
      </w:r>
      <w:r w:rsidRPr="001267F2">
        <w:t>.3.1</w:t>
      </w:r>
      <w:r w:rsidR="00C60D2A">
        <w:rPr>
          <w:rFonts w:hint="eastAsia"/>
        </w:rPr>
        <w:t>基础配置</w:t>
      </w:r>
    </w:p>
    <w:p w14:paraId="2AA02037" w14:textId="77777777" w:rsidR="00C60D2A" w:rsidRPr="00C60D2A" w:rsidRDefault="00C60D2A" w:rsidP="00C60D2A">
      <w:r w:rsidRPr="00C60D2A">
        <w:rPr>
          <w:rFonts w:hint="eastAsia"/>
          <w:highlight w:val="yellow"/>
        </w:rPr>
        <w:t>设备函数</w:t>
      </w:r>
      <w:proofErr w:type="gramStart"/>
      <w:r w:rsidRPr="00C60D2A">
        <w:rPr>
          <w:rFonts w:hint="eastAsia"/>
          <w:highlight w:val="yellow"/>
        </w:rPr>
        <w:t>接口由锐捷</w:t>
      </w:r>
      <w:proofErr w:type="gramEnd"/>
      <w:r w:rsidRPr="00C60D2A">
        <w:rPr>
          <w:rFonts w:hint="eastAsia"/>
          <w:highlight w:val="yellow"/>
        </w:rPr>
        <w:t>提供。</w:t>
      </w:r>
    </w:p>
    <w:p w14:paraId="5C00BA84" w14:textId="77777777" w:rsidR="00C60D2A" w:rsidRDefault="00C60D2A" w:rsidP="00C60D2A">
      <w:r>
        <w:rPr>
          <w:rFonts w:hint="eastAsia"/>
        </w:rPr>
        <w:t>设备命令行：</w:t>
      </w:r>
    </w:p>
    <w:p w14:paraId="2300404F" w14:textId="77777777" w:rsidR="00C60D2A" w:rsidRDefault="00C60D2A" w:rsidP="00C60D2A">
      <w:pPr>
        <w:ind w:left="420" w:firstLine="420"/>
      </w:pPr>
      <w:r w:rsidRPr="00855F32">
        <w:t xml:space="preserve">v2v </w:t>
      </w:r>
      <w:proofErr w:type="spellStart"/>
      <w:r w:rsidRPr="00855F32">
        <w:t>mtu</w:t>
      </w:r>
      <w:proofErr w:type="spellEnd"/>
      <w:r w:rsidRPr="00855F32">
        <w:t xml:space="preserve"> length</w:t>
      </w:r>
      <w:r>
        <w:t>，</w:t>
      </w:r>
      <w:r>
        <w:rPr>
          <w:rFonts w:hint="eastAsia"/>
        </w:rPr>
        <w:t>例如：</w:t>
      </w:r>
      <w:r>
        <w:t xml:space="preserve">v2v </w:t>
      </w:r>
      <w:proofErr w:type="spellStart"/>
      <w:r>
        <w:t>mtu</w:t>
      </w:r>
      <w:proofErr w:type="spellEnd"/>
      <w:r>
        <w:t xml:space="preserve"> 1024</w:t>
      </w:r>
      <w:r>
        <w:t>。</w:t>
      </w:r>
    </w:p>
    <w:p w14:paraId="5BAFCED2" w14:textId="77777777" w:rsidR="00C60D2A" w:rsidRDefault="00C60D2A" w:rsidP="00C60D2A">
      <w:pPr>
        <w:ind w:left="420" w:firstLine="420"/>
      </w:pPr>
      <w:r w:rsidRPr="00855F32">
        <w:t>v2v frame-type type</w:t>
      </w:r>
      <w:r>
        <w:t>，</w:t>
      </w:r>
      <w:r>
        <w:rPr>
          <w:rFonts w:hint="eastAsia"/>
        </w:rPr>
        <w:t>例如：</w:t>
      </w:r>
      <w:r>
        <w:t>v2v frame-type 0X0800</w:t>
      </w:r>
      <w:r>
        <w:t>。</w:t>
      </w:r>
    </w:p>
    <w:p w14:paraId="029E2A01" w14:textId="77777777" w:rsidR="00C60D2A" w:rsidRDefault="00C60D2A" w:rsidP="00C60D2A">
      <w:pPr>
        <w:ind w:left="420" w:firstLine="420"/>
      </w:pPr>
      <w:r w:rsidRPr="00855F32">
        <w:t>no v2v split-horizon</w:t>
      </w:r>
      <w:r>
        <w:t xml:space="preserve"> </w:t>
      </w:r>
      <w:r>
        <w:rPr>
          <w:rFonts w:hint="eastAsia"/>
        </w:rPr>
        <w:t>关闭水平分割功能，</w:t>
      </w:r>
      <w:r w:rsidRPr="00855F32">
        <w:t xml:space="preserve"> v2v split-horizon</w:t>
      </w:r>
      <w:r>
        <w:rPr>
          <w:rFonts w:hint="eastAsia"/>
        </w:rPr>
        <w:t>打开水平分割功能。</w:t>
      </w:r>
    </w:p>
    <w:p w14:paraId="08BE286E" w14:textId="77777777" w:rsidR="00C60D2A" w:rsidRPr="00C60D2A" w:rsidRDefault="00C60D2A" w:rsidP="00C60D2A">
      <w:pPr>
        <w:pStyle w:val="4"/>
      </w:pPr>
      <w:r w:rsidRPr="001267F2">
        <w:rPr>
          <w:rFonts w:hint="eastAsia"/>
        </w:rPr>
        <w:t>2</w:t>
      </w:r>
      <w:r>
        <w:t>.3.2</w:t>
      </w:r>
      <w:r>
        <w:rPr>
          <w:rFonts w:hint="eastAsia"/>
        </w:rPr>
        <w:t>视联网转发实例接口</w:t>
      </w:r>
    </w:p>
    <w:p w14:paraId="0221C30F" w14:textId="77777777" w:rsidR="004F269E" w:rsidRDefault="004F269E" w:rsidP="004F269E">
      <w:r w:rsidRPr="00C60D2A">
        <w:rPr>
          <w:rFonts w:hint="eastAsia"/>
          <w:highlight w:val="yellow"/>
        </w:rPr>
        <w:t>设备函数</w:t>
      </w:r>
      <w:proofErr w:type="gramStart"/>
      <w:r w:rsidRPr="00C60D2A">
        <w:rPr>
          <w:rFonts w:hint="eastAsia"/>
          <w:highlight w:val="yellow"/>
        </w:rPr>
        <w:t>接口由锐捷</w:t>
      </w:r>
      <w:proofErr w:type="gramEnd"/>
      <w:r w:rsidRPr="00C60D2A">
        <w:rPr>
          <w:rFonts w:hint="eastAsia"/>
          <w:highlight w:val="yellow"/>
        </w:rPr>
        <w:t>提供。</w:t>
      </w:r>
    </w:p>
    <w:p w14:paraId="6444B84E" w14:textId="77777777" w:rsidR="004F269E" w:rsidRDefault="004F269E" w:rsidP="004F269E">
      <w:r>
        <w:rPr>
          <w:rFonts w:hint="eastAsia"/>
        </w:rPr>
        <w:t>设备命令行：</w:t>
      </w:r>
    </w:p>
    <w:p w14:paraId="3B5F7D2E" w14:textId="77777777" w:rsidR="004F269E" w:rsidRPr="004A279E" w:rsidRDefault="004F269E" w:rsidP="004F269E">
      <w:pPr>
        <w:ind w:left="420" w:firstLine="420"/>
      </w:pPr>
      <w:r w:rsidRPr="000C6475">
        <w:t xml:space="preserve">l2 </w:t>
      </w:r>
      <w:proofErr w:type="spellStart"/>
      <w:r w:rsidRPr="000C6475">
        <w:t>vfi</w:t>
      </w:r>
      <w:proofErr w:type="spellEnd"/>
      <w:r w:rsidRPr="000C6475">
        <w:t xml:space="preserve"> </w:t>
      </w:r>
      <w:proofErr w:type="spellStart"/>
      <w:r w:rsidRPr="000C6475">
        <w:t>vpls</w:t>
      </w:r>
      <w:proofErr w:type="spellEnd"/>
      <w:r w:rsidRPr="000C6475">
        <w:t xml:space="preserve">-name </w:t>
      </w:r>
      <w:proofErr w:type="spellStart"/>
      <w:r w:rsidRPr="000C6475">
        <w:t>vpnid</w:t>
      </w:r>
      <w:proofErr w:type="spellEnd"/>
      <w:r w:rsidRPr="000C6475">
        <w:t xml:space="preserve"> </w:t>
      </w:r>
      <w:proofErr w:type="spellStart"/>
      <w:r w:rsidRPr="000C6475">
        <w:t>vpn</w:t>
      </w:r>
      <w:proofErr w:type="spellEnd"/>
      <w:r w:rsidRPr="000C6475">
        <w:t xml:space="preserve">-id </w:t>
      </w:r>
      <w:r>
        <w:t xml:space="preserve"> </w:t>
      </w:r>
      <w:r>
        <w:tab/>
      </w:r>
      <w:r w:rsidR="008B0FD2">
        <w:rPr>
          <w:rFonts w:hint="eastAsia"/>
        </w:rPr>
        <w:t>添加实例。</w:t>
      </w:r>
      <w:r w:rsidR="008B0FD2">
        <w:tab/>
      </w:r>
      <w:r w:rsidR="008B0FD2">
        <w:tab/>
      </w:r>
      <w:r>
        <w:rPr>
          <w:rFonts w:hint="eastAsia"/>
        </w:rPr>
        <w:t>例如：</w:t>
      </w:r>
      <w:r>
        <w:t xml:space="preserve">l2 </w:t>
      </w:r>
      <w:proofErr w:type="spellStart"/>
      <w:r>
        <w:t>vfi</w:t>
      </w:r>
      <w:proofErr w:type="spellEnd"/>
      <w:r>
        <w:t xml:space="preserve"> vpls111 </w:t>
      </w:r>
      <w:proofErr w:type="spellStart"/>
      <w:r>
        <w:t>vpnid</w:t>
      </w:r>
      <w:proofErr w:type="spellEnd"/>
      <w:r>
        <w:t xml:space="preserve"> 111</w:t>
      </w:r>
      <w:r>
        <w:t>。</w:t>
      </w:r>
      <w:r w:rsidRPr="004A279E">
        <w:t xml:space="preserve"> </w:t>
      </w:r>
    </w:p>
    <w:p w14:paraId="5952266D" w14:textId="77777777" w:rsidR="004F269E" w:rsidRDefault="004F269E" w:rsidP="004F269E">
      <w:pPr>
        <w:ind w:left="420" w:firstLine="420"/>
      </w:pPr>
      <w:r w:rsidRPr="000C6475">
        <w:t xml:space="preserve">description </w:t>
      </w:r>
      <w:proofErr w:type="spellStart"/>
      <w:r w:rsidRPr="000C6475">
        <w:t>gongan</w:t>
      </w:r>
      <w:proofErr w:type="spellEnd"/>
      <w:r w:rsidRPr="000C6475"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业务的名称为</w:t>
      </w:r>
      <w:proofErr w:type="gramStart"/>
      <w:r>
        <w:t>”</w:t>
      </w:r>
      <w:proofErr w:type="gramEnd"/>
      <w:r w:rsidRPr="000F5878">
        <w:t xml:space="preserve"> </w:t>
      </w:r>
      <w:proofErr w:type="spellStart"/>
      <w:r w:rsidRPr="000C6475">
        <w:t>gongan</w:t>
      </w:r>
      <w:proofErr w:type="spellEnd"/>
      <w:proofErr w:type="gramStart"/>
      <w:r>
        <w:t>”</w:t>
      </w:r>
      <w:proofErr w:type="gramEnd"/>
      <w:r>
        <w:t>。</w:t>
      </w:r>
    </w:p>
    <w:p w14:paraId="3F98FFD6" w14:textId="77777777" w:rsidR="009F3C7B" w:rsidRDefault="004F269E" w:rsidP="004F269E">
      <w:pPr>
        <w:ind w:left="420" w:firstLine="420"/>
      </w:pPr>
      <w:r w:rsidRPr="000C6475">
        <w:t xml:space="preserve">mac-limit maximum 1024 </w:t>
      </w:r>
      <w:r>
        <w:tab/>
      </w:r>
      <w:r>
        <w:tab/>
        <w:t>MAC</w:t>
      </w:r>
      <w:r>
        <w:rPr>
          <w:rFonts w:hint="eastAsia"/>
        </w:rPr>
        <w:t>地址数量为</w:t>
      </w:r>
      <w:r>
        <w:rPr>
          <w:rFonts w:hint="eastAsia"/>
        </w:rPr>
        <w:t>1024</w:t>
      </w:r>
      <w:r w:rsidR="008B0FD2">
        <w:rPr>
          <w:rFonts w:hint="eastAsia"/>
        </w:rPr>
        <w:t>。</w:t>
      </w:r>
    </w:p>
    <w:p w14:paraId="6B9B7F38" w14:textId="77777777" w:rsidR="004F269E" w:rsidRPr="004F269E" w:rsidRDefault="004F269E" w:rsidP="004F269E">
      <w:pPr>
        <w:ind w:left="420" w:firstLine="420"/>
      </w:pPr>
      <w:r>
        <w:t xml:space="preserve">no </w:t>
      </w:r>
      <w:r w:rsidRPr="000C6475">
        <w:t xml:space="preserve">l2 </w:t>
      </w:r>
      <w:proofErr w:type="spellStart"/>
      <w:r w:rsidRPr="000C6475">
        <w:t>vfi</w:t>
      </w:r>
      <w:proofErr w:type="spellEnd"/>
      <w:r w:rsidRPr="000C6475">
        <w:t xml:space="preserve"> </w:t>
      </w:r>
      <w:proofErr w:type="spellStart"/>
      <w:r w:rsidRPr="000C6475">
        <w:t>vpls</w:t>
      </w:r>
      <w:proofErr w:type="spellEnd"/>
      <w:r w:rsidRPr="000C6475">
        <w:t xml:space="preserve">-name </w:t>
      </w:r>
      <w:proofErr w:type="spellStart"/>
      <w:r w:rsidRPr="000C6475">
        <w:t>vpnid</w:t>
      </w:r>
      <w:proofErr w:type="spellEnd"/>
      <w:r w:rsidRPr="000C6475">
        <w:t xml:space="preserve"> </w:t>
      </w:r>
      <w:proofErr w:type="spellStart"/>
      <w:r w:rsidRPr="000C6475">
        <w:t>vpn</w:t>
      </w:r>
      <w:proofErr w:type="spellEnd"/>
      <w:r w:rsidRPr="000C6475">
        <w:t>-id</w:t>
      </w:r>
      <w:r>
        <w:t xml:space="preserve">   </w:t>
      </w:r>
      <w:r>
        <w:rPr>
          <w:rFonts w:hint="eastAsia"/>
        </w:rPr>
        <w:t>删除</w:t>
      </w:r>
      <w:r w:rsidR="002E1F7F">
        <w:rPr>
          <w:rFonts w:hint="eastAsia"/>
        </w:rPr>
        <w:t>实例</w:t>
      </w:r>
      <w:r w:rsidR="008B0FD2">
        <w:rPr>
          <w:rFonts w:hint="eastAsia"/>
        </w:rPr>
        <w:t>。</w:t>
      </w:r>
    </w:p>
    <w:p w14:paraId="476C7650" w14:textId="77777777" w:rsidR="00E868BC" w:rsidRDefault="00E868BC" w:rsidP="00E868BC">
      <w:pPr>
        <w:pStyle w:val="4"/>
      </w:pPr>
      <w:r w:rsidRPr="001267F2">
        <w:rPr>
          <w:rFonts w:hint="eastAsia"/>
        </w:rPr>
        <w:t>2</w:t>
      </w:r>
      <w:r w:rsidR="000F3E0F">
        <w:t>.3.3</w:t>
      </w:r>
      <w:r w:rsidRPr="001267F2">
        <w:t>隧道</w:t>
      </w:r>
      <w:r>
        <w:rPr>
          <w:rFonts w:hint="eastAsia"/>
        </w:rPr>
        <w:t>信息接口</w:t>
      </w:r>
    </w:p>
    <w:p w14:paraId="2703B55A" w14:textId="77777777" w:rsidR="006C1113" w:rsidRPr="006C1113" w:rsidRDefault="006C1113" w:rsidP="006C1113">
      <w:r>
        <w:rPr>
          <w:rFonts w:hint="eastAsia"/>
        </w:rPr>
        <w:t>视联网隧道添加接口：</w:t>
      </w:r>
    </w:p>
    <w:p w14:paraId="545112D0" w14:textId="77777777" w:rsidR="00E868BC" w:rsidRPr="00382F96" w:rsidRDefault="00E868BC" w:rsidP="006C1113">
      <w:pPr>
        <w:ind w:firstLine="420"/>
        <w:rPr>
          <w:rFonts w:ascii="Arial" w:hAnsi="Arial" w:cs="Arial"/>
          <w:iCs/>
          <w:color w:val="000000" w:themeColor="text1"/>
        </w:rPr>
      </w:pP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typedef</w:t>
      </w:r>
      <w:proofErr w:type="spellEnd"/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struct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vms_ep_data</w:t>
      </w:r>
      <w:proofErr w:type="spellEnd"/>
      <w:r w:rsidRPr="00382F96">
        <w:rPr>
          <w:rFonts w:ascii="Arial" w:hAnsi="Arial" w:cs="Arial"/>
          <w:iCs/>
          <w:color w:val="000000" w:themeColor="text1"/>
        </w:rPr>
        <w:t>{</w:t>
      </w:r>
      <w:r w:rsidRPr="00382F96">
        <w:rPr>
          <w:rFonts w:ascii="Arial" w:hAnsi="Arial" w:cs="Arial"/>
          <w:iCs/>
          <w:color w:val="000000" w:themeColor="text1"/>
        </w:rPr>
        <w:tab/>
      </w:r>
    </w:p>
    <w:p w14:paraId="454B9C97" w14:textId="77777777" w:rsidR="00E868BC" w:rsidRPr="00382F96" w:rsidRDefault="00E868BC" w:rsidP="006C1113">
      <w:pPr>
        <w:ind w:left="420" w:firstLine="420"/>
        <w:rPr>
          <w:rFonts w:ascii="Arial" w:hAnsi="Arial" w:cs="Arial"/>
          <w:iCs/>
          <w:color w:val="000000" w:themeColor="text1"/>
        </w:rPr>
      </w:pPr>
      <w:proofErr w:type="gramStart"/>
      <w:r w:rsidRPr="00382F96">
        <w:rPr>
          <w:rFonts w:ascii="Arial" w:hAnsi="Arial" w:cs="Arial"/>
          <w:iCs/>
          <w:color w:val="000000" w:themeColor="text1"/>
        </w:rPr>
        <w:t>char</w:t>
      </w:r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macaddr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[MAC_STR_LEN]; </w:t>
      </w:r>
    </w:p>
    <w:p w14:paraId="00C31D55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382F96">
        <w:rPr>
          <w:rFonts w:ascii="Arial" w:hAnsi="Arial" w:cs="Arial"/>
          <w:iCs/>
          <w:color w:val="000000" w:themeColor="text1"/>
        </w:rPr>
        <w:t>char</w:t>
      </w:r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local_num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[V2V_NUM_LEN]; </w:t>
      </w:r>
    </w:p>
    <w:p w14:paraId="5848FC80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int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 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local</w:t>
      </w:r>
      <w:proofErr w:type="gramEnd"/>
      <w:r w:rsidRPr="00382F96">
        <w:rPr>
          <w:rFonts w:ascii="Arial" w:hAnsi="Arial" w:cs="Arial"/>
          <w:iCs/>
          <w:color w:val="000000" w:themeColor="text1"/>
        </w:rPr>
        <w:t>_num_sub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; </w:t>
      </w:r>
    </w:p>
    <w:p w14:paraId="030BA44E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382F96">
        <w:rPr>
          <w:rFonts w:ascii="Arial" w:hAnsi="Arial" w:cs="Arial"/>
          <w:iCs/>
          <w:color w:val="000000" w:themeColor="text1"/>
        </w:rPr>
        <w:t>char</w:t>
      </w:r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dst_num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[V2V_NUM_LEN]; </w:t>
      </w:r>
    </w:p>
    <w:p w14:paraId="70AAEF31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int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 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dst</w:t>
      </w:r>
      <w:proofErr w:type="gramEnd"/>
      <w:r w:rsidRPr="00382F96">
        <w:rPr>
          <w:rFonts w:ascii="Arial" w:hAnsi="Arial" w:cs="Arial"/>
          <w:iCs/>
          <w:color w:val="000000" w:themeColor="text1"/>
        </w:rPr>
        <w:t>_num_sub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; </w:t>
      </w:r>
    </w:p>
    <w:p w14:paraId="68A7271B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 xml:space="preserve">    </w:t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int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 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vpnid</w:t>
      </w:r>
      <w:proofErr w:type="spellEnd"/>
      <w:proofErr w:type="gramEnd"/>
      <w:r w:rsidRPr="00382F96">
        <w:rPr>
          <w:rFonts w:ascii="Arial" w:hAnsi="Arial" w:cs="Arial"/>
          <w:iCs/>
          <w:color w:val="000000" w:themeColor="text1"/>
        </w:rPr>
        <w:t>;</w:t>
      </w:r>
    </w:p>
    <w:p w14:paraId="6F9434C3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lastRenderedPageBreak/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int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 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is</w:t>
      </w:r>
      <w:proofErr w:type="gramEnd"/>
      <w:r w:rsidRPr="00382F96">
        <w:rPr>
          <w:rFonts w:ascii="Arial" w:hAnsi="Arial" w:cs="Arial"/>
          <w:iCs/>
          <w:color w:val="000000" w:themeColor="text1"/>
        </w:rPr>
        <w:t>_catking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; </w:t>
      </w:r>
    </w:p>
    <w:p w14:paraId="23B903A5" w14:textId="77777777" w:rsidR="00E868BC" w:rsidRPr="00382F96" w:rsidRDefault="00E868BC" w:rsidP="00E868BC">
      <w:pPr>
        <w:rPr>
          <w:rFonts w:ascii="Arial" w:hAnsi="Arial" w:cs="Arial"/>
          <w:iCs/>
          <w:color w:val="000000" w:themeColor="text1"/>
        </w:rPr>
      </w:pPr>
      <w:r w:rsidRPr="00382F96">
        <w:rPr>
          <w:rFonts w:ascii="Arial" w:hAnsi="Arial" w:cs="Arial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382F96">
        <w:rPr>
          <w:rFonts w:ascii="Arial" w:hAnsi="Arial" w:cs="Arial"/>
          <w:iCs/>
          <w:color w:val="000000" w:themeColor="text1"/>
        </w:rPr>
        <w:t>uint8_t</w:t>
      </w:r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enable; </w:t>
      </w:r>
    </w:p>
    <w:p w14:paraId="0BCD8C83" w14:textId="77777777" w:rsidR="00382F96" w:rsidRPr="00382F96" w:rsidRDefault="00E868BC" w:rsidP="006C1113">
      <w:pPr>
        <w:ind w:firstLine="420"/>
        <w:rPr>
          <w:rFonts w:ascii="Arial" w:hAnsi="Arial" w:cs="Arial"/>
          <w:iCs/>
          <w:color w:val="000000" w:themeColor="text1"/>
        </w:rPr>
      </w:pPr>
      <w:proofErr w:type="gramStart"/>
      <w:r w:rsidRPr="00382F96">
        <w:rPr>
          <w:rFonts w:ascii="Arial" w:hAnsi="Arial" w:cs="Arial"/>
          <w:iCs/>
          <w:color w:val="000000" w:themeColor="text1"/>
        </w:rPr>
        <w:t>}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vms</w:t>
      </w:r>
      <w:proofErr w:type="gramEnd"/>
      <w:r w:rsidRPr="00382F96">
        <w:rPr>
          <w:rFonts w:ascii="Arial" w:hAnsi="Arial" w:cs="Arial"/>
          <w:iCs/>
          <w:color w:val="000000" w:themeColor="text1"/>
        </w:rPr>
        <w:t>_ep_data</w:t>
      </w:r>
      <w:proofErr w:type="spellEnd"/>
      <w:r w:rsidRPr="00382F96">
        <w:rPr>
          <w:rFonts w:ascii="Arial" w:hAnsi="Arial" w:cs="Arial"/>
          <w:iCs/>
          <w:color w:val="000000" w:themeColor="text1"/>
        </w:rPr>
        <w:t>;</w:t>
      </w:r>
    </w:p>
    <w:p w14:paraId="67944093" w14:textId="77777777" w:rsidR="00833099" w:rsidRDefault="00833099" w:rsidP="00833099">
      <w:pPr>
        <w:rPr>
          <w:rFonts w:ascii="Arial" w:hAnsi="Arial" w:cs="Arial"/>
          <w:iCs/>
          <w:color w:val="000000" w:themeColor="text1"/>
        </w:rPr>
      </w:pPr>
    </w:p>
    <w:p w14:paraId="3D7E3014" w14:textId="77777777" w:rsidR="00E868BC" w:rsidRDefault="00E868BC" w:rsidP="00833099">
      <w:pPr>
        <w:rPr>
          <w:rFonts w:ascii="Arial" w:hAnsi="Arial" w:cs="Arial"/>
          <w:iCs/>
          <w:color w:val="000000" w:themeColor="text1"/>
        </w:rPr>
      </w:pPr>
      <w:proofErr w:type="spellStart"/>
      <w:proofErr w:type="gramStart"/>
      <w:r w:rsidRPr="00382F96">
        <w:rPr>
          <w:rFonts w:ascii="Arial" w:hAnsi="Arial" w:cs="Arial"/>
          <w:iCs/>
          <w:color w:val="000000" w:themeColor="text1"/>
        </w:rPr>
        <w:t>int</w:t>
      </w:r>
      <w:proofErr w:type="spellEnd"/>
      <w:proofErr w:type="gramEnd"/>
      <w:r w:rsidRPr="00382F96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add_vms_ep_to_list</w:t>
      </w:r>
      <w:proofErr w:type="spellEnd"/>
      <w:r w:rsidRPr="00382F96">
        <w:rPr>
          <w:rFonts w:ascii="Arial" w:hAnsi="Arial" w:cs="Arial"/>
          <w:iCs/>
          <w:color w:val="000000" w:themeColor="text1"/>
        </w:rPr>
        <w:t>(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vms_ep_data</w:t>
      </w:r>
      <w:proofErr w:type="spellEnd"/>
      <w:r w:rsidRPr="00382F96">
        <w:rPr>
          <w:rFonts w:ascii="Arial" w:hAnsi="Arial" w:cs="Arial"/>
          <w:iCs/>
          <w:color w:val="000000" w:themeColor="text1"/>
        </w:rPr>
        <w:t xml:space="preserve">* </w:t>
      </w:r>
      <w:proofErr w:type="spellStart"/>
      <w:r w:rsidRPr="00382F96">
        <w:rPr>
          <w:rFonts w:ascii="Arial" w:hAnsi="Arial" w:cs="Arial"/>
          <w:iCs/>
          <w:color w:val="000000" w:themeColor="text1"/>
        </w:rPr>
        <w:t>ep</w:t>
      </w:r>
      <w:proofErr w:type="spellEnd"/>
      <w:r w:rsidRPr="00382F96">
        <w:rPr>
          <w:rFonts w:ascii="Arial" w:hAnsi="Arial" w:cs="Arial"/>
          <w:iCs/>
          <w:color w:val="000000" w:themeColor="text1"/>
        </w:rPr>
        <w:t>)</w:t>
      </w:r>
    </w:p>
    <w:p w14:paraId="2D073F97" w14:textId="77777777" w:rsidR="00662CAB" w:rsidRDefault="00662CAB" w:rsidP="00662CAB">
      <w:pPr>
        <w:tabs>
          <w:tab w:val="left" w:pos="2262"/>
        </w:tabs>
      </w:pPr>
      <w:r>
        <w:rPr>
          <w:rFonts w:hint="eastAsia"/>
        </w:rPr>
        <w:t>命令行：</w:t>
      </w:r>
      <w:r>
        <w:t xml:space="preserve"> </w:t>
      </w:r>
      <w:proofErr w:type="spellStart"/>
      <w:proofErr w:type="gramStart"/>
      <w:r>
        <w:t>xconnect</w:t>
      </w:r>
      <w:proofErr w:type="spellEnd"/>
      <w:r>
        <w:t xml:space="preserve">  </w:t>
      </w:r>
      <w:proofErr w:type="spellStart"/>
      <w:r>
        <w:t>vfi</w:t>
      </w:r>
      <w:proofErr w:type="spellEnd"/>
      <w:proofErr w:type="gramEnd"/>
      <w:r>
        <w:t xml:space="preserve">  </w:t>
      </w:r>
      <w:proofErr w:type="spellStart"/>
      <w:r>
        <w:t>vpls</w:t>
      </w:r>
      <w:proofErr w:type="spellEnd"/>
      <w:r>
        <w:t xml:space="preserve">-name </w:t>
      </w:r>
      <w:r w:rsidRPr="006B6309">
        <w:t>local-mac address local-</w:t>
      </w:r>
      <w:proofErr w:type="spellStart"/>
      <w:r w:rsidRPr="006B6309">
        <w:t>num</w:t>
      </w:r>
      <w:proofErr w:type="spellEnd"/>
      <w:r w:rsidRPr="006B6309">
        <w:t xml:space="preserve"> local-number local-sub-number remote-</w:t>
      </w:r>
      <w:proofErr w:type="spellStart"/>
      <w:r w:rsidRPr="006B6309">
        <w:t>num</w:t>
      </w:r>
      <w:proofErr w:type="spellEnd"/>
      <w:r w:rsidRPr="006B6309">
        <w:t xml:space="preserve"> remote-number remote-sub-number</w:t>
      </w:r>
    </w:p>
    <w:p w14:paraId="0A1F52E9" w14:textId="77777777" w:rsidR="00662CAB" w:rsidRDefault="00662CAB" w:rsidP="001C106B">
      <w:r>
        <w:rPr>
          <w:rFonts w:hint="eastAsia"/>
        </w:rPr>
        <w:t>例如：</w:t>
      </w:r>
      <w:proofErr w:type="spellStart"/>
      <w:proofErr w:type="gramStart"/>
      <w:r w:rsidRPr="006B6309">
        <w:t>xconnect</w:t>
      </w:r>
      <w:proofErr w:type="spellEnd"/>
      <w:r w:rsidRPr="006B6309">
        <w:t xml:space="preserve"> </w:t>
      </w:r>
      <w:r>
        <w:t xml:space="preserve"> </w:t>
      </w:r>
      <w:proofErr w:type="spellStart"/>
      <w:r w:rsidRPr="006B6309">
        <w:t>vfi</w:t>
      </w:r>
      <w:proofErr w:type="spellEnd"/>
      <w:proofErr w:type="gramEnd"/>
      <w:r w:rsidRPr="006B6309">
        <w:t xml:space="preserve"> </w:t>
      </w:r>
      <w:r>
        <w:t xml:space="preserve"> </w:t>
      </w:r>
      <w:r w:rsidRPr="006B6309">
        <w:t>vpls33 local-mac 60f2.0101.0101 local-</w:t>
      </w:r>
      <w:proofErr w:type="spellStart"/>
      <w:r w:rsidRPr="006B6309">
        <w:t>num</w:t>
      </w:r>
      <w:proofErr w:type="spellEnd"/>
      <w:r w:rsidRPr="006B6309">
        <w:t xml:space="preserve"> 02511 1 remote-</w:t>
      </w:r>
      <w:proofErr w:type="spellStart"/>
      <w:r w:rsidRPr="006B6309">
        <w:t>num</w:t>
      </w:r>
      <w:proofErr w:type="spellEnd"/>
      <w:r w:rsidRPr="006B6309">
        <w:t xml:space="preserve"> 02514 1</w:t>
      </w:r>
    </w:p>
    <w:p w14:paraId="6EBC59F5" w14:textId="77777777" w:rsidR="00662CAB" w:rsidRPr="008742AE" w:rsidRDefault="00662CAB" w:rsidP="001C106B">
      <w:r w:rsidRPr="008742AE">
        <w:rPr>
          <w:rFonts w:hint="eastAsia"/>
          <w:highlight w:val="yellow"/>
        </w:rPr>
        <w:t>隧道命令行中通过</w:t>
      </w:r>
      <w:proofErr w:type="spellStart"/>
      <w:r w:rsidRPr="008742AE">
        <w:rPr>
          <w:highlight w:val="yellow"/>
        </w:rPr>
        <w:t>xconnect</w:t>
      </w:r>
      <w:proofErr w:type="spellEnd"/>
      <w:r w:rsidRPr="008742AE">
        <w:rPr>
          <w:highlight w:val="yellow"/>
        </w:rPr>
        <w:t xml:space="preserve">  </w:t>
      </w:r>
      <w:proofErr w:type="spellStart"/>
      <w:r w:rsidRPr="008742AE">
        <w:rPr>
          <w:highlight w:val="yellow"/>
        </w:rPr>
        <w:t>vfi</w:t>
      </w:r>
      <w:proofErr w:type="spellEnd"/>
      <w:r w:rsidRPr="008742AE">
        <w:rPr>
          <w:highlight w:val="yellow"/>
        </w:rPr>
        <w:t xml:space="preserve">  vpls33</w:t>
      </w:r>
      <w:r w:rsidRPr="008742AE">
        <w:rPr>
          <w:highlight w:val="yellow"/>
        </w:rPr>
        <w:t>，</w:t>
      </w:r>
      <w:r w:rsidRPr="008742AE">
        <w:rPr>
          <w:rFonts w:hint="eastAsia"/>
          <w:highlight w:val="yellow"/>
        </w:rPr>
        <w:t>将该隧道与对应的视联网转发实例绑定。</w:t>
      </w:r>
    </w:p>
    <w:p w14:paraId="4AD3F760" w14:textId="77777777" w:rsidR="00E868BC" w:rsidRPr="00C14191" w:rsidRDefault="00E868BC" w:rsidP="00382F96">
      <w:pPr>
        <w:rPr>
          <w:rFonts w:ascii="微软雅黑" w:hAnsi="微软雅黑"/>
          <w:b/>
          <w:color w:val="000000" w:themeColor="text1"/>
        </w:rPr>
      </w:pPr>
      <w:r w:rsidRPr="00C14191">
        <w:rPr>
          <w:rFonts w:ascii="微软雅黑" w:hAnsi="微软雅黑"/>
          <w:b/>
          <w:color w:val="000000" w:themeColor="text1"/>
        </w:rPr>
        <w:t>接口参数列表说明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6"/>
        <w:gridCol w:w="3000"/>
        <w:gridCol w:w="2990"/>
      </w:tblGrid>
      <w:tr w:rsidR="00E868BC" w14:paraId="721E0896" w14:textId="77777777" w:rsidTr="000670FB">
        <w:tc>
          <w:tcPr>
            <w:tcW w:w="3026" w:type="dxa"/>
          </w:tcPr>
          <w:p w14:paraId="40C602F4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参数名称</w:t>
            </w:r>
          </w:p>
        </w:tc>
        <w:tc>
          <w:tcPr>
            <w:tcW w:w="3000" w:type="dxa"/>
          </w:tcPr>
          <w:p w14:paraId="076C25C2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参数描述</w:t>
            </w:r>
          </w:p>
        </w:tc>
        <w:tc>
          <w:tcPr>
            <w:tcW w:w="2990" w:type="dxa"/>
          </w:tcPr>
          <w:p w14:paraId="5AF13228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备注</w:t>
            </w:r>
          </w:p>
        </w:tc>
      </w:tr>
      <w:tr w:rsidR="00E868BC" w:rsidRPr="009E4F13" w14:paraId="5594B4C6" w14:textId="77777777" w:rsidTr="000670FB">
        <w:tc>
          <w:tcPr>
            <w:tcW w:w="3026" w:type="dxa"/>
          </w:tcPr>
          <w:p w14:paraId="053C5D74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macaddr</w:t>
            </w:r>
            <w:proofErr w:type="spellEnd"/>
          </w:p>
        </w:tc>
        <w:tc>
          <w:tcPr>
            <w:tcW w:w="3000" w:type="dxa"/>
          </w:tcPr>
          <w:p w14:paraId="77D9E176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隧道MAC地址</w:t>
            </w:r>
          </w:p>
        </w:tc>
        <w:tc>
          <w:tcPr>
            <w:tcW w:w="2990" w:type="dxa"/>
          </w:tcPr>
          <w:p w14:paraId="7CAB6027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3D70FBBF" w14:textId="77777777" w:rsidTr="000670FB">
        <w:tc>
          <w:tcPr>
            <w:tcW w:w="3026" w:type="dxa"/>
          </w:tcPr>
          <w:p w14:paraId="44E7EC77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local_num</w:t>
            </w:r>
            <w:proofErr w:type="spellEnd"/>
          </w:p>
        </w:tc>
        <w:tc>
          <w:tcPr>
            <w:tcW w:w="3000" w:type="dxa"/>
          </w:tcPr>
          <w:p w14:paraId="10677796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本地号码</w:t>
            </w:r>
          </w:p>
        </w:tc>
        <w:tc>
          <w:tcPr>
            <w:tcW w:w="2990" w:type="dxa"/>
          </w:tcPr>
          <w:p w14:paraId="6C636D9C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0FCE76CD" w14:textId="77777777" w:rsidTr="000670FB">
        <w:tc>
          <w:tcPr>
            <w:tcW w:w="3026" w:type="dxa"/>
          </w:tcPr>
          <w:p w14:paraId="3276B4D1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local_num_sub</w:t>
            </w:r>
            <w:proofErr w:type="spellEnd"/>
          </w:p>
        </w:tc>
        <w:tc>
          <w:tcPr>
            <w:tcW w:w="3000" w:type="dxa"/>
          </w:tcPr>
          <w:p w14:paraId="0F03750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本地子号码</w:t>
            </w:r>
          </w:p>
        </w:tc>
        <w:tc>
          <w:tcPr>
            <w:tcW w:w="2990" w:type="dxa"/>
          </w:tcPr>
          <w:p w14:paraId="12ACF20C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44E51AFD" w14:textId="77777777" w:rsidTr="000670FB">
        <w:tc>
          <w:tcPr>
            <w:tcW w:w="3026" w:type="dxa"/>
          </w:tcPr>
          <w:p w14:paraId="7EB0520A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dst_num</w:t>
            </w:r>
            <w:proofErr w:type="spellEnd"/>
          </w:p>
        </w:tc>
        <w:tc>
          <w:tcPr>
            <w:tcW w:w="3000" w:type="dxa"/>
          </w:tcPr>
          <w:p w14:paraId="4D4832FB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目的号码 猫置位 猫王为空</w:t>
            </w:r>
          </w:p>
        </w:tc>
        <w:tc>
          <w:tcPr>
            <w:tcW w:w="2990" w:type="dxa"/>
          </w:tcPr>
          <w:p w14:paraId="65D8B002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4521B4D9" w14:textId="77777777" w:rsidTr="000670FB">
        <w:tc>
          <w:tcPr>
            <w:tcW w:w="3026" w:type="dxa"/>
          </w:tcPr>
          <w:p w14:paraId="244922B8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dst_num_</w:t>
            </w:r>
            <w:r w:rsidRPr="00C22638">
              <w:rPr>
                <w:rFonts w:ascii="Arial" w:hAnsi="Arial" w:cs="Arial"/>
                <w:iCs/>
                <w:color w:val="000000" w:themeColor="text1"/>
              </w:rPr>
              <w:t>sub</w:t>
            </w:r>
            <w:proofErr w:type="spellEnd"/>
          </w:p>
        </w:tc>
        <w:tc>
          <w:tcPr>
            <w:tcW w:w="3000" w:type="dxa"/>
          </w:tcPr>
          <w:p w14:paraId="24C5B946" w14:textId="77777777" w:rsidR="00E868BC" w:rsidRPr="00865DFB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目的子号码 猫置位 猫王为空</w:t>
            </w:r>
          </w:p>
        </w:tc>
        <w:tc>
          <w:tcPr>
            <w:tcW w:w="2990" w:type="dxa"/>
          </w:tcPr>
          <w:p w14:paraId="5061706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11FA43B1" w14:textId="77777777" w:rsidTr="000670FB">
        <w:tc>
          <w:tcPr>
            <w:tcW w:w="3026" w:type="dxa"/>
          </w:tcPr>
          <w:p w14:paraId="3923C0B9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vpnid</w:t>
            </w:r>
            <w:proofErr w:type="spellEnd"/>
          </w:p>
        </w:tc>
        <w:tc>
          <w:tcPr>
            <w:tcW w:w="3000" w:type="dxa"/>
          </w:tcPr>
          <w:p w14:paraId="2BA5558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VPN</w:t>
            </w:r>
            <w:r>
              <w:rPr>
                <w:rFonts w:ascii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hAnsi="微软雅黑" w:hint="eastAsia"/>
                <w:color w:val="000000" w:themeColor="text1"/>
              </w:rPr>
              <w:t>ID</w:t>
            </w:r>
          </w:p>
        </w:tc>
        <w:tc>
          <w:tcPr>
            <w:tcW w:w="2990" w:type="dxa"/>
          </w:tcPr>
          <w:p w14:paraId="00CEA0C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9E4F13" w14:paraId="7491B7CB" w14:textId="77777777" w:rsidTr="000670FB">
        <w:tc>
          <w:tcPr>
            <w:tcW w:w="3026" w:type="dxa"/>
          </w:tcPr>
          <w:p w14:paraId="49039187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is_catking</w:t>
            </w:r>
            <w:proofErr w:type="spellEnd"/>
          </w:p>
        </w:tc>
        <w:tc>
          <w:tcPr>
            <w:tcW w:w="3000" w:type="dxa"/>
          </w:tcPr>
          <w:p w14:paraId="28F2BE2D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0为猫，1为猫王</w:t>
            </w:r>
          </w:p>
        </w:tc>
        <w:tc>
          <w:tcPr>
            <w:tcW w:w="2990" w:type="dxa"/>
          </w:tcPr>
          <w:p w14:paraId="03768324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预留</w:t>
            </w:r>
          </w:p>
        </w:tc>
      </w:tr>
      <w:tr w:rsidR="00E868BC" w14:paraId="4AC34E37" w14:textId="77777777" w:rsidTr="000670FB">
        <w:tc>
          <w:tcPr>
            <w:tcW w:w="3026" w:type="dxa"/>
          </w:tcPr>
          <w:p w14:paraId="1544DE09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enable</w:t>
            </w:r>
          </w:p>
        </w:tc>
        <w:tc>
          <w:tcPr>
            <w:tcW w:w="3000" w:type="dxa"/>
          </w:tcPr>
          <w:p w14:paraId="0E06B958" w14:textId="77777777" w:rsidR="00E868BC" w:rsidRPr="00865DFB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使能隧道</w:t>
            </w:r>
          </w:p>
        </w:tc>
        <w:tc>
          <w:tcPr>
            <w:tcW w:w="2990" w:type="dxa"/>
          </w:tcPr>
          <w:p w14:paraId="33010FAE" w14:textId="77777777" w:rsidR="00E868BC" w:rsidRPr="00865DFB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865DFB">
              <w:rPr>
                <w:rFonts w:ascii="微软雅黑" w:hAnsi="微软雅黑" w:hint="eastAsia"/>
                <w:color w:val="000000" w:themeColor="text1"/>
              </w:rPr>
              <w:t>预留</w:t>
            </w:r>
          </w:p>
        </w:tc>
      </w:tr>
    </w:tbl>
    <w:p w14:paraId="419C832D" w14:textId="77777777" w:rsidR="006C1113" w:rsidRPr="006C1113" w:rsidRDefault="006C1113" w:rsidP="006C1113">
      <w:r>
        <w:rPr>
          <w:rFonts w:hint="eastAsia"/>
        </w:rPr>
        <w:t>视联网隧道删除接口：</w:t>
      </w:r>
    </w:p>
    <w:p w14:paraId="2C611E1B" w14:textId="77777777" w:rsidR="00E868BC" w:rsidRPr="00C22638" w:rsidRDefault="00E868BC" w:rsidP="006C1113">
      <w:pPr>
        <w:ind w:firstLine="420"/>
        <w:rPr>
          <w:rFonts w:ascii="Arial" w:hAnsi="Arial" w:cs="Arial"/>
          <w:iCs/>
          <w:color w:val="000000" w:themeColor="text1"/>
        </w:rPr>
      </w:pPr>
      <w:proofErr w:type="spellStart"/>
      <w:proofErr w:type="gramStart"/>
      <w:r w:rsidRPr="00C22638">
        <w:rPr>
          <w:rFonts w:ascii="Arial" w:hAnsi="Arial" w:cs="Arial"/>
          <w:iCs/>
          <w:color w:val="000000" w:themeColor="text1"/>
        </w:rPr>
        <w:t>typedef</w:t>
      </w:r>
      <w:proofErr w:type="spellEnd"/>
      <w:proofErr w:type="gramEnd"/>
      <w:r w:rsidRPr="00C22638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struct</w:t>
      </w:r>
      <w:proofErr w:type="spellEnd"/>
      <w:r w:rsidRPr="00C22638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vms_ep_data</w:t>
      </w:r>
      <w:proofErr w:type="spellEnd"/>
      <w:r w:rsidRPr="00C22638">
        <w:rPr>
          <w:rFonts w:ascii="Arial" w:hAnsi="Arial" w:cs="Arial"/>
          <w:iCs/>
          <w:color w:val="000000" w:themeColor="text1"/>
        </w:rPr>
        <w:t>{</w:t>
      </w:r>
      <w:r w:rsidRPr="00C22638">
        <w:rPr>
          <w:rFonts w:ascii="Arial" w:hAnsi="Arial" w:cs="Arial"/>
          <w:iCs/>
          <w:color w:val="000000" w:themeColor="text1"/>
        </w:rPr>
        <w:tab/>
      </w:r>
    </w:p>
    <w:p w14:paraId="24CCB399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char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macaddr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[MAC_STR_LEN]; </w:t>
      </w:r>
    </w:p>
    <w:p w14:paraId="5C12BA7D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char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local_num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[V2V_NUM_LEN]; </w:t>
      </w:r>
    </w:p>
    <w:p w14:paraId="5589394E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int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 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local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>_num_sub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; </w:t>
      </w:r>
    </w:p>
    <w:p w14:paraId="0C6854C2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char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dst_num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[V2V_NUM_LEN]; </w:t>
      </w:r>
    </w:p>
    <w:p w14:paraId="19884DC7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int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 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dst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>_num_sub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; </w:t>
      </w:r>
    </w:p>
    <w:p w14:paraId="1D1C80B8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/>
          <w:iCs/>
          <w:color w:val="000000" w:themeColor="text1"/>
        </w:rPr>
        <w:t xml:space="preserve">    </w:t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C22638">
        <w:rPr>
          <w:rFonts w:ascii="Arial" w:hAnsi="Arial" w:cs="Arial"/>
          <w:iCs/>
          <w:color w:val="000000" w:themeColor="text1"/>
        </w:rPr>
        <w:t>int</w:t>
      </w:r>
      <w:proofErr w:type="spellEnd"/>
      <w:r w:rsidRPr="00C22638">
        <w:rPr>
          <w:rFonts w:ascii="Arial" w:hAnsi="Arial" w:cs="Arial"/>
          <w:iCs/>
          <w:color w:val="000000" w:themeColor="text1"/>
        </w:rPr>
        <w:t xml:space="preserve">  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vpnid</w:t>
      </w:r>
      <w:proofErr w:type="spellEnd"/>
      <w:proofErr w:type="gramEnd"/>
      <w:r w:rsidRPr="00C22638">
        <w:rPr>
          <w:rFonts w:ascii="Arial" w:hAnsi="Arial" w:cs="Arial"/>
          <w:iCs/>
          <w:color w:val="000000" w:themeColor="text1"/>
        </w:rPr>
        <w:t>;</w:t>
      </w:r>
    </w:p>
    <w:p w14:paraId="6982D9E0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spellStart"/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int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  </w:t>
      </w:r>
      <w:proofErr w:type="spellStart"/>
      <w:r w:rsidRPr="00C22638">
        <w:rPr>
          <w:rFonts w:ascii="Arial" w:hAnsi="Arial" w:cs="Arial" w:hint="eastAsia"/>
          <w:iCs/>
          <w:color w:val="000000" w:themeColor="text1"/>
        </w:rPr>
        <w:t>is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>_catking</w:t>
      </w:r>
      <w:proofErr w:type="spellEnd"/>
      <w:r w:rsidRPr="00C22638">
        <w:rPr>
          <w:rFonts w:ascii="Arial" w:hAnsi="Arial" w:cs="Arial" w:hint="eastAsia"/>
          <w:iCs/>
          <w:color w:val="000000" w:themeColor="text1"/>
        </w:rPr>
        <w:t xml:space="preserve">; </w:t>
      </w:r>
    </w:p>
    <w:p w14:paraId="5BED47B5" w14:textId="77777777" w:rsidR="00E868BC" w:rsidRPr="00C22638" w:rsidRDefault="00E868BC" w:rsidP="00C22638">
      <w:pPr>
        <w:rPr>
          <w:rFonts w:ascii="Arial" w:hAnsi="Arial" w:cs="Arial"/>
          <w:iCs/>
          <w:color w:val="000000" w:themeColor="text1"/>
        </w:rPr>
      </w:pPr>
      <w:r w:rsidRPr="00C22638">
        <w:rPr>
          <w:rFonts w:ascii="Arial" w:hAnsi="Arial" w:cs="Arial" w:hint="eastAsia"/>
          <w:iCs/>
          <w:color w:val="000000" w:themeColor="text1"/>
        </w:rPr>
        <w:tab/>
      </w:r>
      <w:r w:rsidR="006C1113">
        <w:rPr>
          <w:rFonts w:ascii="Arial" w:hAnsi="Arial" w:cs="Arial"/>
          <w:iCs/>
          <w:color w:val="000000" w:themeColor="text1"/>
        </w:rPr>
        <w:tab/>
      </w:r>
      <w:proofErr w:type="gramStart"/>
      <w:r w:rsidRPr="00C22638">
        <w:rPr>
          <w:rFonts w:ascii="Arial" w:hAnsi="Arial" w:cs="Arial" w:hint="eastAsia"/>
          <w:iCs/>
          <w:color w:val="000000" w:themeColor="text1"/>
        </w:rPr>
        <w:t>uint8_t</w:t>
      </w:r>
      <w:proofErr w:type="gramEnd"/>
      <w:r w:rsidRPr="00C22638">
        <w:rPr>
          <w:rFonts w:ascii="Arial" w:hAnsi="Arial" w:cs="Arial" w:hint="eastAsia"/>
          <w:iCs/>
          <w:color w:val="000000" w:themeColor="text1"/>
        </w:rPr>
        <w:t xml:space="preserve"> enable; </w:t>
      </w:r>
    </w:p>
    <w:p w14:paraId="38E4C2B8" w14:textId="77777777" w:rsidR="00C22638" w:rsidRPr="00C22638" w:rsidRDefault="00E868BC" w:rsidP="006C1113">
      <w:pPr>
        <w:ind w:firstLine="420"/>
        <w:rPr>
          <w:rFonts w:ascii="Arial" w:hAnsi="Arial" w:cs="Arial"/>
          <w:iCs/>
          <w:color w:val="000000" w:themeColor="text1"/>
        </w:rPr>
      </w:pPr>
      <w:proofErr w:type="gramStart"/>
      <w:r w:rsidRPr="00C22638">
        <w:rPr>
          <w:rFonts w:ascii="Arial" w:hAnsi="Arial" w:cs="Arial"/>
          <w:iCs/>
          <w:color w:val="000000" w:themeColor="text1"/>
        </w:rPr>
        <w:t>}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vms</w:t>
      </w:r>
      <w:proofErr w:type="gramEnd"/>
      <w:r w:rsidRPr="00C22638">
        <w:rPr>
          <w:rFonts w:ascii="Arial" w:hAnsi="Arial" w:cs="Arial"/>
          <w:iCs/>
          <w:color w:val="000000" w:themeColor="text1"/>
        </w:rPr>
        <w:t>_ep_data</w:t>
      </w:r>
      <w:proofErr w:type="spellEnd"/>
      <w:r w:rsidRPr="00C22638">
        <w:rPr>
          <w:rFonts w:ascii="Arial" w:hAnsi="Arial" w:cs="Arial"/>
          <w:iCs/>
          <w:color w:val="000000" w:themeColor="text1"/>
        </w:rPr>
        <w:t>;</w:t>
      </w:r>
    </w:p>
    <w:p w14:paraId="3B0EF020" w14:textId="77777777" w:rsidR="00E868BC" w:rsidRPr="00C22638" w:rsidRDefault="00E868BC" w:rsidP="00E868BC">
      <w:pPr>
        <w:rPr>
          <w:rFonts w:ascii="Arial" w:hAnsi="Arial" w:cs="Arial"/>
          <w:iCs/>
          <w:color w:val="000000" w:themeColor="text1"/>
        </w:rPr>
      </w:pPr>
      <w:proofErr w:type="spellStart"/>
      <w:r w:rsidRPr="00C22638">
        <w:rPr>
          <w:rFonts w:ascii="Arial" w:hAnsi="Arial" w:cs="Arial"/>
          <w:iCs/>
          <w:color w:val="000000" w:themeColor="text1"/>
        </w:rPr>
        <w:lastRenderedPageBreak/>
        <w:t>int</w:t>
      </w:r>
      <w:proofErr w:type="spellEnd"/>
      <w:r w:rsidRPr="00C22638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delete_vms_ep_from_list</w:t>
      </w:r>
      <w:proofErr w:type="spellEnd"/>
      <w:r w:rsidRPr="00C22638">
        <w:rPr>
          <w:rFonts w:ascii="Arial" w:hAnsi="Arial" w:cs="Arial"/>
          <w:iCs/>
          <w:color w:val="000000" w:themeColor="text1"/>
        </w:rPr>
        <w:t>(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vms_ep_data</w:t>
      </w:r>
      <w:proofErr w:type="spellEnd"/>
      <w:r w:rsidRPr="00C22638">
        <w:rPr>
          <w:rFonts w:ascii="Arial" w:hAnsi="Arial" w:cs="Arial"/>
          <w:iCs/>
          <w:color w:val="000000" w:themeColor="text1"/>
        </w:rPr>
        <w:t xml:space="preserve">* </w:t>
      </w:r>
      <w:proofErr w:type="spellStart"/>
      <w:r w:rsidRPr="00C22638">
        <w:rPr>
          <w:rFonts w:ascii="Arial" w:hAnsi="Arial" w:cs="Arial"/>
          <w:iCs/>
          <w:color w:val="000000" w:themeColor="text1"/>
        </w:rPr>
        <w:t>ep_data</w:t>
      </w:r>
      <w:proofErr w:type="spellEnd"/>
      <w:r w:rsidRPr="00C22638">
        <w:rPr>
          <w:rFonts w:ascii="Arial" w:hAnsi="Arial" w:cs="Arial"/>
          <w:iCs/>
          <w:color w:val="000000" w:themeColor="text1"/>
        </w:rPr>
        <w:t>)</w:t>
      </w:r>
      <w:r w:rsidRPr="00C22638">
        <w:rPr>
          <w:rFonts w:ascii="Arial" w:hAnsi="Arial" w:cs="Arial"/>
          <w:iCs/>
          <w:color w:val="000000" w:themeColor="text1"/>
        </w:rPr>
        <w:t>；</w:t>
      </w:r>
    </w:p>
    <w:p w14:paraId="471EC8F3" w14:textId="77777777" w:rsidR="00E868BC" w:rsidRPr="00C14191" w:rsidRDefault="00E868BC" w:rsidP="00806D93">
      <w:pPr>
        <w:rPr>
          <w:rFonts w:ascii="微软雅黑" w:hAnsi="微软雅黑"/>
          <w:b/>
          <w:color w:val="000000" w:themeColor="text1"/>
        </w:rPr>
      </w:pPr>
      <w:r w:rsidRPr="00C14191">
        <w:rPr>
          <w:rFonts w:ascii="微软雅黑" w:hAnsi="微软雅黑"/>
          <w:b/>
          <w:color w:val="000000" w:themeColor="text1"/>
        </w:rPr>
        <w:t>接口参数列表说明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E868BC" w14:paraId="57D70E3B" w14:textId="77777777" w:rsidTr="000670FB">
        <w:tc>
          <w:tcPr>
            <w:tcW w:w="3004" w:type="dxa"/>
          </w:tcPr>
          <w:p w14:paraId="030FFD81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参数名称</w:t>
            </w:r>
          </w:p>
        </w:tc>
        <w:tc>
          <w:tcPr>
            <w:tcW w:w="3006" w:type="dxa"/>
          </w:tcPr>
          <w:p w14:paraId="177CEE92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参数描述</w:t>
            </w:r>
          </w:p>
        </w:tc>
        <w:tc>
          <w:tcPr>
            <w:tcW w:w="3006" w:type="dxa"/>
          </w:tcPr>
          <w:p w14:paraId="2ED90D11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备注</w:t>
            </w:r>
          </w:p>
        </w:tc>
      </w:tr>
      <w:tr w:rsidR="00E868BC" w14:paraId="5A35AA2E" w14:textId="77777777" w:rsidTr="000670FB">
        <w:tc>
          <w:tcPr>
            <w:tcW w:w="3004" w:type="dxa"/>
          </w:tcPr>
          <w:p w14:paraId="7049CB17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macaddr</w:t>
            </w:r>
            <w:proofErr w:type="spellEnd"/>
          </w:p>
        </w:tc>
        <w:tc>
          <w:tcPr>
            <w:tcW w:w="3006" w:type="dxa"/>
          </w:tcPr>
          <w:p w14:paraId="5A013381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隧道MAC地址</w:t>
            </w:r>
          </w:p>
        </w:tc>
        <w:tc>
          <w:tcPr>
            <w:tcW w:w="3006" w:type="dxa"/>
          </w:tcPr>
          <w:p w14:paraId="7B21C95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6A01D621" w14:textId="77777777" w:rsidTr="000670FB">
        <w:tc>
          <w:tcPr>
            <w:tcW w:w="3004" w:type="dxa"/>
          </w:tcPr>
          <w:p w14:paraId="57CE7A8E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local_num</w:t>
            </w:r>
            <w:proofErr w:type="spellEnd"/>
          </w:p>
        </w:tc>
        <w:tc>
          <w:tcPr>
            <w:tcW w:w="3006" w:type="dxa"/>
          </w:tcPr>
          <w:p w14:paraId="27407D3E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本地号码</w:t>
            </w:r>
          </w:p>
        </w:tc>
        <w:tc>
          <w:tcPr>
            <w:tcW w:w="3006" w:type="dxa"/>
          </w:tcPr>
          <w:p w14:paraId="70117D53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2E263220" w14:textId="77777777" w:rsidTr="000670FB">
        <w:tc>
          <w:tcPr>
            <w:tcW w:w="3004" w:type="dxa"/>
          </w:tcPr>
          <w:p w14:paraId="6380AF4A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local_num_sub</w:t>
            </w:r>
            <w:proofErr w:type="spellEnd"/>
          </w:p>
        </w:tc>
        <w:tc>
          <w:tcPr>
            <w:tcW w:w="3006" w:type="dxa"/>
          </w:tcPr>
          <w:p w14:paraId="5AD19B06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本地子号码</w:t>
            </w:r>
          </w:p>
        </w:tc>
        <w:tc>
          <w:tcPr>
            <w:tcW w:w="3006" w:type="dxa"/>
          </w:tcPr>
          <w:p w14:paraId="363519A9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26A1A55A" w14:textId="77777777" w:rsidTr="000670FB">
        <w:tc>
          <w:tcPr>
            <w:tcW w:w="3004" w:type="dxa"/>
          </w:tcPr>
          <w:p w14:paraId="0A5DC547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dst_num</w:t>
            </w:r>
            <w:proofErr w:type="spellEnd"/>
          </w:p>
        </w:tc>
        <w:tc>
          <w:tcPr>
            <w:tcW w:w="3006" w:type="dxa"/>
          </w:tcPr>
          <w:p w14:paraId="4A65EB7E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目的号码 猫置位 猫王为空</w:t>
            </w:r>
          </w:p>
        </w:tc>
        <w:tc>
          <w:tcPr>
            <w:tcW w:w="3006" w:type="dxa"/>
          </w:tcPr>
          <w:p w14:paraId="43080B2D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10D40DA1" w14:textId="77777777" w:rsidTr="000670FB">
        <w:tc>
          <w:tcPr>
            <w:tcW w:w="3004" w:type="dxa"/>
          </w:tcPr>
          <w:p w14:paraId="225125AB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dst_num_</w:t>
            </w:r>
            <w:r w:rsidRPr="00C22638">
              <w:rPr>
                <w:rFonts w:ascii="Arial" w:hAnsi="Arial" w:cs="Arial"/>
                <w:iCs/>
                <w:color w:val="000000" w:themeColor="text1"/>
              </w:rPr>
              <w:t>sub</w:t>
            </w:r>
            <w:proofErr w:type="spellEnd"/>
          </w:p>
        </w:tc>
        <w:tc>
          <w:tcPr>
            <w:tcW w:w="3006" w:type="dxa"/>
          </w:tcPr>
          <w:p w14:paraId="1E1EDEE6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目的子号码 猫置位 猫王为空</w:t>
            </w:r>
          </w:p>
        </w:tc>
        <w:tc>
          <w:tcPr>
            <w:tcW w:w="3006" w:type="dxa"/>
          </w:tcPr>
          <w:p w14:paraId="2159E5DD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6D810166" w14:textId="77777777" w:rsidTr="000670FB">
        <w:tc>
          <w:tcPr>
            <w:tcW w:w="3004" w:type="dxa"/>
          </w:tcPr>
          <w:p w14:paraId="321B91C3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vpnid</w:t>
            </w:r>
            <w:proofErr w:type="spellEnd"/>
          </w:p>
        </w:tc>
        <w:tc>
          <w:tcPr>
            <w:tcW w:w="3006" w:type="dxa"/>
          </w:tcPr>
          <w:p w14:paraId="66B3A920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VPN</w:t>
            </w:r>
            <w:r>
              <w:rPr>
                <w:rFonts w:ascii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hAnsi="微软雅黑" w:hint="eastAsia"/>
                <w:color w:val="000000" w:themeColor="text1"/>
              </w:rPr>
              <w:t>ID</w:t>
            </w:r>
          </w:p>
        </w:tc>
        <w:tc>
          <w:tcPr>
            <w:tcW w:w="3006" w:type="dxa"/>
          </w:tcPr>
          <w:p w14:paraId="156C0ED0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14:paraId="33649BA3" w14:textId="77777777" w:rsidTr="000670FB">
        <w:tc>
          <w:tcPr>
            <w:tcW w:w="3004" w:type="dxa"/>
          </w:tcPr>
          <w:p w14:paraId="091F9CF8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</w:t>
            </w:r>
            <w:proofErr w:type="spellStart"/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>is_catking</w:t>
            </w:r>
            <w:proofErr w:type="spellEnd"/>
          </w:p>
        </w:tc>
        <w:tc>
          <w:tcPr>
            <w:tcW w:w="3006" w:type="dxa"/>
          </w:tcPr>
          <w:p w14:paraId="1CD593C3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0为猫，1为猫王</w:t>
            </w:r>
          </w:p>
        </w:tc>
        <w:tc>
          <w:tcPr>
            <w:tcW w:w="3006" w:type="dxa"/>
          </w:tcPr>
          <w:p w14:paraId="4892661F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预留</w:t>
            </w:r>
          </w:p>
        </w:tc>
      </w:tr>
      <w:tr w:rsidR="00E868BC" w14:paraId="30542C83" w14:textId="77777777" w:rsidTr="000670FB">
        <w:tc>
          <w:tcPr>
            <w:tcW w:w="3004" w:type="dxa"/>
          </w:tcPr>
          <w:p w14:paraId="35B39707" w14:textId="77777777" w:rsidR="00E868BC" w:rsidRPr="00C22638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proofErr w:type="spellStart"/>
            <w:r w:rsidRPr="00C22638">
              <w:rPr>
                <w:rFonts w:ascii="Arial" w:hAnsi="Arial" w:cs="Arial"/>
                <w:iCs/>
                <w:color w:val="000000" w:themeColor="text1"/>
              </w:rPr>
              <w:t>ep</w:t>
            </w:r>
            <w:proofErr w:type="spellEnd"/>
            <w:r w:rsidRPr="00C22638">
              <w:rPr>
                <w:rFonts w:ascii="Arial" w:hAnsi="Arial" w:cs="Arial"/>
                <w:iCs/>
                <w:color w:val="000000" w:themeColor="text1"/>
              </w:rPr>
              <w:t>-&gt;</w:t>
            </w:r>
            <w:r w:rsidRPr="00C22638">
              <w:rPr>
                <w:rFonts w:ascii="Arial" w:hAnsi="Arial" w:cs="Arial" w:hint="eastAsia"/>
                <w:iCs/>
                <w:color w:val="000000" w:themeColor="text1"/>
              </w:rPr>
              <w:t xml:space="preserve"> enable</w:t>
            </w:r>
          </w:p>
        </w:tc>
        <w:tc>
          <w:tcPr>
            <w:tcW w:w="3006" w:type="dxa"/>
          </w:tcPr>
          <w:p w14:paraId="45B5C714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使能隧道</w:t>
            </w:r>
          </w:p>
        </w:tc>
        <w:tc>
          <w:tcPr>
            <w:tcW w:w="3006" w:type="dxa"/>
          </w:tcPr>
          <w:p w14:paraId="69A31471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 w:rsidRPr="00C22638">
              <w:rPr>
                <w:rFonts w:ascii="微软雅黑" w:hAnsi="微软雅黑" w:hint="eastAsia"/>
                <w:color w:val="000000" w:themeColor="text1"/>
              </w:rPr>
              <w:t>预留</w:t>
            </w:r>
          </w:p>
        </w:tc>
      </w:tr>
    </w:tbl>
    <w:p w14:paraId="283C61ED" w14:textId="77777777" w:rsidR="00E45B8A" w:rsidRPr="001D3875" w:rsidRDefault="00E45B8A" w:rsidP="00E45B8A">
      <w:pPr>
        <w:pStyle w:val="4"/>
      </w:pPr>
      <w:r w:rsidRPr="001267F2">
        <w:rPr>
          <w:rFonts w:hint="eastAsia"/>
        </w:rPr>
        <w:t>2</w:t>
      </w:r>
      <w:r>
        <w:t>.3.4</w:t>
      </w:r>
      <w:r>
        <w:rPr>
          <w:rFonts w:hint="eastAsia"/>
        </w:rPr>
        <w:t>接口部署</w:t>
      </w:r>
    </w:p>
    <w:p w14:paraId="2F858DC0" w14:textId="77777777" w:rsidR="00991CC7" w:rsidRPr="00991CC7" w:rsidRDefault="00991CC7" w:rsidP="00991CC7">
      <w:r w:rsidRPr="00C60D2A">
        <w:rPr>
          <w:rFonts w:hint="eastAsia"/>
          <w:highlight w:val="yellow"/>
        </w:rPr>
        <w:t>设备函数</w:t>
      </w:r>
      <w:proofErr w:type="gramStart"/>
      <w:r w:rsidRPr="00C60D2A">
        <w:rPr>
          <w:rFonts w:hint="eastAsia"/>
          <w:highlight w:val="yellow"/>
        </w:rPr>
        <w:t>接口由锐捷</w:t>
      </w:r>
      <w:proofErr w:type="gramEnd"/>
      <w:r w:rsidRPr="00C60D2A">
        <w:rPr>
          <w:rFonts w:hint="eastAsia"/>
          <w:highlight w:val="yellow"/>
        </w:rPr>
        <w:t>提供。</w:t>
      </w:r>
    </w:p>
    <w:p w14:paraId="319BD19F" w14:textId="77777777" w:rsidR="001D3875" w:rsidRDefault="00D35D66">
      <w:pPr>
        <w:widowControl/>
        <w:jc w:val="left"/>
      </w:pPr>
      <w:r>
        <w:rPr>
          <w:rFonts w:hint="eastAsia"/>
        </w:rPr>
        <w:t>视联接入路由器：</w:t>
      </w:r>
    </w:p>
    <w:p w14:paraId="41C5968E" w14:textId="77777777" w:rsidR="00D35D66" w:rsidRDefault="00D35D66">
      <w:pPr>
        <w:widowControl/>
        <w:jc w:val="left"/>
      </w:pPr>
      <w:r>
        <w:tab/>
      </w:r>
      <w:proofErr w:type="spellStart"/>
      <w:r w:rsidRPr="00D35D66">
        <w:t>vlan</w:t>
      </w:r>
      <w:proofErr w:type="spellEnd"/>
      <w:r w:rsidRPr="00D35D66">
        <w:t xml:space="preserve"> </w:t>
      </w:r>
      <w:proofErr w:type="spellStart"/>
      <w:r w:rsidRPr="00D35D66">
        <w:t>vlan</w:t>
      </w:r>
      <w:proofErr w:type="spellEnd"/>
      <w:r w:rsidRPr="00D35D66">
        <w:t>-id</w:t>
      </w:r>
      <w:r>
        <w:tab/>
      </w:r>
      <w:r>
        <w:tab/>
      </w:r>
      <w:r w:rsidRPr="00D35D66">
        <w:rPr>
          <w:rFonts w:hint="eastAsia"/>
        </w:rPr>
        <w:t>创建一个</w:t>
      </w:r>
      <w:r w:rsidRPr="00D35D66">
        <w:rPr>
          <w:rFonts w:hint="eastAsia"/>
        </w:rPr>
        <w:t>VLAN</w:t>
      </w:r>
    </w:p>
    <w:p w14:paraId="542D9E9A" w14:textId="77777777" w:rsidR="00D35D66" w:rsidRDefault="00D35D66" w:rsidP="00D35D66">
      <w:pPr>
        <w:widowControl/>
        <w:tabs>
          <w:tab w:val="left" w:pos="2673"/>
        </w:tabs>
        <w:ind w:firstLine="420"/>
        <w:jc w:val="left"/>
      </w:pPr>
      <w:r w:rsidRPr="00D35D66">
        <w:t>interface</w:t>
      </w:r>
      <w:proofErr w:type="gramStart"/>
      <w:r w:rsidRPr="00D35D66">
        <w:t xml:space="preserve"> </w:t>
      </w:r>
      <w:proofErr w:type="spellStart"/>
      <w:r w:rsidRPr="00D35D66">
        <w:t>vlan</w:t>
      </w:r>
      <w:proofErr w:type="spellEnd"/>
      <w:r w:rsidRPr="00D35D66">
        <w:t xml:space="preserve"> </w:t>
      </w:r>
      <w:proofErr w:type="spellStart"/>
      <w:r w:rsidRPr="00D35D66">
        <w:t>vlan</w:t>
      </w:r>
      <w:proofErr w:type="spellEnd"/>
      <w:proofErr w:type="gramEnd"/>
      <w:r w:rsidRPr="00D35D66">
        <w:t>-id</w:t>
      </w:r>
      <w:r>
        <w:tab/>
      </w:r>
      <w:r>
        <w:tab/>
      </w:r>
      <w:r w:rsidRPr="00D35D66">
        <w:rPr>
          <w:rFonts w:hint="eastAsia"/>
        </w:rPr>
        <w:t>配置并进入</w:t>
      </w:r>
      <w:proofErr w:type="spellStart"/>
      <w:r w:rsidRPr="00D35D66">
        <w:rPr>
          <w:rFonts w:hint="eastAsia"/>
        </w:rPr>
        <w:t>vlan</w:t>
      </w:r>
      <w:proofErr w:type="spellEnd"/>
      <w:r w:rsidRPr="00D35D66">
        <w:rPr>
          <w:rFonts w:hint="eastAsia"/>
        </w:rPr>
        <w:t>接口配置模式</w:t>
      </w:r>
    </w:p>
    <w:p w14:paraId="752A4BB0" w14:textId="77777777" w:rsidR="00D35D66" w:rsidRDefault="00D35D66" w:rsidP="00D35D66">
      <w:pPr>
        <w:widowControl/>
        <w:tabs>
          <w:tab w:val="left" w:pos="2673"/>
        </w:tabs>
        <w:ind w:firstLine="420"/>
        <w:jc w:val="left"/>
      </w:pPr>
      <w:proofErr w:type="spellStart"/>
      <w:r w:rsidRPr="00D35D66">
        <w:t>switchport</w:t>
      </w:r>
      <w:proofErr w:type="spellEnd"/>
      <w:r w:rsidRPr="00D35D66">
        <w:t xml:space="preserve"> access</w:t>
      </w:r>
      <w:proofErr w:type="gramStart"/>
      <w:r w:rsidRPr="00D35D66">
        <w:t xml:space="preserve"> </w:t>
      </w:r>
      <w:proofErr w:type="spellStart"/>
      <w:r w:rsidRPr="00D35D66">
        <w:t>vlan</w:t>
      </w:r>
      <w:proofErr w:type="spellEnd"/>
      <w:r w:rsidRPr="00D35D66">
        <w:t xml:space="preserve"> </w:t>
      </w:r>
      <w:proofErr w:type="spellStart"/>
      <w:r w:rsidRPr="00D35D66">
        <w:t>vlan</w:t>
      </w:r>
      <w:proofErr w:type="spellEnd"/>
      <w:proofErr w:type="gramEnd"/>
      <w:r w:rsidRPr="00D35D66">
        <w:t>-id</w:t>
      </w:r>
      <w:r>
        <w:tab/>
      </w:r>
      <w:r w:rsidRPr="00D35D66">
        <w:rPr>
          <w:rFonts w:hint="eastAsia"/>
        </w:rPr>
        <w:t>设置</w:t>
      </w:r>
      <w:r>
        <w:rPr>
          <w:rFonts w:hint="eastAsia"/>
        </w:rPr>
        <w:t>接口为</w:t>
      </w:r>
      <w:r w:rsidRPr="00D35D66">
        <w:rPr>
          <w:rFonts w:hint="eastAsia"/>
        </w:rPr>
        <w:t>下联</w:t>
      </w:r>
      <w:r w:rsidRPr="00D35D66">
        <w:rPr>
          <w:rFonts w:hint="eastAsia"/>
        </w:rPr>
        <w:t>PC</w:t>
      </w:r>
      <w:r>
        <w:rPr>
          <w:rFonts w:hint="eastAsia"/>
        </w:rPr>
        <w:t>模式</w:t>
      </w:r>
    </w:p>
    <w:p w14:paraId="72A6A5A8" w14:textId="77777777" w:rsidR="00D35D66" w:rsidRDefault="00D35D66" w:rsidP="00D35D66">
      <w:pPr>
        <w:widowControl/>
        <w:tabs>
          <w:tab w:val="left" w:pos="2673"/>
        </w:tabs>
        <w:ind w:firstLine="420"/>
        <w:jc w:val="left"/>
      </w:pPr>
      <w:proofErr w:type="spellStart"/>
      <w:r>
        <w:t>switchport</w:t>
      </w:r>
      <w:proofErr w:type="spellEnd"/>
      <w:r>
        <w:t xml:space="preserve"> mode trunk</w:t>
      </w:r>
      <w:r>
        <w:tab/>
      </w:r>
      <w:r>
        <w:tab/>
      </w:r>
      <w:r>
        <w:tab/>
      </w:r>
      <w:r w:rsidRPr="00D35D66">
        <w:rPr>
          <w:rFonts w:hint="eastAsia"/>
        </w:rPr>
        <w:t>设置</w:t>
      </w:r>
      <w:r>
        <w:rPr>
          <w:rFonts w:hint="eastAsia"/>
        </w:rPr>
        <w:t>接口为</w:t>
      </w:r>
      <w:r w:rsidRPr="00D35D66">
        <w:rPr>
          <w:rFonts w:hint="eastAsia"/>
        </w:rPr>
        <w:t>下联交换机</w:t>
      </w:r>
    </w:p>
    <w:p w14:paraId="7E2E0EA5" w14:textId="77777777" w:rsidR="00D35D66" w:rsidRDefault="00D35D66" w:rsidP="00D35D66">
      <w:pPr>
        <w:widowControl/>
        <w:tabs>
          <w:tab w:val="left" w:pos="2673"/>
        </w:tabs>
        <w:ind w:firstLine="420"/>
        <w:jc w:val="left"/>
      </w:pP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4093</w:t>
      </w:r>
      <w:r>
        <w:tab/>
      </w:r>
      <w:r w:rsidR="00833099">
        <w:tab/>
      </w:r>
    </w:p>
    <w:p w14:paraId="47F4D071" w14:textId="77777777" w:rsidR="00D35D66" w:rsidRDefault="00D35D66" w:rsidP="00D35D66">
      <w:pPr>
        <w:widowControl/>
        <w:tabs>
          <w:tab w:val="left" w:pos="2673"/>
        </w:tabs>
        <w:ind w:firstLine="420"/>
        <w:jc w:val="left"/>
      </w:pPr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remove 1-39,41-409  </w:t>
      </w:r>
      <w:r w:rsidR="00833099">
        <w:t xml:space="preserve"> </w:t>
      </w:r>
    </w:p>
    <w:p w14:paraId="15ED6CAC" w14:textId="77777777" w:rsidR="00D35D66" w:rsidRDefault="00D35D66">
      <w:pPr>
        <w:widowControl/>
        <w:jc w:val="left"/>
      </w:pPr>
      <w:r>
        <w:tab/>
      </w:r>
      <w:proofErr w:type="spellStart"/>
      <w:r w:rsidRPr="00D35D66">
        <w:t>xconnect</w:t>
      </w:r>
      <w:proofErr w:type="spellEnd"/>
      <w:r w:rsidRPr="00D35D66">
        <w:t xml:space="preserve"> </w:t>
      </w:r>
      <w:proofErr w:type="spellStart"/>
      <w:r w:rsidRPr="00D35D66">
        <w:t>vfi</w:t>
      </w:r>
      <w:proofErr w:type="spellEnd"/>
      <w:r w:rsidRPr="00D35D66">
        <w:t xml:space="preserve"> </w:t>
      </w:r>
      <w:proofErr w:type="spellStart"/>
      <w:r w:rsidRPr="00D35D66">
        <w:t>vpls</w:t>
      </w:r>
      <w:proofErr w:type="spellEnd"/>
      <w:r w:rsidRPr="00D35D66">
        <w:t>-name</w:t>
      </w:r>
      <w:r>
        <w:tab/>
      </w:r>
      <w:r>
        <w:tab/>
      </w:r>
      <w:r w:rsidRPr="00D35D66">
        <w:rPr>
          <w:rFonts w:hint="eastAsia"/>
        </w:rPr>
        <w:t>将接口绑定到</w:t>
      </w:r>
      <w:r>
        <w:rPr>
          <w:rFonts w:hint="eastAsia"/>
        </w:rPr>
        <w:t>转发实例</w:t>
      </w:r>
    </w:p>
    <w:p w14:paraId="506ED25B" w14:textId="77777777" w:rsidR="00833099" w:rsidRDefault="00833099">
      <w:pPr>
        <w:widowControl/>
        <w:jc w:val="left"/>
      </w:pPr>
    </w:p>
    <w:p w14:paraId="4688DF06" w14:textId="77777777" w:rsidR="00833099" w:rsidRDefault="00833099">
      <w:pPr>
        <w:widowControl/>
        <w:jc w:val="left"/>
      </w:pPr>
    </w:p>
    <w:p w14:paraId="0BE0CD96" w14:textId="77777777" w:rsidR="00E45B8A" w:rsidRDefault="00D35D66">
      <w:pPr>
        <w:widowControl/>
        <w:jc w:val="left"/>
      </w:pPr>
      <w:proofErr w:type="gramStart"/>
      <w:r>
        <w:rPr>
          <w:rFonts w:hint="eastAsia"/>
        </w:rPr>
        <w:lastRenderedPageBreak/>
        <w:t>视联汇聚</w:t>
      </w:r>
      <w:proofErr w:type="gramEnd"/>
      <w:r>
        <w:rPr>
          <w:rFonts w:hint="eastAsia"/>
        </w:rPr>
        <w:t>路由器：</w:t>
      </w:r>
    </w:p>
    <w:p w14:paraId="4A3BB641" w14:textId="77777777" w:rsidR="00D35D66" w:rsidRDefault="00D35D66" w:rsidP="00D35D66">
      <w:pPr>
        <w:widowControl/>
        <w:jc w:val="left"/>
      </w:pPr>
      <w:r>
        <w:tab/>
        <w:t>I</w:t>
      </w:r>
      <w:r w:rsidRPr="00D35D66">
        <w:t>nterface type ID</w:t>
      </w:r>
      <w:r>
        <w:tab/>
      </w:r>
      <w:r>
        <w:rPr>
          <w:rFonts w:hint="eastAsia"/>
        </w:rPr>
        <w:t>例如：</w:t>
      </w:r>
      <w:r w:rsidRPr="00D35D66">
        <w:t xml:space="preserve">interface </w:t>
      </w:r>
      <w:proofErr w:type="spellStart"/>
      <w:r w:rsidRPr="00D35D66">
        <w:t>GigabitEthernet</w:t>
      </w:r>
      <w:proofErr w:type="spellEnd"/>
      <w:r w:rsidRPr="00D35D66">
        <w:t xml:space="preserve"> 0/0/1.100</w:t>
      </w:r>
      <w:r>
        <w:t>，</w:t>
      </w:r>
      <w:r w:rsidRPr="00D35D66">
        <w:rPr>
          <w:rFonts w:hint="eastAsia"/>
        </w:rPr>
        <w:t>创建子接口</w:t>
      </w:r>
    </w:p>
    <w:p w14:paraId="6FCBAF61" w14:textId="77777777" w:rsidR="00D35D66" w:rsidRDefault="00D35D66" w:rsidP="00D35D66">
      <w:pPr>
        <w:widowControl/>
        <w:jc w:val="left"/>
      </w:pPr>
      <w:r>
        <w:tab/>
      </w:r>
      <w:r w:rsidRPr="00D35D66">
        <w:t xml:space="preserve">encapsulation dot1Q </w:t>
      </w:r>
      <w:proofErr w:type="spellStart"/>
      <w:r w:rsidRPr="00D35D66">
        <w:t>vlan</w:t>
      </w:r>
      <w:proofErr w:type="spellEnd"/>
      <w:r w:rsidRPr="00D35D66">
        <w:t>-id</w:t>
      </w:r>
      <w:r>
        <w:tab/>
      </w:r>
      <w:r>
        <w:rPr>
          <w:rFonts w:hint="eastAsia"/>
        </w:rPr>
        <w:t>例如：</w:t>
      </w:r>
      <w:r w:rsidRPr="00D35D66">
        <w:t>encapsulation dot1Q 100</w:t>
      </w:r>
      <w:r>
        <w:t xml:space="preserve"> </w:t>
      </w:r>
      <w:r>
        <w:t>，</w:t>
      </w:r>
      <w:r w:rsidRPr="00D35D66">
        <w:rPr>
          <w:rFonts w:hint="eastAsia"/>
        </w:rPr>
        <w:t>配置封装的</w:t>
      </w:r>
      <w:proofErr w:type="spellStart"/>
      <w:r w:rsidRPr="00D35D66">
        <w:rPr>
          <w:rFonts w:hint="eastAsia"/>
        </w:rPr>
        <w:t>vlan</w:t>
      </w:r>
      <w:proofErr w:type="spellEnd"/>
      <w:r w:rsidRPr="00D35D66">
        <w:rPr>
          <w:rFonts w:hint="eastAsia"/>
        </w:rPr>
        <w:t xml:space="preserve"> id</w:t>
      </w:r>
      <w:r w:rsidRPr="00D35D66">
        <w:rPr>
          <w:rFonts w:hint="eastAsia"/>
        </w:rPr>
        <w:t>。</w:t>
      </w:r>
    </w:p>
    <w:p w14:paraId="74141F49" w14:textId="77777777" w:rsidR="00D35D66" w:rsidRDefault="00D35D66" w:rsidP="00D35D66">
      <w:pPr>
        <w:widowControl/>
        <w:ind w:firstLine="420"/>
        <w:jc w:val="left"/>
      </w:pPr>
      <w:proofErr w:type="spellStart"/>
      <w:r w:rsidRPr="00D35D66">
        <w:t>xconnect</w:t>
      </w:r>
      <w:proofErr w:type="spellEnd"/>
      <w:r w:rsidRPr="00D35D66">
        <w:t xml:space="preserve"> </w:t>
      </w:r>
      <w:proofErr w:type="spellStart"/>
      <w:r w:rsidRPr="00D35D66">
        <w:t>vfi</w:t>
      </w:r>
      <w:proofErr w:type="spellEnd"/>
      <w:r w:rsidRPr="00D35D66">
        <w:t xml:space="preserve"> </w:t>
      </w:r>
      <w:proofErr w:type="spellStart"/>
      <w:r w:rsidRPr="00D35D66">
        <w:t>vpls</w:t>
      </w:r>
      <w:proofErr w:type="spellEnd"/>
      <w:r w:rsidRPr="00D35D66">
        <w:t>-name</w:t>
      </w:r>
      <w:r>
        <w:tab/>
      </w:r>
      <w:r w:rsidRPr="00D35D66">
        <w:rPr>
          <w:rFonts w:hint="eastAsia"/>
        </w:rPr>
        <w:t>将接口绑定到</w:t>
      </w:r>
      <w:r>
        <w:rPr>
          <w:rFonts w:hint="eastAsia"/>
        </w:rPr>
        <w:t>转发实例</w:t>
      </w:r>
    </w:p>
    <w:p w14:paraId="430127E2" w14:textId="77777777" w:rsidR="001D3AFC" w:rsidRPr="001D3875" w:rsidRDefault="001D3AFC" w:rsidP="001D3AFC">
      <w:pPr>
        <w:pStyle w:val="4"/>
      </w:pPr>
      <w:r w:rsidRPr="001267F2">
        <w:rPr>
          <w:rFonts w:hint="eastAsia"/>
        </w:rPr>
        <w:t>2</w:t>
      </w:r>
      <w:r>
        <w:t>.3.</w:t>
      </w:r>
      <w:r w:rsidR="006D530D">
        <w:t>5</w:t>
      </w:r>
      <w:r w:rsidR="006D530D">
        <w:rPr>
          <w:rFonts w:hint="eastAsia"/>
        </w:rPr>
        <w:t>带宽管理（限速设置）</w:t>
      </w:r>
    </w:p>
    <w:p w14:paraId="1E63E664" w14:textId="77777777" w:rsidR="00991CC7" w:rsidRPr="00991CC7" w:rsidRDefault="00991CC7" w:rsidP="00991CC7">
      <w:r w:rsidRPr="00C60D2A">
        <w:rPr>
          <w:rFonts w:hint="eastAsia"/>
          <w:highlight w:val="yellow"/>
        </w:rPr>
        <w:t>设备函数</w:t>
      </w:r>
      <w:proofErr w:type="gramStart"/>
      <w:r w:rsidRPr="00C60D2A">
        <w:rPr>
          <w:rFonts w:hint="eastAsia"/>
          <w:highlight w:val="yellow"/>
        </w:rPr>
        <w:t>接口由锐捷</w:t>
      </w:r>
      <w:proofErr w:type="gramEnd"/>
      <w:r w:rsidRPr="00C60D2A">
        <w:rPr>
          <w:rFonts w:hint="eastAsia"/>
          <w:highlight w:val="yellow"/>
        </w:rPr>
        <w:t>提供。</w:t>
      </w:r>
    </w:p>
    <w:p w14:paraId="798A4345" w14:textId="77777777" w:rsidR="001D3AFC" w:rsidRDefault="00833099" w:rsidP="00833099">
      <w:pPr>
        <w:widowControl/>
        <w:ind w:firstLine="420"/>
        <w:jc w:val="left"/>
      </w:pPr>
      <w:r>
        <w:rPr>
          <w:rFonts w:hint="eastAsia"/>
        </w:rPr>
        <w:t>命令行：</w:t>
      </w:r>
      <w:r w:rsidR="00C60D2A" w:rsidRPr="00C60D2A">
        <w:t>v2v-car upstream-rate rate-limit downstream-rate rate-limit</w:t>
      </w:r>
      <w:r w:rsidR="00C60D2A">
        <w:tab/>
      </w:r>
      <w:r w:rsidR="00C60D2A">
        <w:tab/>
      </w:r>
      <w:r w:rsidR="00C60D2A" w:rsidRPr="00C60D2A">
        <w:rPr>
          <w:rFonts w:hint="eastAsia"/>
        </w:rPr>
        <w:t>接口限速配置</w:t>
      </w:r>
    </w:p>
    <w:p w14:paraId="4843B011" w14:textId="77777777" w:rsidR="008F4FD4" w:rsidRPr="00C60D2A" w:rsidRDefault="00C60D2A" w:rsidP="00833099">
      <w:pPr>
        <w:widowControl/>
        <w:ind w:firstLine="420"/>
        <w:jc w:val="left"/>
      </w:pPr>
      <w:r>
        <w:rPr>
          <w:rFonts w:hint="eastAsia"/>
        </w:rPr>
        <w:t>例如：</w:t>
      </w:r>
      <w:proofErr w:type="gramStart"/>
      <w:r w:rsidRPr="00C60D2A">
        <w:t>v2v-car</w:t>
      </w:r>
      <w:proofErr w:type="gramEnd"/>
      <w:r w:rsidRPr="00C60D2A">
        <w:t xml:space="preserve"> upstream-rate 12500 downstream-rate 12500</w:t>
      </w:r>
    </w:p>
    <w:p w14:paraId="67C65BB5" w14:textId="77777777" w:rsidR="001D3875" w:rsidRDefault="001D3875" w:rsidP="001D3875">
      <w:pPr>
        <w:pStyle w:val="4"/>
      </w:pPr>
      <w:r w:rsidRPr="001267F2">
        <w:rPr>
          <w:rFonts w:hint="eastAsia"/>
        </w:rPr>
        <w:t>2</w:t>
      </w:r>
      <w:r w:rsidR="00747AD6">
        <w:t>.3.6</w:t>
      </w:r>
      <w:r>
        <w:rPr>
          <w:rFonts w:hint="eastAsia"/>
        </w:rPr>
        <w:t>管理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8153EC">
        <w:rPr>
          <w:rFonts w:hint="eastAsia"/>
        </w:rPr>
        <w:t>与管控平台号码</w:t>
      </w:r>
      <w:r>
        <w:rPr>
          <w:rFonts w:hint="eastAsia"/>
        </w:rPr>
        <w:t>接口</w:t>
      </w:r>
    </w:p>
    <w:p w14:paraId="3FB91F4C" w14:textId="77777777" w:rsidR="008F4FD4" w:rsidRPr="008F4FD4" w:rsidRDefault="008F4FD4" w:rsidP="008F4FD4">
      <w:r>
        <w:rPr>
          <w:rFonts w:hint="eastAsia"/>
        </w:rPr>
        <w:t>添加管理</w:t>
      </w:r>
      <w:r>
        <w:rPr>
          <w:rFonts w:hint="eastAsia"/>
        </w:rPr>
        <w:t>MAC</w:t>
      </w:r>
      <w:r>
        <w:rPr>
          <w:rFonts w:hint="eastAsia"/>
        </w:rPr>
        <w:t>和管控平台号码接口</w:t>
      </w:r>
    </w:p>
    <w:p w14:paraId="3BF279B5" w14:textId="77777777" w:rsidR="00E868BC" w:rsidRPr="00BC66A4" w:rsidRDefault="00E868BC" w:rsidP="00E868BC">
      <w:pPr>
        <w:rPr>
          <w:rFonts w:ascii="Arial" w:hAnsi="Arial" w:cs="Arial"/>
          <w:iCs/>
          <w:color w:val="000000" w:themeColor="text1"/>
        </w:rPr>
      </w:pPr>
      <w:proofErr w:type="spellStart"/>
      <w:proofErr w:type="gramStart"/>
      <w:r w:rsidRPr="00BC66A4">
        <w:rPr>
          <w:rFonts w:ascii="Arial" w:hAnsi="Arial" w:cs="Arial"/>
          <w:iCs/>
          <w:color w:val="000000" w:themeColor="text1"/>
        </w:rPr>
        <w:t>int</w:t>
      </w:r>
      <w:proofErr w:type="spellEnd"/>
      <w:proofErr w:type="gramEnd"/>
      <w:r w:rsidRPr="00BC66A4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BC66A4">
        <w:rPr>
          <w:rFonts w:ascii="Arial" w:hAnsi="Arial" w:cs="Arial"/>
          <w:iCs/>
          <w:color w:val="000000" w:themeColor="text1"/>
        </w:rPr>
        <w:t>add_managemant_ep</w:t>
      </w:r>
      <w:proofErr w:type="spellEnd"/>
      <w:r w:rsidRPr="00BC66A4">
        <w:rPr>
          <w:rFonts w:ascii="Arial" w:hAnsi="Arial" w:cs="Arial"/>
          <w:iCs/>
          <w:color w:val="000000" w:themeColor="text1"/>
        </w:rPr>
        <w:t>(uint8_t * mac,uint8_t *</w:t>
      </w:r>
      <w:proofErr w:type="spellStart"/>
      <w:r w:rsidRPr="00BC66A4">
        <w:rPr>
          <w:rFonts w:ascii="Arial" w:hAnsi="Arial" w:cs="Arial"/>
          <w:iCs/>
          <w:color w:val="000000" w:themeColor="text1"/>
        </w:rPr>
        <w:t>nms_num</w:t>
      </w:r>
      <w:proofErr w:type="spellEnd"/>
      <w:r w:rsidRPr="00BC66A4">
        <w:rPr>
          <w:rFonts w:ascii="Arial" w:hAnsi="Arial" w:cs="Arial"/>
          <w:iCs/>
          <w:color w:val="000000" w:themeColor="text1"/>
        </w:rPr>
        <w:t>)</w:t>
      </w:r>
    </w:p>
    <w:p w14:paraId="6033D916" w14:textId="77777777" w:rsidR="00E868BC" w:rsidRPr="00C14191" w:rsidRDefault="00E868BC" w:rsidP="00BC66A4">
      <w:pPr>
        <w:rPr>
          <w:rFonts w:ascii="微软雅黑" w:hAnsi="微软雅黑"/>
          <w:b/>
          <w:color w:val="000000" w:themeColor="text1"/>
        </w:rPr>
      </w:pPr>
      <w:r w:rsidRPr="00C14191">
        <w:rPr>
          <w:rFonts w:ascii="微软雅黑" w:hAnsi="微软雅黑"/>
          <w:b/>
          <w:color w:val="000000" w:themeColor="text1"/>
        </w:rPr>
        <w:t>接口参数列表说明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0"/>
        <w:gridCol w:w="2998"/>
        <w:gridCol w:w="2998"/>
      </w:tblGrid>
      <w:tr w:rsidR="00E868BC" w14:paraId="0067CDE5" w14:textId="77777777" w:rsidTr="000670FB">
        <w:tc>
          <w:tcPr>
            <w:tcW w:w="3020" w:type="dxa"/>
          </w:tcPr>
          <w:p w14:paraId="401C1402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参数名称</w:t>
            </w:r>
          </w:p>
        </w:tc>
        <w:tc>
          <w:tcPr>
            <w:tcW w:w="2998" w:type="dxa"/>
          </w:tcPr>
          <w:p w14:paraId="1038639A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参数描述</w:t>
            </w:r>
          </w:p>
        </w:tc>
        <w:tc>
          <w:tcPr>
            <w:tcW w:w="2998" w:type="dxa"/>
          </w:tcPr>
          <w:p w14:paraId="5E51BA60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备注</w:t>
            </w:r>
          </w:p>
        </w:tc>
      </w:tr>
      <w:tr w:rsidR="00E868BC" w:rsidRPr="006A71B2" w14:paraId="4CDE5936" w14:textId="77777777" w:rsidTr="000670FB">
        <w:tc>
          <w:tcPr>
            <w:tcW w:w="3020" w:type="dxa"/>
          </w:tcPr>
          <w:p w14:paraId="29527594" w14:textId="77777777" w:rsidR="00E868BC" w:rsidRPr="00BC66A4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BC66A4">
              <w:rPr>
                <w:rFonts w:ascii="Arial" w:hAnsi="Arial" w:cs="Arial"/>
                <w:iCs/>
                <w:color w:val="000000" w:themeColor="text1"/>
              </w:rPr>
              <w:t>uint8_t * mac</w:t>
            </w:r>
          </w:p>
        </w:tc>
        <w:tc>
          <w:tcPr>
            <w:tcW w:w="2998" w:type="dxa"/>
          </w:tcPr>
          <w:p w14:paraId="5B7568C3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管理MAC地址</w:t>
            </w:r>
          </w:p>
        </w:tc>
        <w:tc>
          <w:tcPr>
            <w:tcW w:w="2998" w:type="dxa"/>
          </w:tcPr>
          <w:p w14:paraId="4240D955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6A71B2" w14:paraId="0D117BDA" w14:textId="77777777" w:rsidTr="000670FB">
        <w:tc>
          <w:tcPr>
            <w:tcW w:w="3020" w:type="dxa"/>
          </w:tcPr>
          <w:p w14:paraId="09114376" w14:textId="77777777" w:rsidR="00E868BC" w:rsidRPr="00BC66A4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BC66A4">
              <w:rPr>
                <w:rFonts w:ascii="Arial" w:hAnsi="Arial" w:cs="Arial"/>
                <w:iCs/>
                <w:color w:val="000000" w:themeColor="text1"/>
              </w:rPr>
              <w:t>uint8_t *</w:t>
            </w:r>
            <w:proofErr w:type="spellStart"/>
            <w:r w:rsidRPr="00BC66A4">
              <w:rPr>
                <w:rFonts w:ascii="Arial" w:hAnsi="Arial" w:cs="Arial"/>
                <w:iCs/>
                <w:color w:val="000000" w:themeColor="text1"/>
              </w:rPr>
              <w:t>nms_num</w:t>
            </w:r>
            <w:proofErr w:type="spellEnd"/>
          </w:p>
        </w:tc>
        <w:tc>
          <w:tcPr>
            <w:tcW w:w="2998" w:type="dxa"/>
          </w:tcPr>
          <w:p w14:paraId="7655CD59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管控平台号码</w:t>
            </w:r>
          </w:p>
        </w:tc>
        <w:tc>
          <w:tcPr>
            <w:tcW w:w="2998" w:type="dxa"/>
          </w:tcPr>
          <w:p w14:paraId="54B3B41C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</w:tbl>
    <w:p w14:paraId="72C92053" w14:textId="77777777" w:rsidR="00E868BC" w:rsidRPr="001267F2" w:rsidRDefault="00E868BC" w:rsidP="008F4FD4">
      <w:r>
        <w:rPr>
          <w:rFonts w:hint="eastAsia"/>
        </w:rPr>
        <w:t>删除</w:t>
      </w:r>
      <w:r w:rsidR="008F4FD4">
        <w:rPr>
          <w:rFonts w:hint="eastAsia"/>
        </w:rPr>
        <w:t>管理</w:t>
      </w:r>
      <w:r w:rsidR="008F4FD4">
        <w:rPr>
          <w:rFonts w:hint="eastAsia"/>
        </w:rPr>
        <w:t>MAC</w:t>
      </w:r>
      <w:r w:rsidR="008F4FD4">
        <w:rPr>
          <w:rFonts w:hint="eastAsia"/>
        </w:rPr>
        <w:t>和管控平台号码</w:t>
      </w:r>
      <w:r>
        <w:rPr>
          <w:rFonts w:hint="eastAsia"/>
        </w:rPr>
        <w:t>接口</w:t>
      </w:r>
    </w:p>
    <w:p w14:paraId="28EA10F5" w14:textId="77777777" w:rsidR="00E868BC" w:rsidRPr="00772F2B" w:rsidRDefault="00E868BC" w:rsidP="00E868BC">
      <w:pPr>
        <w:rPr>
          <w:rFonts w:ascii="Arial" w:hAnsi="Arial" w:cs="Arial"/>
          <w:iCs/>
          <w:color w:val="000000" w:themeColor="text1"/>
        </w:rPr>
      </w:pPr>
      <w:proofErr w:type="spellStart"/>
      <w:proofErr w:type="gramStart"/>
      <w:r w:rsidRPr="00772F2B">
        <w:rPr>
          <w:rFonts w:ascii="Arial" w:hAnsi="Arial" w:cs="Arial"/>
          <w:iCs/>
          <w:color w:val="000000" w:themeColor="text1"/>
        </w:rPr>
        <w:t>int</w:t>
      </w:r>
      <w:proofErr w:type="spellEnd"/>
      <w:proofErr w:type="gramEnd"/>
      <w:r w:rsidRPr="00772F2B">
        <w:rPr>
          <w:rFonts w:ascii="Arial" w:hAnsi="Arial" w:cs="Arial"/>
          <w:iCs/>
          <w:color w:val="000000" w:themeColor="text1"/>
        </w:rPr>
        <w:t xml:space="preserve"> </w:t>
      </w:r>
      <w:proofErr w:type="spellStart"/>
      <w:r w:rsidRPr="00772F2B">
        <w:rPr>
          <w:rFonts w:ascii="Arial" w:hAnsi="Arial" w:cs="Arial"/>
          <w:iCs/>
          <w:color w:val="000000" w:themeColor="text1"/>
        </w:rPr>
        <w:t>del_managemant_ep</w:t>
      </w:r>
      <w:proofErr w:type="spellEnd"/>
      <w:r w:rsidRPr="00772F2B">
        <w:rPr>
          <w:rFonts w:ascii="Arial" w:hAnsi="Arial" w:cs="Arial"/>
          <w:iCs/>
          <w:color w:val="000000" w:themeColor="text1"/>
        </w:rPr>
        <w:t>(uint8_t * mac,uint8_t *</w:t>
      </w:r>
      <w:proofErr w:type="spellStart"/>
      <w:r w:rsidRPr="00772F2B">
        <w:rPr>
          <w:rFonts w:ascii="Arial" w:hAnsi="Arial" w:cs="Arial"/>
          <w:iCs/>
          <w:color w:val="000000" w:themeColor="text1"/>
        </w:rPr>
        <w:t>num</w:t>
      </w:r>
      <w:proofErr w:type="spellEnd"/>
      <w:r w:rsidRPr="00772F2B">
        <w:rPr>
          <w:rFonts w:ascii="Arial" w:hAnsi="Arial" w:cs="Arial"/>
          <w:iCs/>
          <w:color w:val="000000" w:themeColor="text1"/>
        </w:rPr>
        <w:t>)</w:t>
      </w:r>
    </w:p>
    <w:p w14:paraId="369943C6" w14:textId="77777777" w:rsidR="00E868BC" w:rsidRPr="00C14191" w:rsidRDefault="00E868BC" w:rsidP="00806D93">
      <w:pPr>
        <w:rPr>
          <w:rFonts w:ascii="微软雅黑" w:hAnsi="微软雅黑"/>
          <w:b/>
          <w:color w:val="000000" w:themeColor="text1"/>
        </w:rPr>
      </w:pPr>
      <w:r w:rsidRPr="00C14191">
        <w:rPr>
          <w:rFonts w:ascii="微软雅黑" w:hAnsi="微软雅黑"/>
          <w:b/>
          <w:color w:val="000000" w:themeColor="text1"/>
        </w:rPr>
        <w:t>接口参数列表说明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31"/>
        <w:gridCol w:w="2995"/>
        <w:gridCol w:w="2990"/>
      </w:tblGrid>
      <w:tr w:rsidR="00E868BC" w14:paraId="24BCDBE0" w14:textId="77777777" w:rsidTr="000670FB">
        <w:tc>
          <w:tcPr>
            <w:tcW w:w="3031" w:type="dxa"/>
          </w:tcPr>
          <w:p w14:paraId="30C9C252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参数名称</w:t>
            </w:r>
          </w:p>
        </w:tc>
        <w:tc>
          <w:tcPr>
            <w:tcW w:w="2995" w:type="dxa"/>
          </w:tcPr>
          <w:p w14:paraId="473090E4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参数描述</w:t>
            </w:r>
          </w:p>
        </w:tc>
        <w:tc>
          <w:tcPr>
            <w:tcW w:w="2990" w:type="dxa"/>
          </w:tcPr>
          <w:p w14:paraId="2D335126" w14:textId="77777777" w:rsidR="00E868BC" w:rsidRPr="00245B0F" w:rsidRDefault="00E868BC" w:rsidP="000670FB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245B0F">
              <w:rPr>
                <w:rFonts w:ascii="微软雅黑" w:hAnsi="微软雅黑"/>
                <w:b/>
                <w:color w:val="000000" w:themeColor="text1"/>
              </w:rPr>
              <w:t>备注</w:t>
            </w:r>
          </w:p>
        </w:tc>
      </w:tr>
      <w:tr w:rsidR="00E868BC" w:rsidRPr="006A71B2" w14:paraId="14858296" w14:textId="77777777" w:rsidTr="000670FB">
        <w:tc>
          <w:tcPr>
            <w:tcW w:w="3031" w:type="dxa"/>
          </w:tcPr>
          <w:p w14:paraId="7C4BD545" w14:textId="77777777" w:rsidR="00E868BC" w:rsidRPr="00772F2B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772F2B">
              <w:rPr>
                <w:rFonts w:ascii="Arial" w:hAnsi="Arial" w:cs="Arial"/>
                <w:iCs/>
                <w:color w:val="000000" w:themeColor="text1"/>
              </w:rPr>
              <w:t>uint8_t * mac,</w:t>
            </w:r>
          </w:p>
        </w:tc>
        <w:tc>
          <w:tcPr>
            <w:tcW w:w="2995" w:type="dxa"/>
          </w:tcPr>
          <w:p w14:paraId="0441C16A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管理MAC地址</w:t>
            </w:r>
          </w:p>
        </w:tc>
        <w:tc>
          <w:tcPr>
            <w:tcW w:w="2990" w:type="dxa"/>
          </w:tcPr>
          <w:p w14:paraId="69A5B108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  <w:tr w:rsidR="00E868BC" w:rsidRPr="006A71B2" w14:paraId="2418ECBC" w14:textId="77777777" w:rsidTr="000670FB">
        <w:tc>
          <w:tcPr>
            <w:tcW w:w="3031" w:type="dxa"/>
          </w:tcPr>
          <w:p w14:paraId="60EF5F93" w14:textId="77777777" w:rsidR="00E868BC" w:rsidRPr="00772F2B" w:rsidRDefault="00E868BC" w:rsidP="000670FB">
            <w:pPr>
              <w:rPr>
                <w:rFonts w:ascii="Arial" w:hAnsi="Arial" w:cs="Arial"/>
                <w:iCs/>
                <w:color w:val="000000" w:themeColor="text1"/>
              </w:rPr>
            </w:pPr>
            <w:r w:rsidRPr="00772F2B">
              <w:rPr>
                <w:rFonts w:ascii="Arial" w:hAnsi="Arial" w:cs="Arial"/>
                <w:iCs/>
                <w:color w:val="000000" w:themeColor="text1"/>
              </w:rPr>
              <w:t>,uint8_t *</w:t>
            </w:r>
            <w:proofErr w:type="spellStart"/>
            <w:r w:rsidRPr="00772F2B">
              <w:rPr>
                <w:rFonts w:ascii="Arial" w:hAnsi="Arial" w:cs="Arial"/>
                <w:iCs/>
                <w:color w:val="000000" w:themeColor="text1"/>
              </w:rPr>
              <w:t>nms_num</w:t>
            </w:r>
            <w:proofErr w:type="spellEnd"/>
          </w:p>
        </w:tc>
        <w:tc>
          <w:tcPr>
            <w:tcW w:w="2995" w:type="dxa"/>
          </w:tcPr>
          <w:p w14:paraId="5A327540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管控平台号码</w:t>
            </w:r>
          </w:p>
        </w:tc>
        <w:tc>
          <w:tcPr>
            <w:tcW w:w="2990" w:type="dxa"/>
          </w:tcPr>
          <w:p w14:paraId="5CC8F2D6" w14:textId="77777777" w:rsidR="00E868BC" w:rsidRDefault="00E868BC" w:rsidP="000670FB">
            <w:pPr>
              <w:rPr>
                <w:rFonts w:ascii="微软雅黑" w:hAnsi="微软雅黑"/>
                <w:color w:val="000000" w:themeColor="text1"/>
              </w:rPr>
            </w:pPr>
          </w:p>
        </w:tc>
      </w:tr>
    </w:tbl>
    <w:p w14:paraId="6B3EBED6" w14:textId="77777777" w:rsidR="008742AE" w:rsidRPr="008742AE" w:rsidRDefault="008742AE" w:rsidP="008742A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1" w:name="_Toc20314385"/>
      <w:bookmarkStart w:id="12" w:name="_Toc22660035"/>
      <w:r w:rsidRPr="00B101A0">
        <w:rPr>
          <w:rFonts w:ascii="微软雅黑" w:eastAsia="微软雅黑" w:hAnsi="微软雅黑"/>
        </w:rPr>
        <w:lastRenderedPageBreak/>
        <w:t xml:space="preserve">MIB </w:t>
      </w:r>
      <w:r>
        <w:rPr>
          <w:rFonts w:ascii="微软雅黑" w:eastAsia="微软雅黑" w:hAnsi="微软雅黑" w:hint="eastAsia"/>
        </w:rPr>
        <w:t>节点信息</w:t>
      </w:r>
      <w:r w:rsidRPr="00B101A0">
        <w:rPr>
          <w:rFonts w:ascii="微软雅黑" w:eastAsia="微软雅黑" w:hAnsi="微软雅黑" w:hint="eastAsia"/>
        </w:rPr>
        <w:t>描述</w:t>
      </w:r>
      <w:bookmarkEnd w:id="11"/>
      <w:bookmarkEnd w:id="12"/>
    </w:p>
    <w:p w14:paraId="612C1013" w14:textId="77777777" w:rsidR="00E868BC" w:rsidRPr="00863CDE" w:rsidRDefault="00E868BC" w:rsidP="008742AE">
      <w:pPr>
        <w:pStyle w:val="4"/>
      </w:pPr>
      <w:r>
        <w:t xml:space="preserve">2.4.1 </w:t>
      </w:r>
      <w:proofErr w:type="gramStart"/>
      <w:r>
        <w:t>l2vpnDevInfo</w:t>
      </w:r>
      <w:proofErr w:type="gramEnd"/>
    </w:p>
    <w:tbl>
      <w:tblPr>
        <w:tblStyle w:val="ab"/>
        <w:tblW w:w="9919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1559"/>
        <w:gridCol w:w="1985"/>
        <w:gridCol w:w="1134"/>
        <w:gridCol w:w="851"/>
        <w:gridCol w:w="851"/>
      </w:tblGrid>
      <w:tr w:rsidR="002B64CD" w:rsidRPr="00BE03BF" w14:paraId="251CE964" w14:textId="3A0BFDC7" w:rsidTr="00C85E3C">
        <w:tc>
          <w:tcPr>
            <w:tcW w:w="1980" w:type="dxa"/>
          </w:tcPr>
          <w:p w14:paraId="72719E50" w14:textId="3FE410F8" w:rsidR="002B64CD" w:rsidRPr="00C85E3C" w:rsidRDefault="002B64CD" w:rsidP="000670FB">
            <w:pPr>
              <w:rPr>
                <w:b/>
                <w:sz w:val="18"/>
              </w:rPr>
            </w:pPr>
            <w:r w:rsidRPr="00C85E3C">
              <w:rPr>
                <w:rFonts w:hint="eastAsia"/>
                <w:b/>
                <w:sz w:val="18"/>
              </w:rPr>
              <w:t>Name</w:t>
            </w:r>
          </w:p>
        </w:tc>
        <w:tc>
          <w:tcPr>
            <w:tcW w:w="850" w:type="dxa"/>
          </w:tcPr>
          <w:p w14:paraId="0BD3551B" w14:textId="77777777" w:rsidR="002B64CD" w:rsidRPr="00C85E3C" w:rsidRDefault="002B64CD" w:rsidP="000670FB">
            <w:pPr>
              <w:rPr>
                <w:b/>
                <w:sz w:val="18"/>
              </w:rPr>
            </w:pPr>
            <w:r w:rsidRPr="00C85E3C">
              <w:rPr>
                <w:rFonts w:hint="eastAsia"/>
                <w:b/>
                <w:sz w:val="18"/>
              </w:rPr>
              <w:t>Access</w:t>
            </w:r>
          </w:p>
        </w:tc>
        <w:tc>
          <w:tcPr>
            <w:tcW w:w="709" w:type="dxa"/>
          </w:tcPr>
          <w:p w14:paraId="4574B1F8" w14:textId="2960E02C" w:rsidR="002B64CD" w:rsidRPr="00C85E3C" w:rsidRDefault="002B64CD" w:rsidP="000670FB">
            <w:pPr>
              <w:rPr>
                <w:b/>
                <w:sz w:val="18"/>
              </w:rPr>
            </w:pPr>
            <w:r w:rsidRPr="00C85E3C">
              <w:rPr>
                <w:rFonts w:hint="eastAsia"/>
                <w:b/>
                <w:sz w:val="18"/>
              </w:rPr>
              <w:t>T</w:t>
            </w:r>
            <w:r w:rsidRPr="00C85E3C">
              <w:rPr>
                <w:b/>
                <w:sz w:val="18"/>
              </w:rPr>
              <w:t>ype</w:t>
            </w:r>
          </w:p>
        </w:tc>
        <w:tc>
          <w:tcPr>
            <w:tcW w:w="1559" w:type="dxa"/>
          </w:tcPr>
          <w:p w14:paraId="4CE13F87" w14:textId="3FADCC16" w:rsidR="002B64CD" w:rsidRPr="00C85E3C" w:rsidRDefault="002B64CD" w:rsidP="000670FB">
            <w:pPr>
              <w:rPr>
                <w:b/>
                <w:sz w:val="18"/>
              </w:rPr>
            </w:pPr>
            <w:r w:rsidRPr="00C85E3C">
              <w:rPr>
                <w:rFonts w:hint="eastAsia"/>
                <w:b/>
                <w:sz w:val="18"/>
              </w:rPr>
              <w:t>OID</w:t>
            </w:r>
          </w:p>
        </w:tc>
        <w:tc>
          <w:tcPr>
            <w:tcW w:w="1985" w:type="dxa"/>
          </w:tcPr>
          <w:p w14:paraId="28DC43AC" w14:textId="078C416E" w:rsidR="002B64CD" w:rsidRPr="00C85E3C" w:rsidRDefault="002B64CD" w:rsidP="00F06AC2">
            <w:pPr>
              <w:ind w:rightChars="286" w:right="601"/>
              <w:jc w:val="left"/>
              <w:rPr>
                <w:b/>
                <w:sz w:val="18"/>
              </w:rPr>
            </w:pPr>
            <w:r w:rsidRPr="00C85E3C">
              <w:rPr>
                <w:b/>
                <w:sz w:val="18"/>
              </w:rPr>
              <w:t>Description</w:t>
            </w:r>
          </w:p>
        </w:tc>
        <w:tc>
          <w:tcPr>
            <w:tcW w:w="1134" w:type="dxa"/>
          </w:tcPr>
          <w:p w14:paraId="6AC4BB9C" w14:textId="36F1B791" w:rsidR="002B64CD" w:rsidRPr="00C85E3C" w:rsidRDefault="002B64CD" w:rsidP="00F06AC2">
            <w:pPr>
              <w:jc w:val="left"/>
              <w:rPr>
                <w:b/>
                <w:sz w:val="18"/>
                <w:highlight w:val="lightGray"/>
              </w:rPr>
            </w:pPr>
            <w:r w:rsidRPr="00C85E3C">
              <w:rPr>
                <w:rFonts w:hint="eastAsia"/>
                <w:b/>
                <w:sz w:val="18"/>
                <w:highlight w:val="lightGray"/>
              </w:rPr>
              <w:t>支持操作</w:t>
            </w:r>
          </w:p>
        </w:tc>
        <w:tc>
          <w:tcPr>
            <w:tcW w:w="851" w:type="dxa"/>
          </w:tcPr>
          <w:p w14:paraId="44F8D6E4" w14:textId="7B89A67B" w:rsidR="002B64CD" w:rsidRPr="00C85E3C" w:rsidRDefault="002B64CD" w:rsidP="00F06AC2">
            <w:pPr>
              <w:jc w:val="left"/>
              <w:rPr>
                <w:b/>
                <w:sz w:val="18"/>
                <w:highlight w:val="lightGray"/>
              </w:rPr>
            </w:pPr>
            <w:r w:rsidRPr="00C85E3C">
              <w:rPr>
                <w:rFonts w:hint="eastAsia"/>
                <w:b/>
                <w:sz w:val="18"/>
                <w:highlight w:val="lightGray"/>
              </w:rPr>
              <w:t>10</w:t>
            </w:r>
            <w:r w:rsidRPr="00C85E3C">
              <w:rPr>
                <w:b/>
                <w:sz w:val="18"/>
                <w:highlight w:val="lightGray"/>
              </w:rPr>
              <w:t>X</w:t>
            </w:r>
          </w:p>
        </w:tc>
        <w:tc>
          <w:tcPr>
            <w:tcW w:w="851" w:type="dxa"/>
          </w:tcPr>
          <w:p w14:paraId="79139847" w14:textId="0708AED2" w:rsidR="002B64CD" w:rsidRPr="00C85E3C" w:rsidRDefault="002B64CD" w:rsidP="00F06AC2">
            <w:pPr>
              <w:jc w:val="left"/>
              <w:rPr>
                <w:b/>
                <w:sz w:val="18"/>
                <w:highlight w:val="lightGray"/>
              </w:rPr>
            </w:pPr>
            <w:r w:rsidRPr="00C85E3C">
              <w:rPr>
                <w:rFonts w:hint="eastAsia"/>
                <w:b/>
                <w:sz w:val="18"/>
                <w:highlight w:val="lightGray"/>
              </w:rPr>
              <w:t>30X</w:t>
            </w:r>
          </w:p>
        </w:tc>
      </w:tr>
      <w:tr w:rsidR="002B64CD" w14:paraId="4475F7EB" w14:textId="7FC5C597" w:rsidTr="00C85E3C">
        <w:tc>
          <w:tcPr>
            <w:tcW w:w="1980" w:type="dxa"/>
          </w:tcPr>
          <w:p w14:paraId="6DA6BCBD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v2vDevName</w:t>
            </w:r>
          </w:p>
        </w:tc>
        <w:tc>
          <w:tcPr>
            <w:tcW w:w="850" w:type="dxa"/>
          </w:tcPr>
          <w:p w14:paraId="30A38158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Read-</w:t>
            </w:r>
            <w:r w:rsidRPr="00C85E3C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</w:tcPr>
          <w:p w14:paraId="0BA5C8FD" w14:textId="06223C3B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S</w:t>
            </w:r>
            <w:r w:rsidRPr="00C85E3C">
              <w:rPr>
                <w:sz w:val="18"/>
              </w:rPr>
              <w:t>tring</w:t>
            </w:r>
          </w:p>
        </w:tc>
        <w:tc>
          <w:tcPr>
            <w:tcW w:w="1559" w:type="dxa"/>
          </w:tcPr>
          <w:p w14:paraId="02E67452" w14:textId="7A082852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 xml:space="preserve">54120.1.1.1.14.0 </w:t>
            </w:r>
          </w:p>
        </w:tc>
        <w:tc>
          <w:tcPr>
            <w:tcW w:w="1985" w:type="dxa"/>
          </w:tcPr>
          <w:p w14:paraId="721C5857" w14:textId="1C7634D5" w:rsidR="002B64CD" w:rsidRPr="00C85E3C" w:rsidRDefault="002B64CD" w:rsidP="006C1F3D">
            <w:pPr>
              <w:rPr>
                <w:sz w:val="18"/>
              </w:rPr>
            </w:pPr>
            <w:proofErr w:type="gramStart"/>
            <w:r w:rsidRPr="00C85E3C">
              <w:rPr>
                <w:rFonts w:hint="eastAsia"/>
                <w:sz w:val="18"/>
              </w:rPr>
              <w:t>视联交换</w:t>
            </w:r>
            <w:proofErr w:type="gramEnd"/>
            <w:r w:rsidRPr="00C85E3C">
              <w:rPr>
                <w:rFonts w:hint="eastAsia"/>
                <w:sz w:val="18"/>
              </w:rPr>
              <w:t>设备名称或者描述信息</w:t>
            </w:r>
            <w:r w:rsidRPr="00C85E3C">
              <w:rPr>
                <w:rFonts w:hint="eastAsia"/>
                <w:sz w:val="18"/>
              </w:rPr>
              <w:t>(</w:t>
            </w:r>
            <w:r w:rsidRPr="00C85E3C">
              <w:rPr>
                <w:rFonts w:hint="eastAsia"/>
                <w:sz w:val="18"/>
              </w:rPr>
              <w:t>名字</w:t>
            </w:r>
            <w:r w:rsidRPr="00C85E3C">
              <w:rPr>
                <w:rFonts w:hint="eastAsia"/>
                <w:sz w:val="18"/>
              </w:rPr>
              <w:t>)</w:t>
            </w:r>
          </w:p>
        </w:tc>
        <w:tc>
          <w:tcPr>
            <w:tcW w:w="1134" w:type="dxa"/>
          </w:tcPr>
          <w:p w14:paraId="737629C7" w14:textId="4F95B74C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修改</w:t>
            </w:r>
          </w:p>
        </w:tc>
        <w:tc>
          <w:tcPr>
            <w:tcW w:w="851" w:type="dxa"/>
          </w:tcPr>
          <w:p w14:paraId="7FDD0D03" w14:textId="185E447D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OK</w:t>
            </w:r>
          </w:p>
        </w:tc>
        <w:tc>
          <w:tcPr>
            <w:tcW w:w="851" w:type="dxa"/>
          </w:tcPr>
          <w:p w14:paraId="613A1DFA" w14:textId="4CB92353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OK</w:t>
            </w:r>
          </w:p>
        </w:tc>
      </w:tr>
      <w:tr w:rsidR="002B64CD" w14:paraId="7EFBFC68" w14:textId="0D9CDDDC" w:rsidTr="00C85E3C">
        <w:tc>
          <w:tcPr>
            <w:tcW w:w="1980" w:type="dxa"/>
          </w:tcPr>
          <w:p w14:paraId="5E28DEEB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v2v</w:t>
            </w:r>
            <w:r w:rsidRPr="00C85E3C">
              <w:rPr>
                <w:rFonts w:hint="eastAsia"/>
                <w:sz w:val="18"/>
              </w:rPr>
              <w:t>HorizontalSeg</w:t>
            </w:r>
            <w:r w:rsidRPr="00C85E3C">
              <w:rPr>
                <w:sz w:val="18"/>
              </w:rPr>
              <w:t>Switch</w:t>
            </w:r>
          </w:p>
        </w:tc>
        <w:tc>
          <w:tcPr>
            <w:tcW w:w="850" w:type="dxa"/>
          </w:tcPr>
          <w:p w14:paraId="60FCB602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Read-</w:t>
            </w:r>
            <w:r w:rsidRPr="00C85E3C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</w:tcPr>
          <w:p w14:paraId="59DF665B" w14:textId="64164B67" w:rsidR="002B64CD" w:rsidRPr="00C85E3C" w:rsidRDefault="002B64CD" w:rsidP="006C1F3D">
            <w:pPr>
              <w:rPr>
                <w:sz w:val="18"/>
              </w:rPr>
            </w:pPr>
            <w:proofErr w:type="spellStart"/>
            <w:r w:rsidRPr="00C85E3C">
              <w:rPr>
                <w:sz w:val="18"/>
              </w:rPr>
              <w:t>int</w:t>
            </w:r>
            <w:proofErr w:type="spellEnd"/>
          </w:p>
        </w:tc>
        <w:tc>
          <w:tcPr>
            <w:tcW w:w="1559" w:type="dxa"/>
          </w:tcPr>
          <w:p w14:paraId="0340565E" w14:textId="6FF66BBD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54120.1.1.1.21.0</w:t>
            </w:r>
          </w:p>
        </w:tc>
        <w:tc>
          <w:tcPr>
            <w:tcW w:w="1985" w:type="dxa"/>
          </w:tcPr>
          <w:p w14:paraId="6A66A605" w14:textId="42F80A05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水平分割开关（</w:t>
            </w:r>
            <w:r w:rsidRPr="00C85E3C">
              <w:rPr>
                <w:rFonts w:hint="eastAsia"/>
                <w:sz w:val="18"/>
              </w:rPr>
              <w:t>0</w:t>
            </w:r>
            <w:r w:rsidRPr="00C85E3C">
              <w:rPr>
                <w:rFonts w:hint="eastAsia"/>
                <w:sz w:val="18"/>
              </w:rPr>
              <w:t>：关闭</w:t>
            </w:r>
            <w:r w:rsidRPr="00C85E3C">
              <w:rPr>
                <w:rFonts w:hint="eastAsia"/>
                <w:sz w:val="18"/>
              </w:rPr>
              <w:t>1</w:t>
            </w:r>
            <w:r w:rsidR="00823F50">
              <w:rPr>
                <w:rFonts w:hint="eastAsia"/>
                <w:sz w:val="18"/>
              </w:rPr>
              <w:t>：启用</w:t>
            </w:r>
            <w:r w:rsidRPr="00C85E3C">
              <w:rPr>
                <w:rFonts w:hint="eastAsia"/>
                <w:sz w:val="18"/>
              </w:rPr>
              <w:t>）</w:t>
            </w:r>
          </w:p>
        </w:tc>
        <w:tc>
          <w:tcPr>
            <w:tcW w:w="1134" w:type="dxa"/>
          </w:tcPr>
          <w:p w14:paraId="4D029632" w14:textId="4BFA5665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修改</w:t>
            </w:r>
          </w:p>
        </w:tc>
        <w:tc>
          <w:tcPr>
            <w:tcW w:w="851" w:type="dxa"/>
          </w:tcPr>
          <w:p w14:paraId="34E23146" w14:textId="63D5C381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OK</w:t>
            </w:r>
            <w:proofErr w:type="gramStart"/>
            <w:r w:rsidRPr="00C85E3C">
              <w:rPr>
                <w:rFonts w:hint="eastAsia"/>
                <w:sz w:val="18"/>
              </w:rPr>
              <w:t>上层不</w:t>
            </w:r>
            <w:proofErr w:type="gramEnd"/>
            <w:r w:rsidRPr="00C85E3C">
              <w:rPr>
                <w:rFonts w:hint="eastAsia"/>
                <w:sz w:val="18"/>
              </w:rPr>
              <w:t>实现。</w:t>
            </w:r>
          </w:p>
        </w:tc>
        <w:tc>
          <w:tcPr>
            <w:tcW w:w="851" w:type="dxa"/>
          </w:tcPr>
          <w:p w14:paraId="55F7F2D3" w14:textId="7278C282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OK</w:t>
            </w:r>
            <w:r w:rsidRPr="00C85E3C">
              <w:rPr>
                <w:rFonts w:hint="eastAsia"/>
                <w:sz w:val="18"/>
              </w:rPr>
              <w:t>，上层需要实现</w:t>
            </w:r>
          </w:p>
        </w:tc>
      </w:tr>
      <w:tr w:rsidR="002B64CD" w14:paraId="7415BE74" w14:textId="242B6172" w:rsidTr="00C85E3C">
        <w:tc>
          <w:tcPr>
            <w:tcW w:w="1980" w:type="dxa"/>
          </w:tcPr>
          <w:p w14:paraId="09919D76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v2vDevMtuSize</w:t>
            </w:r>
          </w:p>
        </w:tc>
        <w:tc>
          <w:tcPr>
            <w:tcW w:w="850" w:type="dxa"/>
          </w:tcPr>
          <w:p w14:paraId="32526F17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Read-</w:t>
            </w:r>
            <w:r w:rsidRPr="00C85E3C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</w:tcPr>
          <w:p w14:paraId="1F7C9A2D" w14:textId="4C785147" w:rsidR="002B64CD" w:rsidRPr="00C85E3C" w:rsidRDefault="002B64CD" w:rsidP="006C1F3D">
            <w:pPr>
              <w:rPr>
                <w:sz w:val="18"/>
              </w:rPr>
            </w:pPr>
            <w:proofErr w:type="spellStart"/>
            <w:r w:rsidRPr="00C85E3C">
              <w:rPr>
                <w:sz w:val="18"/>
              </w:rPr>
              <w:t>int</w:t>
            </w:r>
            <w:proofErr w:type="spellEnd"/>
          </w:p>
        </w:tc>
        <w:tc>
          <w:tcPr>
            <w:tcW w:w="1559" w:type="dxa"/>
          </w:tcPr>
          <w:p w14:paraId="504F5AD0" w14:textId="5B90202E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54120.1.1.1.23.0</w:t>
            </w:r>
          </w:p>
        </w:tc>
        <w:tc>
          <w:tcPr>
            <w:tcW w:w="1985" w:type="dxa"/>
          </w:tcPr>
          <w:p w14:paraId="0A337B81" w14:textId="64E7FE44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支持变长转发的</w:t>
            </w:r>
            <w:r w:rsidRPr="00C85E3C">
              <w:rPr>
                <w:rFonts w:hint="eastAsia"/>
                <w:sz w:val="18"/>
              </w:rPr>
              <w:t>MTU</w:t>
            </w:r>
            <w:r w:rsidRPr="00C85E3C">
              <w:rPr>
                <w:rFonts w:hint="eastAsia"/>
                <w:sz w:val="18"/>
              </w:rPr>
              <w:t>值（如果设置为</w:t>
            </w:r>
            <w:r w:rsidRPr="00C85E3C">
              <w:rPr>
                <w:rFonts w:hint="eastAsia"/>
                <w:sz w:val="18"/>
              </w:rPr>
              <w:t>1</w:t>
            </w:r>
            <w:r w:rsidRPr="00C85E3C">
              <w:rPr>
                <w:sz w:val="18"/>
              </w:rPr>
              <w:t>500</w:t>
            </w:r>
            <w:r w:rsidRPr="00C85E3C">
              <w:rPr>
                <w:rFonts w:hint="eastAsia"/>
                <w:sz w:val="18"/>
              </w:rPr>
              <w:t>，则小于等于</w:t>
            </w:r>
            <w:r w:rsidRPr="00C85E3C">
              <w:rPr>
                <w:rFonts w:hint="eastAsia"/>
                <w:sz w:val="18"/>
              </w:rPr>
              <w:t>1</w:t>
            </w:r>
            <w:r w:rsidRPr="00C85E3C">
              <w:rPr>
                <w:sz w:val="18"/>
              </w:rPr>
              <w:t>500</w:t>
            </w:r>
            <w:r w:rsidRPr="00C85E3C">
              <w:rPr>
                <w:rFonts w:hint="eastAsia"/>
                <w:sz w:val="18"/>
              </w:rPr>
              <w:t>字节的报文不会拆分成两片，如果大于</w:t>
            </w:r>
            <w:r w:rsidRPr="00C85E3C">
              <w:rPr>
                <w:rFonts w:hint="eastAsia"/>
                <w:sz w:val="18"/>
              </w:rPr>
              <w:t>1</w:t>
            </w:r>
            <w:r w:rsidRPr="00C85E3C">
              <w:rPr>
                <w:sz w:val="18"/>
              </w:rPr>
              <w:t>500</w:t>
            </w:r>
            <w:r w:rsidRPr="00C85E3C">
              <w:rPr>
                <w:rFonts w:hint="eastAsia"/>
                <w:sz w:val="18"/>
              </w:rPr>
              <w:t>字节的报文就会拆成两片）</w:t>
            </w:r>
          </w:p>
        </w:tc>
        <w:tc>
          <w:tcPr>
            <w:tcW w:w="1134" w:type="dxa"/>
          </w:tcPr>
          <w:p w14:paraId="582F6F2A" w14:textId="77777777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配置</w:t>
            </w:r>
          </w:p>
          <w:p w14:paraId="1CDD012A" w14:textId="72F37138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删除：</w:t>
            </w:r>
            <w:r w:rsidRPr="00C85E3C">
              <w:rPr>
                <w:rFonts w:hint="eastAsia"/>
                <w:sz w:val="18"/>
              </w:rPr>
              <w:t>0</w:t>
            </w:r>
          </w:p>
          <w:p w14:paraId="406D96FA" w14:textId="77777777" w:rsidR="002B64CD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修改</w:t>
            </w:r>
          </w:p>
          <w:p w14:paraId="400A58C0" w14:textId="4180E600" w:rsidR="00AD35FD" w:rsidRPr="00C85E3C" w:rsidRDefault="00AD35FD" w:rsidP="00AD35FD">
            <w:pPr>
              <w:rPr>
                <w:sz w:val="18"/>
              </w:rPr>
            </w:pPr>
            <w:r w:rsidRPr="00AD35FD">
              <w:rPr>
                <w:rFonts w:hint="eastAsia"/>
                <w:color w:val="FF0000"/>
                <w:sz w:val="18"/>
              </w:rPr>
              <w:t>备注：</w:t>
            </w:r>
            <w:r w:rsidRPr="006C0F5F">
              <w:rPr>
                <w:rFonts w:hint="eastAsia"/>
                <w:color w:val="FF0000"/>
                <w:sz w:val="18"/>
              </w:rPr>
              <w:t>设置为</w:t>
            </w:r>
            <w:r w:rsidRPr="006C0F5F">
              <w:rPr>
                <w:rFonts w:hint="eastAsia"/>
                <w:color w:val="FF0000"/>
                <w:sz w:val="18"/>
              </w:rPr>
              <w:t>0</w:t>
            </w:r>
            <w:r w:rsidRPr="006C0F5F">
              <w:rPr>
                <w:rFonts w:hint="eastAsia"/>
                <w:color w:val="FF0000"/>
                <w:sz w:val="18"/>
              </w:rPr>
              <w:t>时，</w:t>
            </w:r>
            <w:r w:rsidRPr="006C0F5F">
              <w:rPr>
                <w:rFonts w:hint="eastAsia"/>
                <w:color w:val="FF0000"/>
                <w:sz w:val="18"/>
              </w:rPr>
              <w:t>cli</w:t>
            </w:r>
            <w:r w:rsidRPr="006C0F5F">
              <w:rPr>
                <w:rFonts w:hint="eastAsia"/>
                <w:color w:val="FF0000"/>
                <w:sz w:val="18"/>
              </w:rPr>
              <w:t>无</w:t>
            </w:r>
            <w:r w:rsidRPr="006C0F5F">
              <w:rPr>
                <w:rFonts w:hint="eastAsia"/>
                <w:color w:val="FF0000"/>
                <w:sz w:val="18"/>
              </w:rPr>
              <w:t xml:space="preserve">v2v </w:t>
            </w:r>
            <w:proofErr w:type="spellStart"/>
            <w:r w:rsidRPr="006C0F5F">
              <w:rPr>
                <w:color w:val="FF0000"/>
                <w:sz w:val="18"/>
              </w:rPr>
              <w:t>mtu</w:t>
            </w:r>
            <w:proofErr w:type="spellEnd"/>
            <w:r w:rsidRPr="006C0F5F">
              <w:rPr>
                <w:rFonts w:hint="eastAsia"/>
                <w:color w:val="FF0000"/>
                <w:sz w:val="18"/>
              </w:rPr>
              <w:t>设置，为</w:t>
            </w:r>
            <w:r w:rsidRPr="006C0F5F">
              <w:rPr>
                <w:rFonts w:hint="eastAsia"/>
                <w:color w:val="FF0000"/>
                <w:sz w:val="18"/>
              </w:rPr>
              <w:t>1024</w:t>
            </w:r>
            <w:r w:rsidRPr="006C0F5F">
              <w:rPr>
                <w:rFonts w:hint="eastAsia"/>
                <w:color w:val="FF0000"/>
                <w:sz w:val="18"/>
              </w:rPr>
              <w:t>的定长转发</w:t>
            </w:r>
            <w:r w:rsidR="006C0F5F">
              <w:rPr>
                <w:rFonts w:hint="eastAsia"/>
                <w:color w:val="FF0000"/>
                <w:sz w:val="18"/>
              </w:rPr>
              <w:t>。</w:t>
            </w:r>
          </w:p>
        </w:tc>
        <w:tc>
          <w:tcPr>
            <w:tcW w:w="851" w:type="dxa"/>
          </w:tcPr>
          <w:p w14:paraId="7C105EEF" w14:textId="7748D46D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OK</w:t>
            </w:r>
          </w:p>
        </w:tc>
        <w:tc>
          <w:tcPr>
            <w:tcW w:w="851" w:type="dxa"/>
          </w:tcPr>
          <w:p w14:paraId="2F460F42" w14:textId="40B8FBEC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OK</w:t>
            </w:r>
          </w:p>
        </w:tc>
      </w:tr>
      <w:tr w:rsidR="002B64CD" w14:paraId="2D0C628B" w14:textId="2DC41D56" w:rsidTr="00C85E3C">
        <w:tc>
          <w:tcPr>
            <w:tcW w:w="1980" w:type="dxa"/>
          </w:tcPr>
          <w:p w14:paraId="1356B122" w14:textId="605990F6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V</w:t>
            </w:r>
            <w:r w:rsidRPr="00C85E3C">
              <w:rPr>
                <w:rFonts w:hint="eastAsia"/>
                <w:sz w:val="18"/>
              </w:rPr>
              <w:t>2vFrameType</w:t>
            </w:r>
          </w:p>
        </w:tc>
        <w:tc>
          <w:tcPr>
            <w:tcW w:w="850" w:type="dxa"/>
          </w:tcPr>
          <w:p w14:paraId="7FD616F3" w14:textId="06BE728F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Read-only</w:t>
            </w:r>
          </w:p>
        </w:tc>
        <w:tc>
          <w:tcPr>
            <w:tcW w:w="709" w:type="dxa"/>
          </w:tcPr>
          <w:p w14:paraId="533B71EB" w14:textId="41D332AB" w:rsidR="002B64CD" w:rsidRPr="00C85E3C" w:rsidRDefault="002B64CD" w:rsidP="006C1F3D">
            <w:pPr>
              <w:rPr>
                <w:sz w:val="18"/>
              </w:rPr>
            </w:pPr>
            <w:proofErr w:type="spellStart"/>
            <w:r w:rsidRPr="00C85E3C">
              <w:rPr>
                <w:sz w:val="18"/>
              </w:rPr>
              <w:t>int</w:t>
            </w:r>
            <w:proofErr w:type="spellEnd"/>
          </w:p>
        </w:tc>
        <w:tc>
          <w:tcPr>
            <w:tcW w:w="1559" w:type="dxa"/>
          </w:tcPr>
          <w:p w14:paraId="4D36858A" w14:textId="5009940D" w:rsidR="002B64CD" w:rsidRPr="00C85E3C" w:rsidRDefault="002B64CD" w:rsidP="006C1F3D">
            <w:pPr>
              <w:rPr>
                <w:sz w:val="18"/>
              </w:rPr>
            </w:pPr>
            <w:r w:rsidRPr="00C85E3C">
              <w:rPr>
                <w:sz w:val="18"/>
              </w:rPr>
              <w:t>54120.1.1.1.26.0</w:t>
            </w:r>
          </w:p>
        </w:tc>
        <w:tc>
          <w:tcPr>
            <w:tcW w:w="1985" w:type="dxa"/>
          </w:tcPr>
          <w:p w14:paraId="4A802B6B" w14:textId="77777777" w:rsidR="00AD35FD" w:rsidRDefault="002B64CD" w:rsidP="00AD35FD">
            <w:pPr>
              <w:rPr>
                <w:sz w:val="18"/>
              </w:rPr>
            </w:pPr>
            <w:proofErr w:type="gramStart"/>
            <w:r w:rsidRPr="00C85E3C">
              <w:rPr>
                <w:rFonts w:hint="eastAsia"/>
                <w:sz w:val="18"/>
              </w:rPr>
              <w:t>视联路由器</w:t>
            </w:r>
            <w:proofErr w:type="gramEnd"/>
            <w:r w:rsidRPr="00C85E3C">
              <w:rPr>
                <w:rFonts w:hint="eastAsia"/>
                <w:sz w:val="18"/>
              </w:rPr>
              <w:t>的报文类型</w:t>
            </w:r>
          </w:p>
          <w:p w14:paraId="1563CF45" w14:textId="2DE4DFE1" w:rsidR="00AD35FD" w:rsidRDefault="002B64CD" w:rsidP="00AD35FD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0x</w:t>
            </w:r>
            <w:r w:rsidRPr="00C85E3C">
              <w:rPr>
                <w:sz w:val="18"/>
              </w:rPr>
              <w:t>0806</w:t>
            </w:r>
            <w:r w:rsidR="00AD35FD">
              <w:rPr>
                <w:b/>
                <w:sz w:val="18"/>
              </w:rPr>
              <w:t>/</w:t>
            </w:r>
            <w:r w:rsidRPr="00C85E3C">
              <w:rPr>
                <w:sz w:val="18"/>
              </w:rPr>
              <w:t>2052,</w:t>
            </w:r>
          </w:p>
          <w:p w14:paraId="2A8E3823" w14:textId="31133FB7" w:rsidR="002B64CD" w:rsidRPr="00C85E3C" w:rsidRDefault="002B64CD" w:rsidP="00AD35FD">
            <w:pPr>
              <w:rPr>
                <w:sz w:val="18"/>
              </w:rPr>
            </w:pPr>
            <w:r w:rsidRPr="00C85E3C">
              <w:rPr>
                <w:sz w:val="18"/>
              </w:rPr>
              <w:t>0x0800/2048</w:t>
            </w:r>
            <w:r w:rsidRPr="00C85E3C">
              <w:rPr>
                <w:sz w:val="18"/>
              </w:rPr>
              <w:tab/>
            </w:r>
          </w:p>
        </w:tc>
        <w:tc>
          <w:tcPr>
            <w:tcW w:w="1134" w:type="dxa"/>
          </w:tcPr>
          <w:p w14:paraId="3B5D7D3C" w14:textId="04DC021F" w:rsidR="002B64CD" w:rsidRPr="00C85E3C" w:rsidRDefault="002B64CD" w:rsidP="003A4228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仅读取</w:t>
            </w:r>
            <w:r w:rsidR="006C0F5F">
              <w:rPr>
                <w:rFonts w:hint="eastAsia"/>
                <w:sz w:val="18"/>
              </w:rPr>
              <w:t>，</w:t>
            </w:r>
            <w:r w:rsidR="006C0F5F" w:rsidRPr="006C0F5F">
              <w:rPr>
                <w:rFonts w:hint="eastAsia"/>
                <w:color w:val="FF0000"/>
                <w:sz w:val="18"/>
              </w:rPr>
              <w:t>设备接入视联网后自动</w:t>
            </w:r>
            <w:r w:rsidR="00775FC4">
              <w:rPr>
                <w:rFonts w:hint="eastAsia"/>
                <w:color w:val="FF0000"/>
                <w:sz w:val="18"/>
              </w:rPr>
              <w:t>设置</w:t>
            </w:r>
            <w:proofErr w:type="gramStart"/>
            <w:r w:rsidR="006C0F5F" w:rsidRPr="006C0F5F">
              <w:rPr>
                <w:rFonts w:hint="eastAsia"/>
                <w:color w:val="FF0000"/>
                <w:sz w:val="18"/>
              </w:rPr>
              <w:t>帧</w:t>
            </w:r>
            <w:proofErr w:type="gramEnd"/>
            <w:r w:rsidR="006C0F5F" w:rsidRPr="006C0F5F">
              <w:rPr>
                <w:rFonts w:hint="eastAsia"/>
                <w:color w:val="FF0000"/>
                <w:sz w:val="18"/>
              </w:rPr>
              <w:t>类型</w:t>
            </w:r>
          </w:p>
        </w:tc>
        <w:tc>
          <w:tcPr>
            <w:tcW w:w="851" w:type="dxa"/>
          </w:tcPr>
          <w:p w14:paraId="1ED6F660" w14:textId="67FBA107" w:rsidR="002B64CD" w:rsidRPr="00C85E3C" w:rsidRDefault="002B64CD" w:rsidP="003A4228">
            <w:pPr>
              <w:rPr>
                <w:color w:val="FF0000"/>
                <w:sz w:val="18"/>
              </w:rPr>
            </w:pPr>
            <w:r w:rsidRPr="00C85E3C">
              <w:rPr>
                <w:sz w:val="18"/>
              </w:rPr>
              <w:t>OK</w:t>
            </w:r>
          </w:p>
        </w:tc>
        <w:tc>
          <w:tcPr>
            <w:tcW w:w="851" w:type="dxa"/>
          </w:tcPr>
          <w:p w14:paraId="57A63539" w14:textId="13A57629" w:rsidR="002B64CD" w:rsidRPr="00C85E3C" w:rsidRDefault="002B64CD" w:rsidP="003A4228">
            <w:pPr>
              <w:rPr>
                <w:sz w:val="18"/>
              </w:rPr>
            </w:pPr>
            <w:r w:rsidRPr="00C85E3C">
              <w:rPr>
                <w:rFonts w:hint="eastAsia"/>
                <w:sz w:val="18"/>
              </w:rPr>
              <w:t>OK</w:t>
            </w:r>
          </w:p>
        </w:tc>
      </w:tr>
    </w:tbl>
    <w:p w14:paraId="68D9D7DA" w14:textId="77777777" w:rsidR="00E868BC" w:rsidRDefault="00E868BC" w:rsidP="00E868BC">
      <w:pPr>
        <w:pStyle w:val="4"/>
      </w:pPr>
      <w:r>
        <w:t xml:space="preserve">2.4.2 </w:t>
      </w:r>
      <w:proofErr w:type="gramStart"/>
      <w:r>
        <w:t>v2vDevCommonOperate</w:t>
      </w:r>
      <w:proofErr w:type="gramEnd"/>
    </w:p>
    <w:tbl>
      <w:tblPr>
        <w:tblStyle w:val="ab"/>
        <w:tblW w:w="10154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1418"/>
        <w:gridCol w:w="2551"/>
        <w:gridCol w:w="1134"/>
        <w:gridCol w:w="992"/>
        <w:gridCol w:w="1087"/>
      </w:tblGrid>
      <w:tr w:rsidR="00823F50" w:rsidRPr="00BE03BF" w14:paraId="42C617E7" w14:textId="219CFAD2" w:rsidTr="00466818">
        <w:tc>
          <w:tcPr>
            <w:tcW w:w="1413" w:type="dxa"/>
          </w:tcPr>
          <w:p w14:paraId="083AAFD9" w14:textId="62C63FBE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</w:rPr>
              <w:t>Name</w:t>
            </w:r>
          </w:p>
        </w:tc>
        <w:tc>
          <w:tcPr>
            <w:tcW w:w="850" w:type="dxa"/>
          </w:tcPr>
          <w:p w14:paraId="4E78CFA7" w14:textId="77777777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</w:rPr>
              <w:t>Access</w:t>
            </w:r>
          </w:p>
        </w:tc>
        <w:tc>
          <w:tcPr>
            <w:tcW w:w="709" w:type="dxa"/>
          </w:tcPr>
          <w:p w14:paraId="0BC31FE0" w14:textId="2FD97044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</w:rPr>
              <w:t>Type</w:t>
            </w:r>
          </w:p>
        </w:tc>
        <w:tc>
          <w:tcPr>
            <w:tcW w:w="1418" w:type="dxa"/>
          </w:tcPr>
          <w:p w14:paraId="284C944E" w14:textId="704456F1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</w:rPr>
              <w:t>OID</w:t>
            </w:r>
          </w:p>
        </w:tc>
        <w:tc>
          <w:tcPr>
            <w:tcW w:w="2551" w:type="dxa"/>
          </w:tcPr>
          <w:p w14:paraId="57AA7E8F" w14:textId="45F021C6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b/>
                <w:sz w:val="18"/>
              </w:rPr>
              <w:t>Description</w:t>
            </w:r>
          </w:p>
        </w:tc>
        <w:tc>
          <w:tcPr>
            <w:tcW w:w="1134" w:type="dxa"/>
          </w:tcPr>
          <w:p w14:paraId="7A245804" w14:textId="4988D749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</w:rPr>
              <w:t>支持操作</w:t>
            </w:r>
          </w:p>
        </w:tc>
        <w:tc>
          <w:tcPr>
            <w:tcW w:w="992" w:type="dxa"/>
          </w:tcPr>
          <w:p w14:paraId="707CB1BC" w14:textId="3C81A943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10</w:t>
            </w:r>
            <w:r w:rsidRPr="00466818">
              <w:rPr>
                <w:b/>
                <w:sz w:val="18"/>
                <w:highlight w:val="lightGray"/>
              </w:rPr>
              <w:t>X</w:t>
            </w:r>
          </w:p>
        </w:tc>
        <w:tc>
          <w:tcPr>
            <w:tcW w:w="1087" w:type="dxa"/>
          </w:tcPr>
          <w:p w14:paraId="1E4EFC7E" w14:textId="284BA1E6" w:rsidR="00823F50" w:rsidRPr="00466818" w:rsidRDefault="00823F50" w:rsidP="000670FB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30X</w:t>
            </w:r>
          </w:p>
        </w:tc>
      </w:tr>
      <w:tr w:rsidR="00823F50" w14:paraId="6BC83EC1" w14:textId="57393C13" w:rsidTr="00466818">
        <w:tc>
          <w:tcPr>
            <w:tcW w:w="1413" w:type="dxa"/>
          </w:tcPr>
          <w:p w14:paraId="53468A10" w14:textId="05220548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v2vDe</w:t>
            </w:r>
            <w:r w:rsidRPr="00466818">
              <w:rPr>
                <w:rFonts w:hint="eastAsia"/>
                <w:sz w:val="18"/>
              </w:rPr>
              <w:t>vSave</w:t>
            </w:r>
          </w:p>
        </w:tc>
        <w:tc>
          <w:tcPr>
            <w:tcW w:w="850" w:type="dxa"/>
          </w:tcPr>
          <w:p w14:paraId="542B7475" w14:textId="77777777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Read-</w:t>
            </w:r>
            <w:r w:rsidRPr="00466818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</w:tcPr>
          <w:p w14:paraId="221F94E2" w14:textId="6648F302" w:rsidR="00823F50" w:rsidRPr="00466818" w:rsidRDefault="00823F50" w:rsidP="00103CCA">
            <w:pPr>
              <w:rPr>
                <w:sz w:val="18"/>
              </w:rPr>
            </w:pPr>
            <w:proofErr w:type="spellStart"/>
            <w:r w:rsidRPr="00466818">
              <w:rPr>
                <w:sz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6E329736" w14:textId="297E42F1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54120.1.1.4.1.0</w:t>
            </w:r>
          </w:p>
        </w:tc>
        <w:tc>
          <w:tcPr>
            <w:tcW w:w="2551" w:type="dxa"/>
          </w:tcPr>
          <w:p w14:paraId="309F568D" w14:textId="1DADF22F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保存开关（</w:t>
            </w:r>
            <w:r w:rsidRPr="00466818">
              <w:rPr>
                <w:rFonts w:hint="eastAsia"/>
                <w:sz w:val="18"/>
              </w:rPr>
              <w:t>0</w:t>
            </w:r>
            <w:r w:rsidRPr="00466818">
              <w:rPr>
                <w:sz w:val="18"/>
              </w:rPr>
              <w:t>:</w:t>
            </w:r>
            <w:r w:rsidRPr="00466818">
              <w:rPr>
                <w:rFonts w:hint="eastAsia"/>
                <w:sz w:val="18"/>
              </w:rPr>
              <w:t>初始状态，</w:t>
            </w:r>
            <w:r w:rsidRPr="00466818">
              <w:rPr>
                <w:rFonts w:hint="eastAsia"/>
                <w:sz w:val="18"/>
              </w:rPr>
              <w:t>1</w:t>
            </w:r>
            <w:r w:rsidRPr="00466818">
              <w:rPr>
                <w:sz w:val="18"/>
              </w:rPr>
              <w:t>:</w:t>
            </w:r>
            <w:r w:rsidRPr="00466818">
              <w:rPr>
                <w:rFonts w:hint="eastAsia"/>
                <w:sz w:val="18"/>
              </w:rPr>
              <w:t>保存）</w:t>
            </w:r>
          </w:p>
        </w:tc>
        <w:tc>
          <w:tcPr>
            <w:tcW w:w="1134" w:type="dxa"/>
          </w:tcPr>
          <w:p w14:paraId="550EC5A4" w14:textId="21A849B4" w:rsidR="00823F50" w:rsidRPr="00466818" w:rsidRDefault="00823F50" w:rsidP="00E76681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配置</w:t>
            </w:r>
          </w:p>
        </w:tc>
        <w:tc>
          <w:tcPr>
            <w:tcW w:w="992" w:type="dxa"/>
          </w:tcPr>
          <w:p w14:paraId="020099FB" w14:textId="6799AD04" w:rsidR="00823F50" w:rsidRPr="00466818" w:rsidRDefault="00823F50" w:rsidP="00E76681">
            <w:pPr>
              <w:rPr>
                <w:color w:val="FF0000"/>
                <w:sz w:val="18"/>
              </w:rPr>
            </w:pPr>
            <w:r w:rsidRPr="00466818">
              <w:rPr>
                <w:sz w:val="18"/>
              </w:rPr>
              <w:t>OK,</w:t>
            </w:r>
          </w:p>
        </w:tc>
        <w:tc>
          <w:tcPr>
            <w:tcW w:w="1087" w:type="dxa"/>
          </w:tcPr>
          <w:p w14:paraId="49C2779F" w14:textId="51319F98" w:rsidR="00823F50" w:rsidRPr="00466818" w:rsidRDefault="00466818" w:rsidP="00E76681">
            <w:pPr>
              <w:rPr>
                <w:sz w:val="18"/>
              </w:rPr>
            </w:pPr>
            <w:r w:rsidRPr="00466818">
              <w:rPr>
                <w:sz w:val="18"/>
              </w:rPr>
              <w:t>OK,</w:t>
            </w:r>
          </w:p>
        </w:tc>
      </w:tr>
      <w:tr w:rsidR="00823F50" w14:paraId="7BBB7000" w14:textId="4473FCFB" w:rsidTr="00466818">
        <w:tc>
          <w:tcPr>
            <w:tcW w:w="1413" w:type="dxa"/>
          </w:tcPr>
          <w:p w14:paraId="7C1C62A7" w14:textId="77777777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v2vDevRestart</w:t>
            </w:r>
          </w:p>
        </w:tc>
        <w:tc>
          <w:tcPr>
            <w:tcW w:w="850" w:type="dxa"/>
          </w:tcPr>
          <w:p w14:paraId="68019A46" w14:textId="77777777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Read-</w:t>
            </w:r>
            <w:r w:rsidRPr="00466818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</w:tcPr>
          <w:p w14:paraId="20886824" w14:textId="63153F95" w:rsidR="00823F50" w:rsidRPr="00466818" w:rsidRDefault="00823F50" w:rsidP="00103CCA">
            <w:pPr>
              <w:rPr>
                <w:sz w:val="18"/>
              </w:rPr>
            </w:pPr>
            <w:proofErr w:type="spellStart"/>
            <w:r w:rsidRPr="00466818">
              <w:rPr>
                <w:sz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19738B0F" w14:textId="10E94312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54120.1.1.4.2.0</w:t>
            </w:r>
          </w:p>
        </w:tc>
        <w:tc>
          <w:tcPr>
            <w:tcW w:w="2551" w:type="dxa"/>
          </w:tcPr>
          <w:p w14:paraId="2C0FF875" w14:textId="25DFE57C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视联网交换设备重启节点</w:t>
            </w:r>
            <w:r w:rsidRPr="00466818">
              <w:rPr>
                <w:rFonts w:hint="eastAsia"/>
                <w:sz w:val="18"/>
              </w:rPr>
              <w:t>(</w:t>
            </w:r>
            <w:r w:rsidRPr="00466818">
              <w:rPr>
                <w:sz w:val="18"/>
              </w:rPr>
              <w:t>0:,</w:t>
            </w:r>
            <w:r w:rsidRPr="00466818">
              <w:rPr>
                <w:rFonts w:hint="eastAsia"/>
                <w:sz w:val="18"/>
              </w:rPr>
              <w:t>初始状态</w:t>
            </w:r>
            <w:r w:rsidRPr="00466818">
              <w:rPr>
                <w:sz w:val="18"/>
              </w:rPr>
              <w:t>1:</w:t>
            </w:r>
            <w:r w:rsidRPr="00466818">
              <w:rPr>
                <w:rFonts w:hint="eastAsia"/>
                <w:sz w:val="18"/>
              </w:rPr>
              <w:t>重启</w:t>
            </w:r>
            <w:r w:rsidRPr="00466818">
              <w:rPr>
                <w:sz w:val="18"/>
              </w:rPr>
              <w:t>)</w:t>
            </w:r>
            <w:r w:rsidRPr="00466818">
              <w:rPr>
                <w:rFonts w:hint="eastAsia"/>
                <w:sz w:val="18"/>
              </w:rPr>
              <w:t>。</w:t>
            </w:r>
          </w:p>
        </w:tc>
        <w:tc>
          <w:tcPr>
            <w:tcW w:w="1134" w:type="dxa"/>
          </w:tcPr>
          <w:p w14:paraId="34B01538" w14:textId="0230B4C4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配置</w:t>
            </w:r>
          </w:p>
        </w:tc>
        <w:tc>
          <w:tcPr>
            <w:tcW w:w="992" w:type="dxa"/>
          </w:tcPr>
          <w:p w14:paraId="1CE2EB48" w14:textId="4ADB17F7" w:rsidR="00823F50" w:rsidRPr="00466818" w:rsidRDefault="00823F50" w:rsidP="00103CCA">
            <w:pPr>
              <w:rPr>
                <w:color w:val="FF0000"/>
                <w:sz w:val="18"/>
              </w:rPr>
            </w:pPr>
            <w:r w:rsidRPr="00466818">
              <w:rPr>
                <w:sz w:val="18"/>
              </w:rPr>
              <w:t>OK,</w:t>
            </w:r>
          </w:p>
        </w:tc>
        <w:tc>
          <w:tcPr>
            <w:tcW w:w="1087" w:type="dxa"/>
          </w:tcPr>
          <w:p w14:paraId="30BD0A71" w14:textId="77C46421" w:rsidR="00823F50" w:rsidRPr="00466818" w:rsidRDefault="00466818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OK,</w:t>
            </w:r>
          </w:p>
        </w:tc>
      </w:tr>
      <w:tr w:rsidR="00823F50" w14:paraId="107A8721" w14:textId="5F46620C" w:rsidTr="00466818">
        <w:tc>
          <w:tcPr>
            <w:tcW w:w="1413" w:type="dxa"/>
            <w:shd w:val="clear" w:color="auto" w:fill="BFBFBF" w:themeFill="background1" w:themeFillShade="BF"/>
          </w:tcPr>
          <w:p w14:paraId="60C4A57C" w14:textId="77777777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v2vDevRset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30D7F0E" w14:textId="77777777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Read-</w:t>
            </w:r>
            <w:r w:rsidRPr="00466818">
              <w:rPr>
                <w:rFonts w:hint="eastAsia"/>
                <w:sz w:val="18"/>
              </w:rPr>
              <w:t>write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7D02356" w14:textId="0BF6D676" w:rsidR="00823F50" w:rsidRPr="00466818" w:rsidRDefault="00823F50" w:rsidP="00103CCA">
            <w:pPr>
              <w:rPr>
                <w:sz w:val="18"/>
              </w:rPr>
            </w:pPr>
            <w:proofErr w:type="spellStart"/>
            <w:r w:rsidRPr="00466818">
              <w:rPr>
                <w:rFonts w:hint="eastAsia"/>
                <w:sz w:val="18"/>
              </w:rPr>
              <w:t>i</w:t>
            </w:r>
            <w:r w:rsidRPr="00466818">
              <w:rPr>
                <w:sz w:val="18"/>
              </w:rPr>
              <w:t>nt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14:paraId="278DAF80" w14:textId="080368D1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sz w:val="18"/>
              </w:rPr>
              <w:t>54120.1.1.4.3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36E87FC5" w14:textId="00AA7D18" w:rsidR="00823F50" w:rsidRPr="00466818" w:rsidRDefault="00823F50" w:rsidP="00103CCA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视联网交换设备恢复出厂设置节点（</w:t>
            </w:r>
            <w:r w:rsidRPr="00466818">
              <w:rPr>
                <w:rFonts w:hint="eastAsia"/>
                <w:sz w:val="18"/>
              </w:rPr>
              <w:t>0</w:t>
            </w:r>
            <w:r w:rsidRPr="00466818">
              <w:rPr>
                <w:sz w:val="18"/>
              </w:rPr>
              <w:t>:</w:t>
            </w:r>
            <w:r w:rsidRPr="00466818">
              <w:rPr>
                <w:rFonts w:hint="eastAsia"/>
                <w:sz w:val="18"/>
              </w:rPr>
              <w:t>初始状态</w:t>
            </w:r>
            <w:r w:rsidRPr="00466818">
              <w:rPr>
                <w:sz w:val="18"/>
              </w:rPr>
              <w:t>,1:</w:t>
            </w:r>
            <w:r w:rsidRPr="00466818">
              <w:rPr>
                <w:rFonts w:hint="eastAsia"/>
                <w:sz w:val="18"/>
              </w:rPr>
              <w:t>恢复出厂设置）。</w:t>
            </w:r>
          </w:p>
        </w:tc>
        <w:tc>
          <w:tcPr>
            <w:tcW w:w="3213" w:type="dxa"/>
            <w:gridSpan w:val="3"/>
            <w:shd w:val="clear" w:color="auto" w:fill="BFBFBF" w:themeFill="background1" w:themeFillShade="BF"/>
          </w:tcPr>
          <w:p w14:paraId="2A2C4DC3" w14:textId="50CDC387" w:rsidR="00823F50" w:rsidRPr="00466818" w:rsidRDefault="00823F50" w:rsidP="005616CD">
            <w:pPr>
              <w:rPr>
                <w:sz w:val="18"/>
              </w:rPr>
            </w:pPr>
            <w:r w:rsidRPr="00466818">
              <w:rPr>
                <w:rFonts w:hint="eastAsia"/>
                <w:sz w:val="18"/>
              </w:rPr>
              <w:t>本次不实现，避免恢复后，管理</w:t>
            </w:r>
            <w:r w:rsidRPr="00466818">
              <w:rPr>
                <w:rFonts w:hint="eastAsia"/>
                <w:sz w:val="18"/>
              </w:rPr>
              <w:t>MAC</w:t>
            </w:r>
            <w:r w:rsidRPr="00466818">
              <w:rPr>
                <w:rFonts w:hint="eastAsia"/>
                <w:sz w:val="18"/>
              </w:rPr>
              <w:t>也被删除了</w:t>
            </w:r>
          </w:p>
        </w:tc>
      </w:tr>
    </w:tbl>
    <w:p w14:paraId="783898BC" w14:textId="77777777" w:rsidR="00C85E3C" w:rsidRDefault="00C85E3C" w:rsidP="00C85E3C"/>
    <w:p w14:paraId="2E4867F3" w14:textId="77777777" w:rsidR="00C85E3C" w:rsidRDefault="00C85E3C" w:rsidP="00C85E3C"/>
    <w:p w14:paraId="0E10DE74" w14:textId="77777777" w:rsidR="00C85E3C" w:rsidRDefault="00C85E3C" w:rsidP="00C85E3C"/>
    <w:p w14:paraId="38160EBA" w14:textId="413FC7EB" w:rsidR="00C85E3C" w:rsidRPr="00C85E3C" w:rsidRDefault="00C85E3C" w:rsidP="00C85E3C">
      <w:pPr>
        <w:widowControl/>
        <w:jc w:val="left"/>
      </w:pPr>
      <w:r>
        <w:br w:type="page"/>
      </w:r>
    </w:p>
    <w:p w14:paraId="434E293E" w14:textId="46E54DC0" w:rsidR="00E617EE" w:rsidRPr="00E617EE" w:rsidRDefault="00C85E3C" w:rsidP="00C85E3C">
      <w:pPr>
        <w:pStyle w:val="4"/>
      </w:pPr>
      <w:r>
        <w:lastRenderedPageBreak/>
        <w:t xml:space="preserve">2.4.3 </w:t>
      </w:r>
      <w:proofErr w:type="gramStart"/>
      <w:r w:rsidRPr="000F4D62">
        <w:t>v2vVsiTable</w:t>
      </w:r>
      <w:proofErr w:type="gramEnd"/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319"/>
        <w:gridCol w:w="661"/>
        <w:gridCol w:w="595"/>
        <w:gridCol w:w="1531"/>
        <w:gridCol w:w="2410"/>
        <w:gridCol w:w="1134"/>
        <w:gridCol w:w="992"/>
        <w:gridCol w:w="709"/>
      </w:tblGrid>
      <w:tr w:rsidR="00CF15BB" w14:paraId="5AED1368" w14:textId="0CE365DA" w:rsidTr="00CF15BB">
        <w:tc>
          <w:tcPr>
            <w:tcW w:w="1319" w:type="dxa"/>
          </w:tcPr>
          <w:p w14:paraId="72658664" w14:textId="77777777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b/>
                <w:sz w:val="16"/>
              </w:rPr>
              <w:t>Name</w:t>
            </w:r>
          </w:p>
        </w:tc>
        <w:tc>
          <w:tcPr>
            <w:tcW w:w="661" w:type="dxa"/>
          </w:tcPr>
          <w:p w14:paraId="3BE18E22" w14:textId="77777777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b/>
                <w:sz w:val="16"/>
              </w:rPr>
              <w:t>Access</w:t>
            </w:r>
          </w:p>
        </w:tc>
        <w:tc>
          <w:tcPr>
            <w:tcW w:w="595" w:type="dxa"/>
          </w:tcPr>
          <w:p w14:paraId="57168617" w14:textId="60E9B46A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rFonts w:hint="eastAsia"/>
                <w:b/>
                <w:sz w:val="16"/>
              </w:rPr>
              <w:t>T</w:t>
            </w:r>
            <w:r w:rsidRPr="00CF15BB">
              <w:rPr>
                <w:b/>
                <w:sz w:val="16"/>
              </w:rPr>
              <w:t>ype</w:t>
            </w:r>
          </w:p>
        </w:tc>
        <w:tc>
          <w:tcPr>
            <w:tcW w:w="1531" w:type="dxa"/>
          </w:tcPr>
          <w:p w14:paraId="762F9511" w14:textId="126CD163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rFonts w:hint="eastAsia"/>
                <w:b/>
                <w:sz w:val="16"/>
              </w:rPr>
              <w:t>OID</w:t>
            </w:r>
          </w:p>
        </w:tc>
        <w:tc>
          <w:tcPr>
            <w:tcW w:w="2410" w:type="dxa"/>
          </w:tcPr>
          <w:p w14:paraId="16231519" w14:textId="24734BCC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b/>
                <w:sz w:val="16"/>
              </w:rPr>
              <w:t>Description</w:t>
            </w:r>
          </w:p>
        </w:tc>
        <w:tc>
          <w:tcPr>
            <w:tcW w:w="1134" w:type="dxa"/>
          </w:tcPr>
          <w:p w14:paraId="22A6AC12" w14:textId="3102B12C" w:rsidR="00CF15BB" w:rsidRPr="00CF15BB" w:rsidRDefault="00CF15BB" w:rsidP="00CF15BB">
            <w:pPr>
              <w:rPr>
                <w:b/>
                <w:sz w:val="16"/>
              </w:rPr>
            </w:pPr>
            <w:r w:rsidRPr="00CF15BB">
              <w:rPr>
                <w:rFonts w:hint="eastAsia"/>
                <w:b/>
                <w:sz w:val="16"/>
              </w:rPr>
              <w:t>支持操作</w:t>
            </w:r>
          </w:p>
        </w:tc>
        <w:tc>
          <w:tcPr>
            <w:tcW w:w="992" w:type="dxa"/>
          </w:tcPr>
          <w:p w14:paraId="0536FA80" w14:textId="39CECA2E" w:rsidR="00CF15BB" w:rsidRPr="00CF15BB" w:rsidRDefault="00CF15BB" w:rsidP="00CF15BB">
            <w:pPr>
              <w:rPr>
                <w:b/>
                <w:sz w:val="16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10</w:t>
            </w:r>
            <w:r w:rsidRPr="00466818">
              <w:rPr>
                <w:b/>
                <w:sz w:val="18"/>
                <w:highlight w:val="lightGray"/>
              </w:rPr>
              <w:t>X</w:t>
            </w:r>
          </w:p>
        </w:tc>
        <w:tc>
          <w:tcPr>
            <w:tcW w:w="709" w:type="dxa"/>
          </w:tcPr>
          <w:p w14:paraId="0AC71BF6" w14:textId="4D2F1935" w:rsidR="00CF15BB" w:rsidRPr="00CF15BB" w:rsidRDefault="00CF15BB" w:rsidP="00CF15BB">
            <w:pPr>
              <w:rPr>
                <w:b/>
                <w:sz w:val="16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30X</w:t>
            </w:r>
          </w:p>
        </w:tc>
      </w:tr>
      <w:tr w:rsidR="00CF15BB" w14:paraId="2E998E94" w14:textId="138875F3" w:rsidTr="00CF15BB">
        <w:tc>
          <w:tcPr>
            <w:tcW w:w="1319" w:type="dxa"/>
          </w:tcPr>
          <w:p w14:paraId="540E66E1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v2vVsiIndex</w:t>
            </w:r>
          </w:p>
        </w:tc>
        <w:tc>
          <w:tcPr>
            <w:tcW w:w="661" w:type="dxa"/>
          </w:tcPr>
          <w:p w14:paraId="478DA75F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Read-create</w:t>
            </w:r>
          </w:p>
        </w:tc>
        <w:tc>
          <w:tcPr>
            <w:tcW w:w="595" w:type="dxa"/>
          </w:tcPr>
          <w:p w14:paraId="205AB4FD" w14:textId="2AE2F3E5" w:rsidR="00CF15BB" w:rsidRPr="00CF15BB" w:rsidRDefault="00CF15BB" w:rsidP="00CF15BB">
            <w:pPr>
              <w:rPr>
                <w:sz w:val="16"/>
              </w:rPr>
            </w:pPr>
            <w:proofErr w:type="spellStart"/>
            <w:r w:rsidRPr="00CF15BB">
              <w:rPr>
                <w:rFonts w:hint="eastAsia"/>
                <w:sz w:val="16"/>
              </w:rPr>
              <w:t>i</w:t>
            </w:r>
            <w:r w:rsidRPr="00CF15BB">
              <w:rPr>
                <w:sz w:val="16"/>
              </w:rPr>
              <w:t>nt</w:t>
            </w:r>
            <w:proofErr w:type="spellEnd"/>
          </w:p>
        </w:tc>
        <w:tc>
          <w:tcPr>
            <w:tcW w:w="1531" w:type="dxa"/>
          </w:tcPr>
          <w:p w14:paraId="547364BE" w14:textId="61C7684B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54120.1.3.1.5.1.1</w:t>
            </w:r>
          </w:p>
        </w:tc>
        <w:tc>
          <w:tcPr>
            <w:tcW w:w="2410" w:type="dxa"/>
          </w:tcPr>
          <w:p w14:paraId="52DE20B5" w14:textId="1A76A3B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转发实例</w:t>
            </w:r>
            <w:r w:rsidRPr="00CF15BB">
              <w:rPr>
                <w:sz w:val="16"/>
              </w:rPr>
              <w:t>ID</w:t>
            </w:r>
            <w:r w:rsidRPr="00CF15BB">
              <w:rPr>
                <w:rFonts w:hint="eastAsia"/>
                <w:sz w:val="16"/>
              </w:rPr>
              <w:t>，</w:t>
            </w:r>
            <w:r w:rsidRPr="00CF15BB">
              <w:rPr>
                <w:sz w:val="16"/>
              </w:rPr>
              <w:t>用于标识唯一</w:t>
            </w:r>
            <w:proofErr w:type="gramStart"/>
            <w:r w:rsidRPr="00CF15BB">
              <w:rPr>
                <w:sz w:val="16"/>
              </w:rPr>
              <w:t>一个</w:t>
            </w:r>
            <w:proofErr w:type="gramEnd"/>
            <w:r w:rsidRPr="00CF15BB">
              <w:rPr>
                <w:sz w:val="16"/>
              </w:rPr>
              <w:t>转发实例</w:t>
            </w:r>
            <w:r w:rsidRPr="00CF15BB">
              <w:rPr>
                <w:rFonts w:hint="eastAsia"/>
                <w:sz w:val="16"/>
              </w:rPr>
              <w:t>，</w:t>
            </w:r>
            <w:r w:rsidRPr="00CF15BB">
              <w:rPr>
                <w:sz w:val="16"/>
              </w:rPr>
              <w:t>同时也是该表的索引</w:t>
            </w:r>
            <w:r w:rsidRPr="00CF15BB">
              <w:rPr>
                <w:rFonts w:hint="eastAsia"/>
                <w:sz w:val="16"/>
              </w:rPr>
              <w:t>。在视联网交换设备上称为业务</w:t>
            </w:r>
            <w:r w:rsidRPr="00CF15BB">
              <w:rPr>
                <w:rFonts w:hint="eastAsia"/>
                <w:sz w:val="16"/>
              </w:rPr>
              <w:t>ID</w:t>
            </w:r>
            <w:r w:rsidRPr="00CF15BB">
              <w:rPr>
                <w:rFonts w:hint="eastAsia"/>
                <w:sz w:val="16"/>
              </w:rPr>
              <w:t>。</w:t>
            </w:r>
          </w:p>
        </w:tc>
        <w:tc>
          <w:tcPr>
            <w:tcW w:w="1134" w:type="dxa"/>
          </w:tcPr>
          <w:p w14:paraId="33CB6979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774FDA53" w14:textId="77777777" w:rsid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51E13FC0" w14:textId="3E6767A1" w:rsidR="00CF15BB" w:rsidRPr="00CF15BB" w:rsidRDefault="00CF15BB" w:rsidP="00CF15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92" w:type="dxa"/>
          </w:tcPr>
          <w:p w14:paraId="634E6D7E" w14:textId="1FFF5525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  <w:tc>
          <w:tcPr>
            <w:tcW w:w="709" w:type="dxa"/>
          </w:tcPr>
          <w:p w14:paraId="7521ACFD" w14:textId="303B9244" w:rsidR="00CF15BB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</w:tr>
      <w:tr w:rsidR="00CF15BB" w14:paraId="38F25B7A" w14:textId="27F64B37" w:rsidTr="00CF15BB">
        <w:tc>
          <w:tcPr>
            <w:tcW w:w="1319" w:type="dxa"/>
          </w:tcPr>
          <w:p w14:paraId="53FFA0E7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v2vVsiName</w:t>
            </w:r>
          </w:p>
        </w:tc>
        <w:tc>
          <w:tcPr>
            <w:tcW w:w="661" w:type="dxa"/>
          </w:tcPr>
          <w:p w14:paraId="10CC8F4B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Read-create</w:t>
            </w:r>
          </w:p>
        </w:tc>
        <w:tc>
          <w:tcPr>
            <w:tcW w:w="595" w:type="dxa"/>
          </w:tcPr>
          <w:p w14:paraId="12A1EDC4" w14:textId="5AD3E938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String</w:t>
            </w:r>
          </w:p>
        </w:tc>
        <w:tc>
          <w:tcPr>
            <w:tcW w:w="1531" w:type="dxa"/>
          </w:tcPr>
          <w:p w14:paraId="37FDD01F" w14:textId="26341BB5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54120.1.3.1.5.1.2</w:t>
            </w:r>
          </w:p>
        </w:tc>
        <w:tc>
          <w:tcPr>
            <w:tcW w:w="2410" w:type="dxa"/>
          </w:tcPr>
          <w:p w14:paraId="692B308C" w14:textId="69ECAEE1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为该转发实例取得名字，在视联网交换设备上称为业务名称。</w:t>
            </w:r>
          </w:p>
        </w:tc>
        <w:tc>
          <w:tcPr>
            <w:tcW w:w="1134" w:type="dxa"/>
          </w:tcPr>
          <w:p w14:paraId="5AAE5C6C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3A7F528A" w14:textId="77777777" w:rsid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3CE93026" w14:textId="2291D448" w:rsidR="00CF15BB" w:rsidRPr="00CF15BB" w:rsidRDefault="00CF15BB" w:rsidP="00CF15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92" w:type="dxa"/>
          </w:tcPr>
          <w:p w14:paraId="62B56070" w14:textId="21723520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  <w:tc>
          <w:tcPr>
            <w:tcW w:w="709" w:type="dxa"/>
          </w:tcPr>
          <w:p w14:paraId="2EB046A3" w14:textId="0E583F0A" w:rsidR="00CF15BB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</w:tr>
      <w:tr w:rsidR="003914B4" w14:paraId="702065B6" w14:textId="3B92A3E5" w:rsidTr="00DF4D6F">
        <w:tc>
          <w:tcPr>
            <w:tcW w:w="1319" w:type="dxa"/>
            <w:shd w:val="clear" w:color="auto" w:fill="D9D9D9" w:themeFill="background1" w:themeFillShade="D9"/>
          </w:tcPr>
          <w:p w14:paraId="44AC3162" w14:textId="77777777" w:rsidR="003914B4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v2vVsiStatus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1CEF632E" w14:textId="77777777" w:rsidR="003914B4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Read-create</w:t>
            </w:r>
          </w:p>
        </w:tc>
        <w:tc>
          <w:tcPr>
            <w:tcW w:w="595" w:type="dxa"/>
            <w:shd w:val="clear" w:color="auto" w:fill="D9D9D9" w:themeFill="background1" w:themeFillShade="D9"/>
          </w:tcPr>
          <w:p w14:paraId="26BCA8BD" w14:textId="14D2BA0A" w:rsidR="003914B4" w:rsidRPr="00CF15BB" w:rsidRDefault="003914B4" w:rsidP="00CF15BB">
            <w:pPr>
              <w:rPr>
                <w:sz w:val="16"/>
              </w:rPr>
            </w:pPr>
            <w:proofErr w:type="spellStart"/>
            <w:r w:rsidRPr="00CF15BB">
              <w:rPr>
                <w:rFonts w:hint="eastAsia"/>
                <w:sz w:val="16"/>
              </w:rPr>
              <w:t>i</w:t>
            </w:r>
            <w:r w:rsidRPr="00CF15BB">
              <w:rPr>
                <w:sz w:val="16"/>
              </w:rPr>
              <w:t>nt</w:t>
            </w:r>
            <w:proofErr w:type="spellEnd"/>
          </w:p>
        </w:tc>
        <w:tc>
          <w:tcPr>
            <w:tcW w:w="1531" w:type="dxa"/>
            <w:shd w:val="clear" w:color="auto" w:fill="D9D9D9" w:themeFill="background1" w:themeFillShade="D9"/>
          </w:tcPr>
          <w:p w14:paraId="0F35AB9E" w14:textId="17A6FC34" w:rsidR="003914B4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54120.1.3.1.5.1.3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0F05CAF" w14:textId="18A5BA7B" w:rsidR="003914B4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转发实例的状态</w:t>
            </w:r>
            <w:r w:rsidRPr="00CF15BB">
              <w:rPr>
                <w:rFonts w:hint="eastAsia"/>
                <w:sz w:val="16"/>
              </w:rPr>
              <w:t>开关，在视联网交换设备上称为业务运行状态（</w:t>
            </w:r>
            <w:r w:rsidRPr="00CF15BB">
              <w:rPr>
                <w:rFonts w:hint="eastAsia"/>
                <w:sz w:val="16"/>
              </w:rPr>
              <w:t>0</w:t>
            </w:r>
            <w:r w:rsidRPr="00CF15BB">
              <w:rPr>
                <w:rFonts w:hint="eastAsia"/>
                <w:sz w:val="16"/>
              </w:rPr>
              <w:t>：表示业务处于挂起状态，该业务下的所有隧道均处于挂起状态。</w:t>
            </w:r>
            <w:r w:rsidRPr="00CF15BB">
              <w:rPr>
                <w:rFonts w:hint="eastAsia"/>
                <w:sz w:val="16"/>
              </w:rPr>
              <w:t>1</w:t>
            </w:r>
            <w:r w:rsidRPr="00CF15BB">
              <w:rPr>
                <w:rFonts w:hint="eastAsia"/>
                <w:sz w:val="16"/>
              </w:rPr>
              <w:t>：表示该业务处于使能状态，该业务下的隧道可以有各个隧道自己的状态）。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04FADE" w14:textId="77777777" w:rsidR="003914B4" w:rsidRPr="00CF15BB" w:rsidRDefault="003914B4" w:rsidP="00CF15BB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3A66961" w14:textId="3A8474A2" w:rsidR="003914B4" w:rsidRPr="00CF15BB" w:rsidRDefault="003914B4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本次项目无需支持，</w:t>
            </w:r>
          </w:p>
        </w:tc>
      </w:tr>
      <w:tr w:rsidR="00CF15BB" w14:paraId="0F586D82" w14:textId="222551E8" w:rsidTr="00CF15BB">
        <w:tc>
          <w:tcPr>
            <w:tcW w:w="1319" w:type="dxa"/>
          </w:tcPr>
          <w:p w14:paraId="25EAE38A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V2vsiMacDeepth</w:t>
            </w:r>
          </w:p>
        </w:tc>
        <w:tc>
          <w:tcPr>
            <w:tcW w:w="661" w:type="dxa"/>
          </w:tcPr>
          <w:p w14:paraId="3F27F8AE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R</w:t>
            </w:r>
            <w:r w:rsidRPr="00CF15BB">
              <w:rPr>
                <w:sz w:val="16"/>
              </w:rPr>
              <w:t>ead-create</w:t>
            </w:r>
          </w:p>
        </w:tc>
        <w:tc>
          <w:tcPr>
            <w:tcW w:w="595" w:type="dxa"/>
          </w:tcPr>
          <w:p w14:paraId="7B7BF2FD" w14:textId="0A35D890" w:rsidR="00CF15BB" w:rsidRPr="00CF15BB" w:rsidRDefault="00CF15BB" w:rsidP="00CF15BB">
            <w:pPr>
              <w:rPr>
                <w:sz w:val="16"/>
              </w:rPr>
            </w:pPr>
            <w:proofErr w:type="spellStart"/>
            <w:r w:rsidRPr="00CF15BB">
              <w:rPr>
                <w:rFonts w:hint="eastAsia"/>
                <w:sz w:val="16"/>
              </w:rPr>
              <w:t>i</w:t>
            </w:r>
            <w:r w:rsidRPr="00CF15BB">
              <w:rPr>
                <w:sz w:val="16"/>
              </w:rPr>
              <w:t>nt</w:t>
            </w:r>
            <w:proofErr w:type="spellEnd"/>
          </w:p>
        </w:tc>
        <w:tc>
          <w:tcPr>
            <w:tcW w:w="1531" w:type="dxa"/>
          </w:tcPr>
          <w:p w14:paraId="01F0B298" w14:textId="77E52AE8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54120.1.3.1.5.1.4</w:t>
            </w:r>
          </w:p>
        </w:tc>
        <w:tc>
          <w:tcPr>
            <w:tcW w:w="2410" w:type="dxa"/>
          </w:tcPr>
          <w:p w14:paraId="5D25D490" w14:textId="1905789C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每个隧道内部可以容许的</w:t>
            </w:r>
            <w:r w:rsidRPr="00CF15BB">
              <w:rPr>
                <w:rFonts w:hint="eastAsia"/>
                <w:sz w:val="16"/>
              </w:rPr>
              <w:t>MAC</w:t>
            </w:r>
            <w:r w:rsidRPr="00CF15BB">
              <w:rPr>
                <w:rFonts w:hint="eastAsia"/>
                <w:sz w:val="16"/>
              </w:rPr>
              <w:t>地址数量</w:t>
            </w:r>
          </w:p>
        </w:tc>
        <w:tc>
          <w:tcPr>
            <w:tcW w:w="1134" w:type="dxa"/>
          </w:tcPr>
          <w:p w14:paraId="73B8ED92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59B1F583" w14:textId="1B24838D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0A957E86" w14:textId="77777777" w:rsid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修改</w:t>
            </w:r>
          </w:p>
          <w:p w14:paraId="35B96D7E" w14:textId="010B1E30" w:rsidR="00CF15BB" w:rsidRPr="00CF15BB" w:rsidRDefault="00CF15BB" w:rsidP="00CF15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92" w:type="dxa"/>
          </w:tcPr>
          <w:p w14:paraId="7F9860C0" w14:textId="292C2A72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  <w:tc>
          <w:tcPr>
            <w:tcW w:w="709" w:type="dxa"/>
          </w:tcPr>
          <w:p w14:paraId="0CC3F672" w14:textId="6A7727F0" w:rsidR="00CF15BB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</w:tr>
      <w:tr w:rsidR="00CF15BB" w14:paraId="7AD012E8" w14:textId="54D219A0" w:rsidTr="00CF15BB">
        <w:tc>
          <w:tcPr>
            <w:tcW w:w="1319" w:type="dxa"/>
          </w:tcPr>
          <w:p w14:paraId="4E6DDBDC" w14:textId="2B501B7D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v2vVsiDescr</w:t>
            </w:r>
          </w:p>
        </w:tc>
        <w:tc>
          <w:tcPr>
            <w:tcW w:w="661" w:type="dxa"/>
          </w:tcPr>
          <w:p w14:paraId="67985346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Read</w:t>
            </w:r>
            <w:r w:rsidRPr="00CF15BB">
              <w:rPr>
                <w:sz w:val="16"/>
              </w:rPr>
              <w:t>-create</w:t>
            </w:r>
          </w:p>
        </w:tc>
        <w:tc>
          <w:tcPr>
            <w:tcW w:w="595" w:type="dxa"/>
          </w:tcPr>
          <w:p w14:paraId="59BF81CA" w14:textId="55824CCE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String</w:t>
            </w:r>
          </w:p>
        </w:tc>
        <w:tc>
          <w:tcPr>
            <w:tcW w:w="1531" w:type="dxa"/>
          </w:tcPr>
          <w:p w14:paraId="44E5574F" w14:textId="2952ABEE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54120.1.3.1.5.1.5</w:t>
            </w:r>
          </w:p>
        </w:tc>
        <w:tc>
          <w:tcPr>
            <w:tcW w:w="2410" w:type="dxa"/>
          </w:tcPr>
          <w:p w14:paraId="22E308A9" w14:textId="251B019A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业务描述信息，例如：</w:t>
            </w:r>
            <w:r w:rsidRPr="00CF15BB">
              <w:rPr>
                <w:sz w:val="16"/>
              </w:rPr>
              <w:t>”</w:t>
            </w:r>
            <w:proofErr w:type="spellStart"/>
            <w:r w:rsidRPr="00CF15BB">
              <w:rPr>
                <w:sz w:val="16"/>
              </w:rPr>
              <w:t>gongan</w:t>
            </w:r>
            <w:proofErr w:type="spellEnd"/>
            <w:r w:rsidRPr="00CF15BB">
              <w:rPr>
                <w:sz w:val="16"/>
              </w:rPr>
              <w:t>”,”</w:t>
            </w:r>
            <w:proofErr w:type="spellStart"/>
            <w:r w:rsidRPr="00CF15BB">
              <w:rPr>
                <w:sz w:val="16"/>
              </w:rPr>
              <w:t>zhegnfu</w:t>
            </w:r>
            <w:proofErr w:type="spellEnd"/>
            <w:r w:rsidRPr="00CF15BB">
              <w:rPr>
                <w:sz w:val="16"/>
              </w:rPr>
              <w:t>”</w:t>
            </w:r>
          </w:p>
        </w:tc>
        <w:tc>
          <w:tcPr>
            <w:tcW w:w="1134" w:type="dxa"/>
          </w:tcPr>
          <w:p w14:paraId="5F9C478D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0971DBD5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01C11557" w14:textId="77777777" w:rsidR="00CF15BB" w:rsidRDefault="00CF15BB" w:rsidP="00CF15B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修改</w:t>
            </w:r>
          </w:p>
          <w:p w14:paraId="1279FCD7" w14:textId="5B059AA9" w:rsidR="00CF15BB" w:rsidRPr="00CF15BB" w:rsidRDefault="00CF15BB" w:rsidP="00CF15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92" w:type="dxa"/>
          </w:tcPr>
          <w:p w14:paraId="79C35786" w14:textId="1E651C93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  <w:tc>
          <w:tcPr>
            <w:tcW w:w="709" w:type="dxa"/>
          </w:tcPr>
          <w:p w14:paraId="1B2E0165" w14:textId="78442310" w:rsidR="00CF15BB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</w:tr>
      <w:tr w:rsidR="00CF15BB" w14:paraId="4949E3A8" w14:textId="4EF8333E" w:rsidTr="00CF15BB">
        <w:tc>
          <w:tcPr>
            <w:tcW w:w="1319" w:type="dxa"/>
          </w:tcPr>
          <w:p w14:paraId="1B72547B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v2vVsiRowStatus</w:t>
            </w:r>
          </w:p>
        </w:tc>
        <w:tc>
          <w:tcPr>
            <w:tcW w:w="661" w:type="dxa"/>
          </w:tcPr>
          <w:p w14:paraId="0C1FB273" w14:textId="77777777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Read-create</w:t>
            </w:r>
          </w:p>
        </w:tc>
        <w:tc>
          <w:tcPr>
            <w:tcW w:w="595" w:type="dxa"/>
          </w:tcPr>
          <w:p w14:paraId="370DAF5C" w14:textId="3B66093A" w:rsidR="00CF15BB" w:rsidRPr="00CF15BB" w:rsidRDefault="00CF15BB" w:rsidP="00CF15BB">
            <w:pPr>
              <w:rPr>
                <w:sz w:val="16"/>
              </w:rPr>
            </w:pPr>
            <w:proofErr w:type="spellStart"/>
            <w:r w:rsidRPr="00CF15BB">
              <w:rPr>
                <w:rFonts w:hint="eastAsia"/>
                <w:sz w:val="16"/>
              </w:rPr>
              <w:t>i</w:t>
            </w:r>
            <w:r w:rsidRPr="00CF15BB">
              <w:rPr>
                <w:sz w:val="16"/>
              </w:rPr>
              <w:t>nt</w:t>
            </w:r>
            <w:proofErr w:type="spellEnd"/>
          </w:p>
        </w:tc>
        <w:tc>
          <w:tcPr>
            <w:tcW w:w="1531" w:type="dxa"/>
          </w:tcPr>
          <w:p w14:paraId="704E99BD" w14:textId="3880D389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54120.1.3.1.5.1.6</w:t>
            </w:r>
          </w:p>
        </w:tc>
        <w:tc>
          <w:tcPr>
            <w:tcW w:w="2410" w:type="dxa"/>
          </w:tcPr>
          <w:p w14:paraId="230D1E23" w14:textId="2D5350C6" w:rsidR="00CF15BB" w:rsidRPr="00CF15BB" w:rsidRDefault="00CF15BB" w:rsidP="00CF15BB">
            <w:pPr>
              <w:rPr>
                <w:sz w:val="16"/>
              </w:rPr>
            </w:pPr>
            <w:proofErr w:type="gramStart"/>
            <w:r w:rsidRPr="00CF15BB">
              <w:rPr>
                <w:sz w:val="16"/>
              </w:rPr>
              <w:t>增删改查的</w:t>
            </w:r>
            <w:proofErr w:type="gramEnd"/>
            <w:r w:rsidRPr="00CF15BB">
              <w:rPr>
                <w:sz w:val="16"/>
              </w:rPr>
              <w:t>标志字段</w:t>
            </w:r>
            <w:r w:rsidRPr="00CF15BB">
              <w:rPr>
                <w:rFonts w:hint="eastAsia"/>
                <w:sz w:val="16"/>
              </w:rPr>
              <w:t>（</w:t>
            </w:r>
            <w:r w:rsidRPr="00CF15BB">
              <w:rPr>
                <w:rFonts w:hint="eastAsia"/>
                <w:sz w:val="16"/>
              </w:rPr>
              <w:t>4</w:t>
            </w:r>
            <w:r w:rsidRPr="00CF15BB">
              <w:rPr>
                <w:rFonts w:hint="eastAsia"/>
                <w:sz w:val="16"/>
              </w:rPr>
              <w:t>添加，</w:t>
            </w:r>
            <w:r w:rsidRPr="00CF15BB">
              <w:rPr>
                <w:rFonts w:hint="eastAsia"/>
                <w:sz w:val="16"/>
              </w:rPr>
              <w:t>6</w:t>
            </w:r>
            <w:r w:rsidRPr="00CF15BB">
              <w:rPr>
                <w:rFonts w:hint="eastAsia"/>
                <w:sz w:val="16"/>
              </w:rPr>
              <w:t>删除，</w:t>
            </w:r>
            <w:r w:rsidRPr="00CF15BB">
              <w:rPr>
                <w:rFonts w:hint="eastAsia"/>
                <w:sz w:val="16"/>
              </w:rPr>
              <w:t>1</w:t>
            </w:r>
            <w:r w:rsidRPr="00CF15BB">
              <w:rPr>
                <w:rFonts w:hint="eastAsia"/>
                <w:sz w:val="16"/>
              </w:rPr>
              <w:t>，修改）</w:t>
            </w:r>
          </w:p>
        </w:tc>
        <w:tc>
          <w:tcPr>
            <w:tcW w:w="1134" w:type="dxa"/>
          </w:tcPr>
          <w:p w14:paraId="3AB63A77" w14:textId="22718033" w:rsidR="00CF15BB" w:rsidRPr="00CF15BB" w:rsidRDefault="00CF15BB" w:rsidP="00CF15BB">
            <w:pPr>
              <w:rPr>
                <w:sz w:val="16"/>
              </w:rPr>
            </w:pPr>
          </w:p>
        </w:tc>
        <w:tc>
          <w:tcPr>
            <w:tcW w:w="992" w:type="dxa"/>
          </w:tcPr>
          <w:p w14:paraId="17837CEC" w14:textId="2805FFFB" w:rsidR="00CF15BB" w:rsidRPr="00CF15BB" w:rsidRDefault="00CF15BB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  <w:tc>
          <w:tcPr>
            <w:tcW w:w="709" w:type="dxa"/>
          </w:tcPr>
          <w:p w14:paraId="22D2AA2A" w14:textId="690206D5" w:rsidR="00CF15BB" w:rsidRPr="00CF15BB" w:rsidRDefault="003914B4" w:rsidP="00CF15BB">
            <w:pPr>
              <w:rPr>
                <w:sz w:val="16"/>
              </w:rPr>
            </w:pPr>
            <w:r w:rsidRPr="00CF15BB">
              <w:rPr>
                <w:sz w:val="16"/>
              </w:rPr>
              <w:t>OK</w:t>
            </w:r>
          </w:p>
        </w:tc>
      </w:tr>
    </w:tbl>
    <w:p w14:paraId="0DCD1A7C" w14:textId="77777777" w:rsidR="003914B4" w:rsidRDefault="003914B4" w:rsidP="003914B4"/>
    <w:p w14:paraId="107DB941" w14:textId="77777777" w:rsidR="003914B4" w:rsidRDefault="003914B4" w:rsidP="003914B4"/>
    <w:p w14:paraId="2EBB3CC6" w14:textId="77777777" w:rsidR="003914B4" w:rsidRDefault="003914B4" w:rsidP="003914B4"/>
    <w:p w14:paraId="56E8E035" w14:textId="3EEE43E5" w:rsidR="003914B4" w:rsidRDefault="003914B4" w:rsidP="003914B4">
      <w:pPr>
        <w:widowControl/>
        <w:jc w:val="left"/>
      </w:pPr>
      <w:r>
        <w:br w:type="page"/>
      </w:r>
    </w:p>
    <w:p w14:paraId="601732D2" w14:textId="55AF7E95" w:rsidR="003914B4" w:rsidRPr="003914B4" w:rsidRDefault="003914B4" w:rsidP="003914B4">
      <w:pPr>
        <w:pStyle w:val="4"/>
      </w:pPr>
      <w:r>
        <w:lastRenderedPageBreak/>
        <w:t xml:space="preserve">2.4.4 </w:t>
      </w:r>
      <w:proofErr w:type="gramStart"/>
      <w:r w:rsidRPr="000F4D62">
        <w:t>v2vTunTable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36"/>
        <w:gridCol w:w="710"/>
        <w:gridCol w:w="658"/>
        <w:gridCol w:w="1693"/>
        <w:gridCol w:w="1600"/>
        <w:gridCol w:w="867"/>
        <w:gridCol w:w="972"/>
        <w:gridCol w:w="780"/>
      </w:tblGrid>
      <w:tr w:rsidR="003914B4" w14:paraId="408CCCAA" w14:textId="7B6530B6" w:rsidTr="003914B4">
        <w:tc>
          <w:tcPr>
            <w:tcW w:w="1736" w:type="dxa"/>
          </w:tcPr>
          <w:p w14:paraId="0F0FC19F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b/>
                <w:sz w:val="18"/>
              </w:rPr>
              <w:t>Name</w:t>
            </w:r>
          </w:p>
        </w:tc>
        <w:tc>
          <w:tcPr>
            <w:tcW w:w="710" w:type="dxa"/>
          </w:tcPr>
          <w:p w14:paraId="6A83AB94" w14:textId="5D00A4CF" w:rsidR="003914B4" w:rsidRPr="002C0356" w:rsidRDefault="003914B4" w:rsidP="003914B4">
            <w:pPr>
              <w:rPr>
                <w:b/>
                <w:sz w:val="18"/>
              </w:rPr>
            </w:pPr>
            <w:r w:rsidRPr="002C0356">
              <w:rPr>
                <w:b/>
                <w:sz w:val="18"/>
              </w:rPr>
              <w:t>Access</w:t>
            </w:r>
          </w:p>
        </w:tc>
        <w:tc>
          <w:tcPr>
            <w:tcW w:w="658" w:type="dxa"/>
          </w:tcPr>
          <w:p w14:paraId="585A3D28" w14:textId="1DEC1F59" w:rsidR="003914B4" w:rsidRPr="002C0356" w:rsidRDefault="003914B4" w:rsidP="003914B4">
            <w:pPr>
              <w:rPr>
                <w:b/>
                <w:bCs/>
                <w:sz w:val="18"/>
              </w:rPr>
            </w:pPr>
            <w:r w:rsidRPr="002C0356"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1693" w:type="dxa"/>
          </w:tcPr>
          <w:p w14:paraId="548E0D42" w14:textId="3241D2E6" w:rsidR="003914B4" w:rsidRPr="002C0356" w:rsidRDefault="003914B4" w:rsidP="003914B4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OID</w:t>
            </w:r>
          </w:p>
        </w:tc>
        <w:tc>
          <w:tcPr>
            <w:tcW w:w="1600" w:type="dxa"/>
          </w:tcPr>
          <w:p w14:paraId="18E9130E" w14:textId="6459653F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b/>
                <w:sz w:val="18"/>
              </w:rPr>
              <w:t>Description</w:t>
            </w:r>
          </w:p>
        </w:tc>
        <w:tc>
          <w:tcPr>
            <w:tcW w:w="867" w:type="dxa"/>
          </w:tcPr>
          <w:p w14:paraId="276DA1EF" w14:textId="00623727" w:rsidR="003914B4" w:rsidRPr="00466818" w:rsidRDefault="003914B4" w:rsidP="003914B4">
            <w:pPr>
              <w:rPr>
                <w:b/>
                <w:sz w:val="18"/>
                <w:highlight w:val="lightGray"/>
              </w:rPr>
            </w:pPr>
            <w:r w:rsidRPr="00CF15BB">
              <w:rPr>
                <w:rFonts w:hint="eastAsia"/>
                <w:b/>
                <w:sz w:val="16"/>
              </w:rPr>
              <w:t>支持操作</w:t>
            </w:r>
          </w:p>
        </w:tc>
        <w:tc>
          <w:tcPr>
            <w:tcW w:w="972" w:type="dxa"/>
          </w:tcPr>
          <w:p w14:paraId="19314EE1" w14:textId="5D9E92AB" w:rsidR="003914B4" w:rsidRPr="002C0356" w:rsidRDefault="003914B4" w:rsidP="003914B4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10</w:t>
            </w:r>
            <w:r w:rsidRPr="00466818">
              <w:rPr>
                <w:b/>
                <w:sz w:val="18"/>
                <w:highlight w:val="lightGray"/>
              </w:rPr>
              <w:t>X</w:t>
            </w:r>
          </w:p>
        </w:tc>
        <w:tc>
          <w:tcPr>
            <w:tcW w:w="780" w:type="dxa"/>
          </w:tcPr>
          <w:p w14:paraId="740AB3EB" w14:textId="60ED566E" w:rsidR="003914B4" w:rsidRPr="002C0356" w:rsidRDefault="003914B4" w:rsidP="003914B4">
            <w:pPr>
              <w:rPr>
                <w:b/>
                <w:sz w:val="18"/>
              </w:rPr>
            </w:pPr>
            <w:r w:rsidRPr="00466818">
              <w:rPr>
                <w:rFonts w:hint="eastAsia"/>
                <w:b/>
                <w:sz w:val="18"/>
                <w:highlight w:val="lightGray"/>
              </w:rPr>
              <w:t>30X</w:t>
            </w:r>
          </w:p>
        </w:tc>
      </w:tr>
      <w:tr w:rsidR="003914B4" w14:paraId="4D305ED8" w14:textId="59A53DAC" w:rsidTr="003914B4">
        <w:tc>
          <w:tcPr>
            <w:tcW w:w="1736" w:type="dxa"/>
          </w:tcPr>
          <w:p w14:paraId="749461A8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v2vTunIndex</w:t>
            </w:r>
          </w:p>
        </w:tc>
        <w:tc>
          <w:tcPr>
            <w:tcW w:w="710" w:type="dxa"/>
          </w:tcPr>
          <w:p w14:paraId="7B736A4E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15C23158" w14:textId="215B2957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sz w:val="18"/>
              </w:rPr>
              <w:t>Int</w:t>
            </w:r>
            <w:proofErr w:type="spellEnd"/>
          </w:p>
        </w:tc>
        <w:tc>
          <w:tcPr>
            <w:tcW w:w="1693" w:type="dxa"/>
          </w:tcPr>
          <w:p w14:paraId="4A4A4E54" w14:textId="23A1239E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</w:t>
            </w:r>
          </w:p>
        </w:tc>
        <w:tc>
          <w:tcPr>
            <w:tcW w:w="1600" w:type="dxa"/>
          </w:tcPr>
          <w:p w14:paraId="55EBABF3" w14:textId="689F81FA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视联网交换设备隧道标索引</w:t>
            </w:r>
            <w:r w:rsidRPr="002C0356">
              <w:rPr>
                <w:rFonts w:hint="eastAsia"/>
                <w:sz w:val="18"/>
              </w:rPr>
              <w:t>，</w:t>
            </w:r>
            <w:r w:rsidRPr="002C0356">
              <w:rPr>
                <w:sz w:val="18"/>
              </w:rPr>
              <w:t>也是该隧道</w:t>
            </w:r>
            <w:r w:rsidRPr="002C0356">
              <w:rPr>
                <w:sz w:val="18"/>
              </w:rPr>
              <w:t>ID</w:t>
            </w:r>
            <w:r w:rsidRPr="002C0356">
              <w:rPr>
                <w:sz w:val="18"/>
              </w:rPr>
              <w:t>在该设备上唯一标识一条隧道</w:t>
            </w:r>
            <w:r w:rsidRPr="002C0356">
              <w:rPr>
                <w:rFonts w:hint="eastAsia"/>
                <w:sz w:val="18"/>
              </w:rPr>
              <w:t>。</w:t>
            </w:r>
          </w:p>
        </w:tc>
        <w:tc>
          <w:tcPr>
            <w:tcW w:w="867" w:type="dxa"/>
          </w:tcPr>
          <w:p w14:paraId="54DBA59F" w14:textId="77777777" w:rsidR="009901B9" w:rsidRPr="00CF15BB" w:rsidRDefault="009901B9" w:rsidP="009901B9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096D9EE7" w14:textId="77777777" w:rsidR="009901B9" w:rsidRDefault="009901B9" w:rsidP="009901B9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35CD3B4A" w14:textId="4D75CB19" w:rsidR="003914B4" w:rsidRDefault="009901B9" w:rsidP="009901B9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72" w:type="dxa"/>
          </w:tcPr>
          <w:p w14:paraId="40E37859" w14:textId="3C81AE43" w:rsidR="003914B4" w:rsidRPr="002C0356" w:rsidRDefault="009901B9" w:rsidP="009901B9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333BE0B4" w14:textId="5995C9EC" w:rsidR="003914B4" w:rsidRDefault="002759DB" w:rsidP="003914B4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3990DA1D" w14:textId="1B281E7A" w:rsidTr="003914B4">
        <w:tc>
          <w:tcPr>
            <w:tcW w:w="1736" w:type="dxa"/>
          </w:tcPr>
          <w:p w14:paraId="53B36EF1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</w:t>
            </w:r>
            <w:r w:rsidRPr="002C0356">
              <w:rPr>
                <w:rFonts w:hint="eastAsia"/>
                <w:sz w:val="18"/>
              </w:rPr>
              <w:t>Vsi</w:t>
            </w:r>
            <w:r w:rsidRPr="002C0356">
              <w:rPr>
                <w:sz w:val="18"/>
              </w:rPr>
              <w:t>Name</w:t>
            </w:r>
          </w:p>
        </w:tc>
        <w:tc>
          <w:tcPr>
            <w:tcW w:w="710" w:type="dxa"/>
          </w:tcPr>
          <w:p w14:paraId="25B3F1AA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034ABFA2" w14:textId="744B014B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String</w:t>
            </w:r>
          </w:p>
        </w:tc>
        <w:tc>
          <w:tcPr>
            <w:tcW w:w="1693" w:type="dxa"/>
          </w:tcPr>
          <w:p w14:paraId="1BCB83E6" w14:textId="1FD8EC96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54120.1.3.1.6.1.2</w:t>
            </w:r>
          </w:p>
        </w:tc>
        <w:tc>
          <w:tcPr>
            <w:tcW w:w="1600" w:type="dxa"/>
          </w:tcPr>
          <w:p w14:paraId="65A65828" w14:textId="1FABC5AF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隧道信息内用于关联业务信息的字段</w:t>
            </w:r>
            <w:r w:rsidRPr="002C0356">
              <w:rPr>
                <w:rFonts w:hint="eastAsia"/>
                <w:sz w:val="18"/>
              </w:rPr>
              <w:t>。</w:t>
            </w:r>
          </w:p>
        </w:tc>
        <w:tc>
          <w:tcPr>
            <w:tcW w:w="867" w:type="dxa"/>
          </w:tcPr>
          <w:p w14:paraId="0F6CADA5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574E4B70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45E58822" w14:textId="71B0DFE0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72" w:type="dxa"/>
          </w:tcPr>
          <w:p w14:paraId="419D2982" w14:textId="5DC54B65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6D25F3ED" w14:textId="74EA4873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3914B4" w14:paraId="52DD4440" w14:textId="640BC17C" w:rsidTr="009901B9">
        <w:tc>
          <w:tcPr>
            <w:tcW w:w="1736" w:type="dxa"/>
            <w:shd w:val="clear" w:color="auto" w:fill="D9D9D9" w:themeFill="background1" w:themeFillShade="D9"/>
          </w:tcPr>
          <w:p w14:paraId="4D033AC3" w14:textId="3F3952C0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sz w:val="18"/>
              </w:rPr>
              <w:t>V</w:t>
            </w:r>
            <w:r w:rsidRPr="00DF4D6F">
              <w:rPr>
                <w:rFonts w:hint="eastAsia"/>
                <w:sz w:val="18"/>
              </w:rPr>
              <w:t>2vTunReserved</w:t>
            </w:r>
            <w:r w:rsidRPr="00DF4D6F">
              <w:rPr>
                <w:sz w:val="18"/>
              </w:rPr>
              <w:t>1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0FF230F8" w14:textId="07976520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rFonts w:hint="eastAsia"/>
                <w:sz w:val="18"/>
              </w:rPr>
              <w:t>Read-create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594D63AC" w14:textId="25F3A87B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sz w:val="18"/>
              </w:rPr>
              <w:t>String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364F1118" w14:textId="2D32EB23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sz w:val="18"/>
              </w:rPr>
              <w:t>54120.1.3.1.6.1.4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8F5A590" w14:textId="5D9849AB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rFonts w:hint="eastAsia"/>
                <w:sz w:val="18"/>
              </w:rPr>
              <w:t>保留字段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7F7090D" w14:textId="77777777" w:rsidR="003914B4" w:rsidRPr="00DF4D6F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6E105D0C" w14:textId="11A45254" w:rsidR="003914B4" w:rsidRPr="00DF4D6F" w:rsidRDefault="003914B4" w:rsidP="003914B4">
            <w:pPr>
              <w:rPr>
                <w:sz w:val="18"/>
              </w:rPr>
            </w:pPr>
            <w:r w:rsidRPr="00DF4D6F"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320A8B96" w14:textId="77777777" w:rsidR="003914B4" w:rsidRPr="00DF4D6F" w:rsidRDefault="003914B4" w:rsidP="003914B4">
            <w:pPr>
              <w:rPr>
                <w:sz w:val="18"/>
              </w:rPr>
            </w:pPr>
          </w:p>
        </w:tc>
      </w:tr>
      <w:tr w:rsidR="002759DB" w14:paraId="4C927973" w14:textId="5999D5A7" w:rsidTr="003914B4">
        <w:tc>
          <w:tcPr>
            <w:tcW w:w="1736" w:type="dxa"/>
          </w:tcPr>
          <w:p w14:paraId="1C04919B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v2vTunPeerSubNum</w:t>
            </w:r>
          </w:p>
        </w:tc>
        <w:tc>
          <w:tcPr>
            <w:tcW w:w="710" w:type="dxa"/>
          </w:tcPr>
          <w:p w14:paraId="7652AF50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5D1C7F41" w14:textId="77777777" w:rsidR="002759DB" w:rsidRPr="002C0356" w:rsidRDefault="002759DB" w:rsidP="002759DB">
            <w:pPr>
              <w:rPr>
                <w:sz w:val="18"/>
              </w:rPr>
            </w:pPr>
            <w:proofErr w:type="spellStart"/>
            <w:r w:rsidRPr="002C0356">
              <w:rPr>
                <w:sz w:val="18"/>
              </w:rPr>
              <w:t>Int</w:t>
            </w:r>
            <w:proofErr w:type="spellEnd"/>
          </w:p>
        </w:tc>
        <w:tc>
          <w:tcPr>
            <w:tcW w:w="1693" w:type="dxa"/>
          </w:tcPr>
          <w:p w14:paraId="294ACFBC" w14:textId="77777777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54120.1.3.1.6.1.5</w:t>
            </w:r>
          </w:p>
        </w:tc>
        <w:tc>
          <w:tcPr>
            <w:tcW w:w="1600" w:type="dxa"/>
          </w:tcPr>
          <w:p w14:paraId="36102116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视联网交换设备该隧道对端的</w:t>
            </w:r>
            <w:proofErr w:type="gramStart"/>
            <w:r w:rsidRPr="002C0356">
              <w:rPr>
                <w:sz w:val="18"/>
              </w:rPr>
              <w:t>子设备号</w:t>
            </w:r>
            <w:proofErr w:type="gramEnd"/>
            <w:r w:rsidRPr="002C0356">
              <w:rPr>
                <w:rFonts w:hint="eastAsia"/>
                <w:sz w:val="18"/>
              </w:rPr>
              <w:t>（</w:t>
            </w:r>
            <w:r w:rsidRPr="002C0356">
              <w:rPr>
                <w:sz w:val="18"/>
              </w:rPr>
              <w:t>取值范围</w:t>
            </w:r>
            <w:r w:rsidRPr="002C0356">
              <w:rPr>
                <w:rFonts w:hint="eastAsia"/>
                <w:sz w:val="18"/>
              </w:rPr>
              <w:t>：</w:t>
            </w:r>
            <w:r w:rsidRPr="002C0356">
              <w:rPr>
                <w:rFonts w:hint="eastAsia"/>
                <w:sz w:val="18"/>
              </w:rPr>
              <w:t>0-</w:t>
            </w:r>
            <w:r w:rsidRPr="002C0356">
              <w:rPr>
                <w:sz w:val="18"/>
              </w:rPr>
              <w:t>199</w:t>
            </w:r>
            <w:r w:rsidRPr="002C0356">
              <w:rPr>
                <w:rFonts w:hint="eastAsia"/>
                <w:sz w:val="18"/>
              </w:rPr>
              <w:t>）</w:t>
            </w:r>
          </w:p>
        </w:tc>
        <w:tc>
          <w:tcPr>
            <w:tcW w:w="867" w:type="dxa"/>
          </w:tcPr>
          <w:p w14:paraId="29898C90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1CE23147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5CEF6144" w14:textId="2C8936C7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72" w:type="dxa"/>
          </w:tcPr>
          <w:p w14:paraId="23D20EE7" w14:textId="5F971ABC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7DA6518A" w14:textId="42E98DB7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7F7CF7F4" w14:textId="70930E38" w:rsidTr="003914B4">
        <w:tc>
          <w:tcPr>
            <w:tcW w:w="1736" w:type="dxa"/>
          </w:tcPr>
          <w:p w14:paraId="3CCB61E1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v2vTunPeerNum</w:t>
            </w:r>
          </w:p>
        </w:tc>
        <w:tc>
          <w:tcPr>
            <w:tcW w:w="710" w:type="dxa"/>
          </w:tcPr>
          <w:p w14:paraId="6176D5C5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26F3C906" w14:textId="26D36295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String</w:t>
            </w:r>
          </w:p>
        </w:tc>
        <w:tc>
          <w:tcPr>
            <w:tcW w:w="1693" w:type="dxa"/>
          </w:tcPr>
          <w:p w14:paraId="12307391" w14:textId="5FFF1B28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54120.1.3.1.6.1.6</w:t>
            </w:r>
          </w:p>
        </w:tc>
        <w:tc>
          <w:tcPr>
            <w:tcW w:w="1600" w:type="dxa"/>
          </w:tcPr>
          <w:p w14:paraId="7173B894" w14:textId="124F95BF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视联网交换设备该隧道的对端虚拟终端号码</w:t>
            </w:r>
            <w:r w:rsidRPr="002C0356">
              <w:rPr>
                <w:rFonts w:hint="eastAsia"/>
                <w:sz w:val="18"/>
              </w:rPr>
              <w:t>,</w:t>
            </w:r>
            <w:r w:rsidRPr="002C0356">
              <w:rPr>
                <w:sz w:val="18"/>
              </w:rPr>
              <w:t>该号码存在四种形态</w:t>
            </w:r>
            <w:r w:rsidRPr="002C0356">
              <w:rPr>
                <w:rFonts w:hint="eastAsia"/>
                <w:sz w:val="18"/>
              </w:rPr>
              <w:t>（</w:t>
            </w:r>
            <w:r w:rsidRPr="002C0356">
              <w:rPr>
                <w:rFonts w:hint="eastAsia"/>
                <w:sz w:val="18"/>
              </w:rPr>
              <w:t>5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8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1</w:t>
            </w:r>
            <w:r w:rsidRPr="002C0356">
              <w:rPr>
                <w:sz w:val="18"/>
              </w:rPr>
              <w:t>1</w:t>
            </w:r>
            <w:r w:rsidRPr="002C0356">
              <w:rPr>
                <w:rFonts w:hint="eastAsia"/>
                <w:sz w:val="18"/>
              </w:rPr>
              <w:t>,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2</w:t>
            </w:r>
            <w:r w:rsidRPr="002C0356">
              <w:rPr>
                <w:sz w:val="18"/>
              </w:rPr>
              <w:t>0</w:t>
            </w:r>
            <w:r w:rsidRPr="002C0356">
              <w:rPr>
                <w:sz w:val="18"/>
              </w:rPr>
              <w:t>位</w:t>
            </w:r>
            <w:r w:rsidRPr="002C0356">
              <w:rPr>
                <w:rFonts w:hint="eastAsia"/>
                <w:sz w:val="18"/>
              </w:rPr>
              <w:t>）</w:t>
            </w:r>
          </w:p>
        </w:tc>
        <w:tc>
          <w:tcPr>
            <w:tcW w:w="867" w:type="dxa"/>
          </w:tcPr>
          <w:p w14:paraId="27073CCC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5BB4230B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711BFF30" w14:textId="28B13B08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72" w:type="dxa"/>
          </w:tcPr>
          <w:p w14:paraId="7F83FE26" w14:textId="2BC36027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54957A8C" w14:textId="014C7623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49EF560F" w14:textId="058B1E9C" w:rsidTr="003914B4">
        <w:tc>
          <w:tcPr>
            <w:tcW w:w="1736" w:type="dxa"/>
          </w:tcPr>
          <w:p w14:paraId="784144F2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v2vTunLocalSubNum</w:t>
            </w:r>
          </w:p>
        </w:tc>
        <w:tc>
          <w:tcPr>
            <w:tcW w:w="710" w:type="dxa"/>
          </w:tcPr>
          <w:p w14:paraId="7AFEFB1C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22F46379" w14:textId="5B067150" w:rsidR="002759DB" w:rsidRPr="002C0356" w:rsidRDefault="002759DB" w:rsidP="002759DB">
            <w:pPr>
              <w:rPr>
                <w:sz w:val="18"/>
              </w:rPr>
            </w:pPr>
            <w:proofErr w:type="spellStart"/>
            <w:r w:rsidRPr="002C0356">
              <w:rPr>
                <w:sz w:val="18"/>
              </w:rPr>
              <w:t>Int</w:t>
            </w:r>
            <w:proofErr w:type="spellEnd"/>
          </w:p>
        </w:tc>
        <w:tc>
          <w:tcPr>
            <w:tcW w:w="1693" w:type="dxa"/>
          </w:tcPr>
          <w:p w14:paraId="6D3306D4" w14:textId="5C68EE5C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54120.1.3.1.6.1.7</w:t>
            </w:r>
          </w:p>
        </w:tc>
        <w:tc>
          <w:tcPr>
            <w:tcW w:w="1600" w:type="dxa"/>
          </w:tcPr>
          <w:p w14:paraId="1498EE01" w14:textId="67CE3779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</w:t>
            </w:r>
            <w:proofErr w:type="gramStart"/>
            <w:r w:rsidRPr="002C0356">
              <w:rPr>
                <w:sz w:val="18"/>
              </w:rPr>
              <w:t>隧道</w:t>
            </w:r>
            <w:r w:rsidRPr="002C0356">
              <w:rPr>
                <w:rFonts w:hint="eastAsia"/>
                <w:sz w:val="18"/>
              </w:rPr>
              <w:t>本地</w:t>
            </w:r>
            <w:r w:rsidRPr="002C0356">
              <w:rPr>
                <w:sz w:val="18"/>
              </w:rPr>
              <w:t>的子设备号</w:t>
            </w:r>
            <w:proofErr w:type="gramEnd"/>
            <w:r w:rsidRPr="002C0356">
              <w:rPr>
                <w:rFonts w:hint="eastAsia"/>
                <w:sz w:val="18"/>
              </w:rPr>
              <w:t>（</w:t>
            </w:r>
            <w:r w:rsidRPr="002C0356">
              <w:rPr>
                <w:sz w:val="18"/>
              </w:rPr>
              <w:t>取值范围</w:t>
            </w:r>
            <w:r w:rsidRPr="002C0356">
              <w:rPr>
                <w:rFonts w:hint="eastAsia"/>
                <w:sz w:val="18"/>
              </w:rPr>
              <w:t>：</w:t>
            </w:r>
            <w:r w:rsidRPr="002C0356">
              <w:rPr>
                <w:rFonts w:hint="eastAsia"/>
                <w:sz w:val="18"/>
              </w:rPr>
              <w:t>0-</w:t>
            </w:r>
            <w:r w:rsidRPr="002C0356">
              <w:rPr>
                <w:sz w:val="18"/>
              </w:rPr>
              <w:t>199</w:t>
            </w:r>
            <w:r w:rsidRPr="002C0356">
              <w:rPr>
                <w:rFonts w:hint="eastAsia"/>
                <w:sz w:val="18"/>
              </w:rPr>
              <w:t>）</w:t>
            </w:r>
          </w:p>
        </w:tc>
        <w:tc>
          <w:tcPr>
            <w:tcW w:w="867" w:type="dxa"/>
          </w:tcPr>
          <w:p w14:paraId="32327A2C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5585C2C6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2C52C580" w14:textId="078E0923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</w:t>
            </w:r>
          </w:p>
        </w:tc>
        <w:tc>
          <w:tcPr>
            <w:tcW w:w="972" w:type="dxa"/>
          </w:tcPr>
          <w:p w14:paraId="4A079AED" w14:textId="1B06406A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452200AB" w14:textId="59E1E45E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62D47448" w14:textId="44806A3A" w:rsidTr="003914B4">
        <w:tc>
          <w:tcPr>
            <w:tcW w:w="1736" w:type="dxa"/>
          </w:tcPr>
          <w:p w14:paraId="7DC5520A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v2vTunLocalNum</w:t>
            </w:r>
          </w:p>
        </w:tc>
        <w:tc>
          <w:tcPr>
            <w:tcW w:w="710" w:type="dxa"/>
          </w:tcPr>
          <w:p w14:paraId="15E94C9C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322CC3A1" w14:textId="4671553B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S</w:t>
            </w:r>
            <w:r w:rsidRPr="002C0356">
              <w:rPr>
                <w:sz w:val="18"/>
              </w:rPr>
              <w:t>tring</w:t>
            </w:r>
          </w:p>
        </w:tc>
        <w:tc>
          <w:tcPr>
            <w:tcW w:w="1693" w:type="dxa"/>
          </w:tcPr>
          <w:p w14:paraId="001D73A7" w14:textId="36381CE6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54120.1.3.1.6.1.8</w:t>
            </w:r>
          </w:p>
        </w:tc>
        <w:tc>
          <w:tcPr>
            <w:tcW w:w="1600" w:type="dxa"/>
          </w:tcPr>
          <w:p w14:paraId="7A59D1D9" w14:textId="5999E61B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视联网交换设备该隧道的</w:t>
            </w:r>
            <w:r w:rsidRPr="002C0356">
              <w:rPr>
                <w:rFonts w:hint="eastAsia"/>
                <w:sz w:val="18"/>
              </w:rPr>
              <w:t>本地</w:t>
            </w:r>
            <w:r w:rsidRPr="002C0356">
              <w:rPr>
                <w:sz w:val="18"/>
              </w:rPr>
              <w:t>虚拟终端号码</w:t>
            </w:r>
            <w:r w:rsidRPr="002C0356">
              <w:rPr>
                <w:rFonts w:hint="eastAsia"/>
                <w:sz w:val="18"/>
              </w:rPr>
              <w:t>,</w:t>
            </w:r>
            <w:r w:rsidRPr="002C0356">
              <w:rPr>
                <w:sz w:val="18"/>
              </w:rPr>
              <w:t>该号码存在四种形态</w:t>
            </w:r>
            <w:r w:rsidRPr="002C0356">
              <w:rPr>
                <w:rFonts w:hint="eastAsia"/>
                <w:sz w:val="18"/>
              </w:rPr>
              <w:t>（</w:t>
            </w:r>
            <w:r w:rsidRPr="002C0356">
              <w:rPr>
                <w:rFonts w:hint="eastAsia"/>
                <w:sz w:val="18"/>
              </w:rPr>
              <w:t>5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8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1</w:t>
            </w:r>
            <w:r w:rsidRPr="002C0356">
              <w:rPr>
                <w:sz w:val="18"/>
              </w:rPr>
              <w:t>1</w:t>
            </w:r>
            <w:r w:rsidRPr="002C0356">
              <w:rPr>
                <w:rFonts w:hint="eastAsia"/>
                <w:sz w:val="18"/>
              </w:rPr>
              <w:t>,</w:t>
            </w:r>
            <w:r w:rsidRPr="002C0356">
              <w:rPr>
                <w:rFonts w:hint="eastAsia"/>
                <w:sz w:val="18"/>
              </w:rPr>
              <w:t>位，</w:t>
            </w:r>
            <w:r w:rsidRPr="002C0356">
              <w:rPr>
                <w:rFonts w:hint="eastAsia"/>
                <w:sz w:val="18"/>
              </w:rPr>
              <w:t>2</w:t>
            </w:r>
            <w:r w:rsidRPr="002C0356">
              <w:rPr>
                <w:sz w:val="18"/>
              </w:rPr>
              <w:t>0</w:t>
            </w:r>
            <w:r w:rsidRPr="002C0356">
              <w:rPr>
                <w:sz w:val="18"/>
              </w:rPr>
              <w:t>位</w:t>
            </w:r>
            <w:r w:rsidRPr="002C0356">
              <w:rPr>
                <w:rFonts w:hint="eastAsia"/>
                <w:sz w:val="18"/>
              </w:rPr>
              <w:t>）。</w:t>
            </w:r>
          </w:p>
        </w:tc>
        <w:tc>
          <w:tcPr>
            <w:tcW w:w="867" w:type="dxa"/>
          </w:tcPr>
          <w:p w14:paraId="6F014A12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1F8383E3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199F98B0" w14:textId="1C45FFBD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删除时整表删除。</w:t>
            </w:r>
          </w:p>
        </w:tc>
        <w:tc>
          <w:tcPr>
            <w:tcW w:w="972" w:type="dxa"/>
          </w:tcPr>
          <w:p w14:paraId="4AC7AC8B" w14:textId="3C39CB83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0D77FF33" w14:textId="10413051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2D85B1D9" w14:textId="4F860FFB" w:rsidTr="003914B4">
        <w:tc>
          <w:tcPr>
            <w:tcW w:w="1736" w:type="dxa"/>
          </w:tcPr>
          <w:p w14:paraId="0B7DD124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v2vTunLocalMac</w:t>
            </w:r>
          </w:p>
        </w:tc>
        <w:tc>
          <w:tcPr>
            <w:tcW w:w="710" w:type="dxa"/>
          </w:tcPr>
          <w:p w14:paraId="74CD0387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780D4DBF" w14:textId="3DE2CDD3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String</w:t>
            </w:r>
          </w:p>
        </w:tc>
        <w:tc>
          <w:tcPr>
            <w:tcW w:w="1693" w:type="dxa"/>
          </w:tcPr>
          <w:p w14:paraId="322FE836" w14:textId="341D6E27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54120.1.3.1.6.1.9</w:t>
            </w:r>
          </w:p>
        </w:tc>
        <w:tc>
          <w:tcPr>
            <w:tcW w:w="1600" w:type="dxa"/>
          </w:tcPr>
          <w:p w14:paraId="316C9465" w14:textId="04EA78FB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</w:t>
            </w:r>
            <w:proofErr w:type="gramStart"/>
            <w:r w:rsidRPr="002C0356">
              <w:rPr>
                <w:sz w:val="18"/>
              </w:rPr>
              <w:t>隧道</w:t>
            </w:r>
            <w:r w:rsidRPr="002C0356">
              <w:rPr>
                <w:rFonts w:hint="eastAsia"/>
                <w:sz w:val="18"/>
              </w:rPr>
              <w:t>本地</w:t>
            </w:r>
            <w:proofErr w:type="gramEnd"/>
            <w:r w:rsidRPr="002C0356">
              <w:rPr>
                <w:rFonts w:hint="eastAsia"/>
                <w:sz w:val="18"/>
              </w:rPr>
              <w:t>虚拟</w:t>
            </w:r>
            <w:r w:rsidRPr="002C0356">
              <w:rPr>
                <w:sz w:val="18"/>
              </w:rPr>
              <w:t>终端</w:t>
            </w:r>
            <w:r w:rsidRPr="002C0356">
              <w:rPr>
                <w:sz w:val="18"/>
              </w:rPr>
              <w:t>MAC</w:t>
            </w:r>
            <w:r w:rsidRPr="002C0356">
              <w:rPr>
                <w:rFonts w:hint="eastAsia"/>
                <w:sz w:val="18"/>
              </w:rPr>
              <w:t>。</w:t>
            </w:r>
          </w:p>
        </w:tc>
        <w:tc>
          <w:tcPr>
            <w:tcW w:w="867" w:type="dxa"/>
          </w:tcPr>
          <w:p w14:paraId="2025BC06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62AAF6E3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1E7EB4FE" w14:textId="53CE51F5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删除时整表删除。</w:t>
            </w:r>
          </w:p>
        </w:tc>
        <w:tc>
          <w:tcPr>
            <w:tcW w:w="972" w:type="dxa"/>
          </w:tcPr>
          <w:p w14:paraId="6A08E121" w14:textId="5CDFC836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652002D2" w14:textId="101099AF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7229EC8F" w14:textId="18192F0C" w:rsidTr="003914B4">
        <w:tc>
          <w:tcPr>
            <w:tcW w:w="1736" w:type="dxa"/>
          </w:tcPr>
          <w:p w14:paraId="7D048C6C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v2vTunVirTerState</w:t>
            </w:r>
          </w:p>
        </w:tc>
        <w:tc>
          <w:tcPr>
            <w:tcW w:w="710" w:type="dxa"/>
          </w:tcPr>
          <w:p w14:paraId="328C0D16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Read</w:t>
            </w:r>
            <w:r w:rsidRPr="002C0356">
              <w:rPr>
                <w:sz w:val="18"/>
              </w:rPr>
              <w:t>-</w:t>
            </w:r>
            <w:r w:rsidRPr="002C0356">
              <w:rPr>
                <w:sz w:val="18"/>
              </w:rPr>
              <w:lastRenderedPageBreak/>
              <w:t>only</w:t>
            </w:r>
          </w:p>
        </w:tc>
        <w:tc>
          <w:tcPr>
            <w:tcW w:w="658" w:type="dxa"/>
          </w:tcPr>
          <w:p w14:paraId="41DED697" w14:textId="299ECE23" w:rsidR="002759DB" w:rsidRPr="002C0356" w:rsidRDefault="002759DB" w:rsidP="002759DB">
            <w:pPr>
              <w:rPr>
                <w:sz w:val="18"/>
              </w:rPr>
            </w:pPr>
            <w:proofErr w:type="spellStart"/>
            <w:r w:rsidRPr="002C0356">
              <w:rPr>
                <w:sz w:val="18"/>
              </w:rPr>
              <w:lastRenderedPageBreak/>
              <w:t>Int</w:t>
            </w:r>
            <w:proofErr w:type="spellEnd"/>
          </w:p>
        </w:tc>
        <w:tc>
          <w:tcPr>
            <w:tcW w:w="1693" w:type="dxa"/>
          </w:tcPr>
          <w:p w14:paraId="6BCEE068" w14:textId="5586AF50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54120.1.3.1.6.1.10</w:t>
            </w:r>
          </w:p>
        </w:tc>
        <w:tc>
          <w:tcPr>
            <w:tcW w:w="1600" w:type="dxa"/>
          </w:tcPr>
          <w:p w14:paraId="1CDB3147" w14:textId="72EC3C36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</w:t>
            </w:r>
            <w:r w:rsidRPr="002C0356">
              <w:rPr>
                <w:sz w:val="18"/>
              </w:rPr>
              <w:lastRenderedPageBreak/>
              <w:t>该隧道中标识虚拟终端的入网状态的值</w:t>
            </w:r>
            <w:r w:rsidRPr="002C0356">
              <w:rPr>
                <w:rFonts w:hint="eastAsia"/>
                <w:sz w:val="18"/>
              </w:rPr>
              <w:t>。</w:t>
            </w:r>
          </w:p>
          <w:p w14:paraId="76F36300" w14:textId="741168F1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(</w:t>
            </w:r>
            <w:r w:rsidRPr="002C0356">
              <w:rPr>
                <w:sz w:val="18"/>
              </w:rPr>
              <w:t>0:</w:t>
            </w:r>
            <w:r w:rsidRPr="002C0356">
              <w:rPr>
                <w:sz w:val="18"/>
              </w:rPr>
              <w:t>初上电</w:t>
            </w:r>
            <w:r w:rsidRPr="002C0356">
              <w:rPr>
                <w:sz w:val="18"/>
              </w:rPr>
              <w:t>1:</w:t>
            </w:r>
            <w:r w:rsidRPr="002C0356">
              <w:rPr>
                <w:sz w:val="18"/>
              </w:rPr>
              <w:t>待入网</w:t>
            </w:r>
            <w:r w:rsidRPr="002C0356">
              <w:rPr>
                <w:sz w:val="18"/>
              </w:rPr>
              <w:t>2:</w:t>
            </w:r>
            <w:r w:rsidRPr="002C0356">
              <w:rPr>
                <w:sz w:val="18"/>
              </w:rPr>
              <w:t>已入网</w:t>
            </w:r>
            <w:r w:rsidRPr="002C0356">
              <w:rPr>
                <w:sz w:val="18"/>
              </w:rPr>
              <w:t>)</w:t>
            </w:r>
          </w:p>
        </w:tc>
        <w:tc>
          <w:tcPr>
            <w:tcW w:w="867" w:type="dxa"/>
          </w:tcPr>
          <w:p w14:paraId="2D2B08A2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lastRenderedPageBreak/>
              <w:t>配置</w:t>
            </w:r>
          </w:p>
          <w:p w14:paraId="66F70684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lastRenderedPageBreak/>
              <w:t>删除</w:t>
            </w:r>
          </w:p>
          <w:p w14:paraId="50C021D5" w14:textId="2DC1E3B9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删除时整表删除。</w:t>
            </w:r>
          </w:p>
        </w:tc>
        <w:tc>
          <w:tcPr>
            <w:tcW w:w="972" w:type="dxa"/>
          </w:tcPr>
          <w:p w14:paraId="45957F43" w14:textId="21285523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lastRenderedPageBreak/>
              <w:t>OK</w:t>
            </w:r>
          </w:p>
        </w:tc>
        <w:tc>
          <w:tcPr>
            <w:tcW w:w="780" w:type="dxa"/>
          </w:tcPr>
          <w:p w14:paraId="192EA366" w14:textId="2356E5C6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2759DB" w14:paraId="397398BA" w14:textId="2D3F30D6" w:rsidTr="003914B4">
        <w:tc>
          <w:tcPr>
            <w:tcW w:w="1736" w:type="dxa"/>
          </w:tcPr>
          <w:p w14:paraId="4D652A00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lastRenderedPageBreak/>
              <w:t>v2vTunState</w:t>
            </w:r>
          </w:p>
        </w:tc>
        <w:tc>
          <w:tcPr>
            <w:tcW w:w="710" w:type="dxa"/>
          </w:tcPr>
          <w:p w14:paraId="3D092C2D" w14:textId="77777777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Read</w:t>
            </w:r>
            <w:r w:rsidRPr="002C0356">
              <w:rPr>
                <w:sz w:val="18"/>
              </w:rPr>
              <w:t>-only</w:t>
            </w:r>
          </w:p>
        </w:tc>
        <w:tc>
          <w:tcPr>
            <w:tcW w:w="658" w:type="dxa"/>
          </w:tcPr>
          <w:p w14:paraId="23F07C96" w14:textId="313E56AD" w:rsidR="002759DB" w:rsidRPr="002C0356" w:rsidRDefault="002759DB" w:rsidP="002759DB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</w:tcPr>
          <w:p w14:paraId="33A314BE" w14:textId="45F2D579" w:rsidR="002759DB" w:rsidRPr="002C0356" w:rsidRDefault="002759DB" w:rsidP="002759DB">
            <w:pPr>
              <w:rPr>
                <w:sz w:val="18"/>
              </w:rPr>
            </w:pPr>
            <w:r w:rsidRPr="00F8253D">
              <w:rPr>
                <w:sz w:val="18"/>
              </w:rPr>
              <w:t>54120.1.3.1.6.1.11</w:t>
            </w:r>
          </w:p>
        </w:tc>
        <w:tc>
          <w:tcPr>
            <w:tcW w:w="1600" w:type="dxa"/>
          </w:tcPr>
          <w:p w14:paraId="5BE84FD8" w14:textId="7A83F6E1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视联网交换设备该隧道中标识该条隧道的状态值</w:t>
            </w:r>
            <w:r w:rsidRPr="002C0356">
              <w:rPr>
                <w:rFonts w:hint="eastAsia"/>
                <w:sz w:val="18"/>
              </w:rPr>
              <w:t>。</w:t>
            </w:r>
          </w:p>
          <w:p w14:paraId="524EF0AA" w14:textId="126A88E1" w:rsidR="002759DB" w:rsidRPr="002C0356" w:rsidRDefault="002759DB" w:rsidP="002759DB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(</w:t>
            </w:r>
            <w:r w:rsidRPr="002C0356">
              <w:rPr>
                <w:sz w:val="18"/>
              </w:rPr>
              <w:t>0:</w:t>
            </w:r>
            <w:r w:rsidRPr="002C0356">
              <w:rPr>
                <w:sz w:val="18"/>
              </w:rPr>
              <w:t>未建立</w:t>
            </w:r>
            <w:r w:rsidRPr="002C0356">
              <w:rPr>
                <w:rFonts w:hint="eastAsia"/>
                <w:sz w:val="18"/>
              </w:rPr>
              <w:t>1:</w:t>
            </w:r>
            <w:r w:rsidRPr="002C0356">
              <w:rPr>
                <w:sz w:val="18"/>
              </w:rPr>
              <w:t>已建立</w:t>
            </w:r>
            <w:r w:rsidRPr="002C0356">
              <w:rPr>
                <w:sz w:val="18"/>
              </w:rPr>
              <w:t>)</w:t>
            </w:r>
          </w:p>
        </w:tc>
        <w:tc>
          <w:tcPr>
            <w:tcW w:w="867" w:type="dxa"/>
          </w:tcPr>
          <w:p w14:paraId="024A0E05" w14:textId="77777777" w:rsidR="002759DB" w:rsidRPr="00CF15B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配置</w:t>
            </w:r>
          </w:p>
          <w:p w14:paraId="6E08992D" w14:textId="77777777" w:rsidR="002759DB" w:rsidRDefault="002759DB" w:rsidP="002759DB">
            <w:pPr>
              <w:rPr>
                <w:sz w:val="16"/>
              </w:rPr>
            </w:pPr>
            <w:r w:rsidRPr="00CF15BB">
              <w:rPr>
                <w:rFonts w:hint="eastAsia"/>
                <w:sz w:val="16"/>
              </w:rPr>
              <w:t>删除</w:t>
            </w:r>
          </w:p>
          <w:p w14:paraId="7D5AB52F" w14:textId="5AE93880" w:rsidR="002759DB" w:rsidRDefault="002759DB" w:rsidP="002759DB">
            <w:pPr>
              <w:rPr>
                <w:sz w:val="15"/>
              </w:rPr>
            </w:pPr>
            <w:r>
              <w:rPr>
                <w:rFonts w:hint="eastAsia"/>
                <w:sz w:val="16"/>
              </w:rPr>
              <w:t>注</w:t>
            </w:r>
            <w:r>
              <w:rPr>
                <w:sz w:val="16"/>
              </w:rPr>
              <w:t>：</w:t>
            </w:r>
            <w:r>
              <w:rPr>
                <w:rFonts w:hint="eastAsia"/>
                <w:sz w:val="16"/>
              </w:rPr>
              <w:t>删除时整表删除。</w:t>
            </w:r>
          </w:p>
        </w:tc>
        <w:tc>
          <w:tcPr>
            <w:tcW w:w="972" w:type="dxa"/>
          </w:tcPr>
          <w:p w14:paraId="19B988E3" w14:textId="2B777E49" w:rsidR="002759DB" w:rsidRPr="002C0356" w:rsidRDefault="002759DB" w:rsidP="002759DB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6C413EBB" w14:textId="22346E32" w:rsidR="002759DB" w:rsidRDefault="002759DB" w:rsidP="002759DB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  <w:tr w:rsidR="003914B4" w14:paraId="0262BD9E" w14:textId="1E108698" w:rsidTr="007D618D">
        <w:tc>
          <w:tcPr>
            <w:tcW w:w="1736" w:type="dxa"/>
            <w:shd w:val="clear" w:color="auto" w:fill="D9D9D9" w:themeFill="background1" w:themeFillShade="D9"/>
          </w:tcPr>
          <w:p w14:paraId="22B6F1C9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v2vTunForwardState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5F667A2B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7969AEC4" w14:textId="4A288A76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777EF5B7" w14:textId="29C97DBF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54120.1.3.1.6.1.12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6628BAA" w14:textId="125F925F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视联网交换设备该条隧道的转发状态</w:t>
            </w:r>
            <w:r w:rsidRPr="002C0356">
              <w:rPr>
                <w:rFonts w:hint="eastAsia"/>
                <w:sz w:val="18"/>
              </w:rPr>
              <w:t>(</w:t>
            </w:r>
            <w:r w:rsidRPr="002C0356">
              <w:rPr>
                <w:sz w:val="18"/>
              </w:rPr>
              <w:t>1</w:t>
            </w:r>
            <w:r w:rsidRPr="002C0356">
              <w:rPr>
                <w:rFonts w:hint="eastAsia"/>
                <w:sz w:val="18"/>
              </w:rPr>
              <w:t>:</w:t>
            </w:r>
            <w:r w:rsidRPr="002C0356">
              <w:rPr>
                <w:rFonts w:hint="eastAsia"/>
                <w:sz w:val="18"/>
              </w:rPr>
              <w:t>使能状态</w:t>
            </w:r>
          </w:p>
          <w:p w14:paraId="6D94D957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0</w:t>
            </w:r>
            <w:r w:rsidRPr="002C0356">
              <w:rPr>
                <w:rFonts w:hint="eastAsia"/>
                <w:sz w:val="18"/>
              </w:rPr>
              <w:t>:</w:t>
            </w:r>
            <w:r w:rsidRPr="002C0356">
              <w:rPr>
                <w:sz w:val="18"/>
              </w:rPr>
              <w:t>挂起</w:t>
            </w:r>
            <w:r w:rsidRPr="002C0356">
              <w:rPr>
                <w:rFonts w:hint="eastAsia"/>
                <w:sz w:val="18"/>
              </w:rPr>
              <w:t>状态）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B83FE66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0FA923BE" w14:textId="1BE5D75E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B083607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23B17386" w14:textId="050DAF52" w:rsidTr="007D618D">
        <w:tc>
          <w:tcPr>
            <w:tcW w:w="1736" w:type="dxa"/>
            <w:shd w:val="clear" w:color="auto" w:fill="D9D9D9" w:themeFill="background1" w:themeFillShade="D9"/>
          </w:tcPr>
          <w:p w14:paraId="2111162A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v2vTunRxSpeed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278C12D7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Read</w:t>
            </w:r>
            <w:r w:rsidRPr="002C0356">
              <w:rPr>
                <w:sz w:val="18"/>
              </w:rPr>
              <w:t>-only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43BB9AD2" w14:textId="4E066539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4E2C09D3" w14:textId="398DFE39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54120.1.3.1.6.1.13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F2F4687" w14:textId="5CA557F4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该隧道的</w:t>
            </w:r>
            <w:r w:rsidRPr="002C0356">
              <w:rPr>
                <w:rFonts w:hint="eastAsia"/>
                <w:sz w:val="18"/>
              </w:rPr>
              <w:t>下行速率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22B78E2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5D06F9C2" w14:textId="71C3734E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90B8B2B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2288846A" w14:textId="4AE6DB2B" w:rsidTr="007D618D">
        <w:tc>
          <w:tcPr>
            <w:tcW w:w="1736" w:type="dxa"/>
            <w:shd w:val="clear" w:color="auto" w:fill="D9D9D9" w:themeFill="background1" w:themeFillShade="D9"/>
          </w:tcPr>
          <w:p w14:paraId="69A9A448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v2vTunTxSpeed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2C105EBC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Read</w:t>
            </w:r>
            <w:r w:rsidRPr="002C0356">
              <w:rPr>
                <w:sz w:val="18"/>
              </w:rPr>
              <w:t>-only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0B0F2073" w14:textId="05CBDDCD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3029A71C" w14:textId="0E216255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54120.1.3.1.6.1.14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E5CA08F" w14:textId="0A81C9DC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该隧道的上行速率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4229C34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2A73690C" w14:textId="08C9788E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1572E5DA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5FC03946" w14:textId="73E89EE1" w:rsidTr="007D618D">
        <w:tc>
          <w:tcPr>
            <w:tcW w:w="1736" w:type="dxa"/>
            <w:shd w:val="clear" w:color="auto" w:fill="D9D9D9" w:themeFill="background1" w:themeFillShade="D9"/>
          </w:tcPr>
          <w:p w14:paraId="6A4C90A6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v2vTunOutLimit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16562EB6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034AC002" w14:textId="60518615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1DCA1085" w14:textId="27ED61BB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54120.1.3.1.6.1.15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5B4AF91" w14:textId="48FC9AC3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rFonts w:hint="eastAsia"/>
                <w:sz w:val="18"/>
              </w:rPr>
              <w:t>该隧道的下行限速值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20B4B18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791F585F" w14:textId="2ECF4EB5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3E2410E7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66D21B34" w14:textId="08A94ECE" w:rsidTr="007D618D">
        <w:tc>
          <w:tcPr>
            <w:tcW w:w="1736" w:type="dxa"/>
            <w:shd w:val="clear" w:color="auto" w:fill="D9D9D9" w:themeFill="background1" w:themeFillShade="D9"/>
          </w:tcPr>
          <w:p w14:paraId="6C621CFA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</w:t>
            </w:r>
            <w:r w:rsidRPr="002C0356">
              <w:rPr>
                <w:rFonts w:hint="eastAsia"/>
                <w:sz w:val="18"/>
              </w:rPr>
              <w:t>In</w:t>
            </w:r>
            <w:r w:rsidRPr="002C0356">
              <w:rPr>
                <w:sz w:val="18"/>
              </w:rPr>
              <w:t>Limit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0AFE87E7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61B05DBE" w14:textId="1CA404A5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522E0A37" w14:textId="39C60C86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54120.1.3.1.6.1.16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46091E09" w14:textId="6BE88472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该隧道的上行限速值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C6071C8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65B9D484" w14:textId="664CD3A6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6240E2FD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7085154E" w14:textId="6E50FFEA" w:rsidTr="007D618D">
        <w:tc>
          <w:tcPr>
            <w:tcW w:w="1736" w:type="dxa"/>
            <w:shd w:val="clear" w:color="auto" w:fill="D9D9D9" w:themeFill="background1" w:themeFillShade="D9"/>
          </w:tcPr>
          <w:p w14:paraId="256A9539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</w:t>
            </w:r>
            <w:r w:rsidRPr="002C0356">
              <w:rPr>
                <w:rFonts w:hint="eastAsia"/>
                <w:sz w:val="18"/>
              </w:rPr>
              <w:t>Tun</w:t>
            </w:r>
            <w:r w:rsidRPr="002C0356">
              <w:rPr>
                <w:sz w:val="18"/>
              </w:rPr>
              <w:t>Reserved</w:t>
            </w:r>
          </w:p>
        </w:tc>
        <w:tc>
          <w:tcPr>
            <w:tcW w:w="710" w:type="dxa"/>
            <w:shd w:val="clear" w:color="auto" w:fill="D9D9D9" w:themeFill="background1" w:themeFillShade="D9"/>
          </w:tcPr>
          <w:p w14:paraId="04EB84CD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  <w:shd w:val="clear" w:color="auto" w:fill="D9D9D9" w:themeFill="background1" w:themeFillShade="D9"/>
          </w:tcPr>
          <w:p w14:paraId="5A525ED3" w14:textId="15F4D3AB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  <w:shd w:val="clear" w:color="auto" w:fill="D9D9D9" w:themeFill="background1" w:themeFillShade="D9"/>
          </w:tcPr>
          <w:p w14:paraId="0E2BEEEE" w14:textId="1C1AE2DD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54120.1.3.1.6.1.17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50CA0E4" w14:textId="4B4AC31C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预留的备用字段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9E3F7A7" w14:textId="77777777" w:rsidR="003914B4" w:rsidRDefault="003914B4" w:rsidP="003914B4">
            <w:pPr>
              <w:rPr>
                <w:sz w:val="18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</w:tcPr>
          <w:p w14:paraId="0ED7DA90" w14:textId="0AF9BD68" w:rsidR="003914B4" w:rsidRPr="002C0356" w:rsidRDefault="003914B4" w:rsidP="003914B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本项目不使用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3476A573" w14:textId="77777777" w:rsidR="003914B4" w:rsidRDefault="003914B4" w:rsidP="003914B4">
            <w:pPr>
              <w:rPr>
                <w:sz w:val="18"/>
              </w:rPr>
            </w:pPr>
          </w:p>
        </w:tc>
      </w:tr>
      <w:tr w:rsidR="003914B4" w14:paraId="302F37B2" w14:textId="46B606EA" w:rsidTr="003914B4">
        <w:tc>
          <w:tcPr>
            <w:tcW w:w="1736" w:type="dxa"/>
          </w:tcPr>
          <w:p w14:paraId="3C8F404E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v2vTunRowStatus</w:t>
            </w:r>
          </w:p>
        </w:tc>
        <w:tc>
          <w:tcPr>
            <w:tcW w:w="710" w:type="dxa"/>
          </w:tcPr>
          <w:p w14:paraId="5EA2CA9F" w14:textId="77777777" w:rsidR="003914B4" w:rsidRPr="002C0356" w:rsidRDefault="003914B4" w:rsidP="003914B4">
            <w:pPr>
              <w:rPr>
                <w:sz w:val="18"/>
              </w:rPr>
            </w:pPr>
            <w:r w:rsidRPr="002C0356">
              <w:rPr>
                <w:sz w:val="18"/>
              </w:rPr>
              <w:t>Read-create</w:t>
            </w:r>
          </w:p>
        </w:tc>
        <w:tc>
          <w:tcPr>
            <w:tcW w:w="658" w:type="dxa"/>
          </w:tcPr>
          <w:p w14:paraId="2644313F" w14:textId="1109A0C7" w:rsidR="003914B4" w:rsidRPr="002C0356" w:rsidRDefault="003914B4" w:rsidP="003914B4">
            <w:pPr>
              <w:rPr>
                <w:sz w:val="18"/>
              </w:rPr>
            </w:pPr>
            <w:proofErr w:type="spellStart"/>
            <w:r w:rsidRPr="002C0356">
              <w:rPr>
                <w:rFonts w:hint="eastAsia"/>
                <w:sz w:val="18"/>
              </w:rPr>
              <w:t>i</w:t>
            </w:r>
            <w:r w:rsidRPr="002C0356">
              <w:rPr>
                <w:sz w:val="18"/>
              </w:rPr>
              <w:t>nt</w:t>
            </w:r>
            <w:proofErr w:type="spellEnd"/>
          </w:p>
        </w:tc>
        <w:tc>
          <w:tcPr>
            <w:tcW w:w="1693" w:type="dxa"/>
          </w:tcPr>
          <w:p w14:paraId="48DBC5D8" w14:textId="207DF02B" w:rsidR="003914B4" w:rsidRPr="002C0356" w:rsidRDefault="003914B4" w:rsidP="003914B4">
            <w:pPr>
              <w:rPr>
                <w:sz w:val="18"/>
              </w:rPr>
            </w:pPr>
            <w:r w:rsidRPr="00F8253D">
              <w:rPr>
                <w:sz w:val="18"/>
              </w:rPr>
              <w:t>54120.1.3.1.6.1.18</w:t>
            </w:r>
          </w:p>
        </w:tc>
        <w:tc>
          <w:tcPr>
            <w:tcW w:w="1600" w:type="dxa"/>
          </w:tcPr>
          <w:p w14:paraId="2121FE8D" w14:textId="7DFFAF6C" w:rsidR="003914B4" w:rsidRPr="002C0356" w:rsidRDefault="003914B4" w:rsidP="003914B4">
            <w:pPr>
              <w:rPr>
                <w:sz w:val="18"/>
              </w:rPr>
            </w:pPr>
            <w:proofErr w:type="gramStart"/>
            <w:r w:rsidRPr="006C1F3D">
              <w:rPr>
                <w:sz w:val="16"/>
              </w:rPr>
              <w:t>增删改查的</w:t>
            </w:r>
            <w:proofErr w:type="gramEnd"/>
            <w:r w:rsidRPr="006C1F3D">
              <w:rPr>
                <w:sz w:val="16"/>
              </w:rPr>
              <w:t>标志字段</w:t>
            </w:r>
            <w:r w:rsidRPr="006C1F3D">
              <w:rPr>
                <w:rFonts w:hint="eastAsia"/>
                <w:sz w:val="16"/>
              </w:rPr>
              <w:t>（</w:t>
            </w:r>
            <w:r w:rsidRPr="006C1F3D">
              <w:rPr>
                <w:rFonts w:hint="eastAsia"/>
                <w:sz w:val="16"/>
              </w:rPr>
              <w:t>4</w:t>
            </w:r>
            <w:r w:rsidRPr="006C1F3D">
              <w:rPr>
                <w:rFonts w:hint="eastAsia"/>
                <w:sz w:val="16"/>
              </w:rPr>
              <w:t>添加，</w:t>
            </w:r>
            <w:r w:rsidRPr="006C1F3D">
              <w:rPr>
                <w:rFonts w:hint="eastAsia"/>
                <w:sz w:val="16"/>
              </w:rPr>
              <w:t>6</w:t>
            </w:r>
            <w:r w:rsidRPr="006C1F3D">
              <w:rPr>
                <w:rFonts w:hint="eastAsia"/>
                <w:sz w:val="16"/>
              </w:rPr>
              <w:t>删除，</w:t>
            </w:r>
            <w:r w:rsidRPr="006C1F3D">
              <w:rPr>
                <w:rFonts w:hint="eastAsia"/>
                <w:sz w:val="16"/>
              </w:rPr>
              <w:t>1</w:t>
            </w:r>
            <w:r w:rsidRPr="006C1F3D">
              <w:rPr>
                <w:rFonts w:hint="eastAsia"/>
                <w:sz w:val="16"/>
              </w:rPr>
              <w:t>，修改）</w:t>
            </w:r>
          </w:p>
        </w:tc>
        <w:tc>
          <w:tcPr>
            <w:tcW w:w="867" w:type="dxa"/>
          </w:tcPr>
          <w:p w14:paraId="10B444D3" w14:textId="77777777" w:rsidR="003914B4" w:rsidRDefault="003914B4" w:rsidP="003914B4">
            <w:pPr>
              <w:rPr>
                <w:sz w:val="15"/>
              </w:rPr>
            </w:pPr>
          </w:p>
        </w:tc>
        <w:tc>
          <w:tcPr>
            <w:tcW w:w="972" w:type="dxa"/>
          </w:tcPr>
          <w:p w14:paraId="3613B1E0" w14:textId="1452E898" w:rsidR="003914B4" w:rsidRPr="002C0356" w:rsidRDefault="007D618D" w:rsidP="003914B4">
            <w:pPr>
              <w:rPr>
                <w:sz w:val="18"/>
              </w:rPr>
            </w:pPr>
            <w:r>
              <w:rPr>
                <w:sz w:val="15"/>
              </w:rPr>
              <w:t>OK</w:t>
            </w:r>
          </w:p>
        </w:tc>
        <w:tc>
          <w:tcPr>
            <w:tcW w:w="780" w:type="dxa"/>
          </w:tcPr>
          <w:p w14:paraId="50342C8D" w14:textId="7606F227" w:rsidR="003914B4" w:rsidRDefault="007D618D" w:rsidP="003914B4">
            <w:pPr>
              <w:rPr>
                <w:sz w:val="15"/>
              </w:rPr>
            </w:pPr>
            <w:r>
              <w:rPr>
                <w:sz w:val="15"/>
              </w:rPr>
              <w:t>OK</w:t>
            </w:r>
          </w:p>
        </w:tc>
      </w:tr>
    </w:tbl>
    <w:p w14:paraId="1E7884A7" w14:textId="77777777" w:rsidR="00E868BC" w:rsidRDefault="00E868BC" w:rsidP="00E868BC">
      <w:pPr>
        <w:pStyle w:val="4"/>
      </w:pPr>
      <w:r>
        <w:t xml:space="preserve">2.4.5 </w:t>
      </w:r>
      <w:proofErr w:type="gramStart"/>
      <w:r w:rsidRPr="000F4D62">
        <w:t>v2v</w:t>
      </w:r>
      <w:r>
        <w:rPr>
          <w:rFonts w:hint="eastAsia"/>
        </w:rPr>
        <w:t>If</w:t>
      </w:r>
      <w:r w:rsidRPr="000F4D62">
        <w:t>Table</w:t>
      </w:r>
      <w:proofErr w:type="gramEnd"/>
    </w:p>
    <w:tbl>
      <w:tblPr>
        <w:tblStyle w:val="ab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709"/>
        <w:gridCol w:w="1701"/>
        <w:gridCol w:w="1984"/>
        <w:gridCol w:w="1843"/>
        <w:gridCol w:w="851"/>
      </w:tblGrid>
      <w:tr w:rsidR="00DC0B8D" w14:paraId="39814F3E" w14:textId="32C8FCBD" w:rsidTr="00322F1D">
        <w:trPr>
          <w:trHeight w:val="358"/>
        </w:trPr>
        <w:tc>
          <w:tcPr>
            <w:tcW w:w="1129" w:type="dxa"/>
          </w:tcPr>
          <w:p w14:paraId="1085BE1B" w14:textId="77777777" w:rsidR="00DC0B8D" w:rsidRPr="0057508D" w:rsidRDefault="00DC0B8D" w:rsidP="000670FB">
            <w:pPr>
              <w:rPr>
                <w:sz w:val="15"/>
              </w:rPr>
            </w:pPr>
            <w:r w:rsidRPr="0057508D">
              <w:rPr>
                <w:b/>
                <w:sz w:val="15"/>
              </w:rPr>
              <w:t>Name</w:t>
            </w:r>
          </w:p>
        </w:tc>
        <w:tc>
          <w:tcPr>
            <w:tcW w:w="1276" w:type="dxa"/>
          </w:tcPr>
          <w:p w14:paraId="75DAD790" w14:textId="77777777" w:rsidR="00DC0B8D" w:rsidRPr="0057508D" w:rsidRDefault="00DC0B8D" w:rsidP="000670FB">
            <w:pPr>
              <w:rPr>
                <w:sz w:val="15"/>
              </w:rPr>
            </w:pPr>
            <w:r w:rsidRPr="0057508D">
              <w:rPr>
                <w:b/>
                <w:sz w:val="15"/>
              </w:rPr>
              <w:t>Access</w:t>
            </w:r>
          </w:p>
        </w:tc>
        <w:tc>
          <w:tcPr>
            <w:tcW w:w="709" w:type="dxa"/>
          </w:tcPr>
          <w:p w14:paraId="678CB3A2" w14:textId="22E95690" w:rsidR="00DC0B8D" w:rsidRPr="0057508D" w:rsidRDefault="00DC0B8D" w:rsidP="000670FB">
            <w:pPr>
              <w:rPr>
                <w:b/>
                <w:sz w:val="15"/>
              </w:rPr>
            </w:pPr>
            <w:r w:rsidRPr="0057508D">
              <w:rPr>
                <w:rFonts w:hint="eastAsia"/>
                <w:b/>
                <w:sz w:val="15"/>
              </w:rPr>
              <w:t>Type</w:t>
            </w:r>
          </w:p>
        </w:tc>
        <w:tc>
          <w:tcPr>
            <w:tcW w:w="1701" w:type="dxa"/>
          </w:tcPr>
          <w:p w14:paraId="114B4BA1" w14:textId="799B585D" w:rsidR="00DC0B8D" w:rsidRPr="0057508D" w:rsidRDefault="00DC0B8D" w:rsidP="000670FB">
            <w:pPr>
              <w:rPr>
                <w:b/>
                <w:sz w:val="15"/>
              </w:rPr>
            </w:pPr>
            <w:r w:rsidRPr="0057508D">
              <w:rPr>
                <w:rFonts w:hint="eastAsia"/>
                <w:b/>
                <w:sz w:val="15"/>
              </w:rPr>
              <w:t>OID</w:t>
            </w:r>
          </w:p>
        </w:tc>
        <w:tc>
          <w:tcPr>
            <w:tcW w:w="1984" w:type="dxa"/>
          </w:tcPr>
          <w:p w14:paraId="1BD445AA" w14:textId="34CC00E6" w:rsidR="00DC0B8D" w:rsidRPr="0057508D" w:rsidRDefault="00DC0B8D" w:rsidP="000670FB">
            <w:pPr>
              <w:rPr>
                <w:sz w:val="15"/>
              </w:rPr>
            </w:pPr>
            <w:r w:rsidRPr="0057508D">
              <w:rPr>
                <w:b/>
                <w:sz w:val="15"/>
              </w:rPr>
              <w:t>Description</w:t>
            </w:r>
          </w:p>
        </w:tc>
        <w:tc>
          <w:tcPr>
            <w:tcW w:w="1843" w:type="dxa"/>
          </w:tcPr>
          <w:p w14:paraId="554F3824" w14:textId="438B7B43" w:rsidR="00DC0B8D" w:rsidRPr="0057508D" w:rsidRDefault="00DC0B8D" w:rsidP="000670FB">
            <w:pPr>
              <w:rPr>
                <w:b/>
                <w:sz w:val="15"/>
              </w:rPr>
            </w:pPr>
            <w:r>
              <w:rPr>
                <w:rFonts w:hint="eastAsia"/>
                <w:b/>
                <w:sz w:val="15"/>
              </w:rPr>
              <w:t>支持操作</w:t>
            </w:r>
          </w:p>
        </w:tc>
        <w:tc>
          <w:tcPr>
            <w:tcW w:w="851" w:type="dxa"/>
          </w:tcPr>
          <w:p w14:paraId="6394B61A" w14:textId="3CA65D1F" w:rsidR="00DC0B8D" w:rsidRPr="0057508D" w:rsidRDefault="00DC0B8D" w:rsidP="000670FB">
            <w:pPr>
              <w:rPr>
                <w:b/>
                <w:sz w:val="15"/>
              </w:rPr>
            </w:pPr>
            <w:r w:rsidRPr="0057508D">
              <w:rPr>
                <w:rFonts w:hint="eastAsia"/>
                <w:b/>
                <w:sz w:val="15"/>
              </w:rPr>
              <w:t>测试结果</w:t>
            </w:r>
          </w:p>
        </w:tc>
      </w:tr>
      <w:tr w:rsidR="00DC0B8D" w14:paraId="3F2BF677" w14:textId="5B1ADC4F" w:rsidTr="00322F1D">
        <w:tc>
          <w:tcPr>
            <w:tcW w:w="1129" w:type="dxa"/>
          </w:tcPr>
          <w:p w14:paraId="30C9D81D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IfIndex</w:t>
            </w:r>
          </w:p>
        </w:tc>
        <w:tc>
          <w:tcPr>
            <w:tcW w:w="1276" w:type="dxa"/>
          </w:tcPr>
          <w:p w14:paraId="4A749B2A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767170CC" w14:textId="1820E9FC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0D3C2C99" w14:textId="78511A6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</w:t>
            </w:r>
          </w:p>
        </w:tc>
        <w:tc>
          <w:tcPr>
            <w:tcW w:w="1984" w:type="dxa"/>
          </w:tcPr>
          <w:p w14:paraId="79013A71" w14:textId="10A10B53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接口索引</w:t>
            </w:r>
          </w:p>
        </w:tc>
        <w:tc>
          <w:tcPr>
            <w:tcW w:w="1843" w:type="dxa"/>
          </w:tcPr>
          <w:p w14:paraId="45FF52BD" w14:textId="77777777" w:rsidR="00DC0B8D" w:rsidRDefault="00DC0B8D" w:rsidP="00944A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配置</w:t>
            </w:r>
          </w:p>
          <w:p w14:paraId="4DF1009B" w14:textId="77777777" w:rsidR="00DC0B8D" w:rsidRDefault="00DC0B8D" w:rsidP="00944A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删除</w:t>
            </w:r>
          </w:p>
          <w:p w14:paraId="2F2D68FA" w14:textId="77777777" w:rsidR="00DC0B8D" w:rsidRPr="00DC0B8D" w:rsidRDefault="00DC0B8D" w:rsidP="00944A4B">
            <w:pPr>
              <w:rPr>
                <w:color w:val="FF0000"/>
                <w:sz w:val="16"/>
              </w:rPr>
            </w:pPr>
            <w:r w:rsidRPr="00DC0B8D">
              <w:rPr>
                <w:rFonts w:hint="eastAsia"/>
                <w:color w:val="FF0000"/>
                <w:sz w:val="16"/>
              </w:rPr>
              <w:t>子接口：</w:t>
            </w:r>
          </w:p>
          <w:p w14:paraId="7A7058D1" w14:textId="16920148" w:rsidR="00DC0B8D" w:rsidRPr="00DC0B8D" w:rsidRDefault="00DC0B8D" w:rsidP="00944A4B">
            <w:pPr>
              <w:rPr>
                <w:color w:val="FF0000"/>
                <w:sz w:val="16"/>
              </w:rPr>
            </w:pPr>
            <w:r w:rsidRPr="00DC0B8D">
              <w:rPr>
                <w:rFonts w:hint="eastAsia"/>
                <w:color w:val="FF0000"/>
                <w:sz w:val="16"/>
              </w:rPr>
              <w:t>配置</w:t>
            </w:r>
            <w:r>
              <w:rPr>
                <w:rFonts w:hint="eastAsia"/>
                <w:color w:val="FF0000"/>
                <w:sz w:val="16"/>
              </w:rPr>
              <w:t>时索引填</w:t>
            </w:r>
            <w:r w:rsidRPr="00DC0B8D">
              <w:rPr>
                <w:rFonts w:hint="eastAsia"/>
                <w:color w:val="FF0000"/>
                <w:sz w:val="16"/>
              </w:rPr>
              <w:t>0,</w:t>
            </w:r>
          </w:p>
          <w:p w14:paraId="4346691D" w14:textId="77777777" w:rsidR="00DC0B8D" w:rsidRDefault="00DC0B8D" w:rsidP="00944A4B">
            <w:pPr>
              <w:rPr>
                <w:color w:val="FF0000"/>
                <w:sz w:val="16"/>
              </w:rPr>
            </w:pPr>
            <w:r w:rsidRPr="00DC0B8D">
              <w:rPr>
                <w:rFonts w:hint="eastAsia"/>
                <w:color w:val="FF0000"/>
                <w:sz w:val="16"/>
              </w:rPr>
              <w:t>修改表中参数：先</w:t>
            </w:r>
            <w:r w:rsidRPr="00DC0B8D">
              <w:rPr>
                <w:rFonts w:hint="eastAsia"/>
                <w:color w:val="FF0000"/>
                <w:sz w:val="16"/>
              </w:rPr>
              <w:t>walk</w:t>
            </w:r>
            <w:r w:rsidRPr="00DC0B8D">
              <w:rPr>
                <w:rFonts w:hint="eastAsia"/>
                <w:color w:val="FF0000"/>
                <w:sz w:val="16"/>
              </w:rPr>
              <w:t>出来，填写对应索引</w:t>
            </w:r>
          </w:p>
          <w:p w14:paraId="661F4093" w14:textId="45737602" w:rsidR="00DC0B8D" w:rsidRP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物理口，</w:t>
            </w:r>
            <w:r>
              <w:rPr>
                <w:rFonts w:hint="eastAsia"/>
                <w:color w:val="FF0000"/>
                <w:sz w:val="16"/>
              </w:rPr>
              <w:t>VLAN</w:t>
            </w:r>
            <w:proofErr w:type="gramStart"/>
            <w:r>
              <w:rPr>
                <w:rFonts w:hint="eastAsia"/>
                <w:color w:val="FF0000"/>
                <w:sz w:val="16"/>
              </w:rPr>
              <w:t>口相同</w:t>
            </w:r>
            <w:proofErr w:type="gramEnd"/>
          </w:p>
        </w:tc>
        <w:tc>
          <w:tcPr>
            <w:tcW w:w="851" w:type="dxa"/>
          </w:tcPr>
          <w:p w14:paraId="3082ACE0" w14:textId="5B299AAA" w:rsidR="00DC0B8D" w:rsidRDefault="00DC0B8D" w:rsidP="00944A4B">
            <w:r w:rsidRPr="00D44FE8">
              <w:rPr>
                <w:sz w:val="16"/>
              </w:rPr>
              <w:t>OK</w:t>
            </w:r>
          </w:p>
        </w:tc>
      </w:tr>
      <w:tr w:rsidR="00DC0B8D" w14:paraId="594E70EC" w14:textId="77777777" w:rsidTr="00322F1D">
        <w:tc>
          <w:tcPr>
            <w:tcW w:w="1129" w:type="dxa"/>
          </w:tcPr>
          <w:p w14:paraId="38B75023" w14:textId="2287A51C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v2vIfVsiIndex</w:t>
            </w:r>
          </w:p>
        </w:tc>
        <w:tc>
          <w:tcPr>
            <w:tcW w:w="1276" w:type="dxa"/>
          </w:tcPr>
          <w:p w14:paraId="6B8A3032" w14:textId="6FF0403C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2F67D411" w14:textId="098B1950" w:rsidR="00DC0B8D" w:rsidRPr="00944A4B" w:rsidRDefault="00CF22DE" w:rsidP="00944A4B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3D3F6B37" w14:textId="29A7C50B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54120.1.3.1.7.1.2</w:t>
            </w:r>
          </w:p>
        </w:tc>
        <w:tc>
          <w:tcPr>
            <w:tcW w:w="1984" w:type="dxa"/>
          </w:tcPr>
          <w:p w14:paraId="4500EB0E" w14:textId="43BEA7F4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接口绑定</w:t>
            </w:r>
            <w:r w:rsidRPr="00944A4B">
              <w:rPr>
                <w:rFonts w:hint="eastAsia"/>
                <w:sz w:val="18"/>
              </w:rPr>
              <w:t>VSI</w:t>
            </w:r>
            <w:r w:rsidR="00CF22DE">
              <w:rPr>
                <w:rFonts w:hint="eastAsia"/>
                <w:sz w:val="18"/>
              </w:rPr>
              <w:t>-id</w:t>
            </w:r>
          </w:p>
        </w:tc>
        <w:tc>
          <w:tcPr>
            <w:tcW w:w="1843" w:type="dxa"/>
          </w:tcPr>
          <w:p w14:paraId="0052A7B0" w14:textId="77777777" w:rsid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配置</w:t>
            </w:r>
          </w:p>
          <w:p w14:paraId="287D7054" w14:textId="223CF21C" w:rsidR="00DC0B8D" w:rsidRPr="00DC0B8D" w:rsidRDefault="00DC0B8D" w:rsidP="00944A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删除</w:t>
            </w:r>
          </w:p>
        </w:tc>
        <w:tc>
          <w:tcPr>
            <w:tcW w:w="851" w:type="dxa"/>
          </w:tcPr>
          <w:p w14:paraId="4F465C44" w14:textId="57FD38EB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524E0F05" w14:textId="202ECF9D" w:rsidTr="00322F1D">
        <w:tc>
          <w:tcPr>
            <w:tcW w:w="1129" w:type="dxa"/>
          </w:tcPr>
          <w:p w14:paraId="149AFEFC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IfName</w:t>
            </w:r>
          </w:p>
        </w:tc>
        <w:tc>
          <w:tcPr>
            <w:tcW w:w="1276" w:type="dxa"/>
          </w:tcPr>
          <w:p w14:paraId="1934D587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1AF05691" w14:textId="06490B4C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String</w:t>
            </w:r>
          </w:p>
        </w:tc>
        <w:tc>
          <w:tcPr>
            <w:tcW w:w="1701" w:type="dxa"/>
          </w:tcPr>
          <w:p w14:paraId="65509DBD" w14:textId="38737E4F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54120.1.3.1.7.1.3</w:t>
            </w:r>
          </w:p>
        </w:tc>
        <w:tc>
          <w:tcPr>
            <w:tcW w:w="1984" w:type="dxa"/>
          </w:tcPr>
          <w:p w14:paraId="1135A6D6" w14:textId="63445B2B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接口名称</w:t>
            </w:r>
          </w:p>
        </w:tc>
        <w:tc>
          <w:tcPr>
            <w:tcW w:w="1843" w:type="dxa"/>
          </w:tcPr>
          <w:p w14:paraId="306451E3" w14:textId="62299532" w:rsidR="00DC0B8D" w:rsidRPr="00951537" w:rsidRDefault="00DC0B8D" w:rsidP="00944A4B">
            <w:pPr>
              <w:rPr>
                <w:color w:val="FF0000"/>
                <w:sz w:val="16"/>
              </w:rPr>
            </w:pPr>
            <w:r w:rsidRPr="00DC0B8D">
              <w:rPr>
                <w:rFonts w:hint="eastAsia"/>
                <w:color w:val="FF0000"/>
                <w:sz w:val="16"/>
              </w:rPr>
              <w:t>先</w:t>
            </w:r>
            <w:r w:rsidRPr="00DC0B8D">
              <w:rPr>
                <w:rFonts w:hint="eastAsia"/>
                <w:color w:val="FF0000"/>
                <w:sz w:val="16"/>
              </w:rPr>
              <w:t>walk</w:t>
            </w:r>
            <w:r w:rsidRPr="00DC0B8D">
              <w:rPr>
                <w:rFonts w:hint="eastAsia"/>
                <w:color w:val="FF0000"/>
                <w:sz w:val="16"/>
              </w:rPr>
              <w:t>出来，填写对应索引</w:t>
            </w:r>
          </w:p>
        </w:tc>
        <w:tc>
          <w:tcPr>
            <w:tcW w:w="851" w:type="dxa"/>
          </w:tcPr>
          <w:p w14:paraId="3EDF8364" w14:textId="6F4B2200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57723D16" w14:textId="1FC06680" w:rsidTr="00322F1D">
        <w:tc>
          <w:tcPr>
            <w:tcW w:w="1129" w:type="dxa"/>
          </w:tcPr>
          <w:p w14:paraId="17A32443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2vIfDescr</w:t>
            </w:r>
          </w:p>
        </w:tc>
        <w:tc>
          <w:tcPr>
            <w:tcW w:w="1276" w:type="dxa"/>
          </w:tcPr>
          <w:p w14:paraId="68B2D1F7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Read-create</w:t>
            </w:r>
          </w:p>
        </w:tc>
        <w:tc>
          <w:tcPr>
            <w:tcW w:w="709" w:type="dxa"/>
          </w:tcPr>
          <w:p w14:paraId="2F2DD057" w14:textId="3DB46748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String</w:t>
            </w:r>
          </w:p>
        </w:tc>
        <w:tc>
          <w:tcPr>
            <w:tcW w:w="1701" w:type="dxa"/>
          </w:tcPr>
          <w:p w14:paraId="4E8B3F37" w14:textId="6FC59604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54120.1.3.1.7.1.4</w:t>
            </w:r>
          </w:p>
        </w:tc>
        <w:tc>
          <w:tcPr>
            <w:tcW w:w="1984" w:type="dxa"/>
          </w:tcPr>
          <w:p w14:paraId="0B9E6AC2" w14:textId="60C05BB6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接口描述</w:t>
            </w:r>
          </w:p>
        </w:tc>
        <w:tc>
          <w:tcPr>
            <w:tcW w:w="1843" w:type="dxa"/>
          </w:tcPr>
          <w:p w14:paraId="6B7BD9D6" w14:textId="4B2F52FE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332907CE" w14:textId="13A63CEC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</w:t>
            </w:r>
            <w:r>
              <w:rPr>
                <w:rFonts w:hint="eastAsia"/>
                <w:color w:val="FF0000"/>
                <w:sz w:val="16"/>
              </w:rPr>
              <w:lastRenderedPageBreak/>
              <w:t>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41507873" w14:textId="77777777" w:rsidTr="00322F1D">
        <w:tc>
          <w:tcPr>
            <w:tcW w:w="1129" w:type="dxa"/>
          </w:tcPr>
          <w:p w14:paraId="4CA13D83" w14:textId="723D7279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lastRenderedPageBreak/>
              <w:t>v2vIfNativeVlanId</w:t>
            </w:r>
          </w:p>
        </w:tc>
        <w:tc>
          <w:tcPr>
            <w:tcW w:w="1276" w:type="dxa"/>
          </w:tcPr>
          <w:p w14:paraId="60C197D7" w14:textId="6C219B85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Read-create</w:t>
            </w:r>
          </w:p>
        </w:tc>
        <w:tc>
          <w:tcPr>
            <w:tcW w:w="709" w:type="dxa"/>
          </w:tcPr>
          <w:p w14:paraId="7DEAF75B" w14:textId="2E40B417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3A205F9C" w14:textId="3B21D50C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54120.1.3.1.7.1.5</w:t>
            </w:r>
          </w:p>
        </w:tc>
        <w:tc>
          <w:tcPr>
            <w:tcW w:w="1984" w:type="dxa"/>
          </w:tcPr>
          <w:p w14:paraId="0700BFC3" w14:textId="56E2EB38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Native</w:t>
            </w:r>
            <w:r>
              <w:rPr>
                <w:sz w:val="18"/>
              </w:rPr>
              <w:t xml:space="preserve"> </w:t>
            </w:r>
            <w:proofErr w:type="spellStart"/>
            <w:r w:rsidRPr="00944A4B">
              <w:rPr>
                <w:sz w:val="18"/>
              </w:rPr>
              <w:t>VlanId</w:t>
            </w:r>
            <w:proofErr w:type="spellEnd"/>
          </w:p>
        </w:tc>
        <w:tc>
          <w:tcPr>
            <w:tcW w:w="1843" w:type="dxa"/>
          </w:tcPr>
          <w:p w14:paraId="49B91902" w14:textId="62A8816F" w:rsid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配置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删除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修改</w:t>
            </w:r>
          </w:p>
          <w:p w14:paraId="12158B9C" w14:textId="65CB0F5D" w:rsid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注：</w:t>
            </w:r>
          </w:p>
          <w:p w14:paraId="3900B5D3" w14:textId="4001D6DB" w:rsidR="00DC0B8D" w:rsidRDefault="00DC0B8D" w:rsidP="00DC0B8D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VLAN</w:t>
            </w:r>
            <w:r>
              <w:rPr>
                <w:rFonts w:hint="eastAsia"/>
                <w:color w:val="FF0000"/>
                <w:sz w:val="16"/>
              </w:rPr>
              <w:t>口：无效</w:t>
            </w:r>
          </w:p>
          <w:p w14:paraId="634F7D44" w14:textId="39402509" w:rsidR="00DC0B8D" w:rsidRPr="00DC0B8D" w:rsidRDefault="00DC0B8D" w:rsidP="00944A4B">
            <w:pPr>
              <w:rPr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物理口：</w:t>
            </w:r>
            <w:r>
              <w:rPr>
                <w:rFonts w:hint="eastAsia"/>
                <w:color w:val="FF0000"/>
                <w:sz w:val="16"/>
              </w:rPr>
              <w:t>trunk</w:t>
            </w:r>
            <w:r>
              <w:rPr>
                <w:rFonts w:hint="eastAsia"/>
                <w:color w:val="FF0000"/>
                <w:sz w:val="16"/>
              </w:rPr>
              <w:t>时为接口的</w:t>
            </w:r>
            <w:r>
              <w:rPr>
                <w:rFonts w:hint="eastAsia"/>
                <w:color w:val="FF0000"/>
                <w:sz w:val="16"/>
              </w:rPr>
              <w:t>native-</w:t>
            </w:r>
            <w:proofErr w:type="spellStart"/>
            <w:r>
              <w:rPr>
                <w:rFonts w:hint="eastAsia"/>
                <w:color w:val="FF0000"/>
                <w:sz w:val="16"/>
              </w:rPr>
              <w:t>vlan</w:t>
            </w:r>
            <w:proofErr w:type="spellEnd"/>
            <w:r>
              <w:rPr>
                <w:rFonts w:hint="eastAsia"/>
                <w:color w:val="FF0000"/>
                <w:sz w:val="16"/>
              </w:rPr>
              <w:t>。</w:t>
            </w:r>
            <w:r>
              <w:rPr>
                <w:color w:val="FF0000"/>
                <w:sz w:val="16"/>
              </w:rPr>
              <w:t>Access</w:t>
            </w:r>
            <w:r>
              <w:rPr>
                <w:rFonts w:hint="eastAsia"/>
                <w:color w:val="FF0000"/>
                <w:sz w:val="16"/>
              </w:rPr>
              <w:t>时，为该端口</w:t>
            </w:r>
            <w:r>
              <w:rPr>
                <w:rFonts w:hint="eastAsia"/>
                <w:color w:val="FF0000"/>
                <w:sz w:val="16"/>
              </w:rPr>
              <w:t>access</w:t>
            </w:r>
            <w:r>
              <w:rPr>
                <w:rFonts w:hint="eastAsia"/>
                <w:color w:val="FF0000"/>
                <w:sz w:val="16"/>
              </w:rPr>
              <w:t>加入的</w:t>
            </w:r>
            <w:r>
              <w:rPr>
                <w:rFonts w:hint="eastAsia"/>
                <w:color w:val="FF0000"/>
                <w:sz w:val="16"/>
              </w:rPr>
              <w:t>VLAN.</w:t>
            </w:r>
            <w:r>
              <w:rPr>
                <w:rFonts w:hint="eastAsia"/>
                <w:sz w:val="16"/>
              </w:rPr>
              <w:t xml:space="preserve"> </w:t>
            </w:r>
          </w:p>
        </w:tc>
        <w:tc>
          <w:tcPr>
            <w:tcW w:w="851" w:type="dxa"/>
          </w:tcPr>
          <w:p w14:paraId="42C95862" w14:textId="0960D81D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18EBDC77" w14:textId="481D325E" w:rsidTr="00322F1D">
        <w:tc>
          <w:tcPr>
            <w:tcW w:w="1129" w:type="dxa"/>
          </w:tcPr>
          <w:p w14:paraId="549E6010" w14:textId="11B22D48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v2vIfVlanList</w:t>
            </w:r>
          </w:p>
        </w:tc>
        <w:tc>
          <w:tcPr>
            <w:tcW w:w="1276" w:type="dxa"/>
          </w:tcPr>
          <w:p w14:paraId="5AD8354E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3381D5F7" w14:textId="2F363510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String</w:t>
            </w:r>
          </w:p>
        </w:tc>
        <w:tc>
          <w:tcPr>
            <w:tcW w:w="1701" w:type="dxa"/>
          </w:tcPr>
          <w:p w14:paraId="0E420E84" w14:textId="661457C0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54120.1.3.1.7.1.6</w:t>
            </w:r>
          </w:p>
        </w:tc>
        <w:tc>
          <w:tcPr>
            <w:tcW w:w="1984" w:type="dxa"/>
          </w:tcPr>
          <w:p w14:paraId="16FA3C66" w14:textId="6C523D1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接口</w:t>
            </w:r>
            <w:r>
              <w:rPr>
                <w:rFonts w:hint="eastAsia"/>
                <w:sz w:val="18"/>
              </w:rPr>
              <w:t>加入的</w:t>
            </w:r>
            <w:r>
              <w:rPr>
                <w:rFonts w:hint="eastAsia"/>
                <w:sz w:val="18"/>
              </w:rPr>
              <w:t>VLAN</w:t>
            </w:r>
            <w:r>
              <w:rPr>
                <w:rFonts w:hint="eastAsia"/>
                <w:sz w:val="18"/>
              </w:rPr>
              <w:t>列表</w:t>
            </w:r>
          </w:p>
        </w:tc>
        <w:tc>
          <w:tcPr>
            <w:tcW w:w="1843" w:type="dxa"/>
          </w:tcPr>
          <w:p w14:paraId="4C353012" w14:textId="539482FF" w:rsidR="00DC0B8D" w:rsidRPr="00951537" w:rsidRDefault="00DC0B8D" w:rsidP="00DC0B8D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物理口：</w:t>
            </w:r>
            <w:r>
              <w:rPr>
                <w:rFonts w:hint="eastAsia"/>
                <w:color w:val="FF0000"/>
                <w:sz w:val="16"/>
              </w:rPr>
              <w:t>trunk</w:t>
            </w:r>
            <w:r>
              <w:rPr>
                <w:rFonts w:hint="eastAsia"/>
                <w:color w:val="FF0000"/>
                <w:sz w:val="16"/>
              </w:rPr>
              <w:t>时为接口的</w:t>
            </w:r>
            <w:r>
              <w:rPr>
                <w:color w:val="FF0000"/>
                <w:sz w:val="16"/>
              </w:rPr>
              <w:t>VLAN</w:t>
            </w:r>
            <w:r>
              <w:rPr>
                <w:rFonts w:hint="eastAsia"/>
                <w:color w:val="FF0000"/>
                <w:sz w:val="16"/>
              </w:rPr>
              <w:t>列表用位图法。</w:t>
            </w:r>
          </w:p>
        </w:tc>
        <w:tc>
          <w:tcPr>
            <w:tcW w:w="851" w:type="dxa"/>
          </w:tcPr>
          <w:p w14:paraId="23221365" w14:textId="7B858466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1FFFC69D" w14:textId="6D4EDBF6" w:rsidTr="00322F1D">
        <w:tc>
          <w:tcPr>
            <w:tcW w:w="1129" w:type="dxa"/>
          </w:tcPr>
          <w:p w14:paraId="2B7578AE" w14:textId="69E5D43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v2vIfStatus</w:t>
            </w:r>
          </w:p>
        </w:tc>
        <w:tc>
          <w:tcPr>
            <w:tcW w:w="1276" w:type="dxa"/>
          </w:tcPr>
          <w:p w14:paraId="54A36E92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1CD5BC32" w14:textId="1013292A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2F50C6CA" w14:textId="73F4E243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54120.1.3.1.7.1.7</w:t>
            </w:r>
          </w:p>
        </w:tc>
        <w:tc>
          <w:tcPr>
            <w:tcW w:w="1984" w:type="dxa"/>
          </w:tcPr>
          <w:p w14:paraId="4EA185E2" w14:textId="17338A63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接口的物理状态</w:t>
            </w:r>
          </w:p>
          <w:p w14:paraId="259A0007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(</w:t>
            </w:r>
            <w:r w:rsidRPr="00944A4B">
              <w:rPr>
                <w:sz w:val="18"/>
              </w:rPr>
              <w:t>1</w:t>
            </w:r>
            <w:r w:rsidRPr="00944A4B">
              <w:rPr>
                <w:rFonts w:hint="eastAsia"/>
                <w:sz w:val="18"/>
              </w:rPr>
              <w:t>：</w:t>
            </w:r>
            <w:r w:rsidRPr="00944A4B">
              <w:rPr>
                <w:sz w:val="18"/>
              </w:rPr>
              <w:t>up</w:t>
            </w:r>
            <w:r w:rsidRPr="00944A4B">
              <w:rPr>
                <w:rFonts w:hint="eastAsia"/>
                <w:sz w:val="18"/>
              </w:rPr>
              <w:t>，</w:t>
            </w:r>
            <w:r w:rsidRPr="00944A4B">
              <w:rPr>
                <w:sz w:val="18"/>
              </w:rPr>
              <w:t>0</w:t>
            </w:r>
            <w:r w:rsidRPr="00944A4B">
              <w:rPr>
                <w:rFonts w:hint="eastAsia"/>
                <w:sz w:val="18"/>
              </w:rPr>
              <w:t>：</w:t>
            </w:r>
            <w:r w:rsidRPr="00944A4B">
              <w:rPr>
                <w:sz w:val="18"/>
              </w:rPr>
              <w:t>down)</w:t>
            </w:r>
          </w:p>
        </w:tc>
        <w:tc>
          <w:tcPr>
            <w:tcW w:w="1843" w:type="dxa"/>
          </w:tcPr>
          <w:p w14:paraId="27B372CF" w14:textId="15A6BF0F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05595725" w14:textId="2F81F57C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79B16566" w14:textId="4F70D3C6" w:rsidTr="00322F1D">
        <w:tc>
          <w:tcPr>
            <w:tcW w:w="1129" w:type="dxa"/>
          </w:tcPr>
          <w:p w14:paraId="3273461C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OutLimit</w:t>
            </w:r>
          </w:p>
        </w:tc>
        <w:tc>
          <w:tcPr>
            <w:tcW w:w="1276" w:type="dxa"/>
          </w:tcPr>
          <w:p w14:paraId="0B55682E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668A758A" w14:textId="0102117E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63718FB0" w14:textId="55EC70D5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54120.1.3.1.7.1.8</w:t>
            </w:r>
          </w:p>
        </w:tc>
        <w:tc>
          <w:tcPr>
            <w:tcW w:w="1984" w:type="dxa"/>
          </w:tcPr>
          <w:p w14:paraId="68CC1E40" w14:textId="48E71085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接口发包限速</w:t>
            </w:r>
          </w:p>
        </w:tc>
        <w:tc>
          <w:tcPr>
            <w:tcW w:w="1843" w:type="dxa"/>
          </w:tcPr>
          <w:p w14:paraId="037B926B" w14:textId="77777777" w:rsid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配置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删除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修改</w:t>
            </w:r>
          </w:p>
          <w:p w14:paraId="31691ED7" w14:textId="1D7A9A3B" w:rsidR="00DC0B8D" w:rsidRPr="00951537" w:rsidRDefault="00DC0B8D" w:rsidP="00944A4B">
            <w:pPr>
              <w:rPr>
                <w:color w:val="FF0000"/>
                <w:sz w:val="16"/>
              </w:rPr>
            </w:pPr>
          </w:p>
        </w:tc>
        <w:tc>
          <w:tcPr>
            <w:tcW w:w="851" w:type="dxa"/>
          </w:tcPr>
          <w:p w14:paraId="367928A6" w14:textId="2A484418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52B8CBA2" w14:textId="61193A59" w:rsidTr="00322F1D">
        <w:tc>
          <w:tcPr>
            <w:tcW w:w="1129" w:type="dxa"/>
          </w:tcPr>
          <w:p w14:paraId="258BE654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IfIn</w:t>
            </w:r>
            <w:r w:rsidRPr="00944A4B">
              <w:rPr>
                <w:sz w:val="18"/>
              </w:rPr>
              <w:t>Limit</w:t>
            </w:r>
          </w:p>
        </w:tc>
        <w:tc>
          <w:tcPr>
            <w:tcW w:w="1276" w:type="dxa"/>
          </w:tcPr>
          <w:p w14:paraId="030FEA21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14959DA7" w14:textId="22EE848D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681DCEA2" w14:textId="1F6D36B6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54120.1.3.1.7.1.9</w:t>
            </w:r>
          </w:p>
        </w:tc>
        <w:tc>
          <w:tcPr>
            <w:tcW w:w="1984" w:type="dxa"/>
          </w:tcPr>
          <w:p w14:paraId="4ACDC2D9" w14:textId="16A236D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接口</w:t>
            </w:r>
            <w:r w:rsidRPr="00944A4B">
              <w:rPr>
                <w:rFonts w:hint="eastAsia"/>
                <w:sz w:val="18"/>
              </w:rPr>
              <w:t>收包</w:t>
            </w:r>
            <w:r w:rsidRPr="00944A4B">
              <w:rPr>
                <w:sz w:val="18"/>
              </w:rPr>
              <w:t>限速</w:t>
            </w:r>
          </w:p>
        </w:tc>
        <w:tc>
          <w:tcPr>
            <w:tcW w:w="1843" w:type="dxa"/>
          </w:tcPr>
          <w:p w14:paraId="36ACC333" w14:textId="77777777" w:rsidR="00DC0B8D" w:rsidRDefault="00DC0B8D" w:rsidP="00DC0B8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配置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删除</w:t>
            </w:r>
            <w:r>
              <w:rPr>
                <w:rFonts w:hint="eastAsia"/>
                <w:sz w:val="16"/>
              </w:rPr>
              <w:t>/</w:t>
            </w:r>
            <w:r>
              <w:rPr>
                <w:rFonts w:hint="eastAsia"/>
                <w:sz w:val="16"/>
              </w:rPr>
              <w:t>修改</w:t>
            </w:r>
          </w:p>
          <w:p w14:paraId="7437CB69" w14:textId="77777777" w:rsidR="00DC0B8D" w:rsidRPr="00951537" w:rsidRDefault="00DC0B8D" w:rsidP="00944A4B">
            <w:pPr>
              <w:rPr>
                <w:color w:val="FF0000"/>
                <w:sz w:val="16"/>
              </w:rPr>
            </w:pPr>
          </w:p>
        </w:tc>
        <w:tc>
          <w:tcPr>
            <w:tcW w:w="851" w:type="dxa"/>
          </w:tcPr>
          <w:p w14:paraId="1FE06491" w14:textId="28D0FAF2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6D016284" w14:textId="7E7EC84B" w:rsidTr="00322F1D">
        <w:tc>
          <w:tcPr>
            <w:tcW w:w="1129" w:type="dxa"/>
          </w:tcPr>
          <w:p w14:paraId="1668E6A9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2vIfRxSpeed</w:t>
            </w:r>
          </w:p>
        </w:tc>
        <w:tc>
          <w:tcPr>
            <w:tcW w:w="1276" w:type="dxa"/>
          </w:tcPr>
          <w:p w14:paraId="5165AEF2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44F553AE" w14:textId="7DE25E57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704A8EA8" w14:textId="37904FE0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54120.1.3.1.7.1.10</w:t>
            </w:r>
          </w:p>
        </w:tc>
        <w:tc>
          <w:tcPr>
            <w:tcW w:w="1984" w:type="dxa"/>
          </w:tcPr>
          <w:p w14:paraId="129804EB" w14:textId="5A8D0D78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接口收包速率</w:t>
            </w:r>
          </w:p>
        </w:tc>
        <w:tc>
          <w:tcPr>
            <w:tcW w:w="1843" w:type="dxa"/>
          </w:tcPr>
          <w:p w14:paraId="1C59AB84" w14:textId="73C59E58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60D6D93C" w14:textId="1B836F83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38A53E85" w14:textId="2D58B388" w:rsidTr="00322F1D">
        <w:tc>
          <w:tcPr>
            <w:tcW w:w="1129" w:type="dxa"/>
          </w:tcPr>
          <w:p w14:paraId="692D562A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2vIfTxDpeed</w:t>
            </w:r>
          </w:p>
        </w:tc>
        <w:tc>
          <w:tcPr>
            <w:tcW w:w="1276" w:type="dxa"/>
          </w:tcPr>
          <w:p w14:paraId="0B4F7EF9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03C6D7A6" w14:textId="6977C59A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462A92C6" w14:textId="3164C52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54120.1.3.1.7.1.11</w:t>
            </w:r>
          </w:p>
        </w:tc>
        <w:tc>
          <w:tcPr>
            <w:tcW w:w="1984" w:type="dxa"/>
          </w:tcPr>
          <w:p w14:paraId="7E4BAFD3" w14:textId="774FA99B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接口发包速率</w:t>
            </w:r>
          </w:p>
        </w:tc>
        <w:tc>
          <w:tcPr>
            <w:tcW w:w="1843" w:type="dxa"/>
          </w:tcPr>
          <w:p w14:paraId="53A41631" w14:textId="7F587AD2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3EEC2EFD" w14:textId="37159FE6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68441BF0" w14:textId="05D37DCD" w:rsidTr="00322F1D">
        <w:tc>
          <w:tcPr>
            <w:tcW w:w="1129" w:type="dxa"/>
          </w:tcPr>
          <w:p w14:paraId="365C3A60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2vIfType</w:t>
            </w:r>
          </w:p>
        </w:tc>
        <w:tc>
          <w:tcPr>
            <w:tcW w:w="1276" w:type="dxa"/>
          </w:tcPr>
          <w:p w14:paraId="0B384859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093C3F26" w14:textId="05701935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3C0D1030" w14:textId="1181A509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54120.1.3.1.7.1.12</w:t>
            </w:r>
          </w:p>
        </w:tc>
        <w:tc>
          <w:tcPr>
            <w:tcW w:w="1984" w:type="dxa"/>
          </w:tcPr>
          <w:p w14:paraId="674F4CD9" w14:textId="6A4D8C5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接口类型（</w:t>
            </w:r>
            <w:r w:rsidRPr="00944A4B">
              <w:rPr>
                <w:sz w:val="18"/>
              </w:rPr>
              <w:t>0</w:t>
            </w:r>
            <w:r w:rsidRPr="00944A4B">
              <w:rPr>
                <w:rFonts w:hint="eastAsia"/>
                <w:sz w:val="18"/>
              </w:rPr>
              <w:t>：物理口，</w:t>
            </w:r>
            <w:r w:rsidRPr="00944A4B">
              <w:rPr>
                <w:sz w:val="18"/>
              </w:rPr>
              <w:t>1</w:t>
            </w:r>
            <w:r w:rsidRPr="00944A4B">
              <w:rPr>
                <w:rFonts w:hint="eastAsia"/>
                <w:sz w:val="18"/>
              </w:rPr>
              <w:t>：子接口，</w:t>
            </w:r>
            <w:r w:rsidRPr="00944A4B">
              <w:rPr>
                <w:sz w:val="18"/>
              </w:rPr>
              <w:t>2</w:t>
            </w:r>
            <w:r w:rsidRPr="00944A4B">
              <w:rPr>
                <w:rFonts w:hint="eastAsia"/>
                <w:sz w:val="18"/>
              </w:rPr>
              <w:t>：</w:t>
            </w:r>
            <w:proofErr w:type="spellStart"/>
            <w:r w:rsidRPr="00944A4B">
              <w:rPr>
                <w:rFonts w:hint="eastAsia"/>
                <w:sz w:val="18"/>
              </w:rPr>
              <w:t>vlan</w:t>
            </w:r>
            <w:proofErr w:type="spellEnd"/>
            <w:r w:rsidRPr="00944A4B">
              <w:rPr>
                <w:rFonts w:hint="eastAsia"/>
                <w:sz w:val="18"/>
              </w:rPr>
              <w:t>口）</w:t>
            </w:r>
          </w:p>
        </w:tc>
        <w:tc>
          <w:tcPr>
            <w:tcW w:w="1843" w:type="dxa"/>
          </w:tcPr>
          <w:p w14:paraId="2BAC0E8D" w14:textId="3D67A953" w:rsidR="00DC0B8D" w:rsidRPr="00951537" w:rsidRDefault="00050881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配置</w:t>
            </w:r>
          </w:p>
        </w:tc>
        <w:tc>
          <w:tcPr>
            <w:tcW w:w="851" w:type="dxa"/>
          </w:tcPr>
          <w:p w14:paraId="1D8DC571" w14:textId="58F43542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6EA560B2" w14:textId="62DC3AB8" w:rsidTr="00322F1D">
        <w:tc>
          <w:tcPr>
            <w:tcW w:w="1129" w:type="dxa"/>
          </w:tcPr>
          <w:p w14:paraId="17F0B0BD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2vIfPhysicalForm</w:t>
            </w:r>
          </w:p>
        </w:tc>
        <w:tc>
          <w:tcPr>
            <w:tcW w:w="1276" w:type="dxa"/>
          </w:tcPr>
          <w:p w14:paraId="07B90161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5F769AFC" w14:textId="33532BC2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25AB891F" w14:textId="125E08E9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54120.1.3.1.7.1.13</w:t>
            </w:r>
          </w:p>
        </w:tc>
        <w:tc>
          <w:tcPr>
            <w:tcW w:w="1984" w:type="dxa"/>
          </w:tcPr>
          <w:p w14:paraId="6424B0F4" w14:textId="5C32D894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接口的物理形态（</w:t>
            </w:r>
            <w:r w:rsidRPr="00944A4B">
              <w:rPr>
                <w:sz w:val="18"/>
              </w:rPr>
              <w:t>0</w:t>
            </w:r>
            <w:r w:rsidRPr="00944A4B">
              <w:rPr>
                <w:rFonts w:hint="eastAsia"/>
                <w:sz w:val="18"/>
              </w:rPr>
              <w:t>：光口，</w:t>
            </w:r>
            <w:r w:rsidRPr="00944A4B">
              <w:rPr>
                <w:sz w:val="18"/>
              </w:rPr>
              <w:t>1</w:t>
            </w:r>
            <w:r w:rsidRPr="00944A4B">
              <w:rPr>
                <w:rFonts w:hint="eastAsia"/>
                <w:sz w:val="18"/>
              </w:rPr>
              <w:t>电口）</w:t>
            </w:r>
          </w:p>
        </w:tc>
        <w:tc>
          <w:tcPr>
            <w:tcW w:w="1843" w:type="dxa"/>
          </w:tcPr>
          <w:p w14:paraId="43B1C903" w14:textId="776D7FC6" w:rsidR="00DC0B8D" w:rsidRPr="00951537" w:rsidRDefault="00050881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配置</w:t>
            </w:r>
          </w:p>
        </w:tc>
        <w:tc>
          <w:tcPr>
            <w:tcW w:w="851" w:type="dxa"/>
          </w:tcPr>
          <w:p w14:paraId="35C5874D" w14:textId="02B70E71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71F10E4F" w14:textId="75E4625F" w:rsidTr="00322F1D">
        <w:tc>
          <w:tcPr>
            <w:tcW w:w="1129" w:type="dxa"/>
          </w:tcPr>
          <w:p w14:paraId="597B879F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IfSpeed</w:t>
            </w:r>
          </w:p>
        </w:tc>
        <w:tc>
          <w:tcPr>
            <w:tcW w:w="1276" w:type="dxa"/>
          </w:tcPr>
          <w:p w14:paraId="730EBB72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1739F8B5" w14:textId="78B287C1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7744B4AF" w14:textId="2C301B3A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54120.1.3.1.7.1.14</w:t>
            </w:r>
          </w:p>
        </w:tc>
        <w:tc>
          <w:tcPr>
            <w:tcW w:w="1984" w:type="dxa"/>
          </w:tcPr>
          <w:p w14:paraId="2606E7A3" w14:textId="40B83E8E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接口的协商速率（</w:t>
            </w:r>
            <w:r w:rsidRPr="00944A4B">
              <w:rPr>
                <w:rFonts w:hint="eastAsia"/>
                <w:sz w:val="18"/>
              </w:rPr>
              <w:t>0</w:t>
            </w:r>
            <w:r w:rsidRPr="00944A4B">
              <w:rPr>
                <w:rFonts w:hint="eastAsia"/>
                <w:sz w:val="18"/>
              </w:rPr>
              <w:t>：自协商，</w:t>
            </w:r>
            <w:r w:rsidRPr="00944A4B">
              <w:rPr>
                <w:rFonts w:hint="eastAsia"/>
                <w:sz w:val="18"/>
              </w:rPr>
              <w:t>1</w:t>
            </w:r>
            <w:r w:rsidRPr="00944A4B">
              <w:rPr>
                <w:sz w:val="18"/>
              </w:rPr>
              <w:t>0</w:t>
            </w:r>
            <w:r w:rsidRPr="00944A4B">
              <w:rPr>
                <w:rFonts w:hint="eastAsia"/>
                <w:sz w:val="18"/>
              </w:rPr>
              <w:t>M</w:t>
            </w:r>
            <w:r w:rsidRPr="00944A4B">
              <w:rPr>
                <w:rFonts w:hint="eastAsia"/>
                <w:sz w:val="18"/>
              </w:rPr>
              <w:t>，</w:t>
            </w:r>
            <w:r w:rsidRPr="00944A4B">
              <w:rPr>
                <w:rFonts w:hint="eastAsia"/>
                <w:sz w:val="18"/>
              </w:rPr>
              <w:t>1</w:t>
            </w:r>
            <w:r w:rsidRPr="00944A4B">
              <w:rPr>
                <w:sz w:val="18"/>
              </w:rPr>
              <w:t>00</w:t>
            </w:r>
            <w:r w:rsidRPr="00944A4B">
              <w:rPr>
                <w:rFonts w:hint="eastAsia"/>
                <w:sz w:val="18"/>
              </w:rPr>
              <w:t>M</w:t>
            </w:r>
            <w:r w:rsidRPr="00944A4B">
              <w:rPr>
                <w:rFonts w:hint="eastAsia"/>
                <w:sz w:val="18"/>
              </w:rPr>
              <w:t>，</w:t>
            </w:r>
            <w:r w:rsidRPr="00944A4B">
              <w:rPr>
                <w:rFonts w:hint="eastAsia"/>
                <w:sz w:val="18"/>
              </w:rPr>
              <w:t>1</w:t>
            </w:r>
            <w:r w:rsidRPr="00944A4B">
              <w:rPr>
                <w:sz w:val="18"/>
              </w:rPr>
              <w:t>000</w:t>
            </w:r>
            <w:r w:rsidRPr="00944A4B">
              <w:rPr>
                <w:rFonts w:hint="eastAsia"/>
                <w:sz w:val="18"/>
              </w:rPr>
              <w:t>M</w:t>
            </w:r>
            <w:r w:rsidRPr="00944A4B">
              <w:rPr>
                <w:rFonts w:hint="eastAsia"/>
                <w:sz w:val="18"/>
              </w:rPr>
              <w:t>）</w:t>
            </w:r>
          </w:p>
        </w:tc>
        <w:tc>
          <w:tcPr>
            <w:tcW w:w="1843" w:type="dxa"/>
          </w:tcPr>
          <w:p w14:paraId="45D630D2" w14:textId="1094BA5A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10</w:t>
            </w:r>
            <w:r>
              <w:rPr>
                <w:color w:val="FF0000"/>
                <w:sz w:val="16"/>
              </w:rPr>
              <w:t>X&amp;30X</w:t>
            </w:r>
            <w:r>
              <w:rPr>
                <w:rFonts w:hint="eastAsia"/>
                <w:color w:val="FF0000"/>
                <w:sz w:val="16"/>
              </w:rPr>
              <w:t>支持修改</w:t>
            </w:r>
          </w:p>
        </w:tc>
        <w:tc>
          <w:tcPr>
            <w:tcW w:w="851" w:type="dxa"/>
          </w:tcPr>
          <w:p w14:paraId="559EC8B4" w14:textId="16794845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2AAF39CC" w14:textId="47867456" w:rsidTr="00322F1D">
        <w:tc>
          <w:tcPr>
            <w:tcW w:w="1129" w:type="dxa"/>
          </w:tcPr>
          <w:p w14:paraId="47BEF272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IfPhysAddr</w:t>
            </w:r>
          </w:p>
        </w:tc>
        <w:tc>
          <w:tcPr>
            <w:tcW w:w="1276" w:type="dxa"/>
          </w:tcPr>
          <w:p w14:paraId="0367E219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43599506" w14:textId="3C341BAB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S</w:t>
            </w:r>
            <w:r w:rsidRPr="00944A4B">
              <w:rPr>
                <w:rFonts w:hint="eastAsia"/>
                <w:sz w:val="18"/>
              </w:rPr>
              <w:t>tring</w:t>
            </w:r>
          </w:p>
        </w:tc>
        <w:tc>
          <w:tcPr>
            <w:tcW w:w="1701" w:type="dxa"/>
          </w:tcPr>
          <w:p w14:paraId="7459B12D" w14:textId="67577259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54120.1.3.1.7.1.15</w:t>
            </w:r>
          </w:p>
        </w:tc>
        <w:tc>
          <w:tcPr>
            <w:tcW w:w="1984" w:type="dxa"/>
          </w:tcPr>
          <w:p w14:paraId="5EB6ED01" w14:textId="21D49B6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接口的物理</w:t>
            </w:r>
            <w:r w:rsidRPr="00944A4B">
              <w:rPr>
                <w:rFonts w:hint="eastAsia"/>
                <w:sz w:val="18"/>
              </w:rPr>
              <w:t>MAC</w:t>
            </w:r>
            <w:r w:rsidRPr="00944A4B">
              <w:rPr>
                <w:rFonts w:hint="eastAsia"/>
                <w:sz w:val="18"/>
              </w:rPr>
              <w:t>地址</w:t>
            </w:r>
          </w:p>
        </w:tc>
        <w:tc>
          <w:tcPr>
            <w:tcW w:w="1843" w:type="dxa"/>
          </w:tcPr>
          <w:p w14:paraId="52B45786" w14:textId="42C3E616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0C29E402" w14:textId="451BB324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53142A72" w14:textId="3E1CCF42" w:rsidTr="00322F1D">
        <w:tc>
          <w:tcPr>
            <w:tcW w:w="1129" w:type="dxa"/>
          </w:tcPr>
          <w:p w14:paraId="1F49194F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IfOutErrors</w:t>
            </w:r>
          </w:p>
        </w:tc>
        <w:tc>
          <w:tcPr>
            <w:tcW w:w="1276" w:type="dxa"/>
          </w:tcPr>
          <w:p w14:paraId="525CA924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47D1A1D2" w14:textId="32206891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7E592C09" w14:textId="4244647E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54120.1.3.1.7.1.16</w:t>
            </w:r>
          </w:p>
        </w:tc>
        <w:tc>
          <w:tcPr>
            <w:tcW w:w="1984" w:type="dxa"/>
          </w:tcPr>
          <w:p w14:paraId="5039C3AA" w14:textId="2FEEFC7E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接口发包错误数量</w:t>
            </w:r>
          </w:p>
        </w:tc>
        <w:tc>
          <w:tcPr>
            <w:tcW w:w="1843" w:type="dxa"/>
          </w:tcPr>
          <w:p w14:paraId="58F625B1" w14:textId="705EB939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7247E918" w14:textId="6B8E9BA6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52813AE9" w14:textId="4BC640EB" w:rsidTr="00322F1D">
        <w:tc>
          <w:tcPr>
            <w:tcW w:w="1129" w:type="dxa"/>
          </w:tcPr>
          <w:p w14:paraId="47AD4183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IfInErrors</w:t>
            </w:r>
          </w:p>
        </w:tc>
        <w:tc>
          <w:tcPr>
            <w:tcW w:w="1276" w:type="dxa"/>
          </w:tcPr>
          <w:p w14:paraId="5CB72038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785BF82E" w14:textId="77B9F2F1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6DB77887" w14:textId="73209668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54120.1.3.1.7.1.17</w:t>
            </w:r>
          </w:p>
        </w:tc>
        <w:tc>
          <w:tcPr>
            <w:tcW w:w="1984" w:type="dxa"/>
          </w:tcPr>
          <w:p w14:paraId="7B4CF5DE" w14:textId="3DFB534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接口收包错误数量</w:t>
            </w:r>
          </w:p>
        </w:tc>
        <w:tc>
          <w:tcPr>
            <w:tcW w:w="1843" w:type="dxa"/>
          </w:tcPr>
          <w:p w14:paraId="7E28A444" w14:textId="7CF4BABC" w:rsidR="00DC0B8D" w:rsidRPr="00951537" w:rsidRDefault="00DC0B8D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仅读取</w:t>
            </w:r>
          </w:p>
        </w:tc>
        <w:tc>
          <w:tcPr>
            <w:tcW w:w="851" w:type="dxa"/>
          </w:tcPr>
          <w:p w14:paraId="0FB55350" w14:textId="7610D0D6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3ED066DB" w14:textId="3A49D2AB" w:rsidTr="00322F1D">
        <w:tc>
          <w:tcPr>
            <w:tcW w:w="1129" w:type="dxa"/>
          </w:tcPr>
          <w:p w14:paraId="42BDE0D3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SwitchType</w:t>
            </w:r>
          </w:p>
        </w:tc>
        <w:tc>
          <w:tcPr>
            <w:tcW w:w="1276" w:type="dxa"/>
          </w:tcPr>
          <w:p w14:paraId="0966D2E0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48B49525" w14:textId="1D45E572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027F2D05" w14:textId="1F9663E0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54120.1.3.1.7.1.18</w:t>
            </w:r>
          </w:p>
        </w:tc>
        <w:tc>
          <w:tcPr>
            <w:tcW w:w="1984" w:type="dxa"/>
          </w:tcPr>
          <w:p w14:paraId="52CA8801" w14:textId="3297BECA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光电接口切换开关</w:t>
            </w:r>
          </w:p>
        </w:tc>
        <w:tc>
          <w:tcPr>
            <w:tcW w:w="1843" w:type="dxa"/>
          </w:tcPr>
          <w:p w14:paraId="4B65F04F" w14:textId="05C24B60" w:rsidR="00DC0B8D" w:rsidRPr="00951537" w:rsidRDefault="00050881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30</w:t>
            </w:r>
            <w:r>
              <w:rPr>
                <w:color w:val="FF0000"/>
                <w:sz w:val="16"/>
              </w:rPr>
              <w:t>X</w:t>
            </w:r>
            <w:r>
              <w:rPr>
                <w:rFonts w:hint="eastAsia"/>
                <w:color w:val="FF0000"/>
                <w:sz w:val="16"/>
              </w:rPr>
              <w:t>支持修改</w:t>
            </w:r>
          </w:p>
        </w:tc>
        <w:tc>
          <w:tcPr>
            <w:tcW w:w="851" w:type="dxa"/>
          </w:tcPr>
          <w:p w14:paraId="3D23C336" w14:textId="7832AEB9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1BD903AD" w14:textId="2004C756" w:rsidTr="00322F1D">
        <w:tc>
          <w:tcPr>
            <w:tcW w:w="1129" w:type="dxa"/>
          </w:tcPr>
          <w:p w14:paraId="23DC7BCD" w14:textId="034B6FF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Reserved</w:t>
            </w:r>
          </w:p>
        </w:tc>
        <w:tc>
          <w:tcPr>
            <w:tcW w:w="1276" w:type="dxa"/>
          </w:tcPr>
          <w:p w14:paraId="5C861E65" w14:textId="0012424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2048E801" w14:textId="57863DF8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5945E042" w14:textId="53FE065D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54120.1.3.1.7.1.19</w:t>
            </w:r>
          </w:p>
        </w:tc>
        <w:tc>
          <w:tcPr>
            <w:tcW w:w="1984" w:type="dxa"/>
          </w:tcPr>
          <w:p w14:paraId="27F923A4" w14:textId="27E6E342" w:rsidR="00DC0B8D" w:rsidRPr="00944A4B" w:rsidRDefault="00B22D21" w:rsidP="00944A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全双工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半双工</w:t>
            </w:r>
          </w:p>
        </w:tc>
        <w:tc>
          <w:tcPr>
            <w:tcW w:w="1843" w:type="dxa"/>
          </w:tcPr>
          <w:p w14:paraId="2244E1E0" w14:textId="77777777" w:rsidR="00DC0B8D" w:rsidRPr="00951537" w:rsidRDefault="00DC0B8D" w:rsidP="00944A4B">
            <w:pPr>
              <w:rPr>
                <w:color w:val="FF0000"/>
                <w:sz w:val="16"/>
              </w:rPr>
            </w:pPr>
          </w:p>
        </w:tc>
        <w:tc>
          <w:tcPr>
            <w:tcW w:w="851" w:type="dxa"/>
          </w:tcPr>
          <w:p w14:paraId="725FE41D" w14:textId="20C0DF57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0B06ED5B" w14:textId="77777777" w:rsidTr="00322F1D">
        <w:tc>
          <w:tcPr>
            <w:tcW w:w="1129" w:type="dxa"/>
          </w:tcPr>
          <w:p w14:paraId="5FAB47F5" w14:textId="1207E413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</w:t>
            </w:r>
            <w:r w:rsidRPr="00944A4B">
              <w:rPr>
                <w:rFonts w:hint="eastAsia"/>
                <w:sz w:val="18"/>
              </w:rPr>
              <w:t>2vIfAccessType</w:t>
            </w:r>
          </w:p>
        </w:tc>
        <w:tc>
          <w:tcPr>
            <w:tcW w:w="1276" w:type="dxa"/>
          </w:tcPr>
          <w:p w14:paraId="48F45DF1" w14:textId="53C55B82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61C4BB85" w14:textId="55546351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535AB668" w14:textId="2172F325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54120.1.3.1.7.1.20</w:t>
            </w:r>
          </w:p>
        </w:tc>
        <w:tc>
          <w:tcPr>
            <w:tcW w:w="1984" w:type="dxa"/>
          </w:tcPr>
          <w:p w14:paraId="76FE552A" w14:textId="77777777" w:rsidR="00DC0B8D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接口的接入方式</w:t>
            </w:r>
          </w:p>
          <w:p w14:paraId="5D5E7487" w14:textId="46A73FCB" w:rsidR="00DC0B8D" w:rsidRDefault="00DC0B8D" w:rsidP="00944A4B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ccess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native-</w:t>
            </w:r>
            <w:proofErr w:type="spellStart"/>
            <w:r>
              <w:rPr>
                <w:rFonts w:hint="eastAsia"/>
                <w:sz w:val="18"/>
              </w:rPr>
              <w:t>vlan</w:t>
            </w:r>
            <w:proofErr w:type="spellEnd"/>
            <w:r>
              <w:rPr>
                <w:rFonts w:hint="eastAsia"/>
                <w:sz w:val="18"/>
              </w:rPr>
              <w:t>就是</w:t>
            </w:r>
            <w:r>
              <w:rPr>
                <w:rFonts w:hint="eastAsia"/>
                <w:sz w:val="18"/>
              </w:rPr>
              <w:t>access</w:t>
            </w:r>
            <w:r>
              <w:rPr>
                <w:rFonts w:hint="eastAsia"/>
                <w:sz w:val="18"/>
              </w:rPr>
              <w:t>加入的</w:t>
            </w:r>
            <w:proofErr w:type="spellStart"/>
            <w:r>
              <w:rPr>
                <w:rFonts w:hint="eastAsia"/>
                <w:sz w:val="18"/>
              </w:rPr>
              <w:t>vlan</w:t>
            </w:r>
            <w:proofErr w:type="spellEnd"/>
            <w:r>
              <w:rPr>
                <w:rFonts w:hint="eastAsia"/>
                <w:sz w:val="18"/>
              </w:rPr>
              <w:t>。</w:t>
            </w:r>
          </w:p>
          <w:p w14:paraId="5A148C7F" w14:textId="08440622" w:rsidR="00DC0B8D" w:rsidRPr="00944A4B" w:rsidRDefault="00DC0B8D" w:rsidP="00944A4B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runk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</w:t>
            </w:r>
          </w:p>
        </w:tc>
        <w:tc>
          <w:tcPr>
            <w:tcW w:w="1843" w:type="dxa"/>
          </w:tcPr>
          <w:p w14:paraId="7E566B0C" w14:textId="204EEFA4" w:rsidR="00DC0B8D" w:rsidRPr="00951537" w:rsidRDefault="00050881" w:rsidP="00944A4B">
            <w:pPr>
              <w:rPr>
                <w:color w:val="FF0000"/>
                <w:sz w:val="16"/>
              </w:rPr>
            </w:pPr>
            <w:r>
              <w:rPr>
                <w:rFonts w:hint="eastAsia"/>
                <w:color w:val="FF0000"/>
                <w:sz w:val="16"/>
              </w:rPr>
              <w:t>配置</w:t>
            </w:r>
          </w:p>
        </w:tc>
        <w:tc>
          <w:tcPr>
            <w:tcW w:w="851" w:type="dxa"/>
          </w:tcPr>
          <w:p w14:paraId="615EC05F" w14:textId="479A1CFA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  <w:tr w:rsidR="00DC0B8D" w14:paraId="23E8733E" w14:textId="0E9C2A6D" w:rsidTr="00322F1D">
        <w:tc>
          <w:tcPr>
            <w:tcW w:w="1129" w:type="dxa"/>
          </w:tcPr>
          <w:p w14:paraId="0E68D26B" w14:textId="6E62D44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v2v</w:t>
            </w:r>
            <w:r w:rsidRPr="00944A4B">
              <w:rPr>
                <w:rFonts w:hint="eastAsia"/>
                <w:sz w:val="18"/>
              </w:rPr>
              <w:t>If</w:t>
            </w:r>
            <w:r w:rsidRPr="00944A4B">
              <w:rPr>
                <w:sz w:val="18"/>
              </w:rPr>
              <w:t>RowStatus</w:t>
            </w:r>
          </w:p>
        </w:tc>
        <w:tc>
          <w:tcPr>
            <w:tcW w:w="1276" w:type="dxa"/>
          </w:tcPr>
          <w:p w14:paraId="665D06F2" w14:textId="77777777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Read-create</w:t>
            </w:r>
          </w:p>
        </w:tc>
        <w:tc>
          <w:tcPr>
            <w:tcW w:w="709" w:type="dxa"/>
          </w:tcPr>
          <w:p w14:paraId="19E06079" w14:textId="05AF9BE5" w:rsidR="00DC0B8D" w:rsidRPr="00944A4B" w:rsidRDefault="00DC0B8D" w:rsidP="00944A4B">
            <w:pPr>
              <w:rPr>
                <w:sz w:val="18"/>
              </w:rPr>
            </w:pPr>
            <w:proofErr w:type="spellStart"/>
            <w:r w:rsidRPr="00944A4B">
              <w:rPr>
                <w:sz w:val="18"/>
              </w:rPr>
              <w:t>I</w:t>
            </w:r>
            <w:r w:rsidRPr="00944A4B">
              <w:rPr>
                <w:rFonts w:hint="eastAsia"/>
                <w:sz w:val="18"/>
              </w:rPr>
              <w:t>nt</w:t>
            </w:r>
            <w:proofErr w:type="spellEnd"/>
          </w:p>
        </w:tc>
        <w:tc>
          <w:tcPr>
            <w:tcW w:w="1701" w:type="dxa"/>
          </w:tcPr>
          <w:p w14:paraId="700B391F" w14:textId="42BD8DDF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sz w:val="18"/>
              </w:rPr>
              <w:t>54120.1.3.1.7.1.21</w:t>
            </w:r>
          </w:p>
        </w:tc>
        <w:tc>
          <w:tcPr>
            <w:tcW w:w="1984" w:type="dxa"/>
          </w:tcPr>
          <w:p w14:paraId="4FE1C8FD" w14:textId="7A217179" w:rsidR="00DC0B8D" w:rsidRPr="00944A4B" w:rsidRDefault="00DC0B8D" w:rsidP="00944A4B">
            <w:pPr>
              <w:rPr>
                <w:sz w:val="18"/>
              </w:rPr>
            </w:pPr>
            <w:r w:rsidRPr="00944A4B">
              <w:rPr>
                <w:rFonts w:hint="eastAsia"/>
                <w:sz w:val="18"/>
              </w:rPr>
              <w:t>接口操作码（</w:t>
            </w:r>
            <w:r w:rsidRPr="00944A4B">
              <w:rPr>
                <w:rFonts w:hint="eastAsia"/>
                <w:sz w:val="18"/>
              </w:rPr>
              <w:t>1:</w:t>
            </w:r>
            <w:r w:rsidRPr="00944A4B">
              <w:rPr>
                <w:rFonts w:hint="eastAsia"/>
                <w:sz w:val="18"/>
              </w:rPr>
              <w:t>修改，</w:t>
            </w:r>
            <w:r w:rsidRPr="00944A4B">
              <w:rPr>
                <w:rFonts w:hint="eastAsia"/>
                <w:sz w:val="18"/>
              </w:rPr>
              <w:t>4:</w:t>
            </w:r>
            <w:r w:rsidRPr="00944A4B">
              <w:rPr>
                <w:rFonts w:hint="eastAsia"/>
                <w:sz w:val="18"/>
              </w:rPr>
              <w:t>添加，</w:t>
            </w:r>
            <w:r w:rsidRPr="00944A4B">
              <w:rPr>
                <w:rFonts w:hint="eastAsia"/>
                <w:sz w:val="18"/>
              </w:rPr>
              <w:t>6:</w:t>
            </w:r>
            <w:r w:rsidRPr="00944A4B">
              <w:rPr>
                <w:rFonts w:hint="eastAsia"/>
                <w:sz w:val="18"/>
              </w:rPr>
              <w:t>删除）</w:t>
            </w:r>
          </w:p>
        </w:tc>
        <w:tc>
          <w:tcPr>
            <w:tcW w:w="1843" w:type="dxa"/>
          </w:tcPr>
          <w:p w14:paraId="7638FE55" w14:textId="77777777" w:rsidR="00DC0B8D" w:rsidRPr="00951537" w:rsidRDefault="00DC0B8D" w:rsidP="00944A4B">
            <w:pPr>
              <w:rPr>
                <w:color w:val="FF0000"/>
                <w:sz w:val="16"/>
              </w:rPr>
            </w:pPr>
          </w:p>
        </w:tc>
        <w:tc>
          <w:tcPr>
            <w:tcW w:w="851" w:type="dxa"/>
          </w:tcPr>
          <w:p w14:paraId="18145D82" w14:textId="5455AF75" w:rsidR="00DC0B8D" w:rsidRDefault="00DC0B8D" w:rsidP="00944A4B">
            <w:r w:rsidRPr="00951537">
              <w:rPr>
                <w:rFonts w:hint="eastAsia"/>
                <w:color w:val="FF0000"/>
                <w:sz w:val="16"/>
              </w:rPr>
              <w:t>未测试</w:t>
            </w:r>
            <w:r>
              <w:rPr>
                <w:rFonts w:hint="eastAsia"/>
                <w:color w:val="FF0000"/>
                <w:sz w:val="16"/>
              </w:rPr>
              <w:t>，待</w:t>
            </w:r>
            <w:r w:rsidRPr="00951537">
              <w:rPr>
                <w:rFonts w:hint="eastAsia"/>
                <w:color w:val="FF0000"/>
                <w:sz w:val="16"/>
              </w:rPr>
              <w:t>实现</w:t>
            </w:r>
          </w:p>
        </w:tc>
      </w:tr>
    </w:tbl>
    <w:p w14:paraId="5F3D440C" w14:textId="44BA9886" w:rsidR="004D0F9D" w:rsidRDefault="004D0F9D">
      <w:pPr>
        <w:widowControl/>
        <w:jc w:val="left"/>
      </w:pPr>
      <w:r>
        <w:lastRenderedPageBreak/>
        <w:t>10x</w:t>
      </w:r>
      <w:r w:rsidR="00C15973">
        <w:t>（</w:t>
      </w:r>
      <w:r w:rsidR="00C15973">
        <w:rPr>
          <w:rFonts w:hint="eastAsia"/>
        </w:rPr>
        <w:t>接入路由器</w:t>
      </w:r>
      <w:r w:rsidR="00C15973">
        <w:t>）</w:t>
      </w:r>
      <w:r>
        <w:t>:</w:t>
      </w:r>
    </w:p>
    <w:p w14:paraId="1C02643C" w14:textId="4EAC3437" w:rsidR="004A4FE0" w:rsidRDefault="004D0F9D" w:rsidP="004D0F9D">
      <w:pPr>
        <w:widowControl/>
        <w:ind w:firstLine="420"/>
        <w:jc w:val="left"/>
      </w:pP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接口：增加</w:t>
      </w:r>
      <w:r>
        <w:rPr>
          <w:rFonts w:hint="eastAsia"/>
        </w:rPr>
        <w:t>/</w:t>
      </w:r>
      <w:r>
        <w:rPr>
          <w:rFonts w:hint="eastAsia"/>
        </w:rPr>
        <w:t>修改，删除（修改限速配置），已支持。</w:t>
      </w:r>
    </w:p>
    <w:p w14:paraId="5ECE54DB" w14:textId="3E476BCF" w:rsidR="004D0F9D" w:rsidRDefault="004D0F9D" w:rsidP="004D0F9D">
      <w:pPr>
        <w:widowControl/>
        <w:ind w:firstLine="420"/>
        <w:jc w:val="left"/>
      </w:pPr>
      <w:r>
        <w:rPr>
          <w:rFonts w:hint="eastAsia"/>
        </w:rPr>
        <w:t>子接口：增加</w:t>
      </w:r>
      <w:r>
        <w:rPr>
          <w:rFonts w:hint="eastAsia"/>
        </w:rPr>
        <w:t>/</w:t>
      </w:r>
      <w:r>
        <w:rPr>
          <w:rFonts w:hint="eastAsia"/>
        </w:rPr>
        <w:t>修改，删除（修改限速配置），已支持。</w:t>
      </w:r>
    </w:p>
    <w:p w14:paraId="6AD40081" w14:textId="182D0537" w:rsidR="00126A39" w:rsidRDefault="00126A39" w:rsidP="004D0F9D">
      <w:pPr>
        <w:widowControl/>
        <w:ind w:firstLine="420"/>
        <w:jc w:val="left"/>
      </w:pPr>
      <w:r>
        <w:rPr>
          <w:rFonts w:hint="eastAsia"/>
        </w:rPr>
        <w:t>二层口：</w:t>
      </w:r>
      <w:r>
        <w:t>access</w:t>
      </w:r>
      <w:r>
        <w:rPr>
          <w:rFonts w:hint="eastAsia"/>
        </w:rPr>
        <w:t>模式接入到</w:t>
      </w:r>
      <w:r>
        <w:rPr>
          <w:rFonts w:hint="eastAsia"/>
        </w:rPr>
        <w:t>VLAN</w:t>
      </w:r>
      <w:r>
        <w:rPr>
          <w:rFonts w:hint="eastAsia"/>
        </w:rPr>
        <w:t>中，</w:t>
      </w:r>
      <w:r w:rsidR="00471A4C">
        <w:rPr>
          <w:rFonts w:hint="eastAsia"/>
        </w:rPr>
        <w:t>已支持</w:t>
      </w:r>
      <w:r w:rsidR="00322F1D">
        <w:rPr>
          <w:rFonts w:hint="eastAsia"/>
        </w:rPr>
        <w:t>。</w:t>
      </w:r>
    </w:p>
    <w:p w14:paraId="406A227F" w14:textId="0E9F8A5B" w:rsidR="00126A39" w:rsidRDefault="00126A39" w:rsidP="004D0F9D">
      <w:pPr>
        <w:widowControl/>
        <w:ind w:firstLine="420"/>
        <w:jc w:val="left"/>
      </w:pPr>
      <w:r>
        <w:tab/>
      </w:r>
      <w:r>
        <w:tab/>
        <w:t>Trunk</w:t>
      </w:r>
      <w:r>
        <w:rPr>
          <w:rFonts w:hint="eastAsia"/>
        </w:rPr>
        <w:t>模式加入到多个</w:t>
      </w:r>
      <w:r>
        <w:rPr>
          <w:rFonts w:hint="eastAsia"/>
        </w:rPr>
        <w:t>VL</w:t>
      </w:r>
      <w:r>
        <w:t>AN</w:t>
      </w:r>
      <w:r>
        <w:rPr>
          <w:rFonts w:hint="eastAsia"/>
        </w:rPr>
        <w:t>中</w:t>
      </w:r>
      <w:r w:rsidR="00C15973">
        <w:rPr>
          <w:rFonts w:hint="eastAsia"/>
        </w:rPr>
        <w:t>,</w:t>
      </w:r>
      <w:r w:rsidR="00C15973" w:rsidRPr="00C15973">
        <w:rPr>
          <w:rFonts w:hint="eastAsia"/>
        </w:rPr>
        <w:t xml:space="preserve"> </w:t>
      </w:r>
      <w:r w:rsidR="00C15973">
        <w:rPr>
          <w:rFonts w:hint="eastAsia"/>
        </w:rPr>
        <w:t>增加</w:t>
      </w:r>
      <w:r w:rsidR="00C15973">
        <w:rPr>
          <w:rFonts w:hint="eastAsia"/>
        </w:rPr>
        <w:t>,</w:t>
      </w:r>
      <w:r w:rsidR="00C15973">
        <w:rPr>
          <w:rFonts w:hint="eastAsia"/>
        </w:rPr>
        <w:t>修改</w:t>
      </w:r>
      <w:r w:rsidR="00C15973">
        <w:rPr>
          <w:rFonts w:hint="eastAsia"/>
        </w:rPr>
        <w:t>(</w:t>
      </w:r>
      <w:r w:rsidR="00C15973">
        <w:rPr>
          <w:rFonts w:hint="eastAsia"/>
        </w:rPr>
        <w:t>加入的</w:t>
      </w:r>
      <w:proofErr w:type="spellStart"/>
      <w:r w:rsidR="00C15973">
        <w:rPr>
          <w:rFonts w:hint="eastAsia"/>
        </w:rPr>
        <w:t>vlan</w:t>
      </w:r>
      <w:proofErr w:type="spellEnd"/>
      <w:r w:rsidR="00C15973">
        <w:rPr>
          <w:rFonts w:hint="eastAsia"/>
        </w:rPr>
        <w:t xml:space="preserve"> </w:t>
      </w:r>
      <w:r w:rsidR="00C15973">
        <w:rPr>
          <w:rFonts w:hint="eastAsia"/>
        </w:rPr>
        <w:t>列表</w:t>
      </w:r>
      <w:r w:rsidR="00C15973">
        <w:rPr>
          <w:rFonts w:hint="eastAsia"/>
        </w:rPr>
        <w:t>),</w:t>
      </w:r>
      <w:r w:rsidR="00C15973">
        <w:rPr>
          <w:rFonts w:hint="eastAsia"/>
        </w:rPr>
        <w:t>删除，已支持。</w:t>
      </w:r>
    </w:p>
    <w:p w14:paraId="45475F1D" w14:textId="6DDC37D7" w:rsidR="00126A39" w:rsidRDefault="00126A39" w:rsidP="004D0F9D">
      <w:pPr>
        <w:widowControl/>
        <w:ind w:firstLine="420"/>
        <w:jc w:val="left"/>
      </w:pPr>
      <w:r>
        <w:rPr>
          <w:rFonts w:hint="eastAsia"/>
        </w:rPr>
        <w:t>三层口：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绑定</w:t>
      </w:r>
      <w:proofErr w:type="spellStart"/>
      <w:r>
        <w:rPr>
          <w:rFonts w:hint="eastAsia"/>
        </w:rPr>
        <w:t>vsi</w:t>
      </w:r>
      <w:proofErr w:type="spellEnd"/>
      <w:r>
        <w:rPr>
          <w:rFonts w:hint="eastAsia"/>
        </w:rPr>
        <w:t>,</w:t>
      </w:r>
      <w:r w:rsidR="00C15973" w:rsidRPr="00C15973">
        <w:rPr>
          <w:rFonts w:hint="eastAsia"/>
        </w:rPr>
        <w:t xml:space="preserve"> </w:t>
      </w:r>
      <w:r w:rsidR="00C15973">
        <w:rPr>
          <w:rFonts w:hint="eastAsia"/>
        </w:rPr>
        <w:t>增加</w:t>
      </w:r>
      <w:r w:rsidR="00C15973">
        <w:rPr>
          <w:rFonts w:hint="eastAsia"/>
        </w:rPr>
        <w:t>/</w:t>
      </w:r>
      <w:r w:rsidR="00C15973">
        <w:rPr>
          <w:rFonts w:hint="eastAsia"/>
        </w:rPr>
        <w:t>修改，删除（修改限速配置），已支持。</w:t>
      </w:r>
    </w:p>
    <w:p w14:paraId="18F08229" w14:textId="48E6B5CB" w:rsidR="0004643B" w:rsidRDefault="0004643B" w:rsidP="004D0F9D">
      <w:pPr>
        <w:widowControl/>
        <w:ind w:firstLine="420"/>
        <w:jc w:val="left"/>
      </w:pPr>
      <w:r>
        <w:rPr>
          <w:rFonts w:hint="eastAsia"/>
        </w:rPr>
        <w:t>接口速率，</w:t>
      </w:r>
      <w:r w:rsidR="00322F1D">
        <w:rPr>
          <w:rFonts w:hint="eastAsia"/>
        </w:rPr>
        <w:t>已支持</w:t>
      </w:r>
      <w:r>
        <w:t>。</w:t>
      </w:r>
    </w:p>
    <w:p w14:paraId="1F31C80F" w14:textId="57384B66" w:rsidR="007E1AC6" w:rsidRPr="00126A39" w:rsidRDefault="007E1AC6" w:rsidP="004D0F9D">
      <w:pPr>
        <w:widowControl/>
        <w:ind w:firstLine="420"/>
        <w:jc w:val="left"/>
      </w:pPr>
      <w:r>
        <w:rPr>
          <w:rFonts w:hint="eastAsia"/>
        </w:rPr>
        <w:t>专用终端口</w:t>
      </w:r>
      <w:r w:rsidR="00322F1D">
        <w:rPr>
          <w:rFonts w:hint="eastAsia"/>
        </w:rPr>
        <w:t>（三层口绑定到</w:t>
      </w:r>
      <w:r w:rsidR="00322F1D">
        <w:rPr>
          <w:rFonts w:hint="eastAsia"/>
        </w:rPr>
        <w:t>VSI</w:t>
      </w:r>
      <w:r w:rsidR="00EE2EAC">
        <w:t xml:space="preserve"> 4094</w:t>
      </w:r>
      <w:r w:rsidR="00322F1D">
        <w:rPr>
          <w:rFonts w:hint="eastAsia"/>
        </w:rPr>
        <w:t>，二层</w:t>
      </w:r>
      <w:proofErr w:type="gramStart"/>
      <w:r w:rsidR="00322F1D">
        <w:rPr>
          <w:rFonts w:hint="eastAsia"/>
        </w:rPr>
        <w:t>口加入</w:t>
      </w:r>
      <w:proofErr w:type="gramEnd"/>
      <w:r w:rsidR="00322F1D">
        <w:rPr>
          <w:rFonts w:hint="eastAsia"/>
        </w:rPr>
        <w:t>到</w:t>
      </w:r>
      <w:r w:rsidR="00322F1D">
        <w:rPr>
          <w:rFonts w:hint="eastAsia"/>
        </w:rPr>
        <w:t>vlan4094</w:t>
      </w:r>
      <w:r w:rsidR="00322F1D">
        <w:rPr>
          <w:rFonts w:hint="eastAsia"/>
        </w:rPr>
        <w:t>）</w:t>
      </w:r>
      <w:r>
        <w:rPr>
          <w:rFonts w:hint="eastAsia"/>
        </w:rPr>
        <w:t>。</w:t>
      </w:r>
      <w:r w:rsidR="00322F1D">
        <w:rPr>
          <w:rFonts w:hint="eastAsia"/>
        </w:rPr>
        <w:t>已支持。</w:t>
      </w:r>
    </w:p>
    <w:p w14:paraId="2AA6A395" w14:textId="7B8CB982" w:rsidR="004D0F9D" w:rsidRPr="00126A39" w:rsidRDefault="00471A4C">
      <w:pPr>
        <w:widowControl/>
        <w:jc w:val="left"/>
      </w:pPr>
      <w:r>
        <w:t>30X(</w:t>
      </w:r>
      <w:r>
        <w:rPr>
          <w:rFonts w:hint="eastAsia"/>
        </w:rPr>
        <w:t>汇聚路由器</w:t>
      </w:r>
      <w:r>
        <w:t>)</w:t>
      </w:r>
      <w:r>
        <w:t>：</w:t>
      </w:r>
    </w:p>
    <w:p w14:paraId="25BB2E6B" w14:textId="77777777" w:rsidR="0004643B" w:rsidRDefault="0004643B" w:rsidP="0004643B">
      <w:pPr>
        <w:widowControl/>
        <w:ind w:firstLine="420"/>
        <w:jc w:val="left"/>
      </w:pPr>
      <w:r>
        <w:tab/>
      </w:r>
      <w:r>
        <w:rPr>
          <w:rFonts w:hint="eastAsia"/>
        </w:rPr>
        <w:t>子接口：增加</w:t>
      </w:r>
      <w:r>
        <w:rPr>
          <w:rFonts w:hint="eastAsia"/>
        </w:rPr>
        <w:t>/</w:t>
      </w:r>
      <w:r>
        <w:rPr>
          <w:rFonts w:hint="eastAsia"/>
        </w:rPr>
        <w:t>修改，删除（修改限速配置），已支持。</w:t>
      </w:r>
    </w:p>
    <w:p w14:paraId="7060B3B6" w14:textId="4ADE920D" w:rsidR="007E1AC6" w:rsidRDefault="007E1AC6" w:rsidP="007E1AC6">
      <w:pPr>
        <w:widowControl/>
        <w:ind w:left="420" w:firstLine="420"/>
        <w:jc w:val="left"/>
      </w:pPr>
      <w:r>
        <w:rPr>
          <w:rFonts w:hint="eastAsia"/>
        </w:rPr>
        <w:t>以太口</w:t>
      </w:r>
      <w:r w:rsidR="00D60707">
        <w:t>：</w:t>
      </w:r>
      <w:proofErr w:type="gramStart"/>
      <w:r w:rsidR="00C21F6E">
        <w:rPr>
          <w:rFonts w:hint="eastAsia"/>
        </w:rPr>
        <w:t>以太口</w:t>
      </w:r>
      <w:proofErr w:type="gramEnd"/>
      <w:r w:rsidR="00C21F6E">
        <w:rPr>
          <w:rFonts w:hint="eastAsia"/>
        </w:rPr>
        <w:t>绑定</w:t>
      </w:r>
      <w:proofErr w:type="spellStart"/>
      <w:r w:rsidR="00C21F6E">
        <w:rPr>
          <w:rFonts w:hint="eastAsia"/>
        </w:rPr>
        <w:t>vsi</w:t>
      </w:r>
      <w:proofErr w:type="spellEnd"/>
      <w:r w:rsidR="00C21F6E">
        <w:rPr>
          <w:rFonts w:hint="eastAsia"/>
        </w:rPr>
        <w:t>,</w:t>
      </w:r>
      <w:r w:rsidR="00C21F6E" w:rsidRPr="00C15973">
        <w:rPr>
          <w:rFonts w:hint="eastAsia"/>
        </w:rPr>
        <w:t xml:space="preserve"> </w:t>
      </w:r>
      <w:r w:rsidR="00C21F6E">
        <w:rPr>
          <w:rFonts w:hint="eastAsia"/>
        </w:rPr>
        <w:t>增加</w:t>
      </w:r>
      <w:r w:rsidR="00C21F6E">
        <w:rPr>
          <w:rFonts w:hint="eastAsia"/>
        </w:rPr>
        <w:t>/</w:t>
      </w:r>
      <w:r w:rsidR="00C21F6E">
        <w:rPr>
          <w:rFonts w:hint="eastAsia"/>
        </w:rPr>
        <w:t>修改，删除（修改限速配置），</w:t>
      </w:r>
      <w:r w:rsidR="002C55D8">
        <w:rPr>
          <w:rFonts w:hint="eastAsia"/>
        </w:rPr>
        <w:t>已支持</w:t>
      </w:r>
      <w:r w:rsidR="00C21F6E">
        <w:rPr>
          <w:rFonts w:hint="eastAsia"/>
        </w:rPr>
        <w:t>。</w:t>
      </w:r>
    </w:p>
    <w:p w14:paraId="665E8FD0" w14:textId="7B89A29A" w:rsidR="007E1AC6" w:rsidRPr="00126A39" w:rsidRDefault="007E1AC6" w:rsidP="007E1AC6">
      <w:pPr>
        <w:widowControl/>
        <w:ind w:firstLine="420"/>
        <w:jc w:val="left"/>
      </w:pPr>
      <w:r>
        <w:tab/>
      </w:r>
      <w:r>
        <w:rPr>
          <w:rFonts w:hint="eastAsia"/>
        </w:rPr>
        <w:t>专用终端口。</w:t>
      </w:r>
      <w:r w:rsidR="002C55D8">
        <w:rPr>
          <w:rFonts w:hint="eastAsia"/>
        </w:rPr>
        <w:t>已支持</w:t>
      </w:r>
      <w:r>
        <w:rPr>
          <w:rFonts w:hint="eastAsia"/>
        </w:rPr>
        <w:t>。</w:t>
      </w:r>
    </w:p>
    <w:p w14:paraId="63DD4822" w14:textId="77777777" w:rsidR="00C21F6E" w:rsidRDefault="00C21F6E" w:rsidP="00C21F6E">
      <w:pPr>
        <w:widowControl/>
        <w:ind w:left="420" w:firstLine="420"/>
        <w:jc w:val="left"/>
      </w:pPr>
      <w:r>
        <w:rPr>
          <w:rFonts w:hint="eastAsia"/>
        </w:rPr>
        <w:t>接口速率，已支持。</w:t>
      </w:r>
    </w:p>
    <w:p w14:paraId="431F6FE1" w14:textId="3B2539F6" w:rsidR="007E1AC6" w:rsidRDefault="00D60707" w:rsidP="007E1AC6">
      <w:pPr>
        <w:widowControl/>
        <w:ind w:left="420" w:firstLine="420"/>
        <w:jc w:val="left"/>
      </w:pPr>
      <w:r>
        <w:br/>
      </w:r>
      <w:r>
        <w:tab/>
      </w:r>
    </w:p>
    <w:p w14:paraId="40349A9A" w14:textId="77777777" w:rsidR="007E1AC6" w:rsidRDefault="007E1AC6" w:rsidP="007E1AC6">
      <w:pPr>
        <w:widowControl/>
        <w:ind w:left="420" w:firstLine="420"/>
        <w:jc w:val="left"/>
      </w:pPr>
    </w:p>
    <w:p w14:paraId="3D1BE2B5" w14:textId="77777777" w:rsidR="007E1AC6" w:rsidRDefault="007E1AC6" w:rsidP="007E1AC6">
      <w:pPr>
        <w:widowControl/>
        <w:ind w:left="420" w:firstLine="420"/>
        <w:jc w:val="left"/>
      </w:pPr>
    </w:p>
    <w:p w14:paraId="6D240F32" w14:textId="77777777" w:rsidR="00DF4D6F" w:rsidRDefault="00DF4D6F" w:rsidP="007E1AC6">
      <w:pPr>
        <w:widowControl/>
        <w:ind w:left="420" w:firstLine="420"/>
        <w:jc w:val="left"/>
      </w:pPr>
    </w:p>
    <w:p w14:paraId="1B67EE5F" w14:textId="77777777" w:rsidR="00DF4D6F" w:rsidRDefault="00DF4D6F" w:rsidP="007E1AC6">
      <w:pPr>
        <w:widowControl/>
        <w:ind w:left="420" w:firstLine="420"/>
        <w:jc w:val="left"/>
      </w:pPr>
    </w:p>
    <w:p w14:paraId="569A445D" w14:textId="773D979F" w:rsidR="00DF4D6F" w:rsidRPr="0004643B" w:rsidRDefault="00DF4D6F" w:rsidP="00DF4D6F">
      <w:pPr>
        <w:widowControl/>
        <w:jc w:val="left"/>
      </w:pPr>
      <w:r>
        <w:br w:type="page"/>
      </w:r>
    </w:p>
    <w:p w14:paraId="0999AD18" w14:textId="491F7217" w:rsidR="004A4FE0" w:rsidRPr="004A4FE0" w:rsidRDefault="004A4FE0" w:rsidP="004A4FE0">
      <w:pPr>
        <w:pStyle w:val="4"/>
      </w:pPr>
      <w:r>
        <w:lastRenderedPageBreak/>
        <w:t xml:space="preserve">2.4.6 </w:t>
      </w:r>
      <w:proofErr w:type="gramStart"/>
      <w:r w:rsidRPr="000F4D62">
        <w:t>v2v</w:t>
      </w:r>
      <w:r>
        <w:rPr>
          <w:rFonts w:hint="eastAsia"/>
        </w:rPr>
        <w:t>Vlan</w:t>
      </w:r>
      <w:r w:rsidRPr="000F4D62">
        <w:t>Table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2"/>
        <w:gridCol w:w="1095"/>
        <w:gridCol w:w="612"/>
        <w:gridCol w:w="1634"/>
        <w:gridCol w:w="2172"/>
        <w:gridCol w:w="1791"/>
      </w:tblGrid>
      <w:tr w:rsidR="00EA5FE0" w14:paraId="13EC9D72" w14:textId="11DE88A7" w:rsidTr="00C7265E">
        <w:tc>
          <w:tcPr>
            <w:tcW w:w="1712" w:type="dxa"/>
          </w:tcPr>
          <w:p w14:paraId="569F43B0" w14:textId="77777777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b/>
                <w:sz w:val="20"/>
              </w:rPr>
              <w:t>Name</w:t>
            </w:r>
          </w:p>
        </w:tc>
        <w:tc>
          <w:tcPr>
            <w:tcW w:w="1095" w:type="dxa"/>
          </w:tcPr>
          <w:p w14:paraId="36F4AAA1" w14:textId="77777777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b/>
                <w:sz w:val="20"/>
              </w:rPr>
              <w:t>Access</w:t>
            </w:r>
          </w:p>
        </w:tc>
        <w:tc>
          <w:tcPr>
            <w:tcW w:w="612" w:type="dxa"/>
          </w:tcPr>
          <w:p w14:paraId="6342A758" w14:textId="32E62B20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rFonts w:hint="eastAsia"/>
                <w:b/>
                <w:sz w:val="20"/>
              </w:rPr>
              <w:t>Type</w:t>
            </w:r>
          </w:p>
        </w:tc>
        <w:tc>
          <w:tcPr>
            <w:tcW w:w="1634" w:type="dxa"/>
          </w:tcPr>
          <w:p w14:paraId="07E2B72B" w14:textId="7A820313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rFonts w:hint="eastAsia"/>
                <w:b/>
                <w:sz w:val="20"/>
              </w:rPr>
              <w:t>OID</w:t>
            </w:r>
          </w:p>
        </w:tc>
        <w:tc>
          <w:tcPr>
            <w:tcW w:w="2172" w:type="dxa"/>
          </w:tcPr>
          <w:p w14:paraId="0F1AD867" w14:textId="632D7D2A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b/>
                <w:sz w:val="20"/>
              </w:rPr>
              <w:t>Description</w:t>
            </w:r>
          </w:p>
        </w:tc>
        <w:tc>
          <w:tcPr>
            <w:tcW w:w="1791" w:type="dxa"/>
          </w:tcPr>
          <w:p w14:paraId="212D2E22" w14:textId="7505789B" w:rsidR="00EA5FE0" w:rsidRPr="00120801" w:rsidRDefault="00EA5FE0" w:rsidP="000670FB">
            <w:pPr>
              <w:rPr>
                <w:b/>
                <w:sz w:val="20"/>
              </w:rPr>
            </w:pPr>
            <w:r w:rsidRPr="00120801">
              <w:rPr>
                <w:rFonts w:hint="eastAsia"/>
                <w:b/>
                <w:sz w:val="20"/>
              </w:rPr>
              <w:t>测试结果</w:t>
            </w:r>
          </w:p>
        </w:tc>
      </w:tr>
      <w:tr w:rsidR="00B32119" w14:paraId="144DD158" w14:textId="5D4FA26B" w:rsidTr="00C7265E">
        <w:tc>
          <w:tcPr>
            <w:tcW w:w="1712" w:type="dxa"/>
          </w:tcPr>
          <w:p w14:paraId="0582180A" w14:textId="77777777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v2v</w:t>
            </w:r>
            <w:r w:rsidRPr="00120801">
              <w:rPr>
                <w:rFonts w:hint="eastAsia"/>
                <w:sz w:val="20"/>
              </w:rPr>
              <w:t>VlanVlanId</w:t>
            </w:r>
          </w:p>
        </w:tc>
        <w:tc>
          <w:tcPr>
            <w:tcW w:w="1095" w:type="dxa"/>
          </w:tcPr>
          <w:p w14:paraId="6AE0D8C0" w14:textId="0F7B9C12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Read-create</w:t>
            </w:r>
          </w:p>
        </w:tc>
        <w:tc>
          <w:tcPr>
            <w:tcW w:w="612" w:type="dxa"/>
          </w:tcPr>
          <w:p w14:paraId="4EE82287" w14:textId="0FA65D75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I</w:t>
            </w:r>
            <w:r w:rsidRPr="00120801"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1634" w:type="dxa"/>
          </w:tcPr>
          <w:p w14:paraId="6D3F95D2" w14:textId="42910E21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54120.1.3.1.8.1.1</w:t>
            </w:r>
          </w:p>
        </w:tc>
        <w:tc>
          <w:tcPr>
            <w:tcW w:w="2172" w:type="dxa"/>
          </w:tcPr>
          <w:p w14:paraId="3A817AB9" w14:textId="733C596D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V</w:t>
            </w:r>
            <w:r w:rsidRPr="00120801">
              <w:rPr>
                <w:rFonts w:hint="eastAsia"/>
                <w:sz w:val="20"/>
              </w:rPr>
              <w:t>lanId</w:t>
            </w:r>
            <w:proofErr w:type="spellEnd"/>
          </w:p>
        </w:tc>
        <w:tc>
          <w:tcPr>
            <w:tcW w:w="1791" w:type="dxa"/>
          </w:tcPr>
          <w:p w14:paraId="5316DB6E" w14:textId="52F2EA10" w:rsidR="00B32119" w:rsidRPr="0076328C" w:rsidRDefault="00512577" w:rsidP="00B32119">
            <w:pPr>
              <w:rPr>
                <w:sz w:val="16"/>
                <w:szCs w:val="16"/>
              </w:rPr>
            </w:pPr>
            <w:r>
              <w:rPr>
                <w:sz w:val="15"/>
              </w:rPr>
              <w:t>10X-OK,30X</w:t>
            </w:r>
            <w:r>
              <w:rPr>
                <w:rFonts w:hint="eastAsia"/>
                <w:sz w:val="15"/>
              </w:rPr>
              <w:t>不使用</w:t>
            </w:r>
            <w:proofErr w:type="spellStart"/>
            <w:r>
              <w:rPr>
                <w:rFonts w:hint="eastAsia"/>
                <w:sz w:val="15"/>
              </w:rPr>
              <w:t>vla</w:t>
            </w:r>
            <w:r>
              <w:rPr>
                <w:sz w:val="15"/>
              </w:rPr>
              <w:t>n</w:t>
            </w:r>
            <w:proofErr w:type="spellEnd"/>
          </w:p>
        </w:tc>
      </w:tr>
      <w:tr w:rsidR="00B32119" w14:paraId="36C714B9" w14:textId="2EECEEC4" w:rsidTr="00C7265E">
        <w:tc>
          <w:tcPr>
            <w:tcW w:w="1712" w:type="dxa"/>
          </w:tcPr>
          <w:p w14:paraId="0864D10C" w14:textId="77777777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v2vVlanReserved</w:t>
            </w:r>
          </w:p>
        </w:tc>
        <w:tc>
          <w:tcPr>
            <w:tcW w:w="1095" w:type="dxa"/>
          </w:tcPr>
          <w:p w14:paraId="1EB4760E" w14:textId="77777777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Read-create</w:t>
            </w:r>
          </w:p>
        </w:tc>
        <w:tc>
          <w:tcPr>
            <w:tcW w:w="612" w:type="dxa"/>
          </w:tcPr>
          <w:p w14:paraId="0C21AF83" w14:textId="6080EF6A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I</w:t>
            </w:r>
            <w:r w:rsidRPr="00120801"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1634" w:type="dxa"/>
          </w:tcPr>
          <w:p w14:paraId="0A0643E3" w14:textId="25CD08EC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54120.1.3.1.8.1.2</w:t>
            </w:r>
          </w:p>
        </w:tc>
        <w:tc>
          <w:tcPr>
            <w:tcW w:w="2172" w:type="dxa"/>
          </w:tcPr>
          <w:p w14:paraId="0356DF74" w14:textId="3BCEDD22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V</w:t>
            </w:r>
            <w:r w:rsidRPr="00120801">
              <w:rPr>
                <w:rFonts w:hint="eastAsia"/>
                <w:sz w:val="20"/>
              </w:rPr>
              <w:t>lan</w:t>
            </w:r>
            <w:proofErr w:type="spellEnd"/>
            <w:r w:rsidRPr="00120801">
              <w:rPr>
                <w:rFonts w:hint="eastAsia"/>
                <w:sz w:val="20"/>
              </w:rPr>
              <w:t>预留字段</w:t>
            </w:r>
          </w:p>
        </w:tc>
        <w:tc>
          <w:tcPr>
            <w:tcW w:w="1791" w:type="dxa"/>
          </w:tcPr>
          <w:p w14:paraId="5290ACF1" w14:textId="176FE6E4" w:rsidR="00B32119" w:rsidRPr="00120801" w:rsidRDefault="00512577" w:rsidP="00B32119">
            <w:pPr>
              <w:rPr>
                <w:sz w:val="20"/>
              </w:rPr>
            </w:pPr>
            <w:r>
              <w:rPr>
                <w:sz w:val="15"/>
              </w:rPr>
              <w:t>10X-OK, 30X</w:t>
            </w:r>
            <w:r>
              <w:rPr>
                <w:rFonts w:hint="eastAsia"/>
                <w:sz w:val="15"/>
              </w:rPr>
              <w:t>不使用</w:t>
            </w:r>
            <w:proofErr w:type="spellStart"/>
            <w:r>
              <w:rPr>
                <w:rFonts w:hint="eastAsia"/>
                <w:sz w:val="15"/>
              </w:rPr>
              <w:t>vla</w:t>
            </w:r>
            <w:r>
              <w:rPr>
                <w:sz w:val="15"/>
              </w:rPr>
              <w:t>n</w:t>
            </w:r>
            <w:proofErr w:type="spellEnd"/>
          </w:p>
        </w:tc>
      </w:tr>
      <w:tr w:rsidR="00B32119" w14:paraId="6E603037" w14:textId="13478E4B" w:rsidTr="00C7265E">
        <w:tc>
          <w:tcPr>
            <w:tcW w:w="1712" w:type="dxa"/>
          </w:tcPr>
          <w:p w14:paraId="0E72BDCC" w14:textId="59E14DF4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v2vVlan</w:t>
            </w:r>
            <w:r w:rsidRPr="00120801">
              <w:rPr>
                <w:rFonts w:hint="eastAsia"/>
                <w:sz w:val="20"/>
              </w:rPr>
              <w:t>Row</w:t>
            </w:r>
            <w:r w:rsidRPr="00120801">
              <w:rPr>
                <w:sz w:val="20"/>
              </w:rPr>
              <w:t>St</w:t>
            </w:r>
            <w:r w:rsidRPr="00120801">
              <w:rPr>
                <w:rFonts w:hint="eastAsia"/>
                <w:sz w:val="20"/>
              </w:rPr>
              <w:t>a</w:t>
            </w:r>
            <w:r w:rsidRPr="00120801">
              <w:rPr>
                <w:sz w:val="20"/>
              </w:rPr>
              <w:t>tus</w:t>
            </w:r>
          </w:p>
        </w:tc>
        <w:tc>
          <w:tcPr>
            <w:tcW w:w="1095" w:type="dxa"/>
          </w:tcPr>
          <w:p w14:paraId="62E8049D" w14:textId="77777777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Read-create</w:t>
            </w:r>
          </w:p>
        </w:tc>
        <w:tc>
          <w:tcPr>
            <w:tcW w:w="612" w:type="dxa"/>
          </w:tcPr>
          <w:p w14:paraId="7A05DC24" w14:textId="7F719761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I</w:t>
            </w:r>
            <w:r w:rsidRPr="00120801"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1634" w:type="dxa"/>
          </w:tcPr>
          <w:p w14:paraId="64E32EA9" w14:textId="1CB8F90F" w:rsidR="00B32119" w:rsidRPr="00120801" w:rsidRDefault="00B32119" w:rsidP="00B32119">
            <w:pPr>
              <w:rPr>
                <w:sz w:val="20"/>
              </w:rPr>
            </w:pPr>
            <w:r w:rsidRPr="00120801">
              <w:rPr>
                <w:sz w:val="20"/>
              </w:rPr>
              <w:t>54120.1.3.1.8.1.3</w:t>
            </w:r>
          </w:p>
        </w:tc>
        <w:tc>
          <w:tcPr>
            <w:tcW w:w="2172" w:type="dxa"/>
          </w:tcPr>
          <w:p w14:paraId="4DDB3A80" w14:textId="2D670979" w:rsidR="00B32119" w:rsidRPr="00120801" w:rsidRDefault="00B32119" w:rsidP="00B32119">
            <w:pPr>
              <w:rPr>
                <w:sz w:val="20"/>
              </w:rPr>
            </w:pPr>
            <w:proofErr w:type="spellStart"/>
            <w:r w:rsidRPr="00120801">
              <w:rPr>
                <w:sz w:val="20"/>
              </w:rPr>
              <w:t>V</w:t>
            </w:r>
            <w:r w:rsidRPr="00120801">
              <w:rPr>
                <w:rFonts w:hint="eastAsia"/>
                <w:sz w:val="20"/>
              </w:rPr>
              <w:t>lan</w:t>
            </w:r>
            <w:proofErr w:type="spellEnd"/>
            <w:r w:rsidRPr="00120801">
              <w:rPr>
                <w:rFonts w:hint="eastAsia"/>
                <w:sz w:val="20"/>
              </w:rPr>
              <w:t>操作码（</w:t>
            </w:r>
            <w:r w:rsidRPr="00120801">
              <w:rPr>
                <w:rFonts w:hint="eastAsia"/>
                <w:sz w:val="20"/>
              </w:rPr>
              <w:t>1</w:t>
            </w:r>
            <w:r w:rsidRPr="00120801">
              <w:rPr>
                <w:rFonts w:hint="eastAsia"/>
                <w:sz w:val="20"/>
              </w:rPr>
              <w:t>：修改，</w:t>
            </w:r>
            <w:r w:rsidRPr="00120801">
              <w:rPr>
                <w:rFonts w:hint="eastAsia"/>
                <w:sz w:val="20"/>
              </w:rPr>
              <w:t>4</w:t>
            </w:r>
            <w:r w:rsidRPr="00120801">
              <w:rPr>
                <w:rFonts w:hint="eastAsia"/>
                <w:sz w:val="20"/>
              </w:rPr>
              <w:t>：添加，</w:t>
            </w:r>
            <w:r w:rsidRPr="00120801">
              <w:rPr>
                <w:rFonts w:hint="eastAsia"/>
                <w:sz w:val="20"/>
              </w:rPr>
              <w:t>6</w:t>
            </w:r>
            <w:r w:rsidRPr="00120801">
              <w:rPr>
                <w:rFonts w:hint="eastAsia"/>
                <w:sz w:val="20"/>
              </w:rPr>
              <w:t>：删除）</w:t>
            </w:r>
          </w:p>
        </w:tc>
        <w:tc>
          <w:tcPr>
            <w:tcW w:w="1791" w:type="dxa"/>
          </w:tcPr>
          <w:p w14:paraId="605D1A32" w14:textId="0ED39177" w:rsidR="00512577" w:rsidRDefault="00512577" w:rsidP="00B32119">
            <w:pPr>
              <w:rPr>
                <w:sz w:val="15"/>
              </w:rPr>
            </w:pPr>
            <w:r>
              <w:rPr>
                <w:sz w:val="15"/>
              </w:rPr>
              <w:t>10X-OK, 30X</w:t>
            </w:r>
            <w:r>
              <w:rPr>
                <w:rFonts w:hint="eastAsia"/>
                <w:sz w:val="15"/>
              </w:rPr>
              <w:t>不使用</w:t>
            </w:r>
            <w:proofErr w:type="spellStart"/>
            <w:r>
              <w:rPr>
                <w:rFonts w:hint="eastAsia"/>
                <w:sz w:val="15"/>
              </w:rPr>
              <w:t>vla</w:t>
            </w:r>
            <w:r>
              <w:rPr>
                <w:sz w:val="15"/>
              </w:rPr>
              <w:t>n</w:t>
            </w:r>
            <w:proofErr w:type="spellEnd"/>
          </w:p>
          <w:p w14:paraId="3B2A8693" w14:textId="6EC2DE1E" w:rsidR="00B32119" w:rsidRPr="00120801" w:rsidRDefault="003A4228" w:rsidP="00B32119">
            <w:pPr>
              <w:rPr>
                <w:sz w:val="20"/>
              </w:rPr>
            </w:pPr>
            <w:r>
              <w:rPr>
                <w:rFonts w:hint="eastAsia"/>
                <w:sz w:val="16"/>
                <w:szCs w:val="16"/>
              </w:rPr>
              <w:t>不允许配置修改。</w:t>
            </w:r>
          </w:p>
        </w:tc>
      </w:tr>
    </w:tbl>
    <w:p w14:paraId="7ED378B9" w14:textId="6F0E65CA" w:rsidR="000807AA" w:rsidRPr="000807AA" w:rsidRDefault="000807AA" w:rsidP="000807AA">
      <w:pPr>
        <w:pStyle w:val="4"/>
      </w:pPr>
      <w:r>
        <w:t xml:space="preserve">2.4.7 </w:t>
      </w:r>
      <w:proofErr w:type="spellStart"/>
      <w:proofErr w:type="gramStart"/>
      <w:r>
        <w:rPr>
          <w:rFonts w:hint="eastAsia"/>
        </w:rPr>
        <w:t>upgradeTrap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07"/>
        <w:gridCol w:w="825"/>
        <w:gridCol w:w="690"/>
        <w:gridCol w:w="1331"/>
        <w:gridCol w:w="3221"/>
        <w:gridCol w:w="1042"/>
      </w:tblGrid>
      <w:tr w:rsidR="000807AA" w14:paraId="000876DD" w14:textId="3C9E8050" w:rsidTr="000807AA">
        <w:tc>
          <w:tcPr>
            <w:tcW w:w="1569" w:type="dxa"/>
          </w:tcPr>
          <w:p w14:paraId="14F53E69" w14:textId="77777777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b/>
                <w:sz w:val="20"/>
              </w:rPr>
              <w:t>Name</w:t>
            </w:r>
          </w:p>
        </w:tc>
        <w:tc>
          <w:tcPr>
            <w:tcW w:w="884" w:type="dxa"/>
          </w:tcPr>
          <w:p w14:paraId="1F67F253" w14:textId="77777777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b/>
                <w:sz w:val="20"/>
              </w:rPr>
              <w:t>Access</w:t>
            </w:r>
          </w:p>
        </w:tc>
        <w:tc>
          <w:tcPr>
            <w:tcW w:w="676" w:type="dxa"/>
          </w:tcPr>
          <w:p w14:paraId="71C82C1F" w14:textId="6D7F5D74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rFonts w:hint="eastAsia"/>
                <w:b/>
                <w:sz w:val="20"/>
              </w:rPr>
              <w:t>Type</w:t>
            </w:r>
          </w:p>
        </w:tc>
        <w:tc>
          <w:tcPr>
            <w:tcW w:w="1126" w:type="dxa"/>
          </w:tcPr>
          <w:p w14:paraId="230822DA" w14:textId="1537E8C7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b/>
                <w:sz w:val="20"/>
              </w:rPr>
              <w:t>OID</w:t>
            </w:r>
          </w:p>
        </w:tc>
        <w:tc>
          <w:tcPr>
            <w:tcW w:w="2491" w:type="dxa"/>
          </w:tcPr>
          <w:p w14:paraId="27519687" w14:textId="4BAC10AA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b/>
                <w:sz w:val="20"/>
              </w:rPr>
              <w:t>Description</w:t>
            </w:r>
          </w:p>
        </w:tc>
        <w:tc>
          <w:tcPr>
            <w:tcW w:w="1613" w:type="dxa"/>
          </w:tcPr>
          <w:p w14:paraId="27AD6298" w14:textId="792CCC1F" w:rsidR="000807AA" w:rsidRPr="00192151" w:rsidRDefault="000807AA" w:rsidP="000670FB">
            <w:pPr>
              <w:rPr>
                <w:b/>
                <w:sz w:val="20"/>
              </w:rPr>
            </w:pPr>
            <w:r w:rsidRPr="00192151">
              <w:rPr>
                <w:rFonts w:hint="eastAsia"/>
                <w:b/>
                <w:sz w:val="20"/>
              </w:rPr>
              <w:t>测试结果</w:t>
            </w:r>
          </w:p>
        </w:tc>
      </w:tr>
      <w:tr w:rsidR="000807AA" w14:paraId="096F7154" w14:textId="41AC196A" w:rsidTr="000807AA">
        <w:tc>
          <w:tcPr>
            <w:tcW w:w="1569" w:type="dxa"/>
          </w:tcPr>
          <w:p w14:paraId="5FC4AA24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v2vDevIdentifier</w:t>
            </w:r>
          </w:p>
        </w:tc>
        <w:tc>
          <w:tcPr>
            <w:tcW w:w="884" w:type="dxa"/>
          </w:tcPr>
          <w:p w14:paraId="16C00737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R</w:t>
            </w:r>
            <w:r w:rsidRPr="00192151">
              <w:rPr>
                <w:rFonts w:hint="eastAsia"/>
                <w:sz w:val="20"/>
              </w:rPr>
              <w:t>ead-only</w:t>
            </w:r>
          </w:p>
        </w:tc>
        <w:tc>
          <w:tcPr>
            <w:tcW w:w="676" w:type="dxa"/>
          </w:tcPr>
          <w:p w14:paraId="5FE18BD1" w14:textId="04C002DD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String</w:t>
            </w:r>
          </w:p>
        </w:tc>
        <w:tc>
          <w:tcPr>
            <w:tcW w:w="1126" w:type="dxa"/>
          </w:tcPr>
          <w:p w14:paraId="16E75219" w14:textId="713DFB84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54120.1.4.3.2</w:t>
            </w:r>
          </w:p>
        </w:tc>
        <w:tc>
          <w:tcPr>
            <w:tcW w:w="2491" w:type="dxa"/>
          </w:tcPr>
          <w:p w14:paraId="6ABDABA9" w14:textId="0A2DB78D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设备唯一标识符（目前与管理</w:t>
            </w:r>
            <w:r w:rsidRPr="00192151">
              <w:rPr>
                <w:rFonts w:hint="eastAsia"/>
                <w:sz w:val="20"/>
              </w:rPr>
              <w:t>MAC</w:t>
            </w:r>
            <w:r w:rsidRPr="00192151">
              <w:rPr>
                <w:rFonts w:hint="eastAsia"/>
                <w:sz w:val="20"/>
              </w:rPr>
              <w:t>地址相同）</w:t>
            </w:r>
          </w:p>
        </w:tc>
        <w:tc>
          <w:tcPr>
            <w:tcW w:w="1613" w:type="dxa"/>
          </w:tcPr>
          <w:p w14:paraId="0257DA31" w14:textId="753426AC" w:rsidR="000807AA" w:rsidRPr="00192151" w:rsidRDefault="00CA78E0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OK</w:t>
            </w:r>
          </w:p>
        </w:tc>
      </w:tr>
      <w:tr w:rsidR="000807AA" w14:paraId="5FE4F763" w14:textId="7F5A45BD" w:rsidTr="000807AA">
        <w:tc>
          <w:tcPr>
            <w:tcW w:w="1569" w:type="dxa"/>
          </w:tcPr>
          <w:p w14:paraId="135B4B75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v2vUpgradeResult</w:t>
            </w:r>
          </w:p>
        </w:tc>
        <w:tc>
          <w:tcPr>
            <w:tcW w:w="884" w:type="dxa"/>
          </w:tcPr>
          <w:p w14:paraId="306A73DD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R</w:t>
            </w:r>
            <w:r w:rsidRPr="00192151">
              <w:rPr>
                <w:rFonts w:hint="eastAsia"/>
                <w:sz w:val="20"/>
              </w:rPr>
              <w:t>ead-only</w:t>
            </w:r>
          </w:p>
        </w:tc>
        <w:tc>
          <w:tcPr>
            <w:tcW w:w="676" w:type="dxa"/>
          </w:tcPr>
          <w:p w14:paraId="7EEBAD23" w14:textId="32A1AE0E" w:rsidR="000807AA" w:rsidRPr="00192151" w:rsidRDefault="000807AA" w:rsidP="000670FB">
            <w:pPr>
              <w:rPr>
                <w:sz w:val="20"/>
              </w:rPr>
            </w:pPr>
            <w:proofErr w:type="spellStart"/>
            <w:r w:rsidRPr="00192151">
              <w:rPr>
                <w:rFonts w:hint="eastAsia"/>
                <w:sz w:val="20"/>
              </w:rPr>
              <w:t>i</w:t>
            </w:r>
            <w:r w:rsidRPr="00192151">
              <w:rPr>
                <w:sz w:val="20"/>
              </w:rPr>
              <w:t>nt</w:t>
            </w:r>
            <w:proofErr w:type="spellEnd"/>
          </w:p>
        </w:tc>
        <w:tc>
          <w:tcPr>
            <w:tcW w:w="1126" w:type="dxa"/>
          </w:tcPr>
          <w:p w14:paraId="55A383EB" w14:textId="30747306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54120.1.4.3.3</w:t>
            </w:r>
          </w:p>
        </w:tc>
        <w:tc>
          <w:tcPr>
            <w:tcW w:w="2491" w:type="dxa"/>
          </w:tcPr>
          <w:p w14:paraId="67906A7A" w14:textId="77777777" w:rsidR="00D177FB" w:rsidRPr="00192151" w:rsidRDefault="000807AA" w:rsidP="00D177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设备升级结果</w:t>
            </w:r>
          </w:p>
          <w:p w14:paraId="534191C6" w14:textId="499A882F" w:rsidR="00D177FB" w:rsidRPr="00192151" w:rsidRDefault="00D177FB" w:rsidP="00D177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0X1005,//4101</w:t>
            </w:r>
            <w:r w:rsidRPr="00192151">
              <w:rPr>
                <w:rFonts w:hint="eastAsia"/>
                <w:sz w:val="20"/>
              </w:rPr>
              <w:t>收包中</w:t>
            </w:r>
          </w:p>
          <w:p w14:paraId="5726F79A" w14:textId="1DB8FD58" w:rsidR="00D177FB" w:rsidRPr="00192151" w:rsidRDefault="00D177FB" w:rsidP="00D177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0X1007, //4103</w:t>
            </w:r>
            <w:r w:rsidRPr="00192151">
              <w:rPr>
                <w:rFonts w:hint="eastAsia"/>
                <w:sz w:val="20"/>
              </w:rPr>
              <w:t>收包结束</w:t>
            </w:r>
          </w:p>
          <w:p w14:paraId="325E1F56" w14:textId="557FAA79" w:rsidR="000807AA" w:rsidRPr="00192151" w:rsidRDefault="00D177FB" w:rsidP="00D177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0X100d,// 4109</w:t>
            </w:r>
            <w:r w:rsidRPr="00192151">
              <w:rPr>
                <w:rFonts w:hint="eastAsia"/>
                <w:sz w:val="20"/>
              </w:rPr>
              <w:t>升级失败</w:t>
            </w:r>
          </w:p>
        </w:tc>
        <w:tc>
          <w:tcPr>
            <w:tcW w:w="1613" w:type="dxa"/>
          </w:tcPr>
          <w:p w14:paraId="45326FDA" w14:textId="040BC03B" w:rsidR="000807AA" w:rsidRPr="00192151" w:rsidRDefault="00CA78E0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OK</w:t>
            </w:r>
          </w:p>
        </w:tc>
      </w:tr>
      <w:tr w:rsidR="000807AA" w14:paraId="53A28D30" w14:textId="3AF9E945" w:rsidTr="000807AA">
        <w:tc>
          <w:tcPr>
            <w:tcW w:w="1569" w:type="dxa"/>
          </w:tcPr>
          <w:p w14:paraId="6DF3864D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v2vUpgradeMessage</w:t>
            </w:r>
          </w:p>
        </w:tc>
        <w:tc>
          <w:tcPr>
            <w:tcW w:w="884" w:type="dxa"/>
          </w:tcPr>
          <w:p w14:paraId="3274230C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R</w:t>
            </w:r>
            <w:r w:rsidRPr="00192151">
              <w:rPr>
                <w:rFonts w:hint="eastAsia"/>
                <w:sz w:val="20"/>
              </w:rPr>
              <w:t>ead-only</w:t>
            </w:r>
          </w:p>
        </w:tc>
        <w:tc>
          <w:tcPr>
            <w:tcW w:w="676" w:type="dxa"/>
          </w:tcPr>
          <w:p w14:paraId="2C714C91" w14:textId="5FD1C32B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S</w:t>
            </w:r>
            <w:r w:rsidRPr="00192151">
              <w:rPr>
                <w:sz w:val="20"/>
              </w:rPr>
              <w:t>tring</w:t>
            </w:r>
          </w:p>
        </w:tc>
        <w:tc>
          <w:tcPr>
            <w:tcW w:w="1126" w:type="dxa"/>
          </w:tcPr>
          <w:p w14:paraId="503850A4" w14:textId="315E8DB1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sz w:val="20"/>
              </w:rPr>
              <w:t>54120.1.4.3.4</w:t>
            </w:r>
          </w:p>
        </w:tc>
        <w:tc>
          <w:tcPr>
            <w:tcW w:w="2491" w:type="dxa"/>
          </w:tcPr>
          <w:p w14:paraId="40B371FD" w14:textId="77777777" w:rsidR="000807AA" w:rsidRPr="00192151" w:rsidRDefault="000807AA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t>设备升级错误的描述信息</w:t>
            </w:r>
          </w:p>
          <w:p w14:paraId="67D58AAC" w14:textId="7777777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ERROR_UPDATE_INFO</w:t>
            </w:r>
          </w:p>
          <w:p w14:paraId="7A08344B" w14:textId="5B550ED1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"the info of update is error"</w:t>
            </w:r>
          </w:p>
          <w:p w14:paraId="27CB24F9" w14:textId="692658FE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ERROR_REQ_DOWNLOAD_CHANNAL "error to query download channel"</w:t>
            </w:r>
          </w:p>
          <w:p w14:paraId="37562486" w14:textId="7F30E5C8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ERROR_RV_DOWNLOAD_CHANNAL "the info of </w:t>
            </w:r>
            <w:proofErr w:type="spellStart"/>
            <w:r w:rsidRPr="00192151">
              <w:rPr>
                <w:sz w:val="20"/>
              </w:rPr>
              <w:t>recieve</w:t>
            </w:r>
            <w:proofErr w:type="spellEnd"/>
            <w:r w:rsidRPr="00192151">
              <w:rPr>
                <w:sz w:val="20"/>
              </w:rPr>
              <w:t xml:space="preserve"> 's download channel is error"</w:t>
            </w:r>
          </w:p>
          <w:p w14:paraId="2A42C35D" w14:textId="7777777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ERROR_REQ_LIVE </w:t>
            </w:r>
          </w:p>
          <w:p w14:paraId="7EC3E7C4" w14:textId="5E4D87F9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</w:t>
            </w:r>
            <w:proofErr w:type="gramStart"/>
            <w:r w:rsidRPr="00192151">
              <w:rPr>
                <w:sz w:val="20"/>
              </w:rPr>
              <w:t>request</w:t>
            </w:r>
            <w:proofErr w:type="gramEnd"/>
            <w:r w:rsidRPr="00192151">
              <w:rPr>
                <w:sz w:val="20"/>
              </w:rPr>
              <w:t xml:space="preserve"> live cast error!"</w:t>
            </w:r>
          </w:p>
          <w:p w14:paraId="6F3FB478" w14:textId="7777777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ERROR_RV_LIVE_INFO </w:t>
            </w:r>
          </w:p>
          <w:p w14:paraId="3C9F4828" w14:textId="79FB4C03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"NOT </w:t>
            </w:r>
            <w:proofErr w:type="spellStart"/>
            <w:r w:rsidRPr="00192151">
              <w:rPr>
                <w:sz w:val="20"/>
              </w:rPr>
              <w:t>recve</w:t>
            </w:r>
            <w:proofErr w:type="spellEnd"/>
            <w:r w:rsidRPr="00192151">
              <w:rPr>
                <w:sz w:val="20"/>
              </w:rPr>
              <w:t xml:space="preserve"> live cast info"</w:t>
            </w:r>
          </w:p>
          <w:p w14:paraId="6E860CDB" w14:textId="77777777" w:rsidR="0001583F" w:rsidRPr="00192151" w:rsidRDefault="0001583F" w:rsidP="0001583F">
            <w:pPr>
              <w:rPr>
                <w:sz w:val="20"/>
              </w:rPr>
            </w:pPr>
            <w:proofErr w:type="spellStart"/>
            <w:r w:rsidRPr="00192151">
              <w:rPr>
                <w:sz w:val="20"/>
              </w:rPr>
              <w:lastRenderedPageBreak/>
              <w:t>ERROR_group_package</w:t>
            </w:r>
            <w:proofErr w:type="spellEnd"/>
          </w:p>
          <w:p w14:paraId="45A00D68" w14:textId="754D3912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"group package is error"</w:t>
            </w:r>
          </w:p>
          <w:p w14:paraId="665EE898" w14:textId="7777777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ERROR_FILE_SIZE </w:t>
            </w:r>
          </w:p>
          <w:p w14:paraId="282F37AF" w14:textId="620E0CA6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"the file is oversize"</w:t>
            </w:r>
          </w:p>
          <w:p w14:paraId="500818B1" w14:textId="087C5136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ERROR_BUSINESS_STOP </w:t>
            </w:r>
          </w:p>
          <w:p w14:paraId="3677F371" w14:textId="61A816B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"the business is stop"</w:t>
            </w:r>
          </w:p>
          <w:p w14:paraId="6853E073" w14:textId="77777777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 xml:space="preserve">SUCESS_RESULT </w:t>
            </w:r>
          </w:p>
          <w:p w14:paraId="11931BEA" w14:textId="74D68413" w:rsidR="0001583F" w:rsidRPr="00192151" w:rsidRDefault="0001583F" w:rsidP="0001583F">
            <w:pPr>
              <w:rPr>
                <w:sz w:val="20"/>
              </w:rPr>
            </w:pPr>
            <w:r w:rsidRPr="00192151">
              <w:rPr>
                <w:sz w:val="20"/>
              </w:rPr>
              <w:t>"OK"</w:t>
            </w:r>
          </w:p>
        </w:tc>
        <w:tc>
          <w:tcPr>
            <w:tcW w:w="1613" w:type="dxa"/>
          </w:tcPr>
          <w:p w14:paraId="2076C533" w14:textId="51DA595F" w:rsidR="000807AA" w:rsidRPr="00192151" w:rsidRDefault="00CA78E0" w:rsidP="000670FB">
            <w:pPr>
              <w:rPr>
                <w:sz w:val="20"/>
              </w:rPr>
            </w:pPr>
            <w:r w:rsidRPr="00192151">
              <w:rPr>
                <w:rFonts w:hint="eastAsia"/>
                <w:sz w:val="20"/>
              </w:rPr>
              <w:lastRenderedPageBreak/>
              <w:t>OK</w:t>
            </w:r>
          </w:p>
        </w:tc>
      </w:tr>
    </w:tbl>
    <w:p w14:paraId="62DF229E" w14:textId="48DB14EC" w:rsidR="00E70AD8" w:rsidRDefault="00E70AD8">
      <w:pPr>
        <w:widowControl/>
        <w:jc w:val="left"/>
      </w:pPr>
    </w:p>
    <w:p w14:paraId="23CF77DD" w14:textId="599A2640" w:rsidR="00E70AD8" w:rsidRPr="00E70AD8" w:rsidRDefault="00E70AD8" w:rsidP="00E70AD8">
      <w:pPr>
        <w:pStyle w:val="4"/>
      </w:pPr>
      <w:r>
        <w:t xml:space="preserve">2.4.8 </w:t>
      </w:r>
      <w:proofErr w:type="spellStart"/>
      <w:proofErr w:type="gramStart"/>
      <w:r w:rsidRPr="00FE659D">
        <w:t>upgrageMgr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05"/>
        <w:gridCol w:w="1128"/>
        <w:gridCol w:w="910"/>
        <w:gridCol w:w="2276"/>
        <w:gridCol w:w="1997"/>
      </w:tblGrid>
      <w:tr w:rsidR="00D87B34" w:rsidRPr="00EC6BBD" w14:paraId="7B252287" w14:textId="59B37E84" w:rsidTr="00D87B34">
        <w:tc>
          <w:tcPr>
            <w:tcW w:w="2705" w:type="dxa"/>
          </w:tcPr>
          <w:p w14:paraId="4DC6266B" w14:textId="77777777" w:rsidR="00D87B34" w:rsidRPr="00053F9B" w:rsidRDefault="00D87B34" w:rsidP="000670FB">
            <w:pPr>
              <w:rPr>
                <w:b/>
                <w:sz w:val="18"/>
              </w:rPr>
            </w:pPr>
            <w:r w:rsidRPr="00053F9B">
              <w:rPr>
                <w:b/>
                <w:sz w:val="18"/>
              </w:rPr>
              <w:t>Name</w:t>
            </w:r>
          </w:p>
        </w:tc>
        <w:tc>
          <w:tcPr>
            <w:tcW w:w="1128" w:type="dxa"/>
          </w:tcPr>
          <w:p w14:paraId="45BCABFD" w14:textId="77777777" w:rsidR="00D87B34" w:rsidRPr="00053F9B" w:rsidRDefault="00D87B34" w:rsidP="000670FB">
            <w:pPr>
              <w:rPr>
                <w:b/>
                <w:sz w:val="18"/>
              </w:rPr>
            </w:pPr>
            <w:r w:rsidRPr="00053F9B">
              <w:rPr>
                <w:b/>
                <w:sz w:val="18"/>
              </w:rPr>
              <w:t>Access</w:t>
            </w:r>
          </w:p>
        </w:tc>
        <w:tc>
          <w:tcPr>
            <w:tcW w:w="910" w:type="dxa"/>
          </w:tcPr>
          <w:p w14:paraId="721EEFEF" w14:textId="7FB547E9" w:rsidR="00D87B34" w:rsidRPr="00053F9B" w:rsidRDefault="00D87B34" w:rsidP="000670FB">
            <w:pPr>
              <w:rPr>
                <w:b/>
                <w:sz w:val="18"/>
              </w:rPr>
            </w:pPr>
            <w:r w:rsidRPr="00053F9B">
              <w:rPr>
                <w:b/>
                <w:sz w:val="18"/>
              </w:rPr>
              <w:t>Type</w:t>
            </w:r>
          </w:p>
        </w:tc>
        <w:tc>
          <w:tcPr>
            <w:tcW w:w="2276" w:type="dxa"/>
          </w:tcPr>
          <w:p w14:paraId="27E79AAA" w14:textId="77777777" w:rsidR="00D87B34" w:rsidRPr="00053F9B" w:rsidRDefault="00D87B34" w:rsidP="000670FB">
            <w:pPr>
              <w:rPr>
                <w:b/>
                <w:sz w:val="18"/>
              </w:rPr>
            </w:pPr>
            <w:r w:rsidRPr="00053F9B">
              <w:rPr>
                <w:b/>
                <w:sz w:val="18"/>
              </w:rPr>
              <w:t>Description</w:t>
            </w:r>
          </w:p>
        </w:tc>
        <w:tc>
          <w:tcPr>
            <w:tcW w:w="1997" w:type="dxa"/>
          </w:tcPr>
          <w:p w14:paraId="560981DE" w14:textId="245345E5" w:rsidR="00D87B34" w:rsidRPr="00053F9B" w:rsidRDefault="00D87B34" w:rsidP="000670FB">
            <w:pPr>
              <w:rPr>
                <w:b/>
                <w:sz w:val="18"/>
              </w:rPr>
            </w:pPr>
            <w:r w:rsidRPr="00053F9B">
              <w:rPr>
                <w:rFonts w:hint="eastAsia"/>
                <w:b/>
                <w:sz w:val="18"/>
              </w:rPr>
              <w:t>测试结果</w:t>
            </w:r>
          </w:p>
        </w:tc>
      </w:tr>
      <w:tr w:rsidR="00D87B34" w:rsidRPr="00EC6BBD" w14:paraId="109E0FD8" w14:textId="45C7FB6A" w:rsidTr="00D87B34">
        <w:tc>
          <w:tcPr>
            <w:tcW w:w="2705" w:type="dxa"/>
          </w:tcPr>
          <w:p w14:paraId="5AAA8CC7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v2vUpdateServerNumber</w:t>
            </w:r>
          </w:p>
        </w:tc>
        <w:tc>
          <w:tcPr>
            <w:tcW w:w="1128" w:type="dxa"/>
          </w:tcPr>
          <w:p w14:paraId="5BE79252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5DE5406F" w14:textId="5A8161AB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3EE5CAB3" w14:textId="77777777" w:rsidR="00D87B34" w:rsidRPr="00053F9B" w:rsidRDefault="00D87B34" w:rsidP="000670FB">
            <w:pPr>
              <w:rPr>
                <w:bCs/>
                <w:sz w:val="18"/>
              </w:rPr>
            </w:pPr>
            <w:proofErr w:type="gramStart"/>
            <w:r w:rsidRPr="00053F9B">
              <w:rPr>
                <w:rFonts w:hint="eastAsia"/>
                <w:bCs/>
                <w:sz w:val="18"/>
              </w:rPr>
              <w:t>视联路由器</w:t>
            </w:r>
            <w:proofErr w:type="gramEnd"/>
            <w:r w:rsidRPr="00053F9B">
              <w:rPr>
                <w:rFonts w:hint="eastAsia"/>
                <w:bCs/>
                <w:sz w:val="18"/>
              </w:rPr>
              <w:t>升级服务器</w:t>
            </w:r>
            <w:proofErr w:type="gramStart"/>
            <w:r w:rsidRPr="00053F9B">
              <w:rPr>
                <w:rFonts w:hint="eastAsia"/>
                <w:bCs/>
                <w:sz w:val="18"/>
              </w:rPr>
              <w:t>的视联号码</w:t>
            </w:r>
            <w:proofErr w:type="gramEnd"/>
          </w:p>
        </w:tc>
        <w:tc>
          <w:tcPr>
            <w:tcW w:w="1997" w:type="dxa"/>
          </w:tcPr>
          <w:p w14:paraId="2404DC37" w14:textId="29AD2CD2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78B0264F" w14:textId="6980E120" w:rsidTr="00D87B34">
        <w:tc>
          <w:tcPr>
            <w:tcW w:w="2705" w:type="dxa"/>
          </w:tcPr>
          <w:p w14:paraId="1AD28AA4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v2vUpdateServerSubNumber</w:t>
            </w:r>
          </w:p>
        </w:tc>
        <w:tc>
          <w:tcPr>
            <w:tcW w:w="1128" w:type="dxa"/>
          </w:tcPr>
          <w:p w14:paraId="1A1D7FC3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78BB0892" w14:textId="749EA345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3A44B3BD" w14:textId="77777777" w:rsidR="00D87B34" w:rsidRPr="00053F9B" w:rsidRDefault="00D87B34" w:rsidP="00870A60">
            <w:pPr>
              <w:rPr>
                <w:bCs/>
                <w:sz w:val="18"/>
              </w:rPr>
            </w:pPr>
            <w:proofErr w:type="gramStart"/>
            <w:r w:rsidRPr="00053F9B">
              <w:rPr>
                <w:rFonts w:hint="eastAsia"/>
                <w:bCs/>
                <w:sz w:val="18"/>
              </w:rPr>
              <w:t>视联路由器</w:t>
            </w:r>
            <w:proofErr w:type="gramEnd"/>
            <w:r w:rsidRPr="00053F9B">
              <w:rPr>
                <w:rFonts w:hint="eastAsia"/>
                <w:bCs/>
                <w:sz w:val="18"/>
              </w:rPr>
              <w:t>升级服务器的子号码（端口号）</w:t>
            </w:r>
          </w:p>
        </w:tc>
        <w:tc>
          <w:tcPr>
            <w:tcW w:w="1997" w:type="dxa"/>
          </w:tcPr>
          <w:p w14:paraId="10497CD8" w14:textId="744C9F59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4F5DA34C" w14:textId="6E471361" w:rsidTr="00D87B34">
        <w:tc>
          <w:tcPr>
            <w:tcW w:w="2705" w:type="dxa"/>
          </w:tcPr>
          <w:p w14:paraId="18BA9DF0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v2vValidateCode</w:t>
            </w:r>
          </w:p>
        </w:tc>
        <w:tc>
          <w:tcPr>
            <w:tcW w:w="1128" w:type="dxa"/>
          </w:tcPr>
          <w:p w14:paraId="4A49AFC4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07E8D929" w14:textId="348088E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0ADF9D0A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升级版本的校验码</w:t>
            </w:r>
          </w:p>
          <w:p w14:paraId="3F984360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MD5</w:t>
            </w:r>
            <w:r w:rsidRPr="00053F9B">
              <w:rPr>
                <w:rFonts w:hint="eastAsia"/>
                <w:bCs/>
                <w:sz w:val="18"/>
              </w:rPr>
              <w:t>值</w:t>
            </w:r>
          </w:p>
        </w:tc>
        <w:tc>
          <w:tcPr>
            <w:tcW w:w="1997" w:type="dxa"/>
          </w:tcPr>
          <w:p w14:paraId="37BF50D2" w14:textId="3A8A0EBF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3FF075F7" w14:textId="418C6760" w:rsidTr="00D87B34">
        <w:tc>
          <w:tcPr>
            <w:tcW w:w="2705" w:type="dxa"/>
          </w:tcPr>
          <w:p w14:paraId="564E8A40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v2vValidateType</w:t>
            </w:r>
          </w:p>
        </w:tc>
        <w:tc>
          <w:tcPr>
            <w:tcW w:w="1128" w:type="dxa"/>
          </w:tcPr>
          <w:p w14:paraId="1E1AABD1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003E405B" w14:textId="19CCE506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6F3784D9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升级版本的校验方式</w:t>
            </w:r>
            <w:r w:rsidRPr="00053F9B">
              <w:rPr>
                <w:rFonts w:hint="eastAsia"/>
                <w:bCs/>
                <w:sz w:val="18"/>
              </w:rPr>
              <w:t>MD5</w:t>
            </w:r>
          </w:p>
        </w:tc>
        <w:tc>
          <w:tcPr>
            <w:tcW w:w="1997" w:type="dxa"/>
          </w:tcPr>
          <w:p w14:paraId="4266949C" w14:textId="5D648123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153D6E06" w14:textId="745FEA21" w:rsidTr="00D87B34">
        <w:tc>
          <w:tcPr>
            <w:tcW w:w="2705" w:type="dxa"/>
          </w:tcPr>
          <w:p w14:paraId="06EA53A2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v2vUpgradeType</w:t>
            </w:r>
          </w:p>
        </w:tc>
        <w:tc>
          <w:tcPr>
            <w:tcW w:w="1128" w:type="dxa"/>
          </w:tcPr>
          <w:p w14:paraId="66972B97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50703378" w14:textId="5A5ACB8D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7B7366D8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升级策略</w:t>
            </w:r>
          </w:p>
        </w:tc>
        <w:tc>
          <w:tcPr>
            <w:tcW w:w="1997" w:type="dxa"/>
          </w:tcPr>
          <w:p w14:paraId="1EA5DC71" w14:textId="73BB0E0D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49C16BEC" w14:textId="5C06969E" w:rsidTr="00D87B34">
        <w:tc>
          <w:tcPr>
            <w:tcW w:w="2705" w:type="dxa"/>
          </w:tcPr>
          <w:p w14:paraId="70B291E7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v2vOffsetTimestamp</w:t>
            </w:r>
          </w:p>
        </w:tc>
        <w:tc>
          <w:tcPr>
            <w:tcW w:w="1128" w:type="dxa"/>
          </w:tcPr>
          <w:p w14:paraId="0D942DD4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08AEC881" w14:textId="6EE3343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344EAFF7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升级偏移量，即指定从当前时间开始多长时间后开始升级</w:t>
            </w:r>
          </w:p>
        </w:tc>
        <w:tc>
          <w:tcPr>
            <w:tcW w:w="1997" w:type="dxa"/>
          </w:tcPr>
          <w:p w14:paraId="03CD14C0" w14:textId="6A170FF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40942FF8" w14:textId="6DA1CC0F" w:rsidTr="00D87B34">
        <w:tc>
          <w:tcPr>
            <w:tcW w:w="2705" w:type="dxa"/>
          </w:tcPr>
          <w:p w14:paraId="1C562ABB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v2vFileVersion</w:t>
            </w:r>
          </w:p>
        </w:tc>
        <w:tc>
          <w:tcPr>
            <w:tcW w:w="1128" w:type="dxa"/>
          </w:tcPr>
          <w:p w14:paraId="30B21449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3AC111E1" w14:textId="323A5D3C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string</w:t>
            </w:r>
          </w:p>
        </w:tc>
        <w:tc>
          <w:tcPr>
            <w:tcW w:w="2276" w:type="dxa"/>
          </w:tcPr>
          <w:p w14:paraId="1BD7CB05" w14:textId="77777777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文件版本号</w:t>
            </w:r>
          </w:p>
        </w:tc>
        <w:tc>
          <w:tcPr>
            <w:tcW w:w="1997" w:type="dxa"/>
          </w:tcPr>
          <w:p w14:paraId="731E5222" w14:textId="11CC71B1" w:rsidR="00D87B34" w:rsidRPr="00053F9B" w:rsidRDefault="00D87B34" w:rsidP="00870A60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71157E56" w14:textId="6D41D7C3" w:rsidTr="00D87B34">
        <w:tc>
          <w:tcPr>
            <w:tcW w:w="2705" w:type="dxa"/>
          </w:tcPr>
          <w:p w14:paraId="10011CEE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v2vFileSize</w:t>
            </w:r>
          </w:p>
        </w:tc>
        <w:tc>
          <w:tcPr>
            <w:tcW w:w="1128" w:type="dxa"/>
          </w:tcPr>
          <w:p w14:paraId="15BF9627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71F018C7" w14:textId="0A9C2069" w:rsidR="00D87B34" w:rsidRPr="00053F9B" w:rsidRDefault="00D87B34" w:rsidP="000670FB">
            <w:pPr>
              <w:rPr>
                <w:bCs/>
                <w:sz w:val="18"/>
              </w:rPr>
            </w:pPr>
            <w:proofErr w:type="spellStart"/>
            <w:r w:rsidRPr="00053F9B">
              <w:rPr>
                <w:bCs/>
                <w:sz w:val="18"/>
              </w:rPr>
              <w:t>Int</w:t>
            </w:r>
            <w:proofErr w:type="spellEnd"/>
          </w:p>
        </w:tc>
        <w:tc>
          <w:tcPr>
            <w:tcW w:w="2276" w:type="dxa"/>
          </w:tcPr>
          <w:p w14:paraId="22F3767E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文件大小</w:t>
            </w:r>
          </w:p>
        </w:tc>
        <w:tc>
          <w:tcPr>
            <w:tcW w:w="1997" w:type="dxa"/>
          </w:tcPr>
          <w:p w14:paraId="11FF45F5" w14:textId="6B32498C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</w:p>
        </w:tc>
      </w:tr>
      <w:tr w:rsidR="00D87B34" w:rsidRPr="00EC6BBD" w14:paraId="169CE2E1" w14:textId="092B940F" w:rsidTr="00D87B34">
        <w:tc>
          <w:tcPr>
            <w:tcW w:w="2705" w:type="dxa"/>
          </w:tcPr>
          <w:p w14:paraId="609C9CC8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v2vUpgradeStatus</w:t>
            </w:r>
          </w:p>
        </w:tc>
        <w:tc>
          <w:tcPr>
            <w:tcW w:w="1128" w:type="dxa"/>
          </w:tcPr>
          <w:p w14:paraId="73378217" w14:textId="77777777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R</w:t>
            </w:r>
            <w:r w:rsidRPr="00053F9B">
              <w:rPr>
                <w:rFonts w:hint="eastAsia"/>
                <w:bCs/>
                <w:sz w:val="18"/>
              </w:rPr>
              <w:t>ead-write</w:t>
            </w:r>
          </w:p>
        </w:tc>
        <w:tc>
          <w:tcPr>
            <w:tcW w:w="910" w:type="dxa"/>
          </w:tcPr>
          <w:p w14:paraId="3386999A" w14:textId="361DA446" w:rsidR="00D87B34" w:rsidRPr="00053F9B" w:rsidRDefault="00D87B34" w:rsidP="000670FB">
            <w:pPr>
              <w:rPr>
                <w:bCs/>
                <w:sz w:val="18"/>
              </w:rPr>
            </w:pPr>
            <w:proofErr w:type="spellStart"/>
            <w:r w:rsidRPr="00053F9B">
              <w:rPr>
                <w:rFonts w:hint="eastAsia"/>
                <w:bCs/>
                <w:sz w:val="18"/>
              </w:rPr>
              <w:t>i</w:t>
            </w:r>
            <w:r w:rsidRPr="00053F9B">
              <w:rPr>
                <w:bCs/>
                <w:sz w:val="18"/>
              </w:rPr>
              <w:t>nt</w:t>
            </w:r>
            <w:proofErr w:type="spellEnd"/>
          </w:p>
        </w:tc>
        <w:tc>
          <w:tcPr>
            <w:tcW w:w="2276" w:type="dxa"/>
          </w:tcPr>
          <w:p w14:paraId="56F32889" w14:textId="77777777" w:rsidR="00C90DBE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升级状态</w:t>
            </w:r>
          </w:p>
          <w:p w14:paraId="105E4655" w14:textId="6940687E" w:rsidR="00C90DBE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1</w:t>
            </w:r>
            <w:r w:rsidRPr="00053F9B">
              <w:rPr>
                <w:rFonts w:hint="eastAsia"/>
                <w:bCs/>
                <w:sz w:val="18"/>
              </w:rPr>
              <w:t>：下载版本中，</w:t>
            </w:r>
          </w:p>
          <w:p w14:paraId="4DBF7C7D" w14:textId="0BBCE8EC" w:rsidR="00D87B34" w:rsidRPr="00053F9B" w:rsidRDefault="00D87B34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2</w:t>
            </w:r>
            <w:r w:rsidRPr="00053F9B">
              <w:rPr>
                <w:rFonts w:hint="eastAsia"/>
                <w:bCs/>
                <w:sz w:val="18"/>
              </w:rPr>
              <w:t>：开始升级</w:t>
            </w:r>
          </w:p>
          <w:p w14:paraId="4617B58E" w14:textId="789DD7F7" w:rsidR="00D87B34" w:rsidRPr="00053F9B" w:rsidRDefault="00D87B34" w:rsidP="00D87B34">
            <w:pPr>
              <w:rPr>
                <w:bCs/>
                <w:sz w:val="18"/>
              </w:rPr>
            </w:pPr>
            <w:r w:rsidRPr="00053F9B">
              <w:rPr>
                <w:bCs/>
                <w:sz w:val="18"/>
              </w:rPr>
              <w:t>3</w:t>
            </w:r>
            <w:r w:rsidR="00C90DBE" w:rsidRPr="00053F9B">
              <w:rPr>
                <w:rFonts w:hint="eastAsia"/>
                <w:bCs/>
                <w:sz w:val="18"/>
              </w:rPr>
              <w:t>：升级完成</w:t>
            </w:r>
          </w:p>
        </w:tc>
        <w:tc>
          <w:tcPr>
            <w:tcW w:w="1997" w:type="dxa"/>
          </w:tcPr>
          <w:p w14:paraId="67DBC4EF" w14:textId="5EF101F7" w:rsidR="00D87B34" w:rsidRPr="00053F9B" w:rsidRDefault="001B431A" w:rsidP="000670FB">
            <w:pPr>
              <w:rPr>
                <w:bCs/>
                <w:sz w:val="18"/>
              </w:rPr>
            </w:pPr>
            <w:r w:rsidRPr="00053F9B">
              <w:rPr>
                <w:rFonts w:hint="eastAsia"/>
                <w:bCs/>
                <w:sz w:val="18"/>
              </w:rPr>
              <w:t>OK</w:t>
            </w:r>
            <w:r w:rsidRPr="00053F9B">
              <w:rPr>
                <w:rFonts w:hint="eastAsia"/>
                <w:bCs/>
                <w:sz w:val="18"/>
              </w:rPr>
              <w:t>，</w:t>
            </w:r>
            <w:r w:rsidR="00D87B34" w:rsidRPr="00CB6D0A">
              <w:rPr>
                <w:rFonts w:hint="eastAsia"/>
                <w:b/>
                <w:bCs/>
                <w:sz w:val="18"/>
              </w:rPr>
              <w:t>不使用</w:t>
            </w:r>
            <w:r w:rsidRPr="00CB6D0A">
              <w:rPr>
                <w:rFonts w:hint="eastAsia"/>
                <w:b/>
                <w:bCs/>
                <w:sz w:val="18"/>
              </w:rPr>
              <w:t>此节点作为升级状态。</w:t>
            </w:r>
          </w:p>
        </w:tc>
      </w:tr>
    </w:tbl>
    <w:p w14:paraId="3A3A3C0C" w14:textId="77777777" w:rsidR="00D87B34" w:rsidRDefault="00D87B34" w:rsidP="00D87B34"/>
    <w:p w14:paraId="671E7532" w14:textId="4123B618" w:rsidR="00D87B34" w:rsidRDefault="00D87B34">
      <w:pPr>
        <w:widowControl/>
        <w:jc w:val="left"/>
      </w:pPr>
      <w:r>
        <w:br w:type="page"/>
      </w:r>
    </w:p>
    <w:p w14:paraId="3519698B" w14:textId="2E52A568" w:rsidR="00D87B34" w:rsidRPr="00D87B34" w:rsidRDefault="00D87B34" w:rsidP="00D87B34">
      <w:pPr>
        <w:pStyle w:val="4"/>
      </w:pPr>
      <w:r>
        <w:lastRenderedPageBreak/>
        <w:t xml:space="preserve">2.4.9 </w:t>
      </w:r>
      <w:proofErr w:type="spellStart"/>
      <w:proofErr w:type="gramStart"/>
      <w:r>
        <w:rPr>
          <w:rFonts w:hint="eastAsia"/>
        </w:rPr>
        <w:t>devBasicInfoTrap</w:t>
      </w:r>
      <w:bookmarkStart w:id="13" w:name="_GoBack"/>
      <w:bookmarkEnd w:id="13"/>
      <w:proofErr w:type="spellEnd"/>
      <w:proofErr w:type="gramEnd"/>
    </w:p>
    <w:tbl>
      <w:tblPr>
        <w:tblStyle w:val="ab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2409"/>
        <w:gridCol w:w="3544"/>
        <w:gridCol w:w="1701"/>
      </w:tblGrid>
      <w:tr w:rsidR="002F269D" w14:paraId="3A3B35D1" w14:textId="3BDF5FED" w:rsidTr="0009022F">
        <w:tc>
          <w:tcPr>
            <w:tcW w:w="1985" w:type="dxa"/>
          </w:tcPr>
          <w:p w14:paraId="102648CE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b/>
                <w:sz w:val="20"/>
              </w:rPr>
              <w:t>Name</w:t>
            </w:r>
          </w:p>
        </w:tc>
        <w:tc>
          <w:tcPr>
            <w:tcW w:w="709" w:type="dxa"/>
          </w:tcPr>
          <w:p w14:paraId="27C3B0F3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b/>
                <w:sz w:val="20"/>
              </w:rPr>
              <w:t>Access</w:t>
            </w:r>
          </w:p>
        </w:tc>
        <w:tc>
          <w:tcPr>
            <w:tcW w:w="2409" w:type="dxa"/>
          </w:tcPr>
          <w:p w14:paraId="196810E7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rFonts w:hint="eastAsia"/>
                <w:b/>
                <w:sz w:val="20"/>
              </w:rPr>
              <w:t>OID</w:t>
            </w:r>
          </w:p>
        </w:tc>
        <w:tc>
          <w:tcPr>
            <w:tcW w:w="3544" w:type="dxa"/>
          </w:tcPr>
          <w:p w14:paraId="485D315A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b/>
                <w:sz w:val="20"/>
              </w:rPr>
              <w:t>Description</w:t>
            </w:r>
          </w:p>
        </w:tc>
        <w:tc>
          <w:tcPr>
            <w:tcW w:w="1701" w:type="dxa"/>
          </w:tcPr>
          <w:p w14:paraId="036FD0FB" w14:textId="38503444" w:rsidR="002F269D" w:rsidRPr="002F269D" w:rsidRDefault="002F269D" w:rsidP="000670FB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测试结果</w:t>
            </w:r>
          </w:p>
        </w:tc>
      </w:tr>
      <w:tr w:rsidR="002F269D" w:rsidRPr="002F269D" w14:paraId="25CA5301" w14:textId="73B0E467" w:rsidTr="0009022F">
        <w:tc>
          <w:tcPr>
            <w:tcW w:w="1985" w:type="dxa"/>
          </w:tcPr>
          <w:p w14:paraId="0C8C70E4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sz w:val="20"/>
              </w:rPr>
              <w:t>v2vDevVirMacAddr</w:t>
            </w:r>
          </w:p>
        </w:tc>
        <w:tc>
          <w:tcPr>
            <w:tcW w:w="709" w:type="dxa"/>
          </w:tcPr>
          <w:p w14:paraId="02D385C4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07BF66C1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1.3.6.1.4.1.54120.1.1.1.4</w:t>
            </w:r>
          </w:p>
        </w:tc>
        <w:tc>
          <w:tcPr>
            <w:tcW w:w="3544" w:type="dxa"/>
          </w:tcPr>
          <w:p w14:paraId="54D5B695" w14:textId="77777777" w:rsidR="002F269D" w:rsidRPr="002F269D" w:rsidRDefault="002F269D" w:rsidP="000670FB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管理设备虚拟终端</w:t>
            </w:r>
            <w:r w:rsidRPr="002F269D">
              <w:rPr>
                <w:rFonts w:hint="eastAsia"/>
                <w:sz w:val="20"/>
              </w:rPr>
              <w:t>MAC</w:t>
            </w:r>
            <w:r w:rsidRPr="002F269D">
              <w:rPr>
                <w:rFonts w:hint="eastAsia"/>
                <w:sz w:val="20"/>
              </w:rPr>
              <w:t>，用于与管控平台进行通信使用。</w:t>
            </w:r>
          </w:p>
        </w:tc>
        <w:tc>
          <w:tcPr>
            <w:tcW w:w="1701" w:type="dxa"/>
          </w:tcPr>
          <w:p w14:paraId="64373E99" w14:textId="02B657C3" w:rsidR="002F269D" w:rsidRPr="002F269D" w:rsidRDefault="0009022F" w:rsidP="000670F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4E01E1AD" w14:textId="36696519" w:rsidTr="0009022F">
        <w:tc>
          <w:tcPr>
            <w:tcW w:w="1985" w:type="dxa"/>
          </w:tcPr>
          <w:p w14:paraId="5DDF1298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v2vDevVirNumber</w:t>
            </w:r>
          </w:p>
        </w:tc>
        <w:tc>
          <w:tcPr>
            <w:tcW w:w="709" w:type="dxa"/>
          </w:tcPr>
          <w:p w14:paraId="51D94B2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1823F8C6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1.3.6.1.4.1.54120.1.1.1.5</w:t>
            </w:r>
          </w:p>
        </w:tc>
        <w:tc>
          <w:tcPr>
            <w:tcW w:w="3544" w:type="dxa"/>
          </w:tcPr>
          <w:p w14:paraId="370B77DB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被管理设备（视联网交换设备）与虚拟终端</w:t>
            </w:r>
            <w:r w:rsidRPr="002F269D">
              <w:rPr>
                <w:rFonts w:hint="eastAsia"/>
                <w:sz w:val="20"/>
              </w:rPr>
              <w:t>MAC</w:t>
            </w:r>
            <w:r w:rsidRPr="002F269D">
              <w:rPr>
                <w:rFonts w:hint="eastAsia"/>
                <w:sz w:val="20"/>
              </w:rPr>
              <w:t>对应的虚拟终端号码。管控平台需要通过此号码与被管理设备通信。</w:t>
            </w:r>
          </w:p>
        </w:tc>
        <w:tc>
          <w:tcPr>
            <w:tcW w:w="1701" w:type="dxa"/>
          </w:tcPr>
          <w:p w14:paraId="0458510B" w14:textId="0B0E2C1A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287AB255" w14:textId="4B29C81F" w:rsidTr="0009022F">
        <w:tc>
          <w:tcPr>
            <w:tcW w:w="1985" w:type="dxa"/>
          </w:tcPr>
          <w:p w14:paraId="393B90E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v2vDevSN</w:t>
            </w:r>
          </w:p>
        </w:tc>
        <w:tc>
          <w:tcPr>
            <w:tcW w:w="709" w:type="dxa"/>
          </w:tcPr>
          <w:p w14:paraId="3D31B1D9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3680AED2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1.3.6.1.4.1.54120.1.1.1.7</w:t>
            </w:r>
          </w:p>
        </w:tc>
        <w:tc>
          <w:tcPr>
            <w:tcW w:w="3544" w:type="dxa"/>
          </w:tcPr>
          <w:p w14:paraId="01BF71BB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被管理设备（视联网交换设备）的设备序列号。</w:t>
            </w:r>
          </w:p>
        </w:tc>
        <w:tc>
          <w:tcPr>
            <w:tcW w:w="1701" w:type="dxa"/>
          </w:tcPr>
          <w:p w14:paraId="1CEF1EC9" w14:textId="600D8BC6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2E8EE389" w14:textId="1C7CD07A" w:rsidTr="0009022F">
        <w:tc>
          <w:tcPr>
            <w:tcW w:w="1985" w:type="dxa"/>
          </w:tcPr>
          <w:p w14:paraId="06181E7B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v2vDevSwVersion</w:t>
            </w:r>
          </w:p>
        </w:tc>
        <w:tc>
          <w:tcPr>
            <w:tcW w:w="709" w:type="dxa"/>
          </w:tcPr>
          <w:p w14:paraId="6656169E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0FAEA59C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1.3.6.1.4.1.54120.1.1.1.8</w:t>
            </w:r>
          </w:p>
        </w:tc>
        <w:tc>
          <w:tcPr>
            <w:tcW w:w="3544" w:type="dxa"/>
          </w:tcPr>
          <w:p w14:paraId="3A140EF7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视联网交换设备的软件版本编号。</w:t>
            </w:r>
          </w:p>
        </w:tc>
        <w:tc>
          <w:tcPr>
            <w:tcW w:w="1701" w:type="dxa"/>
          </w:tcPr>
          <w:p w14:paraId="7B56886C" w14:textId="2D687A25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0C52BD32" w14:textId="41BC889A" w:rsidTr="0009022F">
        <w:tc>
          <w:tcPr>
            <w:tcW w:w="1985" w:type="dxa"/>
          </w:tcPr>
          <w:p w14:paraId="3ABBD563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v2vDevHwVersion</w:t>
            </w:r>
          </w:p>
        </w:tc>
        <w:tc>
          <w:tcPr>
            <w:tcW w:w="709" w:type="dxa"/>
          </w:tcPr>
          <w:p w14:paraId="52F60FE7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44CD020F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1.3.6.1.4.1.54120.1.1.1.9</w:t>
            </w:r>
          </w:p>
        </w:tc>
        <w:tc>
          <w:tcPr>
            <w:tcW w:w="3544" w:type="dxa"/>
          </w:tcPr>
          <w:p w14:paraId="07D4DDEF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视联网交换设备的硬件版本编号。</w:t>
            </w:r>
          </w:p>
        </w:tc>
        <w:tc>
          <w:tcPr>
            <w:tcW w:w="1701" w:type="dxa"/>
          </w:tcPr>
          <w:p w14:paraId="78D14F0A" w14:textId="21DB798E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4D4B43A2" w14:textId="10D21D55" w:rsidTr="0009022F">
        <w:tc>
          <w:tcPr>
            <w:tcW w:w="1985" w:type="dxa"/>
          </w:tcPr>
          <w:p w14:paraId="5D30D073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v2vDevType</w:t>
            </w:r>
          </w:p>
        </w:tc>
        <w:tc>
          <w:tcPr>
            <w:tcW w:w="709" w:type="dxa"/>
          </w:tcPr>
          <w:p w14:paraId="34B9A8D7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518F0A82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1.3.6.1.4.1.54120.1.1.1.11</w:t>
            </w:r>
          </w:p>
        </w:tc>
        <w:tc>
          <w:tcPr>
            <w:tcW w:w="3544" w:type="dxa"/>
          </w:tcPr>
          <w:p w14:paraId="1BD88590" w14:textId="77777777" w:rsidR="0009022F" w:rsidRPr="002F269D" w:rsidRDefault="0009022F" w:rsidP="0009022F">
            <w:pPr>
              <w:pStyle w:val="ac"/>
              <w:ind w:firstLineChars="0" w:firstLine="0"/>
              <w:rPr>
                <w:rFonts w:eastAsia="微软雅黑" w:cstheme="minorBidi"/>
                <w:color w:val="auto"/>
                <w:sz w:val="20"/>
                <w:szCs w:val="22"/>
              </w:rPr>
            </w:pPr>
            <w:r w:rsidRPr="002F269D">
              <w:rPr>
                <w:rFonts w:eastAsia="微软雅黑" w:cstheme="minorBidi" w:hint="eastAsia"/>
                <w:color w:val="auto"/>
                <w:sz w:val="20"/>
                <w:szCs w:val="22"/>
              </w:rPr>
              <w:t>视联网交换设备类型</w:t>
            </w:r>
          </w:p>
          <w:p w14:paraId="5E3C6067" w14:textId="7190CFCF" w:rsidR="0009022F" w:rsidRPr="00581334" w:rsidRDefault="0009022F" w:rsidP="0009022F">
            <w:pPr>
              <w:pStyle w:val="ac"/>
              <w:ind w:firstLineChars="0" w:firstLine="0"/>
              <w:rPr>
                <w:rFonts w:eastAsia="微软雅黑" w:cstheme="minorBidi"/>
                <w:color w:val="auto"/>
                <w:sz w:val="20"/>
                <w:szCs w:val="22"/>
              </w:rPr>
            </w:pPr>
            <w:r w:rsidRPr="002F269D">
              <w:rPr>
                <w:rFonts w:eastAsia="微软雅黑" w:cstheme="minorBidi" w:hint="eastAsia"/>
                <w:color w:val="auto"/>
                <w:sz w:val="20"/>
                <w:szCs w:val="22"/>
              </w:rPr>
              <w:t>0</w:t>
            </w:r>
            <w:r w:rsidRPr="002F269D">
              <w:rPr>
                <w:rFonts w:eastAsia="微软雅黑" w:cstheme="minorBidi" w:hint="eastAsia"/>
                <w:color w:val="auto"/>
                <w:sz w:val="20"/>
                <w:szCs w:val="22"/>
              </w:rPr>
              <w:t>：</w:t>
            </w:r>
            <w:r w:rsidRPr="002F269D">
              <w:rPr>
                <w:rFonts w:eastAsia="微软雅黑" w:cstheme="minorBidi" w:hint="eastAsia"/>
                <w:color w:val="auto"/>
                <w:sz w:val="20"/>
                <w:szCs w:val="22"/>
              </w:rPr>
              <w:t>WG-17,</w:t>
            </w:r>
            <w:r w:rsidRPr="002F269D">
              <w:rPr>
                <w:rFonts w:eastAsia="微软雅黑" w:cstheme="minorBidi"/>
                <w:color w:val="auto"/>
                <w:sz w:val="20"/>
                <w:szCs w:val="22"/>
              </w:rPr>
              <w:t>1</w:t>
            </w:r>
            <w:r w:rsidRPr="002F269D">
              <w:rPr>
                <w:rFonts w:eastAsia="微软雅黑" w:cstheme="minorBidi"/>
                <w:color w:val="auto"/>
                <w:sz w:val="20"/>
                <w:szCs w:val="22"/>
              </w:rPr>
              <w:t>：</w:t>
            </w:r>
            <w:r w:rsidRPr="002F269D">
              <w:rPr>
                <w:rFonts w:eastAsia="微软雅黑" w:cstheme="minorBidi" w:hint="eastAsia"/>
                <w:color w:val="auto"/>
                <w:sz w:val="20"/>
                <w:szCs w:val="22"/>
              </w:rPr>
              <w:t>WG19</w:t>
            </w:r>
          </w:p>
        </w:tc>
        <w:tc>
          <w:tcPr>
            <w:tcW w:w="1701" w:type="dxa"/>
          </w:tcPr>
          <w:p w14:paraId="67BC1287" w14:textId="6777BA42" w:rsidR="0009022F" w:rsidRPr="0009022F" w:rsidRDefault="00053F9B" w:rsidP="0009022F">
            <w:pPr>
              <w:pStyle w:val="ac"/>
              <w:ind w:firstLineChars="0" w:firstLine="0"/>
              <w:rPr>
                <w:rFonts w:eastAsia="微软雅黑" w:cstheme="minorBidi"/>
                <w:color w:val="FF0000"/>
                <w:sz w:val="20"/>
                <w:szCs w:val="22"/>
              </w:rPr>
            </w:pPr>
            <w:r>
              <w:rPr>
                <w:rFonts w:hint="eastAsia"/>
                <w:sz w:val="20"/>
              </w:rPr>
              <w:t>OK</w:t>
            </w:r>
            <w:r>
              <w:rPr>
                <w:rFonts w:eastAsia="微软雅黑" w:cstheme="minorBidi" w:hint="eastAsia"/>
                <w:color w:val="FF0000"/>
                <w:sz w:val="20"/>
                <w:szCs w:val="22"/>
              </w:rPr>
              <w:t xml:space="preserve"> </w:t>
            </w:r>
            <w:r w:rsidRPr="00053F9B">
              <w:rPr>
                <w:rFonts w:eastAsia="微软雅黑" w:cstheme="minorBidi" w:hint="eastAsia"/>
                <w:color w:val="auto"/>
                <w:sz w:val="16"/>
                <w:szCs w:val="22"/>
              </w:rPr>
              <w:t>，</w:t>
            </w:r>
            <w:r w:rsidR="0009022F" w:rsidRPr="00053F9B">
              <w:rPr>
                <w:rFonts w:eastAsia="微软雅黑" w:cstheme="minorBidi" w:hint="eastAsia"/>
                <w:color w:val="auto"/>
                <w:sz w:val="16"/>
                <w:szCs w:val="22"/>
              </w:rPr>
              <w:t>10</w:t>
            </w:r>
            <w:r w:rsidR="0009022F" w:rsidRPr="00053F9B">
              <w:rPr>
                <w:rFonts w:eastAsia="微软雅黑" w:cstheme="minorBidi"/>
                <w:color w:val="auto"/>
                <w:sz w:val="16"/>
                <w:szCs w:val="22"/>
              </w:rPr>
              <w:t>X</w:t>
            </w:r>
            <w:r w:rsidR="0009022F" w:rsidRPr="00053F9B">
              <w:rPr>
                <w:rFonts w:eastAsia="微软雅黑" w:cstheme="minorBidi" w:hint="eastAsia"/>
                <w:color w:val="auto"/>
                <w:sz w:val="16"/>
                <w:szCs w:val="22"/>
              </w:rPr>
              <w:t>上报是</w:t>
            </w:r>
            <w:r>
              <w:rPr>
                <w:rFonts w:eastAsia="微软雅黑" w:cstheme="minorBidi" w:hint="eastAsia"/>
                <w:color w:val="auto"/>
                <w:sz w:val="16"/>
                <w:szCs w:val="22"/>
              </w:rPr>
              <w:t>0</w:t>
            </w:r>
          </w:p>
        </w:tc>
      </w:tr>
      <w:tr w:rsidR="0009022F" w14:paraId="77B59E2C" w14:textId="351FBE47" w:rsidTr="0009022F">
        <w:tc>
          <w:tcPr>
            <w:tcW w:w="1985" w:type="dxa"/>
          </w:tcPr>
          <w:p w14:paraId="5B6E6D2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v2vDevName</w:t>
            </w:r>
          </w:p>
        </w:tc>
        <w:tc>
          <w:tcPr>
            <w:tcW w:w="709" w:type="dxa"/>
          </w:tcPr>
          <w:p w14:paraId="365D4535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3334E144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1.3.6.1.4.1.54120.1.1.1.14</w:t>
            </w:r>
          </w:p>
        </w:tc>
        <w:tc>
          <w:tcPr>
            <w:tcW w:w="3544" w:type="dxa"/>
          </w:tcPr>
          <w:p w14:paraId="0EB2AD78" w14:textId="2C85958D" w:rsidR="0009022F" w:rsidRPr="002F269D" w:rsidRDefault="0009022F" w:rsidP="0009022F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视联交换</w:t>
            </w:r>
            <w:proofErr w:type="gramEnd"/>
            <w:r>
              <w:rPr>
                <w:rFonts w:hint="eastAsia"/>
                <w:sz w:val="20"/>
              </w:rPr>
              <w:t>设备名称或</w:t>
            </w:r>
            <w:r w:rsidRPr="002F269D">
              <w:rPr>
                <w:rFonts w:hint="eastAsia"/>
                <w:sz w:val="20"/>
              </w:rPr>
              <w:t>描述信息</w:t>
            </w:r>
          </w:p>
        </w:tc>
        <w:tc>
          <w:tcPr>
            <w:tcW w:w="1701" w:type="dxa"/>
          </w:tcPr>
          <w:p w14:paraId="1DD37F97" w14:textId="50329D3D" w:rsidR="0009022F" w:rsidRPr="002F269D" w:rsidRDefault="00053F9B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</w:p>
        </w:tc>
      </w:tr>
      <w:tr w:rsidR="0009022F" w14:paraId="7FB78F45" w14:textId="55D27682" w:rsidTr="0009022F">
        <w:tc>
          <w:tcPr>
            <w:tcW w:w="1985" w:type="dxa"/>
          </w:tcPr>
          <w:p w14:paraId="0D81E61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v2vFanStatus</w:t>
            </w:r>
          </w:p>
        </w:tc>
        <w:tc>
          <w:tcPr>
            <w:tcW w:w="709" w:type="dxa"/>
          </w:tcPr>
          <w:p w14:paraId="4B63B2D4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4AD03FA3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1.3.6.1.4.1.54120.1.1.1.15</w:t>
            </w:r>
          </w:p>
        </w:tc>
        <w:tc>
          <w:tcPr>
            <w:tcW w:w="3544" w:type="dxa"/>
          </w:tcPr>
          <w:p w14:paraId="32263B24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散热风扇的状态</w:t>
            </w:r>
          </w:p>
        </w:tc>
        <w:tc>
          <w:tcPr>
            <w:tcW w:w="1701" w:type="dxa"/>
          </w:tcPr>
          <w:p w14:paraId="06192AFA" w14:textId="7D624BA7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  <w:r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>上报的是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09022F" w14:paraId="36C5F71C" w14:textId="0E9272D1" w:rsidTr="0009022F">
        <w:tc>
          <w:tcPr>
            <w:tcW w:w="1985" w:type="dxa"/>
          </w:tcPr>
          <w:p w14:paraId="400036F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v2vDevCPUtemperature</w:t>
            </w:r>
          </w:p>
        </w:tc>
        <w:tc>
          <w:tcPr>
            <w:tcW w:w="709" w:type="dxa"/>
          </w:tcPr>
          <w:p w14:paraId="63486C2D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6C6AF620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1.3.6.1.4.1.54120.1.1.1.16</w:t>
            </w:r>
          </w:p>
        </w:tc>
        <w:tc>
          <w:tcPr>
            <w:tcW w:w="3544" w:type="dxa"/>
          </w:tcPr>
          <w:p w14:paraId="5E712C86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CPU</w:t>
            </w:r>
            <w:r w:rsidRPr="002F269D">
              <w:rPr>
                <w:rFonts w:hint="eastAsia"/>
                <w:sz w:val="20"/>
              </w:rPr>
              <w:t>的温度</w:t>
            </w:r>
          </w:p>
        </w:tc>
        <w:tc>
          <w:tcPr>
            <w:tcW w:w="1701" w:type="dxa"/>
          </w:tcPr>
          <w:p w14:paraId="234B8608" w14:textId="04A6F629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  <w:r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>上报的是</w:t>
            </w:r>
            <w:r>
              <w:rPr>
                <w:rFonts w:hint="eastAsia"/>
                <w:sz w:val="20"/>
              </w:rPr>
              <w:t>30</w:t>
            </w:r>
          </w:p>
        </w:tc>
      </w:tr>
      <w:tr w:rsidR="0009022F" w14:paraId="1951A66B" w14:textId="2361AD09" w:rsidTr="0009022F">
        <w:tc>
          <w:tcPr>
            <w:tcW w:w="1985" w:type="dxa"/>
          </w:tcPr>
          <w:p w14:paraId="63A5AC42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v2vDevIfNum</w:t>
            </w:r>
          </w:p>
        </w:tc>
        <w:tc>
          <w:tcPr>
            <w:tcW w:w="709" w:type="dxa"/>
          </w:tcPr>
          <w:p w14:paraId="65CE5DEE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R</w:t>
            </w:r>
            <w:r w:rsidRPr="002F269D">
              <w:rPr>
                <w:rFonts w:hint="eastAsia"/>
                <w:sz w:val="20"/>
              </w:rPr>
              <w:t>ead-only</w:t>
            </w:r>
          </w:p>
        </w:tc>
        <w:tc>
          <w:tcPr>
            <w:tcW w:w="2409" w:type="dxa"/>
          </w:tcPr>
          <w:p w14:paraId="38F65A43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sz w:val="20"/>
              </w:rPr>
              <w:t>1.3.6.1.4.1.54120.1.1.1.17</w:t>
            </w:r>
          </w:p>
        </w:tc>
        <w:tc>
          <w:tcPr>
            <w:tcW w:w="3544" w:type="dxa"/>
          </w:tcPr>
          <w:p w14:paraId="5DF19E45" w14:textId="77777777" w:rsidR="0009022F" w:rsidRPr="002F269D" w:rsidRDefault="0009022F" w:rsidP="0009022F">
            <w:pPr>
              <w:rPr>
                <w:sz w:val="20"/>
              </w:rPr>
            </w:pPr>
            <w:r w:rsidRPr="002F269D">
              <w:rPr>
                <w:rFonts w:hint="eastAsia"/>
                <w:sz w:val="20"/>
              </w:rPr>
              <w:t>设备物理接口数量</w:t>
            </w:r>
          </w:p>
        </w:tc>
        <w:tc>
          <w:tcPr>
            <w:tcW w:w="1701" w:type="dxa"/>
          </w:tcPr>
          <w:p w14:paraId="7537FAB9" w14:textId="659A5A96" w:rsidR="0009022F" w:rsidRPr="002F269D" w:rsidRDefault="0009022F" w:rsidP="00090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OK</w:t>
            </w:r>
            <w:r>
              <w:rPr>
                <w:sz w:val="20"/>
              </w:rPr>
              <w:t>,</w:t>
            </w:r>
            <w:r>
              <w:rPr>
                <w:rFonts w:hint="eastAsia"/>
                <w:sz w:val="20"/>
              </w:rPr>
              <w:t>上报的是</w:t>
            </w:r>
            <w:r>
              <w:rPr>
                <w:rFonts w:hint="eastAsia"/>
                <w:sz w:val="20"/>
              </w:rPr>
              <w:t>5</w:t>
            </w:r>
          </w:p>
        </w:tc>
      </w:tr>
    </w:tbl>
    <w:p w14:paraId="0F26A291" w14:textId="583742FB" w:rsidR="001B431A" w:rsidRDefault="001B431A">
      <w:pPr>
        <w:widowControl/>
        <w:jc w:val="left"/>
      </w:pPr>
      <w:r>
        <w:br w:type="page"/>
      </w:r>
    </w:p>
    <w:p w14:paraId="5B117AC3" w14:textId="5A83DB13" w:rsidR="001B431A" w:rsidRPr="001B431A" w:rsidRDefault="001B431A" w:rsidP="001B431A">
      <w:pPr>
        <w:pStyle w:val="4"/>
      </w:pPr>
      <w:r>
        <w:lastRenderedPageBreak/>
        <w:t xml:space="preserve">2.4.10 </w:t>
      </w:r>
      <w:proofErr w:type="spellStart"/>
      <w:r>
        <w:t>ifXTable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7"/>
        <w:gridCol w:w="2147"/>
        <w:gridCol w:w="2122"/>
        <w:gridCol w:w="2190"/>
      </w:tblGrid>
      <w:tr w:rsidR="005E1C01" w14:paraId="281739C9" w14:textId="77777777" w:rsidTr="00C022AE">
        <w:tc>
          <w:tcPr>
            <w:tcW w:w="2557" w:type="dxa"/>
          </w:tcPr>
          <w:p w14:paraId="5934703B" w14:textId="2683B376" w:rsidR="005E1C01" w:rsidRDefault="005E1C01" w:rsidP="005E1C01">
            <w:r w:rsidRPr="00C16B4A">
              <w:rPr>
                <w:b/>
              </w:rPr>
              <w:t>Name</w:t>
            </w:r>
          </w:p>
        </w:tc>
        <w:tc>
          <w:tcPr>
            <w:tcW w:w="2231" w:type="dxa"/>
          </w:tcPr>
          <w:p w14:paraId="4BC26FF5" w14:textId="258885BE" w:rsidR="005E1C01" w:rsidRDefault="005E1C01" w:rsidP="005E1C01">
            <w:r w:rsidRPr="00C16B4A">
              <w:rPr>
                <w:b/>
              </w:rPr>
              <w:t>Access</w:t>
            </w:r>
          </w:p>
        </w:tc>
        <w:tc>
          <w:tcPr>
            <w:tcW w:w="2211" w:type="dxa"/>
          </w:tcPr>
          <w:p w14:paraId="7D4DF2C0" w14:textId="017F95A1" w:rsidR="005E1C01" w:rsidRDefault="005E1C01" w:rsidP="005E1C01">
            <w:r>
              <w:rPr>
                <w:b/>
              </w:rPr>
              <w:t>Type</w:t>
            </w:r>
          </w:p>
        </w:tc>
        <w:tc>
          <w:tcPr>
            <w:tcW w:w="2243" w:type="dxa"/>
          </w:tcPr>
          <w:p w14:paraId="3266AD68" w14:textId="169BFF88" w:rsidR="005E1C01" w:rsidRDefault="005E1C01" w:rsidP="005E1C01">
            <w:r w:rsidRPr="00C16B4A">
              <w:rPr>
                <w:b/>
              </w:rPr>
              <w:t>Description</w:t>
            </w:r>
          </w:p>
        </w:tc>
      </w:tr>
      <w:tr w:rsidR="005E1C01" w14:paraId="503EF478" w14:textId="77777777" w:rsidTr="00C022AE">
        <w:tc>
          <w:tcPr>
            <w:tcW w:w="2557" w:type="dxa"/>
          </w:tcPr>
          <w:p w14:paraId="1E10A70B" w14:textId="43D84D08" w:rsidR="005E1C01" w:rsidRDefault="00444A45" w:rsidP="005E1C01">
            <w:proofErr w:type="spellStart"/>
            <w:r>
              <w:t>if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1" w:type="dxa"/>
          </w:tcPr>
          <w:p w14:paraId="7FE50E5C" w14:textId="589BB79A" w:rsidR="005E1C01" w:rsidRDefault="00C022AE" w:rsidP="005E1C01">
            <w:r>
              <w:t>read-only</w:t>
            </w:r>
          </w:p>
        </w:tc>
        <w:tc>
          <w:tcPr>
            <w:tcW w:w="2211" w:type="dxa"/>
          </w:tcPr>
          <w:p w14:paraId="1164D690" w14:textId="67793506" w:rsidR="005E1C01" w:rsidRDefault="00444A45" w:rsidP="005E1C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43" w:type="dxa"/>
          </w:tcPr>
          <w:p w14:paraId="6487FE98" w14:textId="7471BA21" w:rsidR="005E1C01" w:rsidRDefault="00444A45" w:rsidP="005E1C01">
            <w:r>
              <w:rPr>
                <w:rFonts w:hint="eastAsia"/>
              </w:rPr>
              <w:t>接口名称</w:t>
            </w:r>
          </w:p>
        </w:tc>
      </w:tr>
      <w:tr w:rsidR="00C022AE" w14:paraId="53F9AA4B" w14:textId="77777777" w:rsidTr="00C022AE">
        <w:tc>
          <w:tcPr>
            <w:tcW w:w="2557" w:type="dxa"/>
          </w:tcPr>
          <w:p w14:paraId="1A3584F9" w14:textId="19823A35" w:rsidR="00C022AE" w:rsidRDefault="00C022AE" w:rsidP="00C022AE">
            <w:proofErr w:type="spellStart"/>
            <w:r>
              <w:rPr>
                <w:rFonts w:hint="eastAsia"/>
              </w:rPr>
              <w:t>ifInMulticastPkts</w:t>
            </w:r>
            <w:proofErr w:type="spellEnd"/>
          </w:p>
        </w:tc>
        <w:tc>
          <w:tcPr>
            <w:tcW w:w="2231" w:type="dxa"/>
          </w:tcPr>
          <w:p w14:paraId="123B1515" w14:textId="7B6E0E6F" w:rsidR="00C022AE" w:rsidRDefault="00C022AE" w:rsidP="00C022AE">
            <w:r w:rsidRPr="00982EA8">
              <w:t>read-only</w:t>
            </w:r>
          </w:p>
        </w:tc>
        <w:tc>
          <w:tcPr>
            <w:tcW w:w="2211" w:type="dxa"/>
          </w:tcPr>
          <w:p w14:paraId="7FA48B2F" w14:textId="1815943B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667C91FE" w14:textId="05DD4F5E" w:rsidR="00C022AE" w:rsidRDefault="00011C42" w:rsidP="00C022AE">
            <w:r>
              <w:rPr>
                <w:rFonts w:hint="eastAsia"/>
              </w:rPr>
              <w:t>流入接口组播包</w:t>
            </w:r>
          </w:p>
        </w:tc>
      </w:tr>
      <w:tr w:rsidR="00C022AE" w14:paraId="5F5F0EE6" w14:textId="77777777" w:rsidTr="00C022AE">
        <w:tc>
          <w:tcPr>
            <w:tcW w:w="2557" w:type="dxa"/>
          </w:tcPr>
          <w:p w14:paraId="2C06E41A" w14:textId="2FEC56D2" w:rsidR="00C022AE" w:rsidRDefault="00C022AE" w:rsidP="00C022AE">
            <w:proofErr w:type="spellStart"/>
            <w:r>
              <w:rPr>
                <w:rFonts w:hint="eastAsia"/>
              </w:rPr>
              <w:t>ifInBroadcastPkts</w:t>
            </w:r>
            <w:proofErr w:type="spellEnd"/>
          </w:p>
        </w:tc>
        <w:tc>
          <w:tcPr>
            <w:tcW w:w="2231" w:type="dxa"/>
          </w:tcPr>
          <w:p w14:paraId="1F697FA8" w14:textId="482CA0B3" w:rsidR="00C022AE" w:rsidRDefault="00C022AE" w:rsidP="00C022AE">
            <w:r w:rsidRPr="00982EA8">
              <w:t>read-only</w:t>
            </w:r>
          </w:p>
        </w:tc>
        <w:tc>
          <w:tcPr>
            <w:tcW w:w="2211" w:type="dxa"/>
          </w:tcPr>
          <w:p w14:paraId="2D530B14" w14:textId="60A7B77A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65DCB6D6" w14:textId="24F6BE96" w:rsidR="00C022AE" w:rsidRDefault="00011C42" w:rsidP="00C022AE">
            <w:r>
              <w:rPr>
                <w:rFonts w:hint="eastAsia"/>
              </w:rPr>
              <w:t>流入接口广播包</w:t>
            </w:r>
          </w:p>
        </w:tc>
      </w:tr>
      <w:tr w:rsidR="00C022AE" w14:paraId="6003CE4D" w14:textId="77777777" w:rsidTr="00C022AE">
        <w:tc>
          <w:tcPr>
            <w:tcW w:w="2557" w:type="dxa"/>
          </w:tcPr>
          <w:p w14:paraId="5CCB819E" w14:textId="0FE24CCA" w:rsidR="00C022AE" w:rsidRDefault="00C022AE" w:rsidP="00C022AE">
            <w:proofErr w:type="spellStart"/>
            <w:r>
              <w:rPr>
                <w:rFonts w:hint="eastAsia"/>
              </w:rPr>
              <w:t>ifOutMulticastPkts</w:t>
            </w:r>
            <w:proofErr w:type="spellEnd"/>
          </w:p>
        </w:tc>
        <w:tc>
          <w:tcPr>
            <w:tcW w:w="2231" w:type="dxa"/>
          </w:tcPr>
          <w:p w14:paraId="0638721A" w14:textId="731DCDEA" w:rsidR="00C022AE" w:rsidRDefault="00C022AE" w:rsidP="00C022AE">
            <w:r w:rsidRPr="00982EA8">
              <w:t>read-only</w:t>
            </w:r>
          </w:p>
        </w:tc>
        <w:tc>
          <w:tcPr>
            <w:tcW w:w="2211" w:type="dxa"/>
          </w:tcPr>
          <w:p w14:paraId="3E7E11E8" w14:textId="1D36AF5F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0581CF8C" w14:textId="44E05974" w:rsidR="00C022AE" w:rsidRDefault="00011C42" w:rsidP="00C022AE">
            <w:r>
              <w:rPr>
                <w:rFonts w:hint="eastAsia"/>
              </w:rPr>
              <w:t>流出接口组播包</w:t>
            </w:r>
          </w:p>
        </w:tc>
      </w:tr>
      <w:tr w:rsidR="00C022AE" w14:paraId="43721721" w14:textId="77777777" w:rsidTr="00C022AE">
        <w:tc>
          <w:tcPr>
            <w:tcW w:w="2557" w:type="dxa"/>
          </w:tcPr>
          <w:p w14:paraId="0D0E52C4" w14:textId="40032A64" w:rsidR="00C022AE" w:rsidRDefault="00C022AE" w:rsidP="00C022AE">
            <w:proofErr w:type="spellStart"/>
            <w:r>
              <w:rPr>
                <w:rFonts w:hint="eastAsia"/>
              </w:rPr>
              <w:t>IfOutBroadcastPkts</w:t>
            </w:r>
            <w:proofErr w:type="spellEnd"/>
          </w:p>
        </w:tc>
        <w:tc>
          <w:tcPr>
            <w:tcW w:w="2231" w:type="dxa"/>
          </w:tcPr>
          <w:p w14:paraId="7989E72A" w14:textId="59717082" w:rsidR="00C022AE" w:rsidRDefault="00C022AE" w:rsidP="00C022AE">
            <w:r w:rsidRPr="00982EA8">
              <w:t>read-only</w:t>
            </w:r>
          </w:p>
        </w:tc>
        <w:tc>
          <w:tcPr>
            <w:tcW w:w="2211" w:type="dxa"/>
          </w:tcPr>
          <w:p w14:paraId="3A763EC7" w14:textId="55F28024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65533055" w14:textId="25DC658E" w:rsidR="00C022AE" w:rsidRDefault="00011C42" w:rsidP="00C022AE">
            <w:r>
              <w:rPr>
                <w:rFonts w:hint="eastAsia"/>
              </w:rPr>
              <w:t>流出接口广播包</w:t>
            </w:r>
          </w:p>
        </w:tc>
      </w:tr>
      <w:tr w:rsidR="00C022AE" w14:paraId="436969BB" w14:textId="77777777" w:rsidTr="00C022AE">
        <w:tc>
          <w:tcPr>
            <w:tcW w:w="2557" w:type="dxa"/>
          </w:tcPr>
          <w:p w14:paraId="0AEE1632" w14:textId="5D8F8C12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H</w:t>
            </w:r>
            <w:r>
              <w:t>ClnOctets</w:t>
            </w:r>
            <w:proofErr w:type="spellEnd"/>
          </w:p>
        </w:tc>
        <w:tc>
          <w:tcPr>
            <w:tcW w:w="2231" w:type="dxa"/>
          </w:tcPr>
          <w:p w14:paraId="6AD64165" w14:textId="6FF617A5" w:rsidR="00C022AE" w:rsidRDefault="00C022AE" w:rsidP="00C022AE">
            <w:r w:rsidRPr="00982EA8">
              <w:t>read-only</w:t>
            </w:r>
          </w:p>
        </w:tc>
        <w:tc>
          <w:tcPr>
            <w:tcW w:w="2211" w:type="dxa"/>
          </w:tcPr>
          <w:p w14:paraId="3897B99A" w14:textId="532ABA7F" w:rsidR="00C022AE" w:rsidRDefault="00C022AE" w:rsidP="00C022AE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2FB810CE" w14:textId="47A1839C" w:rsidR="00C022AE" w:rsidRDefault="00412D49" w:rsidP="00C022AE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MIB</w:t>
            </w:r>
          </w:p>
        </w:tc>
      </w:tr>
      <w:tr w:rsidR="00412D49" w14:paraId="4C0A98CE" w14:textId="77777777" w:rsidTr="00C022AE">
        <w:tc>
          <w:tcPr>
            <w:tcW w:w="2557" w:type="dxa"/>
          </w:tcPr>
          <w:p w14:paraId="3E09FBEE" w14:textId="66FD7663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H</w:t>
            </w:r>
            <w:r>
              <w:t>ClnUcastPkts</w:t>
            </w:r>
            <w:proofErr w:type="spellEnd"/>
          </w:p>
        </w:tc>
        <w:tc>
          <w:tcPr>
            <w:tcW w:w="2231" w:type="dxa"/>
          </w:tcPr>
          <w:p w14:paraId="2012C0DD" w14:textId="4EF60EC6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0A7DAB3D" w14:textId="294176AD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121F0B8B" w14:textId="37BCB014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4389F942" w14:textId="77777777" w:rsidTr="00C022AE">
        <w:tc>
          <w:tcPr>
            <w:tcW w:w="2557" w:type="dxa"/>
          </w:tcPr>
          <w:p w14:paraId="4D94F159" w14:textId="24B3AABA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H</w:t>
            </w:r>
            <w:r>
              <w:t>ClnMulticastPkts</w:t>
            </w:r>
            <w:proofErr w:type="spellEnd"/>
          </w:p>
        </w:tc>
        <w:tc>
          <w:tcPr>
            <w:tcW w:w="2231" w:type="dxa"/>
          </w:tcPr>
          <w:p w14:paraId="65FBCD5B" w14:textId="50A1A941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0801F6BA" w14:textId="4F728AD6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4E62E8CE" w14:textId="5CBBB685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1FAAA14D" w14:textId="77777777" w:rsidTr="00C022AE">
        <w:tc>
          <w:tcPr>
            <w:tcW w:w="2557" w:type="dxa"/>
          </w:tcPr>
          <w:p w14:paraId="1F2C2B53" w14:textId="2F40D8D9" w:rsidR="00412D49" w:rsidRDefault="00412D49" w:rsidP="00412D49">
            <w:proofErr w:type="spellStart"/>
            <w:r>
              <w:t>If</w:t>
            </w:r>
            <w:r>
              <w:rPr>
                <w:rFonts w:hint="eastAsia"/>
              </w:rPr>
              <w:t>HCInBroad</w:t>
            </w:r>
            <w:r>
              <w:t>castPkts</w:t>
            </w:r>
            <w:proofErr w:type="spellEnd"/>
          </w:p>
        </w:tc>
        <w:tc>
          <w:tcPr>
            <w:tcW w:w="2231" w:type="dxa"/>
          </w:tcPr>
          <w:p w14:paraId="7C86DA87" w14:textId="64E70EF5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5C7A62E7" w14:textId="78451239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5E312D7B" w14:textId="2856028E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4F600820" w14:textId="77777777" w:rsidTr="00C022AE">
        <w:tc>
          <w:tcPr>
            <w:tcW w:w="2557" w:type="dxa"/>
          </w:tcPr>
          <w:p w14:paraId="6FFAC3BD" w14:textId="4A03E267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fHCOutOctets</w:t>
            </w:r>
            <w:proofErr w:type="spellEnd"/>
          </w:p>
        </w:tc>
        <w:tc>
          <w:tcPr>
            <w:tcW w:w="2231" w:type="dxa"/>
          </w:tcPr>
          <w:p w14:paraId="02340F6B" w14:textId="0F35BFDF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224022C3" w14:textId="0CD916C9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118250BC" w14:textId="06ACCD31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75A947E6" w14:textId="77777777" w:rsidTr="00C022AE">
        <w:tc>
          <w:tcPr>
            <w:tcW w:w="2557" w:type="dxa"/>
          </w:tcPr>
          <w:p w14:paraId="32248692" w14:textId="2286273A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fHCOutUcastPkts</w:t>
            </w:r>
            <w:proofErr w:type="spellEnd"/>
          </w:p>
        </w:tc>
        <w:tc>
          <w:tcPr>
            <w:tcW w:w="2231" w:type="dxa"/>
          </w:tcPr>
          <w:p w14:paraId="3E4B6BCD" w14:textId="1C0E92F3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6E736C5D" w14:textId="7F4BDD14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5D112445" w14:textId="2E488ED8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1C349E58" w14:textId="77777777" w:rsidTr="00C022AE">
        <w:tc>
          <w:tcPr>
            <w:tcW w:w="2557" w:type="dxa"/>
          </w:tcPr>
          <w:p w14:paraId="7A3844C7" w14:textId="4EF4E86F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fHCOutMulticastPkts</w:t>
            </w:r>
            <w:proofErr w:type="spellEnd"/>
          </w:p>
        </w:tc>
        <w:tc>
          <w:tcPr>
            <w:tcW w:w="2231" w:type="dxa"/>
          </w:tcPr>
          <w:p w14:paraId="5BB37ACE" w14:textId="76282BF2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0F7B1C10" w14:textId="1C6D5416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00F04285" w14:textId="309CB73B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634A3DEB" w14:textId="77777777" w:rsidTr="00C022AE">
        <w:tc>
          <w:tcPr>
            <w:tcW w:w="2557" w:type="dxa"/>
          </w:tcPr>
          <w:p w14:paraId="29AB4806" w14:textId="73D60DD5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fHCOutBroadcastPkts</w:t>
            </w:r>
            <w:proofErr w:type="spellEnd"/>
          </w:p>
        </w:tc>
        <w:tc>
          <w:tcPr>
            <w:tcW w:w="2231" w:type="dxa"/>
          </w:tcPr>
          <w:p w14:paraId="2AF6DA0C" w14:textId="7E2AE18A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5B17C19B" w14:textId="293F815F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396B4531" w14:textId="072E2635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70599FB9" w14:textId="77777777" w:rsidTr="00C022AE">
        <w:tc>
          <w:tcPr>
            <w:tcW w:w="2557" w:type="dxa"/>
          </w:tcPr>
          <w:p w14:paraId="32364766" w14:textId="3518B59C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fLinkUpDownTrapEnable</w:t>
            </w:r>
            <w:proofErr w:type="spellEnd"/>
          </w:p>
        </w:tc>
        <w:tc>
          <w:tcPr>
            <w:tcW w:w="2231" w:type="dxa"/>
          </w:tcPr>
          <w:p w14:paraId="675DE487" w14:textId="1382A7CE" w:rsidR="00412D49" w:rsidRDefault="00412D49" w:rsidP="00412D49">
            <w:r w:rsidRPr="00982EA8">
              <w:t>read-</w:t>
            </w:r>
            <w:r>
              <w:rPr>
                <w:rFonts w:hint="eastAsia"/>
              </w:rPr>
              <w:t>write</w:t>
            </w:r>
          </w:p>
        </w:tc>
        <w:tc>
          <w:tcPr>
            <w:tcW w:w="2211" w:type="dxa"/>
          </w:tcPr>
          <w:p w14:paraId="1814EC08" w14:textId="0452E7E4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75AFB257" w14:textId="107C7595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45048C5D" w14:textId="77777777" w:rsidTr="00C022AE">
        <w:tc>
          <w:tcPr>
            <w:tcW w:w="2557" w:type="dxa"/>
          </w:tcPr>
          <w:p w14:paraId="3951809B" w14:textId="0FFBE4E3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fHighSpeed</w:t>
            </w:r>
            <w:proofErr w:type="spellEnd"/>
          </w:p>
        </w:tc>
        <w:tc>
          <w:tcPr>
            <w:tcW w:w="2231" w:type="dxa"/>
          </w:tcPr>
          <w:p w14:paraId="06BF92A7" w14:textId="0CCF158B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7E69CA0F" w14:textId="7B96C927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704D471A" w14:textId="77777777" w:rsidR="00651048" w:rsidRDefault="00651048" w:rsidP="00651048">
            <w:r>
              <w:t>An estimate of the interface's</w:t>
            </w:r>
          </w:p>
          <w:p w14:paraId="5FADADB9" w14:textId="77777777" w:rsidR="00651048" w:rsidRDefault="00651048" w:rsidP="00651048">
            <w:r>
              <w:t>current bandwidth in units of</w:t>
            </w:r>
          </w:p>
          <w:p w14:paraId="24EE8706" w14:textId="77777777" w:rsidR="00651048" w:rsidRDefault="00651048" w:rsidP="00651048">
            <w:r>
              <w:t>1048576 (1024*1024) bits per</w:t>
            </w:r>
          </w:p>
          <w:p w14:paraId="6DBEAB79" w14:textId="77777777" w:rsidR="00651048" w:rsidRDefault="00651048" w:rsidP="00651048">
            <w:proofErr w:type="gramStart"/>
            <w:r>
              <w:t>second</w:t>
            </w:r>
            <w:proofErr w:type="gramEnd"/>
            <w:r>
              <w:t>. If this object reports a</w:t>
            </w:r>
          </w:p>
          <w:p w14:paraId="46C526EF" w14:textId="77777777" w:rsidR="00651048" w:rsidRDefault="00651048" w:rsidP="00651048">
            <w:r>
              <w:t>value of `n' then the speed of the</w:t>
            </w:r>
          </w:p>
          <w:p w14:paraId="147380E9" w14:textId="77777777" w:rsidR="00651048" w:rsidRDefault="00651048" w:rsidP="00651048">
            <w:r>
              <w:t>interface is somewhere in the</w:t>
            </w:r>
          </w:p>
          <w:p w14:paraId="2E251535" w14:textId="77777777" w:rsidR="00651048" w:rsidRDefault="00651048" w:rsidP="00651048">
            <w:r>
              <w:t>range of `n-500,000' to</w:t>
            </w:r>
          </w:p>
          <w:p w14:paraId="5FAB4C52" w14:textId="77777777" w:rsidR="00651048" w:rsidRDefault="00651048" w:rsidP="00651048">
            <w:r>
              <w:t>`</w:t>
            </w:r>
            <w:proofErr w:type="gramStart"/>
            <w:r>
              <w:t>n+</w:t>
            </w:r>
            <w:proofErr w:type="gramEnd"/>
            <w:r>
              <w:t>499,999'. For interfaces,</w:t>
            </w:r>
          </w:p>
          <w:p w14:paraId="499BDD39" w14:textId="77777777" w:rsidR="00651048" w:rsidRDefault="00651048" w:rsidP="00651048">
            <w:r>
              <w:t>which do not vary in bandwidth,</w:t>
            </w:r>
          </w:p>
          <w:p w14:paraId="7B82C213" w14:textId="77777777" w:rsidR="00651048" w:rsidRDefault="00651048" w:rsidP="00651048">
            <w:r>
              <w:t>or for those where No accurate</w:t>
            </w:r>
          </w:p>
          <w:p w14:paraId="625C4218" w14:textId="77777777" w:rsidR="00651048" w:rsidRDefault="00651048" w:rsidP="00651048">
            <w:r>
              <w:t>estimation can be made, this</w:t>
            </w:r>
          </w:p>
          <w:p w14:paraId="086081D7" w14:textId="77777777" w:rsidR="00651048" w:rsidRDefault="00651048" w:rsidP="00651048">
            <w:r>
              <w:lastRenderedPageBreak/>
              <w:t>object should contain the nominal</w:t>
            </w:r>
          </w:p>
          <w:p w14:paraId="7961D6E4" w14:textId="77777777" w:rsidR="00651048" w:rsidRDefault="00651048" w:rsidP="00651048">
            <w:proofErr w:type="gramStart"/>
            <w:r>
              <w:t>bandwidth</w:t>
            </w:r>
            <w:proofErr w:type="gramEnd"/>
            <w:r>
              <w:t>. For a sub-layer, which</w:t>
            </w:r>
          </w:p>
          <w:p w14:paraId="397DD51A" w14:textId="77777777" w:rsidR="00651048" w:rsidRDefault="00651048" w:rsidP="00651048">
            <w:r>
              <w:t>has No concept of bandwidth,</w:t>
            </w:r>
          </w:p>
          <w:p w14:paraId="3B79A6E6" w14:textId="2B650C0E" w:rsidR="00412D49" w:rsidRDefault="00651048" w:rsidP="00651048">
            <w:proofErr w:type="gramStart"/>
            <w:r>
              <w:t>this</w:t>
            </w:r>
            <w:proofErr w:type="gramEnd"/>
            <w:r>
              <w:t xml:space="preserve"> object should be zero.</w:t>
            </w:r>
          </w:p>
        </w:tc>
      </w:tr>
      <w:tr w:rsidR="00412D49" w14:paraId="4DE70F03" w14:textId="77777777" w:rsidTr="00C022AE">
        <w:tc>
          <w:tcPr>
            <w:tcW w:w="2557" w:type="dxa"/>
          </w:tcPr>
          <w:p w14:paraId="5A899836" w14:textId="4D888951" w:rsidR="00412D49" w:rsidRDefault="00412D49" w:rsidP="00412D49"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fPromiscuousMode</w:t>
            </w:r>
            <w:proofErr w:type="spellEnd"/>
          </w:p>
        </w:tc>
        <w:tc>
          <w:tcPr>
            <w:tcW w:w="2231" w:type="dxa"/>
          </w:tcPr>
          <w:p w14:paraId="6BA133F2" w14:textId="7F7A3A94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2252AD13" w14:textId="62AFC744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58C66394" w14:textId="4737688B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7704BB02" w14:textId="77777777" w:rsidTr="00C022AE">
        <w:tc>
          <w:tcPr>
            <w:tcW w:w="2557" w:type="dxa"/>
          </w:tcPr>
          <w:p w14:paraId="3437D5A9" w14:textId="0A08D2C1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fConnectorPresent</w:t>
            </w:r>
            <w:proofErr w:type="spellEnd"/>
          </w:p>
        </w:tc>
        <w:tc>
          <w:tcPr>
            <w:tcW w:w="2231" w:type="dxa"/>
          </w:tcPr>
          <w:p w14:paraId="5D0C79A0" w14:textId="0F262BBE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42A2E909" w14:textId="0C7C5D57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7ED2C60C" w14:textId="33B278F5" w:rsidR="00412D49" w:rsidRDefault="00412D49" w:rsidP="00412D49">
            <w:r w:rsidRPr="007A31FD">
              <w:t>A</w:t>
            </w:r>
            <w:r w:rsidRPr="007A31FD">
              <w:rPr>
                <w:rFonts w:hint="eastAsia"/>
              </w:rPr>
              <w:t>s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per</w:t>
            </w:r>
            <w:r w:rsidRPr="007A31FD">
              <w:t xml:space="preserve"> </w:t>
            </w:r>
            <w:r w:rsidRPr="007A31FD">
              <w:rPr>
                <w:rFonts w:hint="eastAsia"/>
              </w:rPr>
              <w:t>MIB</w:t>
            </w:r>
          </w:p>
        </w:tc>
      </w:tr>
      <w:tr w:rsidR="00412D49" w14:paraId="1FF12554" w14:textId="77777777" w:rsidTr="00C022AE">
        <w:tc>
          <w:tcPr>
            <w:tcW w:w="2557" w:type="dxa"/>
          </w:tcPr>
          <w:p w14:paraId="0B873749" w14:textId="0F89DFED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fAlias</w:t>
            </w:r>
            <w:proofErr w:type="spellEnd"/>
          </w:p>
        </w:tc>
        <w:tc>
          <w:tcPr>
            <w:tcW w:w="2231" w:type="dxa"/>
          </w:tcPr>
          <w:p w14:paraId="5D60B339" w14:textId="4668C1C2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61C88B64" w14:textId="1A1579B8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52F121BB" w14:textId="77777777" w:rsidR="00A60FB5" w:rsidRDefault="00A60FB5" w:rsidP="00A60FB5">
            <w:r>
              <w:t>Default for each interface is "</w:t>
            </w:r>
          </w:p>
          <w:p w14:paraId="07A7DB5A" w14:textId="77777777" w:rsidR="00A60FB5" w:rsidRDefault="00A60FB5" w:rsidP="00A60FB5">
            <w:proofErr w:type="spellStart"/>
            <w:r>
              <w:t>xxxx</w:t>
            </w:r>
            <w:proofErr w:type="spellEnd"/>
            <w:r>
              <w:t xml:space="preserve"> Interface" or null string,</w:t>
            </w:r>
          </w:p>
          <w:p w14:paraId="4D96CC0F" w14:textId="77777777" w:rsidR="00A60FB5" w:rsidRDefault="00A60FB5" w:rsidP="00A60FB5">
            <w:proofErr w:type="spellStart"/>
            <w:proofErr w:type="gramStart"/>
            <w:r>
              <w:t>xxxx</w:t>
            </w:r>
            <w:proofErr w:type="spellEnd"/>
            <w:proofErr w:type="gramEnd"/>
            <w:r>
              <w:t xml:space="preserve"> is interface name. If the</w:t>
            </w:r>
          </w:p>
          <w:p w14:paraId="2D1F366A" w14:textId="77777777" w:rsidR="00A60FB5" w:rsidRDefault="00A60FB5" w:rsidP="00A60FB5">
            <w:r>
              <w:t xml:space="preserve">length of </w:t>
            </w:r>
            <w:proofErr w:type="spellStart"/>
            <w:r>
              <w:t>ifAlias</w:t>
            </w:r>
            <w:proofErr w:type="spellEnd"/>
            <w:r>
              <w:t xml:space="preserve"> string is more</w:t>
            </w:r>
          </w:p>
          <w:p w14:paraId="2177479E" w14:textId="77777777" w:rsidR="00A60FB5" w:rsidRDefault="00A60FB5" w:rsidP="00A60FB5">
            <w:r>
              <w:t>than 64 characters on command,</w:t>
            </w:r>
          </w:p>
          <w:p w14:paraId="78033A55" w14:textId="77777777" w:rsidR="00A60FB5" w:rsidRDefault="00A60FB5" w:rsidP="00A60FB5">
            <w:r>
              <w:t>only the network manager</w:t>
            </w:r>
          </w:p>
          <w:p w14:paraId="2EE1C917" w14:textId="77777777" w:rsidR="00A60FB5" w:rsidRDefault="00A60FB5" w:rsidP="00A60FB5">
            <w:r>
              <w:t>displays the first 64 characters of</w:t>
            </w:r>
          </w:p>
          <w:p w14:paraId="26EC34B9" w14:textId="77777777" w:rsidR="00A60FB5" w:rsidRDefault="00A60FB5" w:rsidP="00A60FB5">
            <w:proofErr w:type="gramStart"/>
            <w:r>
              <w:t>it</w:t>
            </w:r>
            <w:proofErr w:type="gramEnd"/>
            <w:r>
              <w:t xml:space="preserve"> on </w:t>
            </w:r>
            <w:proofErr w:type="spellStart"/>
            <w:r>
              <w:t>mib</w:t>
            </w:r>
            <w:proofErr w:type="spellEnd"/>
            <w:r>
              <w:t>. The “</w:t>
            </w:r>
            <w:proofErr w:type="spellStart"/>
            <w:r>
              <w:t>Inloopback</w:t>
            </w:r>
            <w:proofErr w:type="spellEnd"/>
            <w:r>
              <w:t>”</w:t>
            </w:r>
          </w:p>
          <w:p w14:paraId="4EAF6DFB" w14:textId="77777777" w:rsidR="00A60FB5" w:rsidRDefault="00A60FB5" w:rsidP="00A60FB5">
            <w:r>
              <w:t>interface does not support “set”</w:t>
            </w:r>
          </w:p>
          <w:p w14:paraId="65985491" w14:textId="3B1B08AE" w:rsidR="00412D49" w:rsidRDefault="00A60FB5" w:rsidP="00A60FB5">
            <w:proofErr w:type="gramStart"/>
            <w:r>
              <w:t>operation</w:t>
            </w:r>
            <w:proofErr w:type="gramEnd"/>
            <w:r>
              <w:t>.</w:t>
            </w:r>
          </w:p>
        </w:tc>
      </w:tr>
      <w:tr w:rsidR="00412D49" w14:paraId="0954D42B" w14:textId="77777777" w:rsidTr="00C022AE">
        <w:tc>
          <w:tcPr>
            <w:tcW w:w="2557" w:type="dxa"/>
          </w:tcPr>
          <w:p w14:paraId="0131DB84" w14:textId="37604836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fCounterDiscontinuityTime</w:t>
            </w:r>
            <w:proofErr w:type="spellEnd"/>
          </w:p>
        </w:tc>
        <w:tc>
          <w:tcPr>
            <w:tcW w:w="2231" w:type="dxa"/>
          </w:tcPr>
          <w:p w14:paraId="70BEFBD1" w14:textId="3BDE0FFC" w:rsidR="00412D49" w:rsidRDefault="00412D49" w:rsidP="00412D49">
            <w:r w:rsidRPr="00982EA8">
              <w:t>read-only</w:t>
            </w:r>
          </w:p>
        </w:tc>
        <w:tc>
          <w:tcPr>
            <w:tcW w:w="2211" w:type="dxa"/>
          </w:tcPr>
          <w:p w14:paraId="69CF68DA" w14:textId="44EB5AA4" w:rsidR="00412D49" w:rsidRDefault="00412D49" w:rsidP="00412D49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243" w:type="dxa"/>
          </w:tcPr>
          <w:p w14:paraId="54F6562D" w14:textId="4F0C5B6F" w:rsidR="00412D49" w:rsidRDefault="00A60FB5" w:rsidP="00412D49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supported</w:t>
            </w:r>
          </w:p>
        </w:tc>
      </w:tr>
    </w:tbl>
    <w:p w14:paraId="2EC7CBA7" w14:textId="77777777" w:rsidR="005E1C01" w:rsidRPr="005E1C01" w:rsidRDefault="005E1C01" w:rsidP="005E1C01"/>
    <w:p w14:paraId="3D54F066" w14:textId="1A2CCBAA" w:rsidR="00E868BC" w:rsidRDefault="00444A45" w:rsidP="00E868BC">
      <w:pPr>
        <w:pStyle w:val="ac"/>
        <w:ind w:firstLineChars="0" w:firstLine="0"/>
      </w:pPr>
      <w:r>
        <w:rPr>
          <w:noProof/>
        </w:rPr>
        <w:lastRenderedPageBreak/>
        <w:drawing>
          <wp:inline distT="0" distB="0" distL="0" distR="0" wp14:anchorId="438E09E8" wp14:editId="3B1ED842">
            <wp:extent cx="5019048" cy="680000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481A" w14:textId="77777777" w:rsidR="00E868BC" w:rsidRDefault="00E868BC" w:rsidP="00E868BC"/>
    <w:p w14:paraId="0CB5FF7D" w14:textId="77777777" w:rsidR="00E868BC" w:rsidRDefault="00E868BC" w:rsidP="00E868BC"/>
    <w:p w14:paraId="3D172392" w14:textId="77777777" w:rsidR="00E868BC" w:rsidRPr="00E868BC" w:rsidRDefault="00E868BC" w:rsidP="00E868BC">
      <w:pPr>
        <w:widowControl/>
        <w:jc w:val="left"/>
      </w:pPr>
      <w:r>
        <w:br w:type="page"/>
      </w:r>
    </w:p>
    <w:p w14:paraId="3BBC649E" w14:textId="77777777" w:rsidR="00E932D8" w:rsidRDefault="000670FB">
      <w:pPr>
        <w:pStyle w:val="11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40"/>
        </w:rPr>
      </w:pPr>
      <w:bookmarkStart w:id="14" w:name="_Toc22660036"/>
      <w:r>
        <w:rPr>
          <w:rFonts w:ascii="微软雅黑" w:hAnsi="微软雅黑" w:hint="eastAsia"/>
          <w:b/>
          <w:sz w:val="40"/>
        </w:rPr>
        <w:lastRenderedPageBreak/>
        <w:t>UIS和原型设计效果</w:t>
      </w:r>
      <w:bookmarkEnd w:id="14"/>
    </w:p>
    <w:p w14:paraId="456CCD4D" w14:textId="77777777" w:rsidR="00E932D8" w:rsidRDefault="000670F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5" w:name="_Toc22660037"/>
      <w:r>
        <w:rPr>
          <w:rFonts w:ascii="微软雅黑" w:eastAsia="微软雅黑" w:hAnsi="微软雅黑" w:hint="eastAsia"/>
        </w:rPr>
        <w:t>UIS</w:t>
      </w:r>
      <w:bookmarkEnd w:id="15"/>
    </w:p>
    <w:p w14:paraId="7A0CDCE2" w14:textId="77777777" w:rsidR="00E932D8" w:rsidRPr="00E868BC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r w:rsidRPr="00622040">
        <w:rPr>
          <w:rFonts w:ascii="微软雅黑" w:hAnsi="微软雅黑" w:hint="eastAsia"/>
          <w:color w:val="000000" w:themeColor="text1"/>
        </w:rPr>
        <w:t>无</w:t>
      </w:r>
    </w:p>
    <w:p w14:paraId="5A82C91B" w14:textId="77777777" w:rsidR="00E932D8" w:rsidRDefault="000670FB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6" w:name="_Toc22660038"/>
      <w:r>
        <w:rPr>
          <w:rFonts w:ascii="微软雅黑" w:eastAsia="微软雅黑" w:hAnsi="微软雅黑" w:hint="eastAsia"/>
        </w:rPr>
        <w:t>原型设计效果</w:t>
      </w:r>
      <w:bookmarkEnd w:id="16"/>
    </w:p>
    <w:p w14:paraId="6669E626" w14:textId="77777777" w:rsidR="00E932D8" w:rsidRPr="00E868BC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r w:rsidRPr="00622040">
        <w:rPr>
          <w:rFonts w:ascii="微软雅黑" w:hAnsi="微软雅黑" w:hint="eastAsia"/>
          <w:color w:val="000000" w:themeColor="text1"/>
        </w:rPr>
        <w:t>无</w:t>
      </w:r>
    </w:p>
    <w:p w14:paraId="07AF3BBD" w14:textId="77777777" w:rsidR="00E932D8" w:rsidRDefault="000670FB">
      <w:pPr>
        <w:pStyle w:val="11"/>
        <w:numPr>
          <w:ilvl w:val="0"/>
          <w:numId w:val="1"/>
        </w:numPr>
        <w:ind w:firstLineChars="0"/>
        <w:outlineLvl w:val="0"/>
        <w:rPr>
          <w:rFonts w:ascii="微软雅黑" w:hAnsi="微软雅黑"/>
          <w:b/>
          <w:sz w:val="40"/>
        </w:rPr>
      </w:pPr>
      <w:bookmarkStart w:id="17" w:name="_Toc22660039"/>
      <w:r>
        <w:rPr>
          <w:rFonts w:ascii="微软雅黑" w:hAnsi="微软雅黑" w:hint="eastAsia"/>
          <w:b/>
          <w:sz w:val="40"/>
        </w:rPr>
        <w:t>运行环境最低要求</w:t>
      </w:r>
      <w:bookmarkEnd w:id="17"/>
    </w:p>
    <w:p w14:paraId="689385C5" w14:textId="77777777" w:rsidR="00E868BC" w:rsidRPr="00E868BC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r w:rsidRPr="00E868BC">
        <w:rPr>
          <w:rFonts w:ascii="微软雅黑" w:hAnsi="微软雅黑" w:hint="eastAsia"/>
          <w:color w:val="000000" w:themeColor="text1"/>
        </w:rPr>
        <w:t>测试工具NMS_TEST：X86-mini pc 4G内存，40G硬盘。</w:t>
      </w:r>
    </w:p>
    <w:p w14:paraId="7E7FB4AC" w14:textId="77777777" w:rsidR="00E868BC" w:rsidRPr="00E868BC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r w:rsidRPr="00E868BC">
        <w:rPr>
          <w:rFonts w:ascii="微软雅黑" w:hAnsi="微软雅黑" w:hint="eastAsia"/>
          <w:color w:val="000000" w:themeColor="text1"/>
        </w:rPr>
        <w:t>视联接入路由器：VN-SLLYJ02。</w:t>
      </w:r>
    </w:p>
    <w:p w14:paraId="04433016" w14:textId="77777777" w:rsidR="00E932D8" w:rsidRPr="00E868BC" w:rsidRDefault="00E868BC" w:rsidP="00E868BC">
      <w:pPr>
        <w:ind w:firstLineChars="202" w:firstLine="424"/>
        <w:rPr>
          <w:rFonts w:ascii="微软雅黑" w:hAnsi="微软雅黑"/>
          <w:color w:val="000000" w:themeColor="text1"/>
        </w:rPr>
      </w:pPr>
      <w:proofErr w:type="gramStart"/>
      <w:r w:rsidRPr="00E868BC">
        <w:rPr>
          <w:rFonts w:ascii="微软雅黑" w:hAnsi="微软雅黑" w:hint="eastAsia"/>
          <w:color w:val="000000" w:themeColor="text1"/>
        </w:rPr>
        <w:t>视联汇聚</w:t>
      </w:r>
      <w:proofErr w:type="gramEnd"/>
      <w:r w:rsidRPr="00E868BC">
        <w:rPr>
          <w:rFonts w:ascii="微软雅黑" w:hAnsi="微软雅黑" w:hint="eastAsia"/>
          <w:color w:val="000000" w:themeColor="text1"/>
        </w:rPr>
        <w:t>路由器：VN-SLLYH01</w:t>
      </w:r>
    </w:p>
    <w:p w14:paraId="20986A60" w14:textId="77777777" w:rsidR="00E932D8" w:rsidRDefault="00E932D8">
      <w:pPr>
        <w:spacing w:line="360" w:lineRule="auto"/>
        <w:ind w:firstLine="408"/>
        <w:rPr>
          <w:rFonts w:ascii="微软雅黑" w:hAnsi="微软雅黑"/>
          <w:color w:val="00B0F0"/>
        </w:rPr>
      </w:pPr>
    </w:p>
    <w:p w14:paraId="1235A910" w14:textId="77777777" w:rsidR="00E932D8" w:rsidRDefault="00E932D8">
      <w:pPr>
        <w:spacing w:line="360" w:lineRule="auto"/>
        <w:ind w:firstLine="408"/>
        <w:rPr>
          <w:rFonts w:ascii="微软雅黑" w:hAnsi="微软雅黑"/>
          <w:color w:val="00B0F0"/>
        </w:rPr>
      </w:pPr>
    </w:p>
    <w:sectPr w:rsidR="00E932D8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2BD5C" w14:textId="77777777" w:rsidR="00715BFE" w:rsidRDefault="00715BFE">
      <w:r>
        <w:separator/>
      </w:r>
    </w:p>
  </w:endnote>
  <w:endnote w:type="continuationSeparator" w:id="0">
    <w:p w14:paraId="364703DB" w14:textId="77777777" w:rsidR="00715BFE" w:rsidRDefault="0071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Helvetica Neue">
    <w:altName w:val="微软雅黑"/>
    <w:charset w:val="00"/>
    <w:family w:val="auto"/>
    <w:pitch w:val="default"/>
    <w:sig w:usb0="00000000" w:usb1="00000000" w:usb2="0000001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BD28" w14:textId="5C013EDB" w:rsidR="00B22D21" w:rsidRDefault="00B22D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570AD" wp14:editId="4CC5D174">
              <wp:simplePos x="0" y="0"/>
              <wp:positionH relativeFrom="column">
                <wp:posOffset>9525</wp:posOffset>
              </wp:positionH>
              <wp:positionV relativeFrom="paragraph">
                <wp:posOffset>-20955</wp:posOffset>
              </wp:positionV>
              <wp:extent cx="5723890" cy="0"/>
              <wp:effectExtent l="9525" t="9525" r="10160" b="9525"/>
              <wp:wrapNone/>
              <wp:docPr id="5" name="AutoShap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38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217A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28" o:spid="_x0000_s1026" type="#_x0000_t32" style="position:absolute;left:0;text-align:left;margin-left:.75pt;margin-top:-1.65pt;width:450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"/>
          </w:pict>
        </mc:Fallback>
      </mc:AlternateContent>
    </w:r>
    <w:r>
      <w:rPr>
        <w:rFonts w:hint="eastAsia"/>
      </w:rPr>
      <w:t>视</w:t>
    </w:r>
    <w:proofErr w:type="gramStart"/>
    <w:r>
      <w:rPr>
        <w:rFonts w:hint="eastAsia"/>
      </w:rPr>
      <w:t>联动力</w:t>
    </w:r>
    <w:proofErr w:type="gramEnd"/>
    <w:r>
      <w:rPr>
        <w:rFonts w:hint="eastAsia"/>
      </w:rPr>
      <w:t>信息技术股份有限公司</w:t>
    </w:r>
    <w:r>
      <w:rPr>
        <w:rFonts w:hint="eastAsia"/>
      </w:rPr>
      <w:t xml:space="preserve">                                                    </w:t>
    </w:r>
    <w:r>
      <w:rPr>
        <w:rFonts w:hint="eastAsia"/>
      </w:rPr>
      <w:t>第</w:t>
    </w:r>
    <w:sdt>
      <w:sdtPr>
        <w:id w:val="1545708297"/>
      </w:sdtPr>
      <w:sdtContent>
        <w:sdt>
          <w:sdtPr>
            <w:id w:val="98381352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</w:rPr>
              <w:fldChar w:fldCharType="separate"/>
            </w:r>
            <w:r w:rsidR="002A047E">
              <w:rPr>
                <w:bCs/>
                <w:noProof/>
              </w:rPr>
              <w:t>22</w:t>
            </w:r>
            <w:r>
              <w:rPr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</w:rPr>
              <w:fldChar w:fldCharType="separate"/>
            </w:r>
            <w:r w:rsidR="002A047E">
              <w:rPr>
                <w:bCs/>
                <w:noProof/>
              </w:rPr>
              <w:t>26</w:t>
            </w:r>
            <w:r>
              <w:rPr>
                <w:bCs/>
              </w:rPr>
              <w:fldChar w:fldCharType="end"/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2386C" w14:textId="77777777" w:rsidR="00715BFE" w:rsidRDefault="00715BFE">
      <w:r>
        <w:separator/>
      </w:r>
    </w:p>
  </w:footnote>
  <w:footnote w:type="continuationSeparator" w:id="0">
    <w:p w14:paraId="3EB59F0A" w14:textId="77777777" w:rsidR="00715BFE" w:rsidRDefault="0071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DCEFB" w14:textId="77777777" w:rsidR="00B22D21" w:rsidRDefault="00B22D21">
    <w:pPr>
      <w:pStyle w:val="a7"/>
      <w:ind w:left="90" w:hangingChars="50" w:hanging="90"/>
      <w:jc w:val="left"/>
    </w:pPr>
    <w:r>
      <w:pict w14:anchorId="436166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958" o:spid="_x0000_s3077" type="#_x0000_t136" style="position:absolute;left:0;text-align:left;margin-left:0;margin-top:0;width:439.25pt;height:72.45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;font-size:1in" trim="t" fitpath="t" string="视联动力内部文档"/>
          <o:lock v:ext="edit" aspectratio="t"/>
          <w10:wrap anchorx="margin" anchory="margin"/>
        </v:shape>
      </w:pict>
    </w:r>
    <w:proofErr w:type="gramStart"/>
    <w:r w:rsidRPr="001B76B2">
      <w:rPr>
        <w:rFonts w:hint="eastAsia"/>
      </w:rPr>
      <w:t>视联路由器</w:t>
    </w:r>
    <w:proofErr w:type="gramEnd"/>
    <w:r w:rsidRPr="001B76B2">
      <w:rPr>
        <w:rFonts w:hint="eastAsia"/>
      </w:rPr>
      <w:t>核心业务</w:t>
    </w:r>
    <w:r w:rsidRPr="001B76B2">
      <w:rPr>
        <w:rFonts w:hint="eastAsia"/>
      </w:rPr>
      <w:t>MIB</w:t>
    </w:r>
    <w:r w:rsidRPr="001B76B2">
      <w:rPr>
        <w:rFonts w:hint="eastAsia"/>
      </w:rPr>
      <w:t>功能开发</w:t>
    </w:r>
    <w:r>
      <w:rPr>
        <w:rFonts w:hint="eastAsia"/>
      </w:rPr>
      <w:t xml:space="preserve">                                             </w:t>
    </w:r>
    <w:r>
      <w:t xml:space="preserve">    </w:t>
    </w:r>
    <w:r>
      <w:rPr>
        <w:rFonts w:hint="eastAsia"/>
      </w:rPr>
      <w:t xml:space="preserve">   </w:t>
    </w:r>
    <w:r>
      <w:rPr>
        <w:rFonts w:hint="eastAsia"/>
      </w:rPr>
      <w:t>系统设计方案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E9516" w14:textId="77777777" w:rsidR="00B22D21" w:rsidRDefault="00B22D21">
    <w:pPr>
      <w:pStyle w:val="a7"/>
    </w:pPr>
    <w:r>
      <w:pict w14:anchorId="07E05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6935" o:spid="_x0000_s3078" type="#_x0000_t136" style="position:absolute;left:0;text-align:left;margin-left:0;margin-top:0;width:439.25pt;height:72.45pt;rotation:-45;z-index:-25165619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;font-size:1in" trim="t" fitpath="t" string="视联动力内部文档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920D5"/>
    <w:multiLevelType w:val="hybridMultilevel"/>
    <w:tmpl w:val="D5526A24"/>
    <w:lvl w:ilvl="0" w:tplc="B14C1F9A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1">
    <w:nsid w:val="3AAF78CF"/>
    <w:multiLevelType w:val="multilevel"/>
    <w:tmpl w:val="3AAF78CF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D6A5D1C"/>
    <w:multiLevelType w:val="hybridMultilevel"/>
    <w:tmpl w:val="D5526A24"/>
    <w:lvl w:ilvl="0" w:tplc="B14C1F9A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3">
    <w:nsid w:val="3F8D4382"/>
    <w:multiLevelType w:val="hybridMultilevel"/>
    <w:tmpl w:val="A330FAD4"/>
    <w:lvl w:ilvl="0" w:tplc="24A2C68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90"/>
    <w:rsid w:val="00003689"/>
    <w:rsid w:val="000044BC"/>
    <w:rsid w:val="00005F05"/>
    <w:rsid w:val="00010F50"/>
    <w:rsid w:val="00011C42"/>
    <w:rsid w:val="0001583F"/>
    <w:rsid w:val="00016DB9"/>
    <w:rsid w:val="00021C0F"/>
    <w:rsid w:val="0002245C"/>
    <w:rsid w:val="00026723"/>
    <w:rsid w:val="0003090F"/>
    <w:rsid w:val="00033BBA"/>
    <w:rsid w:val="0003576E"/>
    <w:rsid w:val="000367F0"/>
    <w:rsid w:val="00037623"/>
    <w:rsid w:val="0004595E"/>
    <w:rsid w:val="0004643B"/>
    <w:rsid w:val="00050881"/>
    <w:rsid w:val="00050D2D"/>
    <w:rsid w:val="000514E0"/>
    <w:rsid w:val="00053F9B"/>
    <w:rsid w:val="0005526A"/>
    <w:rsid w:val="0005687D"/>
    <w:rsid w:val="0005747D"/>
    <w:rsid w:val="0005791E"/>
    <w:rsid w:val="00060673"/>
    <w:rsid w:val="000670FB"/>
    <w:rsid w:val="00076047"/>
    <w:rsid w:val="000807AA"/>
    <w:rsid w:val="000857AA"/>
    <w:rsid w:val="00085E0C"/>
    <w:rsid w:val="0009022F"/>
    <w:rsid w:val="00090248"/>
    <w:rsid w:val="00090364"/>
    <w:rsid w:val="000A15F6"/>
    <w:rsid w:val="000A4101"/>
    <w:rsid w:val="000A7B70"/>
    <w:rsid w:val="000A7FB5"/>
    <w:rsid w:val="000B10E2"/>
    <w:rsid w:val="000B278E"/>
    <w:rsid w:val="000B29BC"/>
    <w:rsid w:val="000C2103"/>
    <w:rsid w:val="000C21B8"/>
    <w:rsid w:val="000C47A6"/>
    <w:rsid w:val="000C5C7D"/>
    <w:rsid w:val="000C6475"/>
    <w:rsid w:val="000D0A19"/>
    <w:rsid w:val="000F0990"/>
    <w:rsid w:val="000F0C62"/>
    <w:rsid w:val="000F1108"/>
    <w:rsid w:val="000F24A1"/>
    <w:rsid w:val="000F3E0F"/>
    <w:rsid w:val="000F5878"/>
    <w:rsid w:val="00100356"/>
    <w:rsid w:val="00100DFE"/>
    <w:rsid w:val="00101F2C"/>
    <w:rsid w:val="00102BE0"/>
    <w:rsid w:val="00103CCA"/>
    <w:rsid w:val="001053F6"/>
    <w:rsid w:val="0010774D"/>
    <w:rsid w:val="00107F3A"/>
    <w:rsid w:val="00110C4D"/>
    <w:rsid w:val="0011160E"/>
    <w:rsid w:val="00114D3F"/>
    <w:rsid w:val="00116D9D"/>
    <w:rsid w:val="00120521"/>
    <w:rsid w:val="00120801"/>
    <w:rsid w:val="00122680"/>
    <w:rsid w:val="00126A39"/>
    <w:rsid w:val="00130E41"/>
    <w:rsid w:val="00135C16"/>
    <w:rsid w:val="00142A9E"/>
    <w:rsid w:val="00144B4B"/>
    <w:rsid w:val="00145843"/>
    <w:rsid w:val="00145AA8"/>
    <w:rsid w:val="00152270"/>
    <w:rsid w:val="00155DE2"/>
    <w:rsid w:val="0015630C"/>
    <w:rsid w:val="001624DE"/>
    <w:rsid w:val="00171A48"/>
    <w:rsid w:val="00183B69"/>
    <w:rsid w:val="00192151"/>
    <w:rsid w:val="001A132E"/>
    <w:rsid w:val="001B0B57"/>
    <w:rsid w:val="001B3F57"/>
    <w:rsid w:val="001B431A"/>
    <w:rsid w:val="001B64D5"/>
    <w:rsid w:val="001B76B2"/>
    <w:rsid w:val="001C106B"/>
    <w:rsid w:val="001C178A"/>
    <w:rsid w:val="001C28E4"/>
    <w:rsid w:val="001C7BC4"/>
    <w:rsid w:val="001D3875"/>
    <w:rsid w:val="001D3AFC"/>
    <w:rsid w:val="001D6EC3"/>
    <w:rsid w:val="001E17F8"/>
    <w:rsid w:val="001E4E56"/>
    <w:rsid w:val="001E6129"/>
    <w:rsid w:val="001E65F6"/>
    <w:rsid w:val="001F0B92"/>
    <w:rsid w:val="001F2BE7"/>
    <w:rsid w:val="00200408"/>
    <w:rsid w:val="0020056E"/>
    <w:rsid w:val="00201E36"/>
    <w:rsid w:val="00204964"/>
    <w:rsid w:val="00205919"/>
    <w:rsid w:val="00216D2E"/>
    <w:rsid w:val="0021738E"/>
    <w:rsid w:val="002241B6"/>
    <w:rsid w:val="00233A85"/>
    <w:rsid w:val="00235514"/>
    <w:rsid w:val="00237627"/>
    <w:rsid w:val="00237ADE"/>
    <w:rsid w:val="00245FC9"/>
    <w:rsid w:val="00247652"/>
    <w:rsid w:val="002575C2"/>
    <w:rsid w:val="00261F98"/>
    <w:rsid w:val="0026308F"/>
    <w:rsid w:val="00270747"/>
    <w:rsid w:val="00270763"/>
    <w:rsid w:val="002759DB"/>
    <w:rsid w:val="002860DF"/>
    <w:rsid w:val="00287628"/>
    <w:rsid w:val="00292B68"/>
    <w:rsid w:val="00295A29"/>
    <w:rsid w:val="002A047E"/>
    <w:rsid w:val="002A134C"/>
    <w:rsid w:val="002A3CB8"/>
    <w:rsid w:val="002A66B3"/>
    <w:rsid w:val="002B64CD"/>
    <w:rsid w:val="002B75DB"/>
    <w:rsid w:val="002C0356"/>
    <w:rsid w:val="002C05D5"/>
    <w:rsid w:val="002C19CE"/>
    <w:rsid w:val="002C228A"/>
    <w:rsid w:val="002C2341"/>
    <w:rsid w:val="002C38C3"/>
    <w:rsid w:val="002C3FDD"/>
    <w:rsid w:val="002C55D8"/>
    <w:rsid w:val="002C674D"/>
    <w:rsid w:val="002C7A57"/>
    <w:rsid w:val="002C7A95"/>
    <w:rsid w:val="002D01A3"/>
    <w:rsid w:val="002D7613"/>
    <w:rsid w:val="002E1F7F"/>
    <w:rsid w:val="002E5197"/>
    <w:rsid w:val="002F269D"/>
    <w:rsid w:val="002F302C"/>
    <w:rsid w:val="002F4ADB"/>
    <w:rsid w:val="002F7190"/>
    <w:rsid w:val="0030064D"/>
    <w:rsid w:val="003011CB"/>
    <w:rsid w:val="00302CC3"/>
    <w:rsid w:val="00305B73"/>
    <w:rsid w:val="00306136"/>
    <w:rsid w:val="00307137"/>
    <w:rsid w:val="00312910"/>
    <w:rsid w:val="00313BA2"/>
    <w:rsid w:val="00321FC7"/>
    <w:rsid w:val="00322F1D"/>
    <w:rsid w:val="00325CBB"/>
    <w:rsid w:val="00330A4E"/>
    <w:rsid w:val="003325BB"/>
    <w:rsid w:val="00332C52"/>
    <w:rsid w:val="003351EB"/>
    <w:rsid w:val="00336170"/>
    <w:rsid w:val="00345D7C"/>
    <w:rsid w:val="00353D31"/>
    <w:rsid w:val="00354EFC"/>
    <w:rsid w:val="00356897"/>
    <w:rsid w:val="00356FFE"/>
    <w:rsid w:val="003665D3"/>
    <w:rsid w:val="00366F44"/>
    <w:rsid w:val="0036749A"/>
    <w:rsid w:val="003808B9"/>
    <w:rsid w:val="0038168F"/>
    <w:rsid w:val="00382800"/>
    <w:rsid w:val="00382F96"/>
    <w:rsid w:val="00384611"/>
    <w:rsid w:val="00387816"/>
    <w:rsid w:val="00387C07"/>
    <w:rsid w:val="003914B4"/>
    <w:rsid w:val="003A0C94"/>
    <w:rsid w:val="003A2F2D"/>
    <w:rsid w:val="003A328E"/>
    <w:rsid w:val="003A4228"/>
    <w:rsid w:val="003B1439"/>
    <w:rsid w:val="003B17C0"/>
    <w:rsid w:val="003B681A"/>
    <w:rsid w:val="003B7B3D"/>
    <w:rsid w:val="003D326E"/>
    <w:rsid w:val="003D3C65"/>
    <w:rsid w:val="003D3F80"/>
    <w:rsid w:val="003D5E2A"/>
    <w:rsid w:val="003E6A85"/>
    <w:rsid w:val="003F2987"/>
    <w:rsid w:val="003F4E5B"/>
    <w:rsid w:val="00400B2E"/>
    <w:rsid w:val="00401A58"/>
    <w:rsid w:val="00405619"/>
    <w:rsid w:val="0040618F"/>
    <w:rsid w:val="004070B2"/>
    <w:rsid w:val="00412D49"/>
    <w:rsid w:val="0042595E"/>
    <w:rsid w:val="00426B6D"/>
    <w:rsid w:val="00427746"/>
    <w:rsid w:val="00430561"/>
    <w:rsid w:val="004338AD"/>
    <w:rsid w:val="004372CB"/>
    <w:rsid w:val="0044436C"/>
    <w:rsid w:val="00444A45"/>
    <w:rsid w:val="00445A76"/>
    <w:rsid w:val="00460D52"/>
    <w:rsid w:val="00462C04"/>
    <w:rsid w:val="0046349A"/>
    <w:rsid w:val="00465EDA"/>
    <w:rsid w:val="00466818"/>
    <w:rsid w:val="00471A4C"/>
    <w:rsid w:val="00473C8D"/>
    <w:rsid w:val="004776ED"/>
    <w:rsid w:val="004852E0"/>
    <w:rsid w:val="0048556B"/>
    <w:rsid w:val="00491B4B"/>
    <w:rsid w:val="0049610B"/>
    <w:rsid w:val="004A1EC3"/>
    <w:rsid w:val="004A279E"/>
    <w:rsid w:val="004A3105"/>
    <w:rsid w:val="004A4FE0"/>
    <w:rsid w:val="004B10F4"/>
    <w:rsid w:val="004B15B9"/>
    <w:rsid w:val="004B4F36"/>
    <w:rsid w:val="004B6C88"/>
    <w:rsid w:val="004D0F9D"/>
    <w:rsid w:val="004D5218"/>
    <w:rsid w:val="004D7177"/>
    <w:rsid w:val="004E0302"/>
    <w:rsid w:val="004E046A"/>
    <w:rsid w:val="004E46E9"/>
    <w:rsid w:val="004F2512"/>
    <w:rsid w:val="004F269E"/>
    <w:rsid w:val="004F2F00"/>
    <w:rsid w:val="004F31C7"/>
    <w:rsid w:val="004F37C5"/>
    <w:rsid w:val="004F4CB8"/>
    <w:rsid w:val="004F7B77"/>
    <w:rsid w:val="00502381"/>
    <w:rsid w:val="00506440"/>
    <w:rsid w:val="00512577"/>
    <w:rsid w:val="005139DB"/>
    <w:rsid w:val="005243A3"/>
    <w:rsid w:val="0052443D"/>
    <w:rsid w:val="0052545B"/>
    <w:rsid w:val="00527A94"/>
    <w:rsid w:val="00530387"/>
    <w:rsid w:val="00531F19"/>
    <w:rsid w:val="0053407B"/>
    <w:rsid w:val="00540885"/>
    <w:rsid w:val="00542FBD"/>
    <w:rsid w:val="00550E61"/>
    <w:rsid w:val="0055250A"/>
    <w:rsid w:val="00556273"/>
    <w:rsid w:val="005616CD"/>
    <w:rsid w:val="005654F3"/>
    <w:rsid w:val="00565897"/>
    <w:rsid w:val="005673C0"/>
    <w:rsid w:val="00574301"/>
    <w:rsid w:val="0057508D"/>
    <w:rsid w:val="00580601"/>
    <w:rsid w:val="00581312"/>
    <w:rsid w:val="00581334"/>
    <w:rsid w:val="0058295D"/>
    <w:rsid w:val="00584F5A"/>
    <w:rsid w:val="00590386"/>
    <w:rsid w:val="005950BA"/>
    <w:rsid w:val="005956F4"/>
    <w:rsid w:val="005967BE"/>
    <w:rsid w:val="00596997"/>
    <w:rsid w:val="005A4F99"/>
    <w:rsid w:val="005A60C5"/>
    <w:rsid w:val="005A75F3"/>
    <w:rsid w:val="005A7F68"/>
    <w:rsid w:val="005B04B2"/>
    <w:rsid w:val="005B5E8F"/>
    <w:rsid w:val="005C5C08"/>
    <w:rsid w:val="005C677C"/>
    <w:rsid w:val="005C6BDA"/>
    <w:rsid w:val="005C6F94"/>
    <w:rsid w:val="005C7F1A"/>
    <w:rsid w:val="005D1BFE"/>
    <w:rsid w:val="005D60EB"/>
    <w:rsid w:val="005D76AB"/>
    <w:rsid w:val="005E1C01"/>
    <w:rsid w:val="005F2706"/>
    <w:rsid w:val="00605E58"/>
    <w:rsid w:val="00624FAD"/>
    <w:rsid w:val="00630555"/>
    <w:rsid w:val="00632AD6"/>
    <w:rsid w:val="00634D19"/>
    <w:rsid w:val="00637F15"/>
    <w:rsid w:val="00640459"/>
    <w:rsid w:val="00640FEE"/>
    <w:rsid w:val="00644D91"/>
    <w:rsid w:val="0064775E"/>
    <w:rsid w:val="00651048"/>
    <w:rsid w:val="0065380C"/>
    <w:rsid w:val="0065393E"/>
    <w:rsid w:val="00655A45"/>
    <w:rsid w:val="0065646E"/>
    <w:rsid w:val="00657A01"/>
    <w:rsid w:val="00662CAB"/>
    <w:rsid w:val="0066375D"/>
    <w:rsid w:val="00681467"/>
    <w:rsid w:val="00681DDB"/>
    <w:rsid w:val="00690DED"/>
    <w:rsid w:val="006913E4"/>
    <w:rsid w:val="00691D1B"/>
    <w:rsid w:val="006A2E00"/>
    <w:rsid w:val="006A5725"/>
    <w:rsid w:val="006B6309"/>
    <w:rsid w:val="006C0F5F"/>
    <w:rsid w:val="006C1113"/>
    <w:rsid w:val="006C1F3D"/>
    <w:rsid w:val="006C5419"/>
    <w:rsid w:val="006C6C80"/>
    <w:rsid w:val="006D35CB"/>
    <w:rsid w:val="006D3A70"/>
    <w:rsid w:val="006D530D"/>
    <w:rsid w:val="006D55C3"/>
    <w:rsid w:val="006E0E45"/>
    <w:rsid w:val="006E2725"/>
    <w:rsid w:val="006E4189"/>
    <w:rsid w:val="006F17AF"/>
    <w:rsid w:val="006F263A"/>
    <w:rsid w:val="006F3807"/>
    <w:rsid w:val="006F77AF"/>
    <w:rsid w:val="007014C3"/>
    <w:rsid w:val="0071061B"/>
    <w:rsid w:val="007134BD"/>
    <w:rsid w:val="00714F80"/>
    <w:rsid w:val="00715BFE"/>
    <w:rsid w:val="0072352B"/>
    <w:rsid w:val="00731F8A"/>
    <w:rsid w:val="0073498F"/>
    <w:rsid w:val="0073645F"/>
    <w:rsid w:val="007377AA"/>
    <w:rsid w:val="00743875"/>
    <w:rsid w:val="00745B6C"/>
    <w:rsid w:val="00745FD8"/>
    <w:rsid w:val="00746489"/>
    <w:rsid w:val="00747AD6"/>
    <w:rsid w:val="00750FEF"/>
    <w:rsid w:val="00753C80"/>
    <w:rsid w:val="0076328C"/>
    <w:rsid w:val="00772F2B"/>
    <w:rsid w:val="00774660"/>
    <w:rsid w:val="00775FC4"/>
    <w:rsid w:val="007807FF"/>
    <w:rsid w:val="00780FB8"/>
    <w:rsid w:val="007819A5"/>
    <w:rsid w:val="007871E1"/>
    <w:rsid w:val="007872E6"/>
    <w:rsid w:val="00790177"/>
    <w:rsid w:val="00792DD4"/>
    <w:rsid w:val="007935D2"/>
    <w:rsid w:val="00794E80"/>
    <w:rsid w:val="007A20F7"/>
    <w:rsid w:val="007A5C82"/>
    <w:rsid w:val="007B186A"/>
    <w:rsid w:val="007B7B5F"/>
    <w:rsid w:val="007C2D12"/>
    <w:rsid w:val="007C4183"/>
    <w:rsid w:val="007C4B0C"/>
    <w:rsid w:val="007D5C87"/>
    <w:rsid w:val="007D618D"/>
    <w:rsid w:val="007D6503"/>
    <w:rsid w:val="007E10CD"/>
    <w:rsid w:val="007E1AC6"/>
    <w:rsid w:val="007E29B3"/>
    <w:rsid w:val="007E3750"/>
    <w:rsid w:val="007E7F02"/>
    <w:rsid w:val="007F0B8A"/>
    <w:rsid w:val="007F3BBD"/>
    <w:rsid w:val="007F5F77"/>
    <w:rsid w:val="00806D93"/>
    <w:rsid w:val="00814170"/>
    <w:rsid w:val="008153EC"/>
    <w:rsid w:val="00823F50"/>
    <w:rsid w:val="008271A4"/>
    <w:rsid w:val="00832FA7"/>
    <w:rsid w:val="00833099"/>
    <w:rsid w:val="00835E24"/>
    <w:rsid w:val="00853144"/>
    <w:rsid w:val="00853988"/>
    <w:rsid w:val="00855F32"/>
    <w:rsid w:val="008560E2"/>
    <w:rsid w:val="00856C12"/>
    <w:rsid w:val="00856C7E"/>
    <w:rsid w:val="00856FBA"/>
    <w:rsid w:val="008610AD"/>
    <w:rsid w:val="00861668"/>
    <w:rsid w:val="00862F6A"/>
    <w:rsid w:val="00865C14"/>
    <w:rsid w:val="00865DFB"/>
    <w:rsid w:val="00867511"/>
    <w:rsid w:val="00867E4D"/>
    <w:rsid w:val="00870A60"/>
    <w:rsid w:val="00873106"/>
    <w:rsid w:val="008742AE"/>
    <w:rsid w:val="00874FC3"/>
    <w:rsid w:val="00875046"/>
    <w:rsid w:val="00880627"/>
    <w:rsid w:val="00881040"/>
    <w:rsid w:val="00894F5B"/>
    <w:rsid w:val="0089541B"/>
    <w:rsid w:val="008A284E"/>
    <w:rsid w:val="008B078F"/>
    <w:rsid w:val="008B0FD2"/>
    <w:rsid w:val="008B19C1"/>
    <w:rsid w:val="008B468F"/>
    <w:rsid w:val="008B4975"/>
    <w:rsid w:val="008D0478"/>
    <w:rsid w:val="008D0E23"/>
    <w:rsid w:val="008D3A8E"/>
    <w:rsid w:val="008D4A80"/>
    <w:rsid w:val="008D5082"/>
    <w:rsid w:val="008E1191"/>
    <w:rsid w:val="008F02FA"/>
    <w:rsid w:val="008F2773"/>
    <w:rsid w:val="008F353B"/>
    <w:rsid w:val="008F4FD4"/>
    <w:rsid w:val="008F6508"/>
    <w:rsid w:val="00904128"/>
    <w:rsid w:val="00905EB8"/>
    <w:rsid w:val="00917175"/>
    <w:rsid w:val="009171CD"/>
    <w:rsid w:val="00920DFC"/>
    <w:rsid w:val="0092442A"/>
    <w:rsid w:val="00933534"/>
    <w:rsid w:val="009335ED"/>
    <w:rsid w:val="00936AB1"/>
    <w:rsid w:val="00944A4B"/>
    <w:rsid w:val="00951537"/>
    <w:rsid w:val="00952F64"/>
    <w:rsid w:val="009601D5"/>
    <w:rsid w:val="0096390E"/>
    <w:rsid w:val="00985E0F"/>
    <w:rsid w:val="0098602F"/>
    <w:rsid w:val="009901B9"/>
    <w:rsid w:val="00991CC7"/>
    <w:rsid w:val="009925D9"/>
    <w:rsid w:val="00996F57"/>
    <w:rsid w:val="009A5925"/>
    <w:rsid w:val="009A7D5E"/>
    <w:rsid w:val="009C2EFD"/>
    <w:rsid w:val="009C3C5F"/>
    <w:rsid w:val="009C4884"/>
    <w:rsid w:val="009D1B6D"/>
    <w:rsid w:val="009D1E1E"/>
    <w:rsid w:val="009D26B0"/>
    <w:rsid w:val="009D463A"/>
    <w:rsid w:val="009D6D21"/>
    <w:rsid w:val="009D6E9B"/>
    <w:rsid w:val="009D7746"/>
    <w:rsid w:val="009E581A"/>
    <w:rsid w:val="009F14E0"/>
    <w:rsid w:val="009F2E0C"/>
    <w:rsid w:val="009F3C7B"/>
    <w:rsid w:val="009F571D"/>
    <w:rsid w:val="009F6E2B"/>
    <w:rsid w:val="00A01BEC"/>
    <w:rsid w:val="00A0760D"/>
    <w:rsid w:val="00A11A7B"/>
    <w:rsid w:val="00A141E7"/>
    <w:rsid w:val="00A15290"/>
    <w:rsid w:val="00A16A2F"/>
    <w:rsid w:val="00A25C59"/>
    <w:rsid w:val="00A260F4"/>
    <w:rsid w:val="00A277F5"/>
    <w:rsid w:val="00A3401F"/>
    <w:rsid w:val="00A3743E"/>
    <w:rsid w:val="00A442EB"/>
    <w:rsid w:val="00A460BF"/>
    <w:rsid w:val="00A47BD8"/>
    <w:rsid w:val="00A50F41"/>
    <w:rsid w:val="00A52D07"/>
    <w:rsid w:val="00A5432D"/>
    <w:rsid w:val="00A54F00"/>
    <w:rsid w:val="00A60FB5"/>
    <w:rsid w:val="00A61040"/>
    <w:rsid w:val="00A61A4D"/>
    <w:rsid w:val="00A664CD"/>
    <w:rsid w:val="00A66B1C"/>
    <w:rsid w:val="00A70C94"/>
    <w:rsid w:val="00A7460A"/>
    <w:rsid w:val="00A76D7C"/>
    <w:rsid w:val="00A809AA"/>
    <w:rsid w:val="00A826BB"/>
    <w:rsid w:val="00A83ADC"/>
    <w:rsid w:val="00A91779"/>
    <w:rsid w:val="00AA4EEA"/>
    <w:rsid w:val="00AB3499"/>
    <w:rsid w:val="00AB7509"/>
    <w:rsid w:val="00AC227C"/>
    <w:rsid w:val="00AC6D35"/>
    <w:rsid w:val="00AC7ED7"/>
    <w:rsid w:val="00AD0E12"/>
    <w:rsid w:val="00AD1724"/>
    <w:rsid w:val="00AD35FD"/>
    <w:rsid w:val="00AD36E4"/>
    <w:rsid w:val="00AD3F18"/>
    <w:rsid w:val="00AD605A"/>
    <w:rsid w:val="00AE36D9"/>
    <w:rsid w:val="00AE419D"/>
    <w:rsid w:val="00AF14C6"/>
    <w:rsid w:val="00AF68EB"/>
    <w:rsid w:val="00B07854"/>
    <w:rsid w:val="00B10A64"/>
    <w:rsid w:val="00B11C6B"/>
    <w:rsid w:val="00B11D15"/>
    <w:rsid w:val="00B12453"/>
    <w:rsid w:val="00B14897"/>
    <w:rsid w:val="00B14B6B"/>
    <w:rsid w:val="00B15C5F"/>
    <w:rsid w:val="00B22D21"/>
    <w:rsid w:val="00B32119"/>
    <w:rsid w:val="00B32593"/>
    <w:rsid w:val="00B33625"/>
    <w:rsid w:val="00B34FDA"/>
    <w:rsid w:val="00B41341"/>
    <w:rsid w:val="00B44F4C"/>
    <w:rsid w:val="00B533C9"/>
    <w:rsid w:val="00B54407"/>
    <w:rsid w:val="00B54775"/>
    <w:rsid w:val="00B554A6"/>
    <w:rsid w:val="00B55A7F"/>
    <w:rsid w:val="00B61DDE"/>
    <w:rsid w:val="00B82020"/>
    <w:rsid w:val="00B83430"/>
    <w:rsid w:val="00B84F5C"/>
    <w:rsid w:val="00B8710F"/>
    <w:rsid w:val="00B87220"/>
    <w:rsid w:val="00B93DCE"/>
    <w:rsid w:val="00B96670"/>
    <w:rsid w:val="00BA26A4"/>
    <w:rsid w:val="00BB2BB8"/>
    <w:rsid w:val="00BB469B"/>
    <w:rsid w:val="00BB4760"/>
    <w:rsid w:val="00BB495A"/>
    <w:rsid w:val="00BC66A4"/>
    <w:rsid w:val="00BD036F"/>
    <w:rsid w:val="00BD4CBC"/>
    <w:rsid w:val="00BE14BF"/>
    <w:rsid w:val="00BE55C5"/>
    <w:rsid w:val="00BF0D1D"/>
    <w:rsid w:val="00BF341F"/>
    <w:rsid w:val="00BF7FDE"/>
    <w:rsid w:val="00C01EB4"/>
    <w:rsid w:val="00C022AE"/>
    <w:rsid w:val="00C03888"/>
    <w:rsid w:val="00C05FF8"/>
    <w:rsid w:val="00C07297"/>
    <w:rsid w:val="00C1232A"/>
    <w:rsid w:val="00C15973"/>
    <w:rsid w:val="00C21597"/>
    <w:rsid w:val="00C21F6E"/>
    <w:rsid w:val="00C22638"/>
    <w:rsid w:val="00C26436"/>
    <w:rsid w:val="00C3161F"/>
    <w:rsid w:val="00C31E69"/>
    <w:rsid w:val="00C31F21"/>
    <w:rsid w:val="00C32D56"/>
    <w:rsid w:val="00C344F4"/>
    <w:rsid w:val="00C41FB1"/>
    <w:rsid w:val="00C4241D"/>
    <w:rsid w:val="00C45753"/>
    <w:rsid w:val="00C50DE8"/>
    <w:rsid w:val="00C518E2"/>
    <w:rsid w:val="00C57570"/>
    <w:rsid w:val="00C60D2A"/>
    <w:rsid w:val="00C67B11"/>
    <w:rsid w:val="00C67D22"/>
    <w:rsid w:val="00C67EAB"/>
    <w:rsid w:val="00C721EE"/>
    <w:rsid w:val="00C7265E"/>
    <w:rsid w:val="00C75A35"/>
    <w:rsid w:val="00C778F8"/>
    <w:rsid w:val="00C85E3C"/>
    <w:rsid w:val="00C90DBE"/>
    <w:rsid w:val="00C93290"/>
    <w:rsid w:val="00C949E2"/>
    <w:rsid w:val="00CA22CA"/>
    <w:rsid w:val="00CA3027"/>
    <w:rsid w:val="00CA5A79"/>
    <w:rsid w:val="00CA78E0"/>
    <w:rsid w:val="00CA7DD9"/>
    <w:rsid w:val="00CB1ED0"/>
    <w:rsid w:val="00CB3D48"/>
    <w:rsid w:val="00CB57AF"/>
    <w:rsid w:val="00CB6D0A"/>
    <w:rsid w:val="00CC01FA"/>
    <w:rsid w:val="00CC4DC1"/>
    <w:rsid w:val="00CD0E7D"/>
    <w:rsid w:val="00CD1362"/>
    <w:rsid w:val="00CD2089"/>
    <w:rsid w:val="00CD3959"/>
    <w:rsid w:val="00CD66F9"/>
    <w:rsid w:val="00CE26E6"/>
    <w:rsid w:val="00CE3578"/>
    <w:rsid w:val="00CE3753"/>
    <w:rsid w:val="00CF15BB"/>
    <w:rsid w:val="00CF22DE"/>
    <w:rsid w:val="00CF290F"/>
    <w:rsid w:val="00CF4898"/>
    <w:rsid w:val="00CF65BE"/>
    <w:rsid w:val="00D0590E"/>
    <w:rsid w:val="00D101FC"/>
    <w:rsid w:val="00D135EC"/>
    <w:rsid w:val="00D177FB"/>
    <w:rsid w:val="00D2001E"/>
    <w:rsid w:val="00D20A75"/>
    <w:rsid w:val="00D2584E"/>
    <w:rsid w:val="00D3065B"/>
    <w:rsid w:val="00D34595"/>
    <w:rsid w:val="00D35D66"/>
    <w:rsid w:val="00D37CD1"/>
    <w:rsid w:val="00D40FD6"/>
    <w:rsid w:val="00D44FE8"/>
    <w:rsid w:val="00D45D93"/>
    <w:rsid w:val="00D462D1"/>
    <w:rsid w:val="00D505C0"/>
    <w:rsid w:val="00D5394A"/>
    <w:rsid w:val="00D60517"/>
    <w:rsid w:val="00D60707"/>
    <w:rsid w:val="00D67996"/>
    <w:rsid w:val="00D72C39"/>
    <w:rsid w:val="00D74AAA"/>
    <w:rsid w:val="00D87B34"/>
    <w:rsid w:val="00D94329"/>
    <w:rsid w:val="00D97009"/>
    <w:rsid w:val="00D9761E"/>
    <w:rsid w:val="00DA1175"/>
    <w:rsid w:val="00DA417B"/>
    <w:rsid w:val="00DB0F32"/>
    <w:rsid w:val="00DB36A9"/>
    <w:rsid w:val="00DB3F26"/>
    <w:rsid w:val="00DB3FC4"/>
    <w:rsid w:val="00DC0B8D"/>
    <w:rsid w:val="00DC22B2"/>
    <w:rsid w:val="00DC63E1"/>
    <w:rsid w:val="00DD49D2"/>
    <w:rsid w:val="00DD52DB"/>
    <w:rsid w:val="00DE2530"/>
    <w:rsid w:val="00DF3800"/>
    <w:rsid w:val="00DF4D6F"/>
    <w:rsid w:val="00DF4F94"/>
    <w:rsid w:val="00DF57E7"/>
    <w:rsid w:val="00DF6BE9"/>
    <w:rsid w:val="00E01DAB"/>
    <w:rsid w:val="00E04AC2"/>
    <w:rsid w:val="00E105AD"/>
    <w:rsid w:val="00E163F5"/>
    <w:rsid w:val="00E24583"/>
    <w:rsid w:val="00E32143"/>
    <w:rsid w:val="00E327AB"/>
    <w:rsid w:val="00E416AF"/>
    <w:rsid w:val="00E45B8A"/>
    <w:rsid w:val="00E4708B"/>
    <w:rsid w:val="00E53414"/>
    <w:rsid w:val="00E534B7"/>
    <w:rsid w:val="00E5392E"/>
    <w:rsid w:val="00E562B0"/>
    <w:rsid w:val="00E604F7"/>
    <w:rsid w:val="00E617EE"/>
    <w:rsid w:val="00E62ED2"/>
    <w:rsid w:val="00E63012"/>
    <w:rsid w:val="00E6443E"/>
    <w:rsid w:val="00E70AD8"/>
    <w:rsid w:val="00E7122E"/>
    <w:rsid w:val="00E76681"/>
    <w:rsid w:val="00E868BC"/>
    <w:rsid w:val="00E86EAF"/>
    <w:rsid w:val="00E932D8"/>
    <w:rsid w:val="00E93D31"/>
    <w:rsid w:val="00E94F4A"/>
    <w:rsid w:val="00E94F66"/>
    <w:rsid w:val="00E95880"/>
    <w:rsid w:val="00EA5FE0"/>
    <w:rsid w:val="00EA6EA0"/>
    <w:rsid w:val="00EB1094"/>
    <w:rsid w:val="00EB2004"/>
    <w:rsid w:val="00EB340A"/>
    <w:rsid w:val="00EC1CBF"/>
    <w:rsid w:val="00EC577D"/>
    <w:rsid w:val="00EC5B61"/>
    <w:rsid w:val="00EC5C64"/>
    <w:rsid w:val="00ED0D26"/>
    <w:rsid w:val="00ED1817"/>
    <w:rsid w:val="00ED2830"/>
    <w:rsid w:val="00ED606B"/>
    <w:rsid w:val="00EE1848"/>
    <w:rsid w:val="00EE2EAC"/>
    <w:rsid w:val="00EF096E"/>
    <w:rsid w:val="00EF0BE5"/>
    <w:rsid w:val="00EF411B"/>
    <w:rsid w:val="00EF53CA"/>
    <w:rsid w:val="00EF5972"/>
    <w:rsid w:val="00F0197F"/>
    <w:rsid w:val="00F066F3"/>
    <w:rsid w:val="00F067D2"/>
    <w:rsid w:val="00F06AC2"/>
    <w:rsid w:val="00F16DB0"/>
    <w:rsid w:val="00F202E2"/>
    <w:rsid w:val="00F229E8"/>
    <w:rsid w:val="00F236E3"/>
    <w:rsid w:val="00F31119"/>
    <w:rsid w:val="00F31358"/>
    <w:rsid w:val="00F32697"/>
    <w:rsid w:val="00F342C2"/>
    <w:rsid w:val="00F36776"/>
    <w:rsid w:val="00F401EC"/>
    <w:rsid w:val="00F4121B"/>
    <w:rsid w:val="00F43A79"/>
    <w:rsid w:val="00F55239"/>
    <w:rsid w:val="00F56E1F"/>
    <w:rsid w:val="00F62B8D"/>
    <w:rsid w:val="00F630E5"/>
    <w:rsid w:val="00F6654E"/>
    <w:rsid w:val="00F669FD"/>
    <w:rsid w:val="00F675C2"/>
    <w:rsid w:val="00F80AB9"/>
    <w:rsid w:val="00F8253D"/>
    <w:rsid w:val="00F82843"/>
    <w:rsid w:val="00F8315D"/>
    <w:rsid w:val="00F83467"/>
    <w:rsid w:val="00F85838"/>
    <w:rsid w:val="00F9032A"/>
    <w:rsid w:val="00F90B07"/>
    <w:rsid w:val="00F92FC8"/>
    <w:rsid w:val="00FB7BD8"/>
    <w:rsid w:val="00FC243D"/>
    <w:rsid w:val="00FD7CA7"/>
    <w:rsid w:val="00FE3127"/>
    <w:rsid w:val="00FE4470"/>
    <w:rsid w:val="00FE6A3D"/>
    <w:rsid w:val="00FF34C7"/>
    <w:rsid w:val="00FF6A48"/>
    <w:rsid w:val="031062FC"/>
    <w:rsid w:val="0BE604BE"/>
    <w:rsid w:val="0D542B59"/>
    <w:rsid w:val="118B130E"/>
    <w:rsid w:val="18156E70"/>
    <w:rsid w:val="1D943A5E"/>
    <w:rsid w:val="1F532AE3"/>
    <w:rsid w:val="20BE31E2"/>
    <w:rsid w:val="22857FE2"/>
    <w:rsid w:val="24AB1402"/>
    <w:rsid w:val="28521F0E"/>
    <w:rsid w:val="2DD7322E"/>
    <w:rsid w:val="68CB2739"/>
    <w:rsid w:val="79B2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 fillcolor="white">
      <v:fill color="white"/>
    </o:shapedefaults>
    <o:shapelayout v:ext="edit">
      <o:idmap v:ext="edit" data="1"/>
    </o:shapelayout>
  </w:shapeDefaults>
  <w:decimalSymbol w:val="."/>
  <w:listSeparator w:val=","/>
  <w14:docId w14:val="4C925E90"/>
  <w15:docId w15:val="{9B5F5021-A733-4143-903E-748F1B1C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Normal Indent"/>
    <w:basedOn w:val="a"/>
    <w:qFormat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CellBodyLeft">
    <w:name w:val="Cell Body Left"/>
    <w:basedOn w:val="a"/>
    <w:qFormat/>
    <w:pPr>
      <w:widowControl/>
      <w:overflowPunct w:val="0"/>
      <w:autoSpaceDE w:val="0"/>
      <w:autoSpaceDN w:val="0"/>
      <w:adjustRightInd w:val="0"/>
      <w:spacing w:before="40" w:after="20"/>
      <w:jc w:val="left"/>
      <w:textAlignment w:val="baseline"/>
    </w:pPr>
    <w:rPr>
      <w:rFonts w:ascii="Verdana" w:hAnsi="Verdana" w:cs="Times New Roman"/>
      <w:color w:val="000000"/>
      <w:kern w:val="0"/>
      <w:sz w:val="16"/>
      <w:szCs w:val="20"/>
      <w:lang w:eastAsia="en-US"/>
    </w:rPr>
  </w:style>
  <w:style w:type="paragraph" w:customStyle="1" w:styleId="CellHeaderLeft">
    <w:name w:val="Cell Header Left"/>
    <w:basedOn w:val="a"/>
    <w:qFormat/>
    <w:pPr>
      <w:widowControl/>
      <w:overflowPunct w:val="0"/>
      <w:autoSpaceDE w:val="0"/>
      <w:autoSpaceDN w:val="0"/>
      <w:adjustRightInd w:val="0"/>
      <w:spacing w:before="40" w:after="40"/>
      <w:ind w:left="34"/>
      <w:jc w:val="left"/>
      <w:textAlignment w:val="baseline"/>
    </w:pPr>
    <w:rPr>
      <w:rFonts w:ascii="Verdana" w:hAnsi="Verdana" w:cs="Times New Roman"/>
      <w:b/>
      <w:color w:val="000000"/>
      <w:kern w:val="0"/>
      <w:sz w:val="16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2">
    <w:name w:val="无间隔1"/>
    <w:link w:val="a9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12"/>
    <w:uiPriority w:val="1"/>
    <w:qFormat/>
    <w:rPr>
      <w:kern w:val="0"/>
      <w:sz w:val="22"/>
    </w:rPr>
  </w:style>
  <w:style w:type="paragraph" w:customStyle="1" w:styleId="HeadingA">
    <w:name w:val="Heading A"/>
    <w:basedOn w:val="a"/>
    <w:next w:val="a"/>
    <w:qFormat/>
    <w:pPr>
      <w:widowControl/>
      <w:overflowPunct w:val="0"/>
      <w:autoSpaceDE w:val="0"/>
      <w:autoSpaceDN w:val="0"/>
      <w:adjustRightInd w:val="0"/>
      <w:spacing w:before="240" w:after="120"/>
      <w:jc w:val="left"/>
      <w:textAlignment w:val="baseline"/>
      <w:outlineLvl w:val="0"/>
    </w:pPr>
    <w:rPr>
      <w:rFonts w:ascii="Verdana" w:hAnsi="Verdana" w:cs="Arial"/>
      <w:kern w:val="0"/>
      <w:sz w:val="36"/>
      <w:szCs w:val="20"/>
      <w:lang w:eastAsia="en-US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rsid w:val="003325BB"/>
    <w:pPr>
      <w:ind w:firstLineChars="200" w:firstLine="420"/>
    </w:pPr>
  </w:style>
  <w:style w:type="table" w:styleId="ab">
    <w:name w:val="Table Grid"/>
    <w:basedOn w:val="a1"/>
    <w:uiPriority w:val="39"/>
    <w:rsid w:val="00E86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正文（段落）"/>
    <w:basedOn w:val="a"/>
    <w:link w:val="Char3"/>
    <w:rsid w:val="00E868BC"/>
    <w:pPr>
      <w:spacing w:before="100" w:after="100" w:line="360" w:lineRule="atLeast"/>
      <w:ind w:firstLineChars="200" w:firstLine="480"/>
      <w:jc w:val="left"/>
    </w:pPr>
    <w:rPr>
      <w:rFonts w:eastAsia="宋体" w:cs="Times New Roman"/>
      <w:color w:val="000000"/>
      <w:sz w:val="24"/>
      <w:szCs w:val="24"/>
    </w:rPr>
  </w:style>
  <w:style w:type="character" w:customStyle="1" w:styleId="Char3">
    <w:name w:val="正文（段落） Char"/>
    <w:basedOn w:val="a0"/>
    <w:link w:val="ac"/>
    <w:uiPriority w:val="99"/>
    <w:locked/>
    <w:rsid w:val="00E868BC"/>
    <w:rPr>
      <w:rFonts w:asciiTheme="minorHAnsi" w:hAnsiTheme="minorHAnsi"/>
      <w:color w:val="000000"/>
      <w:kern w:val="2"/>
      <w:sz w:val="24"/>
      <w:szCs w:val="24"/>
    </w:rPr>
  </w:style>
  <w:style w:type="character" w:styleId="ad">
    <w:name w:val="Intense Emphasis"/>
    <w:basedOn w:val="a0"/>
    <w:uiPriority w:val="21"/>
    <w:qFormat/>
    <w:rsid w:val="00E868BC"/>
    <w:rPr>
      <w:i/>
      <w:iCs/>
      <w:color w:val="4F81BD" w:themeColor="accent1"/>
    </w:rPr>
  </w:style>
  <w:style w:type="character" w:customStyle="1" w:styleId="fontstyle01">
    <w:name w:val="fontstyle01"/>
    <w:basedOn w:val="a0"/>
    <w:rsid w:val="00412D49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2012-08-21T00:00:00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7"/>
    <customShpInfo spid="_x0000_s3078"/>
    <customShpInfo spid="_x0000_s3076"/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DB4F9CD-C7F8-4ECE-B68C-3974C299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7901</TotalTime>
  <Pages>1</Pages>
  <Words>2544</Words>
  <Characters>14507</Characters>
  <Application>Microsoft Office Word</Application>
  <DocSecurity>0</DocSecurity>
  <Lines>120</Lines>
  <Paragraphs>34</Paragraphs>
  <ScaleCrop>false</ScaleCrop>
  <Company/>
  <LinksUpToDate>false</LinksUpToDate>
  <CharactersWithSpaces>17017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统一视频系统终端互联互通规范</dc:title>
  <dc:creator>孤艹小生</dc:creator>
  <cp:lastModifiedBy>xiexx</cp:lastModifiedBy>
  <cp:revision>46</cp:revision>
  <dcterms:created xsi:type="dcterms:W3CDTF">2019-10-22T10:06:00Z</dcterms:created>
  <dcterms:modified xsi:type="dcterms:W3CDTF">2019-11-04T09:09:00Z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