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DDC6CF" w14:textId="77777777" w:rsidR="00800AEB" w:rsidRDefault="00800AEB" w:rsidP="00800AEB">
      <w:pPr>
        <w:pStyle w:val="TtuloTDC"/>
      </w:pPr>
    </w:p>
    <w:p w14:paraId="61209F41" w14:textId="77777777" w:rsidR="00800AEB" w:rsidRDefault="00800AEB" w:rsidP="00800AEB">
      <w:pPr>
        <w:pStyle w:val="TDC3"/>
        <w:ind w:left="446"/>
        <w:rPr>
          <w:rFonts w:ascii="Arial" w:hAnsi="Arial" w:cs="Arial"/>
          <w:b/>
          <w:bCs/>
          <w:sz w:val="24"/>
          <w:szCs w:val="24"/>
        </w:rPr>
      </w:pPr>
      <w:r w:rsidRPr="008F1B24">
        <w:rPr>
          <w:rFonts w:ascii="Arial" w:hAnsi="Arial" w:cs="Arial"/>
          <w:b/>
          <w:bCs/>
          <w:sz w:val="24"/>
          <w:szCs w:val="24"/>
        </w:rPr>
        <w:t>Universidad Tecnológica de La Habana “José Antonio Echeverría”</w:t>
      </w:r>
    </w:p>
    <w:p w14:paraId="3B8A7953" w14:textId="77777777" w:rsidR="00800AEB" w:rsidRPr="00B973D5" w:rsidRDefault="00800AEB" w:rsidP="00800AEB">
      <w:pPr>
        <w:pStyle w:val="Normalsinformato"/>
        <w:jc w:val="center"/>
        <w:rPr>
          <w:rFonts w:ascii="Arial" w:hAnsi="Arial" w:cs="Arial"/>
          <w:b/>
          <w:bCs/>
          <w:sz w:val="24"/>
          <w:szCs w:val="24"/>
          <w:lang w:val="es-ES"/>
        </w:rPr>
      </w:pPr>
      <w:r w:rsidRPr="008F1B24">
        <w:rPr>
          <w:rFonts w:ascii="Arial" w:hAnsi="Arial" w:cs="Arial"/>
          <w:b/>
          <w:bCs/>
          <w:sz w:val="24"/>
          <w:szCs w:val="24"/>
          <w:lang w:val="es-ES"/>
        </w:rPr>
        <w:t>Facultad de Ingeniería Informática.</w:t>
      </w:r>
    </w:p>
    <w:p w14:paraId="4A5D3088" w14:textId="77777777" w:rsidR="00800AEB" w:rsidRPr="008F1B24" w:rsidRDefault="00800AEB" w:rsidP="00800AEB">
      <w:pPr>
        <w:pStyle w:val="Normalsinformato"/>
        <w:jc w:val="center"/>
        <w:rPr>
          <w:rFonts w:ascii="Arial" w:hAnsi="Arial" w:cs="Arial"/>
          <w:b/>
          <w:bCs/>
          <w:sz w:val="24"/>
          <w:szCs w:val="24"/>
          <w:lang w:val="es-ES"/>
        </w:rPr>
      </w:pPr>
      <w:r>
        <w:rPr>
          <w:rFonts w:ascii="Arial" w:hAnsi="Arial" w:cs="Arial"/>
          <w:b/>
          <w:bCs/>
          <w:noProof/>
          <w:sz w:val="24"/>
          <w:szCs w:val="24"/>
          <w:lang w:val="es-ES" w:eastAsia="es-ES"/>
        </w:rPr>
        <w:drawing>
          <wp:inline distT="0" distB="0" distL="0" distR="0" wp14:anchorId="5084C78F" wp14:editId="10E88D8C">
            <wp:extent cx="1276350" cy="12007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76350" cy="1200785"/>
                    </a:xfrm>
                    <a:prstGeom prst="rect">
                      <a:avLst/>
                    </a:prstGeom>
                    <a:noFill/>
                    <a:ln>
                      <a:noFill/>
                    </a:ln>
                  </pic:spPr>
                </pic:pic>
              </a:graphicData>
            </a:graphic>
          </wp:inline>
        </w:drawing>
      </w:r>
    </w:p>
    <w:p w14:paraId="741BA0E7" w14:textId="77777777" w:rsidR="00800AEB" w:rsidRPr="008F1B24" w:rsidRDefault="00800AEB" w:rsidP="00800AEB">
      <w:pPr>
        <w:pStyle w:val="Normalsinformato"/>
        <w:jc w:val="center"/>
        <w:rPr>
          <w:rFonts w:ascii="Arial" w:hAnsi="Arial" w:cs="Arial"/>
          <w:lang w:val="es-ES"/>
        </w:rPr>
      </w:pPr>
      <w:r w:rsidRPr="008F1B24">
        <w:rPr>
          <w:rFonts w:ascii="Arial" w:hAnsi="Arial" w:cs="Arial"/>
          <w:b/>
          <w:bCs/>
          <w:sz w:val="24"/>
          <w:szCs w:val="24"/>
          <w:lang w:val="es-ES"/>
        </w:rPr>
        <w:t>Filial de Ciencias Técnicas 10 de octubre.</w:t>
      </w:r>
    </w:p>
    <w:p w14:paraId="62F8B367" w14:textId="77777777" w:rsidR="00800AEB" w:rsidRPr="008F1B24" w:rsidRDefault="00800AEB" w:rsidP="00800AEB">
      <w:pPr>
        <w:pStyle w:val="Normalsinformato"/>
        <w:jc w:val="center"/>
        <w:rPr>
          <w:rFonts w:ascii="Arial" w:hAnsi="Arial" w:cs="Arial"/>
          <w:lang w:val="es-ES"/>
        </w:rPr>
      </w:pPr>
    </w:p>
    <w:p w14:paraId="7A076F6D" w14:textId="77777777" w:rsidR="00800AEB" w:rsidRPr="008F1B24" w:rsidRDefault="00800AEB" w:rsidP="00800AEB">
      <w:pPr>
        <w:pStyle w:val="Normalsinformato"/>
        <w:jc w:val="center"/>
        <w:rPr>
          <w:rFonts w:ascii="Arial" w:hAnsi="Arial" w:cs="Arial"/>
          <w:lang w:val="es-ES"/>
        </w:rPr>
      </w:pPr>
    </w:p>
    <w:p w14:paraId="0A4A8FDA" w14:textId="77777777" w:rsidR="00800AEB" w:rsidRDefault="00800AEB" w:rsidP="00800AEB">
      <w:pPr>
        <w:pStyle w:val="Normalsinformato"/>
        <w:rPr>
          <w:rFonts w:ascii="Arial" w:hAnsi="Arial" w:cs="Arial"/>
          <w:b/>
          <w:bCs/>
          <w:sz w:val="24"/>
          <w:szCs w:val="24"/>
          <w:lang w:val="es-ES"/>
        </w:rPr>
      </w:pPr>
    </w:p>
    <w:p w14:paraId="697D5D5C" w14:textId="77777777" w:rsidR="00800AEB" w:rsidRDefault="00800AEB" w:rsidP="00800AEB">
      <w:pPr>
        <w:pStyle w:val="Normalsinformato"/>
        <w:jc w:val="center"/>
        <w:rPr>
          <w:rFonts w:ascii="Arial" w:hAnsi="Arial" w:cs="Arial"/>
          <w:b/>
          <w:bCs/>
          <w:sz w:val="24"/>
          <w:szCs w:val="24"/>
          <w:lang w:val="es-ES"/>
        </w:rPr>
      </w:pPr>
    </w:p>
    <w:p w14:paraId="097370FC" w14:textId="77777777" w:rsidR="00800AEB" w:rsidRPr="00554A17" w:rsidRDefault="00800AEB" w:rsidP="00800AEB">
      <w:pPr>
        <w:pStyle w:val="Normalsinformato"/>
        <w:rPr>
          <w:rFonts w:ascii="Arial" w:hAnsi="Arial" w:cs="Arial"/>
          <w:b/>
          <w:bCs/>
          <w:sz w:val="24"/>
          <w:szCs w:val="24"/>
          <w:lang w:val="es-ES"/>
        </w:rPr>
      </w:pPr>
    </w:p>
    <w:p w14:paraId="2CC22FDE" w14:textId="536A086C" w:rsidR="00800AEB" w:rsidRDefault="00800AEB" w:rsidP="00800AEB">
      <w:pPr>
        <w:pStyle w:val="Normalsinformato"/>
        <w:jc w:val="center"/>
        <w:rPr>
          <w:rFonts w:ascii="Arial" w:hAnsi="Arial" w:cs="Arial"/>
          <w:b/>
          <w:bCs/>
          <w:sz w:val="32"/>
          <w:szCs w:val="32"/>
          <w:lang w:val="es-ES"/>
        </w:rPr>
      </w:pPr>
      <w:r w:rsidRPr="00AF0DC6">
        <w:rPr>
          <w:rFonts w:ascii="Arial" w:hAnsi="Arial" w:cs="Arial"/>
          <w:b/>
          <w:bCs/>
          <w:sz w:val="32"/>
          <w:szCs w:val="32"/>
          <w:lang w:val="es-ES"/>
        </w:rPr>
        <w:t>SISTEMA</w:t>
      </w:r>
      <w:r w:rsidR="00FD289A">
        <w:rPr>
          <w:rFonts w:ascii="Arial" w:hAnsi="Arial" w:cs="Arial"/>
          <w:b/>
          <w:bCs/>
          <w:sz w:val="32"/>
          <w:szCs w:val="32"/>
          <w:lang w:val="es-ES"/>
        </w:rPr>
        <w:t xml:space="preserve"> INFORMÁTICO</w:t>
      </w:r>
      <w:r w:rsidRPr="00AF0DC6">
        <w:rPr>
          <w:rFonts w:ascii="Arial" w:hAnsi="Arial" w:cs="Arial"/>
          <w:b/>
          <w:bCs/>
          <w:sz w:val="32"/>
          <w:szCs w:val="32"/>
          <w:lang w:val="es-ES"/>
        </w:rPr>
        <w:t xml:space="preserve"> PARA LA GESTIÓN DE LOS SERVICIOS </w:t>
      </w:r>
      <w:r w:rsidR="009245AF">
        <w:rPr>
          <w:rFonts w:ascii="Arial" w:hAnsi="Arial" w:cs="Arial"/>
          <w:b/>
          <w:bCs/>
          <w:sz w:val="32"/>
          <w:szCs w:val="32"/>
          <w:lang w:val="es-ES"/>
        </w:rPr>
        <w:t>INFORMATIVOS</w:t>
      </w:r>
      <w:r w:rsidR="00D73982">
        <w:rPr>
          <w:rFonts w:ascii="Arial" w:hAnsi="Arial" w:cs="Arial"/>
          <w:b/>
          <w:bCs/>
          <w:sz w:val="32"/>
          <w:szCs w:val="32"/>
          <w:lang w:val="es-ES"/>
        </w:rPr>
        <w:t xml:space="preserve"> </w:t>
      </w:r>
      <w:r>
        <w:rPr>
          <w:rFonts w:ascii="Arial" w:hAnsi="Arial" w:cs="Arial"/>
          <w:b/>
          <w:bCs/>
          <w:sz w:val="32"/>
          <w:szCs w:val="32"/>
          <w:lang w:val="es-ES"/>
        </w:rPr>
        <w:t>DEL ARCHIVO NACIONAL DE LA REPÚBLICA DE CUBA</w:t>
      </w:r>
    </w:p>
    <w:p w14:paraId="30B31398" w14:textId="77777777" w:rsidR="00800AEB" w:rsidRDefault="00800AEB" w:rsidP="00800AEB">
      <w:pPr>
        <w:pStyle w:val="Normalsinformato"/>
        <w:jc w:val="center"/>
        <w:rPr>
          <w:rFonts w:ascii="Arial" w:hAnsi="Arial" w:cs="Arial"/>
          <w:b/>
          <w:bCs/>
          <w:sz w:val="32"/>
          <w:szCs w:val="32"/>
          <w:lang w:val="es-ES"/>
        </w:rPr>
      </w:pPr>
    </w:p>
    <w:p w14:paraId="61036DAE" w14:textId="77777777" w:rsidR="00800AEB" w:rsidRPr="00AF0DC6" w:rsidRDefault="00800AEB" w:rsidP="00800AEB">
      <w:pPr>
        <w:pStyle w:val="Normalsinformato"/>
        <w:jc w:val="center"/>
        <w:rPr>
          <w:rFonts w:ascii="Arial" w:hAnsi="Arial" w:cs="Arial"/>
          <w:b/>
          <w:bCs/>
          <w:sz w:val="32"/>
          <w:szCs w:val="32"/>
          <w:lang w:val="es-ES"/>
        </w:rPr>
      </w:pPr>
    </w:p>
    <w:p w14:paraId="5B93A6A4" w14:textId="77777777" w:rsidR="00800AEB" w:rsidRDefault="00800AEB" w:rsidP="00800AEB">
      <w:pPr>
        <w:pStyle w:val="Normalsinformato"/>
        <w:jc w:val="center"/>
        <w:rPr>
          <w:rFonts w:ascii="Arial" w:hAnsi="Arial" w:cs="Arial"/>
          <w:lang w:val="es-ES"/>
        </w:rPr>
      </w:pPr>
    </w:p>
    <w:p w14:paraId="4A6CDA23" w14:textId="77777777" w:rsidR="00B90F9B" w:rsidRPr="0050019C" w:rsidRDefault="00B90F9B" w:rsidP="00B90F9B">
      <w:pPr>
        <w:pStyle w:val="Normalsinformato"/>
        <w:spacing w:before="240"/>
        <w:jc w:val="center"/>
        <w:rPr>
          <w:rFonts w:ascii="Arial" w:hAnsi="Arial" w:cs="Arial"/>
          <w:b/>
          <w:szCs w:val="24"/>
          <w:lang w:val="es-ES"/>
        </w:rPr>
      </w:pPr>
      <w:r w:rsidRPr="0050019C">
        <w:rPr>
          <w:rFonts w:ascii="Arial" w:hAnsi="Arial" w:cs="Arial"/>
          <w:b/>
          <w:szCs w:val="24"/>
          <w:lang w:val="es-ES"/>
        </w:rPr>
        <w:t>Trabajo de diploma para optar por el título de Ingeniería en Informática</w:t>
      </w:r>
    </w:p>
    <w:p w14:paraId="4CF95485" w14:textId="77777777" w:rsidR="00800AEB" w:rsidRPr="008F1B24" w:rsidRDefault="00800AEB" w:rsidP="00800AEB">
      <w:pPr>
        <w:pStyle w:val="Normalsinformato"/>
        <w:jc w:val="center"/>
        <w:rPr>
          <w:rFonts w:ascii="Arial" w:hAnsi="Arial" w:cs="Arial"/>
          <w:lang w:val="es-ES"/>
        </w:rPr>
      </w:pPr>
    </w:p>
    <w:p w14:paraId="142C4A0F" w14:textId="77777777" w:rsidR="00800AEB" w:rsidRPr="008F1B24" w:rsidRDefault="00800AEB" w:rsidP="00800AEB">
      <w:pPr>
        <w:pStyle w:val="Normalsinformato"/>
        <w:rPr>
          <w:rFonts w:ascii="Arial" w:hAnsi="Arial" w:cs="Arial"/>
          <w:lang w:val="es-ES"/>
        </w:rPr>
      </w:pPr>
    </w:p>
    <w:p w14:paraId="0221EFD4" w14:textId="77777777" w:rsidR="00800AEB" w:rsidRPr="008F1B24" w:rsidRDefault="00800AEB" w:rsidP="00800AEB">
      <w:pPr>
        <w:pStyle w:val="Normalsinformato"/>
        <w:rPr>
          <w:rFonts w:ascii="Arial" w:hAnsi="Arial" w:cs="Arial"/>
          <w:lang w:val="es-ES"/>
        </w:rPr>
      </w:pPr>
    </w:p>
    <w:p w14:paraId="6AFA4B57" w14:textId="77777777" w:rsidR="00800AEB" w:rsidRPr="008F1B24" w:rsidRDefault="00800AEB" w:rsidP="00800AEB">
      <w:pPr>
        <w:pStyle w:val="Normalsinformato"/>
        <w:jc w:val="right"/>
        <w:rPr>
          <w:rFonts w:ascii="Arial" w:hAnsi="Arial" w:cs="Arial"/>
          <w:lang w:val="es-ES"/>
        </w:rPr>
      </w:pPr>
    </w:p>
    <w:tbl>
      <w:tblPr>
        <w:tblW w:w="0" w:type="auto"/>
        <w:jc w:val="right"/>
        <w:tblLook w:val="00A0" w:firstRow="1" w:lastRow="0" w:firstColumn="1" w:lastColumn="0" w:noHBand="0" w:noVBand="0"/>
      </w:tblPr>
      <w:tblGrid>
        <w:gridCol w:w="1701"/>
        <w:gridCol w:w="4337"/>
      </w:tblGrid>
      <w:tr w:rsidR="00800AEB" w:rsidRPr="00152A9A" w14:paraId="76A46393" w14:textId="77777777" w:rsidTr="00D42277">
        <w:trPr>
          <w:jc w:val="right"/>
        </w:trPr>
        <w:tc>
          <w:tcPr>
            <w:tcW w:w="1701" w:type="dxa"/>
          </w:tcPr>
          <w:p w14:paraId="1F2932B5" w14:textId="77777777" w:rsidR="00800AEB" w:rsidRDefault="00800AEB" w:rsidP="001A0A7F">
            <w:pPr>
              <w:pStyle w:val="Normalsinformato"/>
              <w:jc w:val="right"/>
              <w:rPr>
                <w:rFonts w:ascii="Arial" w:hAnsi="Arial" w:cs="Arial"/>
                <w:b/>
                <w:bCs/>
                <w:lang w:val="es-ES"/>
              </w:rPr>
            </w:pPr>
            <w:r>
              <w:rPr>
                <w:rFonts w:ascii="Arial" w:hAnsi="Arial" w:cs="Arial"/>
                <w:b/>
                <w:bCs/>
                <w:lang w:val="es-ES"/>
              </w:rPr>
              <w:t>Autor</w:t>
            </w:r>
            <w:r w:rsidRPr="008F1B24">
              <w:rPr>
                <w:rFonts w:ascii="Arial" w:hAnsi="Arial" w:cs="Arial"/>
                <w:b/>
                <w:bCs/>
                <w:lang w:val="es-ES"/>
              </w:rPr>
              <w:t>:</w:t>
            </w:r>
          </w:p>
          <w:p w14:paraId="0A8B1C1B" w14:textId="77777777" w:rsidR="00800AEB" w:rsidRDefault="00D42277" w:rsidP="001A0A7F">
            <w:pPr>
              <w:pStyle w:val="Normalsinformato"/>
              <w:rPr>
                <w:rFonts w:ascii="Arial" w:hAnsi="Arial" w:cs="Arial"/>
                <w:b/>
                <w:bCs/>
                <w:lang w:val="es-ES"/>
              </w:rPr>
            </w:pPr>
            <w:r>
              <w:rPr>
                <w:rFonts w:ascii="Arial" w:hAnsi="Arial" w:cs="Arial"/>
                <w:b/>
                <w:bCs/>
                <w:lang w:val="es-ES"/>
              </w:rPr>
              <w:t xml:space="preserve">           Correo:</w:t>
            </w:r>
          </w:p>
          <w:p w14:paraId="15C1DCD3" w14:textId="77777777" w:rsidR="00800AEB" w:rsidRDefault="00800AEB" w:rsidP="001A0A7F">
            <w:pPr>
              <w:pStyle w:val="Normalsinformato"/>
              <w:jc w:val="center"/>
              <w:rPr>
                <w:rFonts w:ascii="Arial" w:hAnsi="Arial" w:cs="Arial"/>
                <w:b/>
                <w:bCs/>
                <w:lang w:val="es-ES"/>
              </w:rPr>
            </w:pPr>
          </w:p>
          <w:p w14:paraId="49415A27" w14:textId="77777777" w:rsidR="00800AEB" w:rsidRDefault="00800AEB" w:rsidP="001A0A7F">
            <w:pPr>
              <w:pStyle w:val="Normalsinformato"/>
              <w:jc w:val="center"/>
              <w:rPr>
                <w:rFonts w:ascii="Arial" w:hAnsi="Arial" w:cs="Arial"/>
                <w:b/>
                <w:bCs/>
                <w:lang w:val="es-ES"/>
              </w:rPr>
            </w:pPr>
          </w:p>
          <w:p w14:paraId="6B2C594A" w14:textId="77777777" w:rsidR="00800AEB" w:rsidRDefault="00800AEB" w:rsidP="001A0A7F">
            <w:pPr>
              <w:pStyle w:val="Normalsinformato"/>
              <w:jc w:val="center"/>
              <w:rPr>
                <w:rFonts w:ascii="Arial" w:hAnsi="Arial" w:cs="Arial"/>
                <w:b/>
                <w:bCs/>
                <w:lang w:val="es-ES"/>
              </w:rPr>
            </w:pPr>
            <w:r>
              <w:rPr>
                <w:rFonts w:ascii="Arial" w:hAnsi="Arial" w:cs="Arial"/>
                <w:b/>
                <w:bCs/>
                <w:lang w:val="es-ES"/>
              </w:rPr>
              <w:t xml:space="preserve">        </w:t>
            </w:r>
            <w:r w:rsidR="005A44B0">
              <w:rPr>
                <w:rFonts w:ascii="Arial" w:hAnsi="Arial" w:cs="Arial"/>
                <w:b/>
                <w:bCs/>
                <w:lang w:val="es-ES"/>
              </w:rPr>
              <w:t xml:space="preserve">   </w:t>
            </w:r>
            <w:r w:rsidR="00D42277">
              <w:rPr>
                <w:rFonts w:ascii="Arial" w:hAnsi="Arial" w:cs="Arial"/>
                <w:b/>
                <w:bCs/>
                <w:lang w:val="es-ES"/>
              </w:rPr>
              <w:t>Tutor</w:t>
            </w:r>
            <w:r w:rsidR="005A44B0">
              <w:rPr>
                <w:rFonts w:ascii="Arial" w:hAnsi="Arial" w:cs="Arial"/>
                <w:b/>
                <w:bCs/>
                <w:lang w:val="es-ES"/>
              </w:rPr>
              <w:t>a</w:t>
            </w:r>
            <w:r>
              <w:rPr>
                <w:rFonts w:ascii="Arial" w:hAnsi="Arial" w:cs="Arial"/>
                <w:b/>
                <w:bCs/>
                <w:lang w:val="es-ES"/>
              </w:rPr>
              <w:t>:</w:t>
            </w:r>
            <w:r w:rsidR="00D42277">
              <w:rPr>
                <w:rFonts w:ascii="Arial" w:hAnsi="Arial" w:cs="Arial"/>
                <w:b/>
                <w:bCs/>
                <w:lang w:val="es-ES"/>
              </w:rPr>
              <w:t xml:space="preserve">   </w:t>
            </w:r>
          </w:p>
          <w:p w14:paraId="1F6A64E5" w14:textId="77777777" w:rsidR="00800AEB" w:rsidRDefault="00D42277" w:rsidP="001A0A7F">
            <w:pPr>
              <w:pStyle w:val="Normalsinformato"/>
              <w:rPr>
                <w:rFonts w:ascii="Arial" w:hAnsi="Arial" w:cs="Arial"/>
                <w:b/>
                <w:bCs/>
                <w:lang w:val="es-ES"/>
              </w:rPr>
            </w:pPr>
            <w:r>
              <w:rPr>
                <w:rFonts w:ascii="Arial" w:hAnsi="Arial" w:cs="Arial"/>
                <w:b/>
                <w:bCs/>
                <w:lang w:val="es-ES"/>
              </w:rPr>
              <w:t xml:space="preserve">          Correo:    </w:t>
            </w:r>
          </w:p>
          <w:p w14:paraId="4FAD6627" w14:textId="77777777" w:rsidR="00800AEB" w:rsidRDefault="00800AEB" w:rsidP="001A0A7F">
            <w:pPr>
              <w:pStyle w:val="Normalsinformato"/>
              <w:jc w:val="center"/>
              <w:rPr>
                <w:rFonts w:ascii="Arial" w:hAnsi="Arial" w:cs="Arial"/>
                <w:b/>
                <w:bCs/>
                <w:lang w:val="es-ES"/>
              </w:rPr>
            </w:pPr>
          </w:p>
          <w:p w14:paraId="4A34D284" w14:textId="77777777" w:rsidR="00800AEB" w:rsidRPr="008F1B24" w:rsidRDefault="00800AEB" w:rsidP="001A0A7F">
            <w:pPr>
              <w:pStyle w:val="Normalsinformato"/>
              <w:jc w:val="center"/>
              <w:rPr>
                <w:rFonts w:ascii="Arial" w:hAnsi="Arial" w:cs="Arial"/>
                <w:b/>
                <w:bCs/>
                <w:lang w:val="es-ES"/>
              </w:rPr>
            </w:pPr>
            <w:r>
              <w:rPr>
                <w:rFonts w:ascii="Arial" w:hAnsi="Arial" w:cs="Arial"/>
                <w:b/>
                <w:bCs/>
                <w:lang w:val="es-ES"/>
              </w:rPr>
              <w:t xml:space="preserve">           </w:t>
            </w:r>
          </w:p>
        </w:tc>
        <w:tc>
          <w:tcPr>
            <w:tcW w:w="4337" w:type="dxa"/>
          </w:tcPr>
          <w:p w14:paraId="677CDE74" w14:textId="77777777" w:rsidR="00800AEB" w:rsidRDefault="00800AEB" w:rsidP="001A0A7F">
            <w:pPr>
              <w:pStyle w:val="Normalsinformato"/>
              <w:rPr>
                <w:rFonts w:ascii="Arial" w:hAnsi="Arial" w:cs="Arial"/>
                <w:lang w:val="es-ES"/>
              </w:rPr>
            </w:pPr>
            <w:r>
              <w:rPr>
                <w:rFonts w:ascii="Arial" w:hAnsi="Arial" w:cs="Arial"/>
                <w:lang w:val="es-ES"/>
              </w:rPr>
              <w:t>Yadiel Bárbaro Díaz Hernández</w:t>
            </w:r>
          </w:p>
          <w:p w14:paraId="3C6EF370" w14:textId="77777777" w:rsidR="00800AEB" w:rsidRDefault="00D42277" w:rsidP="001A0A7F">
            <w:pPr>
              <w:pStyle w:val="Normalsinformato"/>
              <w:rPr>
                <w:rFonts w:ascii="Arial" w:hAnsi="Arial" w:cs="Arial"/>
                <w:lang w:val="es-ES"/>
              </w:rPr>
            </w:pPr>
            <w:r>
              <w:rPr>
                <w:rFonts w:ascii="Arial" w:hAnsi="Arial" w:cs="Arial"/>
                <w:lang w:val="es-ES"/>
              </w:rPr>
              <w:t>yadielbarbarodh@gmail.com</w:t>
            </w:r>
          </w:p>
          <w:p w14:paraId="077DEDBA" w14:textId="77777777" w:rsidR="00800AEB" w:rsidRDefault="00800AEB" w:rsidP="001A0A7F">
            <w:pPr>
              <w:pStyle w:val="Normalsinformato"/>
              <w:rPr>
                <w:rFonts w:ascii="Arial" w:hAnsi="Arial" w:cs="Arial"/>
                <w:lang w:val="es-ES"/>
              </w:rPr>
            </w:pPr>
          </w:p>
          <w:p w14:paraId="0515AA7A" w14:textId="77777777" w:rsidR="00800AEB" w:rsidRPr="008F1B24" w:rsidRDefault="00800AEB" w:rsidP="001A0A7F">
            <w:pPr>
              <w:pStyle w:val="Normalsinformato"/>
              <w:rPr>
                <w:rFonts w:ascii="Arial" w:hAnsi="Arial" w:cs="Arial"/>
                <w:lang w:val="es-ES"/>
              </w:rPr>
            </w:pPr>
          </w:p>
          <w:p w14:paraId="2B39BCC0" w14:textId="77777777" w:rsidR="00800AEB" w:rsidRPr="00152A9A" w:rsidRDefault="00152A9A" w:rsidP="001A0A7F">
            <w:pPr>
              <w:pStyle w:val="Normalsinformato"/>
              <w:rPr>
                <w:rFonts w:ascii="Arial" w:hAnsi="Arial" w:cs="Arial"/>
                <w:lang w:val="es-ES"/>
              </w:rPr>
            </w:pPr>
            <w:r w:rsidRPr="00152A9A">
              <w:rPr>
                <w:rFonts w:ascii="Arial" w:hAnsi="Arial" w:cs="Arial"/>
                <w:lang w:val="es-ES"/>
              </w:rPr>
              <w:t>MSc. Gloria María Guerrero L</w:t>
            </w:r>
            <w:r>
              <w:rPr>
                <w:rFonts w:ascii="Arial" w:hAnsi="Arial" w:cs="Arial"/>
                <w:lang w:val="es-ES"/>
              </w:rPr>
              <w:t>lerena</w:t>
            </w:r>
          </w:p>
          <w:p w14:paraId="610ACE97" w14:textId="77777777" w:rsidR="00D42277" w:rsidRPr="00152A9A" w:rsidRDefault="00152A9A" w:rsidP="001A0A7F">
            <w:pPr>
              <w:pStyle w:val="Normalsinformato"/>
              <w:rPr>
                <w:rFonts w:ascii="Arial" w:hAnsi="Arial" w:cs="Arial"/>
                <w:lang w:val="es-ES"/>
              </w:rPr>
            </w:pPr>
            <w:r>
              <w:rPr>
                <w:rFonts w:ascii="Arial" w:hAnsi="Arial" w:cs="Arial"/>
                <w:lang w:val="es-ES"/>
              </w:rPr>
              <w:t>gguerrero@cenial.inf.cu</w:t>
            </w:r>
          </w:p>
        </w:tc>
      </w:tr>
      <w:tr w:rsidR="00800AEB" w:rsidRPr="008F1B24" w14:paraId="204891EB" w14:textId="77777777" w:rsidTr="00D42277">
        <w:trPr>
          <w:jc w:val="right"/>
        </w:trPr>
        <w:tc>
          <w:tcPr>
            <w:tcW w:w="1701" w:type="dxa"/>
          </w:tcPr>
          <w:p w14:paraId="1B8CEDC0" w14:textId="77777777" w:rsidR="00800AEB" w:rsidRPr="008F1B24" w:rsidRDefault="00800AEB" w:rsidP="001A0A7F">
            <w:pPr>
              <w:pStyle w:val="Normalsinformato"/>
              <w:jc w:val="right"/>
              <w:rPr>
                <w:rFonts w:ascii="Arial" w:hAnsi="Arial" w:cs="Arial"/>
                <w:b/>
                <w:bCs/>
                <w:lang w:val="es-ES"/>
              </w:rPr>
            </w:pPr>
            <w:r>
              <w:rPr>
                <w:rFonts w:ascii="Arial" w:hAnsi="Arial" w:cs="Arial"/>
                <w:b/>
                <w:bCs/>
                <w:lang w:val="es-ES"/>
              </w:rPr>
              <w:t>Centro:</w:t>
            </w:r>
          </w:p>
        </w:tc>
        <w:tc>
          <w:tcPr>
            <w:tcW w:w="4337" w:type="dxa"/>
          </w:tcPr>
          <w:p w14:paraId="08898F3B" w14:textId="77777777" w:rsidR="00800AEB" w:rsidRPr="008F1B24" w:rsidRDefault="00800AEB" w:rsidP="001A0A7F">
            <w:pPr>
              <w:pStyle w:val="Normalsinformato"/>
              <w:rPr>
                <w:rFonts w:ascii="Arial" w:hAnsi="Arial" w:cs="Arial"/>
                <w:lang w:val="es-ES"/>
              </w:rPr>
            </w:pPr>
            <w:r>
              <w:rPr>
                <w:rFonts w:ascii="Arial" w:hAnsi="Arial" w:cs="Arial"/>
                <w:lang w:val="es-ES"/>
              </w:rPr>
              <w:t>Archivo Nacional de la República de Cuba</w:t>
            </w:r>
          </w:p>
        </w:tc>
      </w:tr>
      <w:tr w:rsidR="00800AEB" w:rsidRPr="008F1B24" w14:paraId="3D985F4A" w14:textId="77777777" w:rsidTr="00D42277">
        <w:trPr>
          <w:jc w:val="right"/>
        </w:trPr>
        <w:tc>
          <w:tcPr>
            <w:tcW w:w="1701" w:type="dxa"/>
          </w:tcPr>
          <w:p w14:paraId="1B12A2CA" w14:textId="77777777" w:rsidR="00800AEB" w:rsidRPr="008F1B24" w:rsidRDefault="00800AEB" w:rsidP="001A0A7F">
            <w:pPr>
              <w:pStyle w:val="Normalsinformato"/>
              <w:jc w:val="right"/>
              <w:rPr>
                <w:rFonts w:ascii="Arial" w:hAnsi="Arial" w:cs="Arial"/>
                <w:b/>
                <w:bCs/>
                <w:lang w:val="es-ES"/>
              </w:rPr>
            </w:pPr>
          </w:p>
        </w:tc>
        <w:tc>
          <w:tcPr>
            <w:tcW w:w="4337" w:type="dxa"/>
          </w:tcPr>
          <w:p w14:paraId="34FBDEA0" w14:textId="77777777" w:rsidR="00800AEB" w:rsidRPr="008F1B24" w:rsidRDefault="00800AEB" w:rsidP="001A0A7F">
            <w:pPr>
              <w:pStyle w:val="Normalsinformato"/>
              <w:rPr>
                <w:rFonts w:ascii="Arial" w:hAnsi="Arial" w:cs="Arial"/>
                <w:lang w:val="es-ES"/>
              </w:rPr>
            </w:pPr>
          </w:p>
        </w:tc>
      </w:tr>
      <w:tr w:rsidR="00800AEB" w:rsidRPr="008F1B24" w14:paraId="2DE60D3E" w14:textId="77777777" w:rsidTr="00D42277">
        <w:trPr>
          <w:jc w:val="right"/>
        </w:trPr>
        <w:tc>
          <w:tcPr>
            <w:tcW w:w="1701" w:type="dxa"/>
          </w:tcPr>
          <w:p w14:paraId="198C7872" w14:textId="77777777" w:rsidR="00800AEB" w:rsidRPr="008F1B24" w:rsidRDefault="00800AEB" w:rsidP="001A0A7F">
            <w:pPr>
              <w:pStyle w:val="Normalsinformato"/>
              <w:jc w:val="right"/>
              <w:rPr>
                <w:rFonts w:ascii="Arial" w:hAnsi="Arial" w:cs="Arial"/>
                <w:b/>
                <w:bCs/>
                <w:lang w:val="es-ES"/>
              </w:rPr>
            </w:pPr>
          </w:p>
        </w:tc>
        <w:tc>
          <w:tcPr>
            <w:tcW w:w="4337" w:type="dxa"/>
          </w:tcPr>
          <w:p w14:paraId="3CF569BB" w14:textId="77777777" w:rsidR="00800AEB" w:rsidRPr="008F1B24" w:rsidRDefault="00800AEB" w:rsidP="001A0A7F">
            <w:pPr>
              <w:pStyle w:val="Normalsinformato"/>
              <w:rPr>
                <w:rFonts w:ascii="Arial" w:hAnsi="Arial" w:cs="Arial"/>
                <w:lang w:val="es-ES"/>
              </w:rPr>
            </w:pPr>
          </w:p>
        </w:tc>
      </w:tr>
      <w:tr w:rsidR="00800AEB" w:rsidRPr="008F1B24" w14:paraId="1B476A88" w14:textId="77777777" w:rsidTr="00D42277">
        <w:trPr>
          <w:jc w:val="right"/>
        </w:trPr>
        <w:tc>
          <w:tcPr>
            <w:tcW w:w="1701" w:type="dxa"/>
          </w:tcPr>
          <w:p w14:paraId="6D96C2FC" w14:textId="77777777" w:rsidR="00800AEB" w:rsidRPr="008F1B24" w:rsidRDefault="00800AEB" w:rsidP="001A0A7F">
            <w:pPr>
              <w:pStyle w:val="Normalsinformato"/>
              <w:jc w:val="right"/>
              <w:rPr>
                <w:rFonts w:ascii="Arial" w:hAnsi="Arial" w:cs="Arial"/>
                <w:b/>
                <w:bCs/>
                <w:lang w:val="es-ES"/>
              </w:rPr>
            </w:pPr>
          </w:p>
        </w:tc>
        <w:tc>
          <w:tcPr>
            <w:tcW w:w="4337" w:type="dxa"/>
          </w:tcPr>
          <w:p w14:paraId="4BC337FB" w14:textId="77777777" w:rsidR="00800AEB" w:rsidRPr="008F1B24" w:rsidRDefault="00800AEB" w:rsidP="001A0A7F">
            <w:pPr>
              <w:rPr>
                <w:rFonts w:ascii="Arial" w:hAnsi="Arial" w:cs="Arial"/>
              </w:rPr>
            </w:pPr>
          </w:p>
        </w:tc>
      </w:tr>
      <w:tr w:rsidR="00800AEB" w:rsidRPr="008F1B24" w14:paraId="28C9D171" w14:textId="77777777" w:rsidTr="00D42277">
        <w:trPr>
          <w:jc w:val="right"/>
        </w:trPr>
        <w:tc>
          <w:tcPr>
            <w:tcW w:w="1701" w:type="dxa"/>
          </w:tcPr>
          <w:p w14:paraId="1DCEAEC9" w14:textId="77777777" w:rsidR="00800AEB" w:rsidRPr="008F1B24" w:rsidRDefault="00800AEB" w:rsidP="001A0A7F">
            <w:pPr>
              <w:pStyle w:val="Normalsinformato"/>
              <w:jc w:val="right"/>
              <w:rPr>
                <w:rFonts w:ascii="Arial" w:hAnsi="Arial" w:cs="Arial"/>
                <w:b/>
                <w:bCs/>
                <w:lang w:val="es-ES"/>
              </w:rPr>
            </w:pPr>
          </w:p>
        </w:tc>
        <w:tc>
          <w:tcPr>
            <w:tcW w:w="4337" w:type="dxa"/>
          </w:tcPr>
          <w:p w14:paraId="1D142485" w14:textId="77777777" w:rsidR="00800AEB" w:rsidRPr="008F1B24" w:rsidRDefault="00800AEB" w:rsidP="001A0A7F">
            <w:pPr>
              <w:pStyle w:val="Normalsinformato"/>
              <w:rPr>
                <w:rFonts w:ascii="Arial" w:hAnsi="Arial" w:cs="Arial"/>
                <w:lang w:val="es-ES"/>
              </w:rPr>
            </w:pPr>
          </w:p>
        </w:tc>
      </w:tr>
    </w:tbl>
    <w:p w14:paraId="6174AEB2" w14:textId="77777777" w:rsidR="00800AEB" w:rsidRDefault="00800AEB" w:rsidP="00800AEB">
      <w:pPr>
        <w:pStyle w:val="Normalsinformato"/>
        <w:rPr>
          <w:rFonts w:ascii="Arial" w:hAnsi="Arial" w:cs="Arial"/>
          <w:lang w:val="es-ES"/>
        </w:rPr>
      </w:pPr>
    </w:p>
    <w:p w14:paraId="545EC9EA" w14:textId="77777777" w:rsidR="00800AEB" w:rsidRDefault="00800AEB" w:rsidP="00800AEB">
      <w:pPr>
        <w:pStyle w:val="Normalsinformato"/>
        <w:jc w:val="center"/>
        <w:rPr>
          <w:rFonts w:ascii="Arial" w:hAnsi="Arial" w:cs="Arial"/>
          <w:b/>
          <w:bCs/>
          <w:sz w:val="24"/>
          <w:szCs w:val="24"/>
          <w:lang w:val="es-ES"/>
        </w:rPr>
      </w:pPr>
    </w:p>
    <w:p w14:paraId="5374FB63" w14:textId="77777777" w:rsidR="00AF55AC" w:rsidRDefault="00AF55AC" w:rsidP="00800AEB">
      <w:pPr>
        <w:pStyle w:val="Normalsinformato"/>
        <w:jc w:val="center"/>
        <w:rPr>
          <w:rFonts w:ascii="Arial" w:hAnsi="Arial" w:cs="Arial"/>
          <w:b/>
          <w:bCs/>
          <w:sz w:val="24"/>
          <w:szCs w:val="24"/>
          <w:lang w:val="es-ES"/>
        </w:rPr>
      </w:pPr>
    </w:p>
    <w:p w14:paraId="49DCD596" w14:textId="77777777" w:rsidR="00AF55AC" w:rsidRDefault="00AF55AC" w:rsidP="00800AEB">
      <w:pPr>
        <w:pStyle w:val="Normalsinformato"/>
        <w:jc w:val="center"/>
        <w:rPr>
          <w:rFonts w:ascii="Arial" w:hAnsi="Arial" w:cs="Arial"/>
          <w:b/>
          <w:bCs/>
          <w:sz w:val="24"/>
          <w:szCs w:val="24"/>
          <w:lang w:val="es-ES"/>
        </w:rPr>
      </w:pPr>
    </w:p>
    <w:p w14:paraId="37FAC66A" w14:textId="77777777" w:rsidR="00800AEB" w:rsidRPr="00A40C4B" w:rsidRDefault="00800AEB" w:rsidP="00800AEB">
      <w:pPr>
        <w:pStyle w:val="Normalsinformato"/>
        <w:jc w:val="center"/>
        <w:rPr>
          <w:rFonts w:ascii="Arial" w:hAnsi="Arial" w:cs="Arial"/>
          <w:b/>
          <w:sz w:val="24"/>
          <w:szCs w:val="24"/>
          <w:lang w:val="es-ES"/>
        </w:rPr>
      </w:pPr>
      <w:r w:rsidRPr="00A40C4B">
        <w:rPr>
          <w:rFonts w:ascii="Arial" w:hAnsi="Arial" w:cs="Arial"/>
          <w:b/>
          <w:sz w:val="24"/>
          <w:szCs w:val="24"/>
          <w:lang w:val="es-ES"/>
        </w:rPr>
        <w:t>La Habana, Cuba</w:t>
      </w:r>
    </w:p>
    <w:p w14:paraId="2A9AB211" w14:textId="1DD254F3" w:rsidR="00911C57" w:rsidRPr="00620D15" w:rsidRDefault="00065081" w:rsidP="00620D15">
      <w:pPr>
        <w:pStyle w:val="Normalsinformato"/>
        <w:jc w:val="center"/>
        <w:rPr>
          <w:rFonts w:ascii="Arial" w:hAnsi="Arial" w:cs="Arial"/>
          <w:b/>
          <w:sz w:val="24"/>
          <w:szCs w:val="24"/>
          <w:lang w:val="es-ES"/>
        </w:rPr>
      </w:pPr>
      <w:r>
        <w:rPr>
          <w:rFonts w:ascii="Arial" w:hAnsi="Arial" w:cs="Arial"/>
          <w:b/>
          <w:sz w:val="24"/>
          <w:szCs w:val="24"/>
          <w:lang w:val="es-ES"/>
        </w:rPr>
        <w:t>Enero</w:t>
      </w:r>
      <w:r w:rsidR="00800AEB">
        <w:rPr>
          <w:rFonts w:ascii="Arial" w:hAnsi="Arial" w:cs="Arial"/>
          <w:b/>
          <w:sz w:val="24"/>
          <w:szCs w:val="24"/>
          <w:lang w:val="es-ES"/>
        </w:rPr>
        <w:t xml:space="preserve"> 202</w:t>
      </w:r>
      <w:r>
        <w:rPr>
          <w:rFonts w:ascii="Arial" w:hAnsi="Arial" w:cs="Arial"/>
          <w:b/>
          <w:sz w:val="24"/>
          <w:szCs w:val="24"/>
          <w:lang w:val="es-ES"/>
        </w:rPr>
        <w:t>2</w:t>
      </w:r>
    </w:p>
    <w:p w14:paraId="0BADFCB0" w14:textId="77777777" w:rsidR="00FF6FC1" w:rsidRPr="00FF6FC1" w:rsidRDefault="00FF6FC1" w:rsidP="00FF6FC1">
      <w:pPr>
        <w:pStyle w:val="Ttulosinnumerar"/>
        <w:spacing w:after="0"/>
        <w:rPr>
          <w:rFonts w:cs="Arial"/>
          <w:sz w:val="24"/>
          <w:szCs w:val="24"/>
        </w:rPr>
      </w:pPr>
      <w:bookmarkStart w:id="0" w:name="OLE_LINK179"/>
      <w:bookmarkStart w:id="1" w:name="OLE_LINK180"/>
      <w:r w:rsidRPr="00FF6FC1">
        <w:rPr>
          <w:rFonts w:cs="Arial"/>
          <w:sz w:val="24"/>
          <w:szCs w:val="24"/>
        </w:rPr>
        <w:lastRenderedPageBreak/>
        <w:t>Resumen</w:t>
      </w:r>
    </w:p>
    <w:p w14:paraId="2CC39C7E" w14:textId="77777777" w:rsidR="00FF6FC1" w:rsidRPr="0050019C" w:rsidRDefault="00FF6FC1" w:rsidP="00FF6FC1">
      <w:pPr>
        <w:pStyle w:val="Prrafodelista"/>
        <w:spacing w:before="240" w:line="360" w:lineRule="auto"/>
        <w:ind w:left="0"/>
        <w:jc w:val="both"/>
        <w:rPr>
          <w:rFonts w:ascii="Arial" w:hAnsi="Arial" w:cs="Arial"/>
          <w:lang w:eastAsia="es-ES"/>
        </w:rPr>
      </w:pPr>
      <w:bookmarkStart w:id="2" w:name="OLE_LINK283"/>
      <w:bookmarkStart w:id="3" w:name="OLE_LINK284"/>
      <w:r w:rsidRPr="0050019C">
        <w:rPr>
          <w:rFonts w:ascii="Arial" w:hAnsi="Arial" w:cs="Arial"/>
          <w:bCs/>
          <w:lang w:eastAsia="es-ES"/>
        </w:rPr>
        <w:t xml:space="preserve">El Archivo Nacional de la República de Cuba </w:t>
      </w:r>
      <w:r w:rsidRPr="0050019C">
        <w:rPr>
          <w:rFonts w:ascii="Arial" w:hAnsi="Arial" w:cs="Arial"/>
          <w:lang w:eastAsia="es-ES"/>
        </w:rPr>
        <w:t>es una institución que dirige metodológicamente la política de gestión documental en el territorio nacional y es responsable de salvaguardar la memoria histórica de la nación cubana, para lo cual garantiza el procesamiento, conservación, uso, acceso y difusión de los fondos documentales que custodian. Dicha ins</w:t>
      </w:r>
      <w:r>
        <w:rPr>
          <w:rFonts w:ascii="Arial" w:hAnsi="Arial" w:cs="Arial"/>
          <w:lang w:eastAsia="es-ES"/>
        </w:rPr>
        <w:t>titución brinda el servicio de Sala de L</w:t>
      </w:r>
      <w:r w:rsidRPr="0050019C">
        <w:rPr>
          <w:rFonts w:ascii="Arial" w:hAnsi="Arial" w:cs="Arial"/>
          <w:lang w:eastAsia="es-ES"/>
        </w:rPr>
        <w:t>ectura, a los cuales acceden usuarios tanto nacionales como extranjeros, siendo la principal fuente de ingreso de la entidad. El trabajo de búsqueda y acceso a los fondos documentales es engorroso debido a que hay que hacerlo manualmente, al igual que el control de usuarios que acceden a la información.</w:t>
      </w:r>
    </w:p>
    <w:p w14:paraId="67575C39" w14:textId="77777777" w:rsidR="00FF6FC1" w:rsidRPr="0050019C" w:rsidRDefault="00FF6FC1" w:rsidP="00FF6FC1">
      <w:pPr>
        <w:spacing w:before="240" w:line="360" w:lineRule="auto"/>
        <w:jc w:val="both"/>
        <w:rPr>
          <w:rFonts w:ascii="Arial" w:hAnsi="Arial" w:cs="Arial"/>
          <w:color w:val="FF0000"/>
          <w:sz w:val="24"/>
          <w:szCs w:val="24"/>
          <w:lang w:val="es-ES" w:eastAsia="es-ES"/>
        </w:rPr>
      </w:pPr>
      <w:r w:rsidRPr="0050019C">
        <w:rPr>
          <w:rFonts w:ascii="Arial" w:hAnsi="Arial" w:cs="Arial"/>
          <w:bCs/>
          <w:sz w:val="24"/>
          <w:szCs w:val="24"/>
          <w:lang w:val="es-ES" w:eastAsia="es-ES"/>
        </w:rPr>
        <w:t>El presente trabajo expone como principal objetivo el desarrollo de un sistema informático</w:t>
      </w:r>
      <w:r w:rsidRPr="0050019C">
        <w:rPr>
          <w:rFonts w:ascii="Arial" w:hAnsi="Arial" w:cs="Arial"/>
          <w:sz w:val="24"/>
          <w:szCs w:val="24"/>
          <w:lang w:val="es-ES" w:eastAsia="es-ES"/>
        </w:rPr>
        <w:t xml:space="preserve"> que permita gestionar los procesos de</w:t>
      </w:r>
      <w:r>
        <w:rPr>
          <w:rFonts w:ascii="Arial" w:hAnsi="Arial" w:cs="Arial"/>
          <w:sz w:val="24"/>
          <w:szCs w:val="24"/>
          <w:lang w:val="es-ES" w:eastAsia="es-ES"/>
        </w:rPr>
        <w:t xml:space="preserve"> aprobación, acceso, búsqueda, expedición, transcripción, digitalización y certificaciones de documentos en la Sala de L</w:t>
      </w:r>
      <w:r w:rsidRPr="0050019C">
        <w:rPr>
          <w:rFonts w:ascii="Arial" w:hAnsi="Arial" w:cs="Arial"/>
          <w:sz w:val="24"/>
          <w:szCs w:val="24"/>
          <w:lang w:val="es-ES" w:eastAsia="es-ES"/>
        </w:rPr>
        <w:t>ect</w:t>
      </w:r>
      <w:r>
        <w:rPr>
          <w:rFonts w:ascii="Arial" w:hAnsi="Arial" w:cs="Arial"/>
          <w:sz w:val="24"/>
          <w:szCs w:val="24"/>
          <w:lang w:val="es-ES" w:eastAsia="es-ES"/>
        </w:rPr>
        <w:t>ura, así como la facturación de los servicios</w:t>
      </w:r>
      <w:r w:rsidRPr="0050019C">
        <w:rPr>
          <w:rFonts w:ascii="Arial" w:hAnsi="Arial" w:cs="Arial"/>
          <w:sz w:val="24"/>
          <w:szCs w:val="24"/>
          <w:lang w:val="es-ES" w:eastAsia="es-ES"/>
        </w:rPr>
        <w:t>. Con esto se pretende agilizar y facilitar el trabajo de los especialistas vinculados a estos procesos y de esta forma satisfacer a los usuarios.</w:t>
      </w:r>
    </w:p>
    <w:p w14:paraId="1D79D75E" w14:textId="77777777" w:rsidR="00FF6FC1" w:rsidRPr="0050019C" w:rsidRDefault="00FF6FC1" w:rsidP="00FF6FC1">
      <w:pPr>
        <w:spacing w:before="240" w:line="360" w:lineRule="auto"/>
        <w:jc w:val="both"/>
        <w:rPr>
          <w:rFonts w:ascii="Arial" w:hAnsi="Arial" w:cs="Arial"/>
          <w:b/>
          <w:sz w:val="24"/>
          <w:szCs w:val="24"/>
          <w:lang w:val="es-ES"/>
        </w:rPr>
      </w:pPr>
      <w:r w:rsidRPr="0050019C">
        <w:rPr>
          <w:rFonts w:ascii="Arial" w:hAnsi="Arial" w:cs="Arial"/>
          <w:sz w:val="24"/>
          <w:szCs w:val="24"/>
          <w:lang w:val="es-ES" w:eastAsia="es-ES"/>
        </w:rPr>
        <w:t xml:space="preserve">Como resultado de este trabajo se propone establecer una </w:t>
      </w:r>
      <w:r>
        <w:rPr>
          <w:rFonts w:ascii="Arial" w:hAnsi="Arial" w:cs="Arial"/>
          <w:sz w:val="24"/>
          <w:szCs w:val="24"/>
          <w:lang w:val="es-ES" w:eastAsia="es-ES"/>
        </w:rPr>
        <w:t xml:space="preserve">aplicación web que garantice </w:t>
      </w:r>
      <w:r w:rsidRPr="0050019C">
        <w:rPr>
          <w:rFonts w:ascii="Arial" w:hAnsi="Arial" w:cs="Arial"/>
          <w:sz w:val="24"/>
          <w:szCs w:val="24"/>
          <w:lang w:val="es-ES" w:eastAsia="es-ES"/>
        </w:rPr>
        <w:t xml:space="preserve">el acceso centralizado a </w:t>
      </w:r>
      <w:r w:rsidR="00994E58">
        <w:rPr>
          <w:rFonts w:ascii="Arial" w:hAnsi="Arial" w:cs="Arial"/>
          <w:sz w:val="24"/>
          <w:szCs w:val="24"/>
          <w:lang w:val="es-ES" w:eastAsia="es-ES"/>
        </w:rPr>
        <w:t>la información del servicio de Sala de L</w:t>
      </w:r>
      <w:r w:rsidRPr="0050019C">
        <w:rPr>
          <w:rFonts w:ascii="Arial" w:hAnsi="Arial" w:cs="Arial"/>
          <w:sz w:val="24"/>
          <w:szCs w:val="24"/>
          <w:lang w:val="es-ES" w:eastAsia="es-ES"/>
        </w:rPr>
        <w:t>ectura, bajo los niveles de seguridad adecuado. Además, se definen reportes de interés para la dirección de la entidad</w:t>
      </w:r>
      <w:r w:rsidR="00994E58">
        <w:rPr>
          <w:rFonts w:ascii="Arial" w:hAnsi="Arial" w:cs="Arial"/>
          <w:sz w:val="24"/>
          <w:szCs w:val="24"/>
          <w:lang w:val="es-ES" w:eastAsia="es-ES"/>
        </w:rPr>
        <w:t xml:space="preserve"> y directivos </w:t>
      </w:r>
      <w:r w:rsidR="00343908">
        <w:rPr>
          <w:rFonts w:ascii="Arial" w:hAnsi="Arial" w:cs="Arial"/>
          <w:sz w:val="24"/>
          <w:szCs w:val="24"/>
          <w:lang w:val="es-ES" w:eastAsia="es-ES"/>
        </w:rPr>
        <w:t>responsables</w:t>
      </w:r>
      <w:r w:rsidRPr="0050019C">
        <w:rPr>
          <w:rFonts w:ascii="Arial" w:hAnsi="Arial" w:cs="Arial"/>
          <w:sz w:val="24"/>
          <w:szCs w:val="24"/>
          <w:lang w:val="es-ES" w:eastAsia="es-ES"/>
        </w:rPr>
        <w:t xml:space="preserve"> en cuanto a las tendencias del servicio y los ingresos obtenidos.</w:t>
      </w:r>
    </w:p>
    <w:p w14:paraId="6647F0C3" w14:textId="77777777" w:rsidR="00FF6FC1" w:rsidRDefault="00FF6FC1" w:rsidP="00FF6FC1">
      <w:pPr>
        <w:spacing w:before="240" w:line="360" w:lineRule="auto"/>
        <w:jc w:val="both"/>
        <w:rPr>
          <w:rFonts w:ascii="Arial" w:hAnsi="Arial" w:cs="Arial"/>
          <w:b/>
          <w:sz w:val="24"/>
          <w:szCs w:val="24"/>
          <w:lang w:val="es-ES"/>
        </w:rPr>
      </w:pPr>
    </w:p>
    <w:p w14:paraId="70EC4AD8" w14:textId="77777777" w:rsidR="00FF6FC1" w:rsidRDefault="00FF6FC1" w:rsidP="00FF6FC1">
      <w:pPr>
        <w:spacing w:before="240" w:line="360" w:lineRule="auto"/>
        <w:jc w:val="both"/>
        <w:rPr>
          <w:rFonts w:ascii="Arial" w:hAnsi="Arial" w:cs="Arial"/>
          <w:b/>
          <w:sz w:val="24"/>
          <w:szCs w:val="24"/>
          <w:lang w:val="es-ES"/>
        </w:rPr>
      </w:pPr>
    </w:p>
    <w:p w14:paraId="340030CA" w14:textId="77777777" w:rsidR="00FF6FC1" w:rsidRDefault="00FF6FC1" w:rsidP="00FF6FC1">
      <w:pPr>
        <w:spacing w:before="240" w:line="360" w:lineRule="auto"/>
        <w:jc w:val="both"/>
        <w:rPr>
          <w:rFonts w:ascii="Arial" w:hAnsi="Arial" w:cs="Arial"/>
          <w:b/>
          <w:sz w:val="24"/>
          <w:szCs w:val="24"/>
          <w:lang w:val="es-ES"/>
        </w:rPr>
      </w:pPr>
    </w:p>
    <w:p w14:paraId="065C73A7" w14:textId="77777777" w:rsidR="00343908" w:rsidRDefault="00343908" w:rsidP="00FF6FC1">
      <w:pPr>
        <w:spacing w:before="240" w:line="360" w:lineRule="auto"/>
        <w:jc w:val="both"/>
        <w:rPr>
          <w:rFonts w:ascii="Arial" w:hAnsi="Arial" w:cs="Arial"/>
          <w:b/>
          <w:sz w:val="24"/>
          <w:szCs w:val="24"/>
          <w:lang w:val="es-ES"/>
        </w:rPr>
      </w:pPr>
    </w:p>
    <w:p w14:paraId="23CD7EF9" w14:textId="77777777" w:rsidR="00A41D5D" w:rsidRDefault="00FF6FC1" w:rsidP="00A41D5D">
      <w:pPr>
        <w:spacing w:line="360" w:lineRule="auto"/>
        <w:jc w:val="both"/>
        <w:rPr>
          <w:rFonts w:ascii="Arial" w:hAnsi="Arial" w:cs="Arial"/>
          <w:sz w:val="24"/>
          <w:szCs w:val="24"/>
        </w:rPr>
      </w:pPr>
      <w:r w:rsidRPr="0050019C">
        <w:rPr>
          <w:rFonts w:ascii="Arial" w:hAnsi="Arial" w:cs="Arial"/>
          <w:b/>
          <w:sz w:val="24"/>
          <w:szCs w:val="24"/>
          <w:lang w:val="es-ES"/>
        </w:rPr>
        <w:t>Palabras claves:</w:t>
      </w:r>
      <w:r w:rsidRPr="0050019C">
        <w:rPr>
          <w:rFonts w:ascii="Arial" w:hAnsi="Arial" w:cs="Arial"/>
          <w:sz w:val="24"/>
          <w:szCs w:val="24"/>
          <w:lang w:val="es-ES"/>
        </w:rPr>
        <w:t xml:space="preserve"> </w:t>
      </w:r>
      <w:r w:rsidR="00A41D5D" w:rsidRPr="00566D7E">
        <w:rPr>
          <w:rFonts w:ascii="Arial" w:hAnsi="Arial" w:cs="Arial"/>
          <w:sz w:val="24"/>
          <w:szCs w:val="24"/>
        </w:rPr>
        <w:t>Archivo Nacional de la República de Cuba,</w:t>
      </w:r>
      <w:r w:rsidR="00A41D5D">
        <w:rPr>
          <w:rFonts w:ascii="Arial" w:hAnsi="Arial" w:cs="Arial"/>
          <w:sz w:val="24"/>
          <w:szCs w:val="24"/>
        </w:rPr>
        <w:t xml:space="preserve"> ARNAC, </w:t>
      </w:r>
      <w:r w:rsidR="00A41D5D" w:rsidRPr="00566D7E">
        <w:rPr>
          <w:rFonts w:ascii="Arial" w:hAnsi="Arial" w:cs="Arial"/>
          <w:sz w:val="24"/>
          <w:szCs w:val="24"/>
        </w:rPr>
        <w:t>Servicios Informativos, Registro y Control de Fondos Documentales, Sala de Lectura, Sistema de Gestión.</w:t>
      </w:r>
    </w:p>
    <w:p w14:paraId="1D8CDDDE" w14:textId="77777777" w:rsidR="00233019" w:rsidRPr="005B2659" w:rsidRDefault="00233019" w:rsidP="00233019">
      <w:pPr>
        <w:autoSpaceDE w:val="0"/>
        <w:spacing w:before="240"/>
        <w:rPr>
          <w:rFonts w:ascii="Arial" w:hAnsi="Arial" w:cs="Arial"/>
          <w:b/>
          <w:i/>
          <w:color w:val="000000"/>
          <w:sz w:val="24"/>
          <w:szCs w:val="24"/>
          <w:lang w:val="en-US"/>
        </w:rPr>
      </w:pPr>
      <w:r w:rsidRPr="005B2659">
        <w:rPr>
          <w:rFonts w:ascii="Arial" w:hAnsi="Arial" w:cs="Arial"/>
          <w:b/>
          <w:i/>
          <w:color w:val="000000"/>
          <w:sz w:val="24"/>
          <w:szCs w:val="24"/>
          <w:lang w:val="en-US"/>
        </w:rPr>
        <w:lastRenderedPageBreak/>
        <w:t>Abstract</w:t>
      </w:r>
    </w:p>
    <w:p w14:paraId="40284518" w14:textId="77777777" w:rsidR="00233019" w:rsidRPr="00233019" w:rsidRDefault="00233019" w:rsidP="00CE57E9">
      <w:pPr>
        <w:autoSpaceDE w:val="0"/>
        <w:spacing w:before="240" w:line="360" w:lineRule="auto"/>
        <w:jc w:val="both"/>
        <w:rPr>
          <w:rFonts w:ascii="Arial" w:hAnsi="Arial" w:cs="Arial"/>
          <w:i/>
          <w:color w:val="000000"/>
          <w:sz w:val="24"/>
          <w:szCs w:val="24"/>
          <w:lang w:val="en-US"/>
        </w:rPr>
      </w:pPr>
      <w:r w:rsidRPr="00233019">
        <w:rPr>
          <w:rFonts w:ascii="Arial" w:hAnsi="Arial" w:cs="Arial"/>
          <w:i/>
          <w:color w:val="000000"/>
          <w:sz w:val="24"/>
          <w:szCs w:val="24"/>
          <w:lang w:val="en-US"/>
        </w:rPr>
        <w:t>The National Archives of the Republic of Cuba is an institution that methodologically directs the policy document management in the country and is responsible for safeguarding the historical memory of the Cuban nation, which guarantees processing, preservation, use, access and dissemination of the documentary guarding. This institution offers the service reading room, to which access domestic and foreign users, the main source of income of the entity. Job search and access to the documentary is cumbersome because it must be done manually, as control of users accessing information.</w:t>
      </w:r>
    </w:p>
    <w:p w14:paraId="63EF9371" w14:textId="77777777" w:rsidR="00233019" w:rsidRPr="00233019" w:rsidRDefault="00233019" w:rsidP="00CE57E9">
      <w:pPr>
        <w:autoSpaceDE w:val="0"/>
        <w:spacing w:before="240" w:line="360" w:lineRule="auto"/>
        <w:jc w:val="both"/>
        <w:rPr>
          <w:rFonts w:ascii="Arial" w:hAnsi="Arial" w:cs="Arial"/>
          <w:i/>
          <w:color w:val="000000"/>
          <w:sz w:val="24"/>
          <w:szCs w:val="24"/>
          <w:lang w:val="en-US"/>
        </w:rPr>
      </w:pPr>
      <w:r w:rsidRPr="00233019">
        <w:rPr>
          <w:rFonts w:ascii="Arial" w:hAnsi="Arial" w:cs="Arial"/>
          <w:i/>
          <w:color w:val="000000"/>
          <w:sz w:val="24"/>
          <w:szCs w:val="24"/>
          <w:lang w:val="en-US"/>
        </w:rPr>
        <w:t>This paper presents main objective the development of a computerized system to manage approval processes, access, search and forwarding of documents in the reading room and service billing. By this is meant to speed up, facilitate the work of the specialists involved in these processes, and thus satisfy users.</w:t>
      </w:r>
    </w:p>
    <w:p w14:paraId="78F83B33" w14:textId="77777777" w:rsidR="00233019" w:rsidRPr="00233019" w:rsidRDefault="00233019" w:rsidP="00CE57E9">
      <w:pPr>
        <w:autoSpaceDE w:val="0"/>
        <w:spacing w:before="240" w:line="360" w:lineRule="auto"/>
        <w:jc w:val="both"/>
        <w:rPr>
          <w:rFonts w:ascii="Arial" w:hAnsi="Arial" w:cs="Arial"/>
          <w:i/>
          <w:color w:val="000000"/>
          <w:sz w:val="24"/>
          <w:szCs w:val="24"/>
          <w:lang w:val="en-US"/>
        </w:rPr>
      </w:pPr>
      <w:r w:rsidRPr="00233019">
        <w:rPr>
          <w:rFonts w:ascii="Arial" w:hAnsi="Arial" w:cs="Arial"/>
          <w:i/>
          <w:color w:val="000000"/>
          <w:sz w:val="24"/>
          <w:szCs w:val="24"/>
          <w:lang w:val="en-US"/>
        </w:rPr>
        <w:t>This work propose a web application that ensures centralized information service reading room, under appropriate security access levels. In addition, reports of interest to the address of the entity are defined in terms of trends in service and income earned.</w:t>
      </w:r>
    </w:p>
    <w:p w14:paraId="66041BF8" w14:textId="77777777" w:rsidR="00233019" w:rsidRDefault="00233019" w:rsidP="00A41D5D">
      <w:pPr>
        <w:spacing w:line="360" w:lineRule="auto"/>
        <w:jc w:val="both"/>
        <w:rPr>
          <w:rFonts w:ascii="Arial" w:hAnsi="Arial" w:cs="Arial"/>
          <w:sz w:val="24"/>
          <w:szCs w:val="24"/>
          <w:lang w:val="en-US"/>
        </w:rPr>
      </w:pPr>
    </w:p>
    <w:p w14:paraId="46B1F074" w14:textId="77777777" w:rsidR="00233019" w:rsidRDefault="00233019" w:rsidP="00A41D5D">
      <w:pPr>
        <w:spacing w:line="360" w:lineRule="auto"/>
        <w:jc w:val="both"/>
        <w:rPr>
          <w:rFonts w:ascii="Arial" w:hAnsi="Arial" w:cs="Arial"/>
          <w:sz w:val="24"/>
          <w:szCs w:val="24"/>
          <w:lang w:val="en-US"/>
        </w:rPr>
      </w:pPr>
    </w:p>
    <w:p w14:paraId="3362798B" w14:textId="77777777" w:rsidR="00B90F9B" w:rsidRDefault="00B90F9B" w:rsidP="00A41D5D">
      <w:pPr>
        <w:spacing w:line="360" w:lineRule="auto"/>
        <w:jc w:val="both"/>
        <w:rPr>
          <w:rFonts w:ascii="Arial" w:hAnsi="Arial" w:cs="Arial"/>
          <w:sz w:val="24"/>
          <w:szCs w:val="24"/>
          <w:lang w:val="en-US"/>
        </w:rPr>
      </w:pPr>
    </w:p>
    <w:p w14:paraId="63DD9672" w14:textId="77777777" w:rsidR="00B90F9B" w:rsidRDefault="00B90F9B" w:rsidP="00A41D5D">
      <w:pPr>
        <w:spacing w:line="360" w:lineRule="auto"/>
        <w:jc w:val="both"/>
        <w:rPr>
          <w:rFonts w:ascii="Arial" w:hAnsi="Arial" w:cs="Arial"/>
          <w:sz w:val="24"/>
          <w:szCs w:val="24"/>
          <w:lang w:val="en-US"/>
        </w:rPr>
      </w:pPr>
    </w:p>
    <w:p w14:paraId="46E18228" w14:textId="77777777" w:rsidR="00B90F9B" w:rsidRDefault="00B90F9B" w:rsidP="00A41D5D">
      <w:pPr>
        <w:spacing w:line="360" w:lineRule="auto"/>
        <w:jc w:val="both"/>
        <w:rPr>
          <w:rFonts w:ascii="Arial" w:hAnsi="Arial" w:cs="Arial"/>
          <w:sz w:val="24"/>
          <w:szCs w:val="24"/>
          <w:lang w:val="en-US"/>
        </w:rPr>
      </w:pPr>
    </w:p>
    <w:p w14:paraId="544B2434" w14:textId="77777777" w:rsidR="00B90F9B" w:rsidRDefault="00B90F9B" w:rsidP="00A41D5D">
      <w:pPr>
        <w:spacing w:line="360" w:lineRule="auto"/>
        <w:jc w:val="both"/>
        <w:rPr>
          <w:rFonts w:ascii="Arial" w:hAnsi="Arial" w:cs="Arial"/>
          <w:sz w:val="24"/>
          <w:szCs w:val="24"/>
          <w:lang w:val="en-US"/>
        </w:rPr>
      </w:pPr>
    </w:p>
    <w:p w14:paraId="61B8B967" w14:textId="77777777" w:rsidR="00B90F9B" w:rsidRDefault="00B90F9B" w:rsidP="00A41D5D">
      <w:pPr>
        <w:spacing w:line="360" w:lineRule="auto"/>
        <w:jc w:val="both"/>
        <w:rPr>
          <w:rFonts w:ascii="Arial" w:hAnsi="Arial" w:cs="Arial"/>
          <w:sz w:val="24"/>
          <w:szCs w:val="24"/>
          <w:lang w:val="en-US"/>
        </w:rPr>
      </w:pPr>
    </w:p>
    <w:p w14:paraId="06AD8E72" w14:textId="77777777" w:rsidR="00B90F9B" w:rsidRPr="00233019" w:rsidRDefault="00B90F9B" w:rsidP="00A41D5D">
      <w:pPr>
        <w:spacing w:line="360" w:lineRule="auto"/>
        <w:jc w:val="both"/>
        <w:rPr>
          <w:rFonts w:ascii="Arial" w:hAnsi="Arial" w:cs="Arial"/>
          <w:sz w:val="24"/>
          <w:szCs w:val="24"/>
          <w:lang w:val="en-US"/>
        </w:rPr>
      </w:pPr>
    </w:p>
    <w:bookmarkStart w:id="4" w:name="_Toc468435002" w:displacedByCustomXml="next"/>
    <w:sdt>
      <w:sdtPr>
        <w:rPr>
          <w:rFonts w:ascii="Calibri" w:eastAsia="Calibri" w:hAnsi="Calibri" w:cs="Calibri"/>
          <w:color w:val="auto"/>
          <w:sz w:val="22"/>
          <w:szCs w:val="22"/>
          <w:lang w:val="es-MX" w:eastAsia="en-US"/>
        </w:rPr>
        <w:id w:val="1495134667"/>
        <w:docPartObj>
          <w:docPartGallery w:val="Table of Contents"/>
          <w:docPartUnique/>
        </w:docPartObj>
      </w:sdtPr>
      <w:sdtEndPr>
        <w:rPr>
          <w:b/>
          <w:bCs/>
          <w:noProof/>
        </w:rPr>
      </w:sdtEndPr>
      <w:sdtContent>
        <w:p w14:paraId="4B3E5FB7" w14:textId="77777777" w:rsidR="00936591" w:rsidRPr="00B90F9B" w:rsidRDefault="00936591" w:rsidP="00B90F9B">
          <w:pPr>
            <w:pStyle w:val="TtuloTDC"/>
            <w:spacing w:line="360" w:lineRule="auto"/>
            <w:rPr>
              <w:rFonts w:ascii="Calibri" w:eastAsia="Calibri" w:hAnsi="Calibri" w:cs="Calibri"/>
              <w:color w:val="auto"/>
              <w:sz w:val="28"/>
              <w:szCs w:val="28"/>
            </w:rPr>
          </w:pPr>
          <w:r w:rsidRPr="00B90F9B">
            <w:rPr>
              <w:rFonts w:ascii="Arial" w:hAnsi="Arial" w:cs="Arial"/>
              <w:b/>
              <w:color w:val="auto"/>
              <w:sz w:val="28"/>
              <w:szCs w:val="28"/>
            </w:rPr>
            <w:t>Índice</w:t>
          </w:r>
        </w:p>
        <w:p w14:paraId="32EAC114" w14:textId="77777777" w:rsidR="00936591" w:rsidRPr="000B23CB" w:rsidRDefault="001A0A7F" w:rsidP="00B90F9B">
          <w:pPr>
            <w:pStyle w:val="TDC1"/>
            <w:spacing w:line="360" w:lineRule="auto"/>
            <w:rPr>
              <w:rFonts w:ascii="Times New Roman" w:eastAsiaTheme="minorEastAsia" w:hAnsi="Times New Roman" w:cs="Times New Roman"/>
              <w:noProof/>
              <w:sz w:val="20"/>
              <w:szCs w:val="20"/>
              <w:lang w:val="en-US"/>
            </w:rPr>
          </w:pPr>
          <w:hyperlink w:anchor="_Toc22924785" w:history="1">
            <w:r w:rsidR="00233019" w:rsidRPr="000B23CB">
              <w:rPr>
                <w:rStyle w:val="Hipervnculo"/>
                <w:rFonts w:ascii="Times New Roman" w:hAnsi="Times New Roman" w:cs="Times New Roman"/>
                <w:b/>
                <w:noProof/>
                <w:color w:val="auto"/>
                <w:sz w:val="20"/>
                <w:szCs w:val="20"/>
                <w:u w:val="none"/>
              </w:rPr>
              <w:t>INTRODUCCIÓN</w:t>
            </w:r>
            <w:r w:rsidR="00936591" w:rsidRPr="000B23CB">
              <w:rPr>
                <w:rStyle w:val="Hipervnculo"/>
                <w:rFonts w:ascii="Times New Roman" w:hAnsi="Times New Roman" w:cs="Times New Roman"/>
                <w:b/>
                <w:noProof/>
                <w:color w:val="auto"/>
                <w:sz w:val="20"/>
                <w:szCs w:val="20"/>
                <w:u w:val="none"/>
              </w:rPr>
              <w:t xml:space="preserve">   </w:t>
            </w:r>
            <w:r w:rsidR="00936591" w:rsidRPr="000B23CB">
              <w:rPr>
                <w:rFonts w:ascii="Times New Roman" w:hAnsi="Times New Roman" w:cs="Times New Roman"/>
                <w:noProof/>
                <w:webHidden/>
                <w:sz w:val="20"/>
                <w:szCs w:val="20"/>
              </w:rPr>
              <w:tab/>
              <w:t>1</w:t>
            </w:r>
          </w:hyperlink>
        </w:p>
        <w:p w14:paraId="72FDEEAF" w14:textId="77777777" w:rsidR="00936591" w:rsidRPr="000B23CB" w:rsidRDefault="00936591" w:rsidP="00B90F9B">
          <w:pPr>
            <w:pStyle w:val="TDC1"/>
            <w:spacing w:line="360" w:lineRule="auto"/>
            <w:rPr>
              <w:rFonts w:ascii="Times New Roman" w:eastAsiaTheme="minorEastAsia" w:hAnsi="Times New Roman" w:cs="Times New Roman"/>
              <w:noProof/>
              <w:sz w:val="20"/>
              <w:szCs w:val="20"/>
              <w:lang w:val="en-US"/>
            </w:rPr>
          </w:pPr>
          <w:r w:rsidRPr="000B23CB">
            <w:rPr>
              <w:rFonts w:ascii="Times New Roman" w:hAnsi="Times New Roman" w:cs="Times New Roman"/>
              <w:sz w:val="20"/>
              <w:szCs w:val="20"/>
            </w:rPr>
            <w:fldChar w:fldCharType="begin"/>
          </w:r>
          <w:r w:rsidRPr="000B23CB">
            <w:rPr>
              <w:rFonts w:ascii="Times New Roman" w:hAnsi="Times New Roman" w:cs="Times New Roman"/>
              <w:sz w:val="20"/>
              <w:szCs w:val="20"/>
              <w:lang w:val="en-US"/>
            </w:rPr>
            <w:instrText xml:space="preserve"> TOC \o "1-3" \h \z \u </w:instrText>
          </w:r>
          <w:r w:rsidRPr="000B23CB">
            <w:rPr>
              <w:rFonts w:ascii="Times New Roman" w:hAnsi="Times New Roman" w:cs="Times New Roman"/>
              <w:sz w:val="20"/>
              <w:szCs w:val="20"/>
            </w:rPr>
            <w:fldChar w:fldCharType="separate"/>
          </w:r>
          <w:hyperlink w:anchor="_Toc22924784" w:history="1"/>
          <w:hyperlink w:anchor="_Toc22924785" w:history="1">
            <w:r w:rsidR="00233019" w:rsidRPr="000B23CB">
              <w:rPr>
                <w:rStyle w:val="Hipervnculo"/>
                <w:rFonts w:ascii="Times New Roman" w:hAnsi="Times New Roman" w:cs="Times New Roman"/>
                <w:b/>
                <w:noProof/>
                <w:sz w:val="20"/>
                <w:szCs w:val="20"/>
              </w:rPr>
              <w:t>CAPÍTULO 1 FUNDAMENTOS TEÓRICOS</w:t>
            </w:r>
            <w:r w:rsidRPr="000B23CB">
              <w:rPr>
                <w:rFonts w:ascii="Times New Roman" w:hAnsi="Times New Roman" w:cs="Times New Roman"/>
                <w:noProof/>
                <w:webHidden/>
                <w:sz w:val="20"/>
                <w:szCs w:val="20"/>
              </w:rPr>
              <w:tab/>
              <w:t>1</w:t>
            </w:r>
          </w:hyperlink>
        </w:p>
        <w:p w14:paraId="12BAA849" w14:textId="77777777" w:rsidR="00233019" w:rsidRPr="000B23CB" w:rsidRDefault="000B23CB" w:rsidP="00B90F9B">
          <w:pPr>
            <w:pStyle w:val="TDC1"/>
            <w:spacing w:line="360" w:lineRule="auto"/>
            <w:rPr>
              <w:rFonts w:ascii="Times New Roman" w:hAnsi="Times New Roman" w:cs="Times New Roman"/>
              <w:noProof/>
              <w:sz w:val="20"/>
              <w:szCs w:val="20"/>
            </w:rPr>
          </w:pPr>
          <w:r w:rsidRPr="000B23CB">
            <w:rPr>
              <w:rFonts w:ascii="Times New Roman" w:hAnsi="Times New Roman" w:cs="Times New Roman"/>
              <w:sz w:val="20"/>
              <w:szCs w:val="20"/>
            </w:rPr>
            <w:t xml:space="preserve">   </w:t>
          </w:r>
          <w:r w:rsidR="00233019" w:rsidRPr="000B23CB">
            <w:rPr>
              <w:rFonts w:ascii="Times New Roman" w:hAnsi="Times New Roman" w:cs="Times New Roman"/>
              <w:sz w:val="20"/>
              <w:szCs w:val="20"/>
            </w:rPr>
            <w:t xml:space="preserve">1.1   </w:t>
          </w:r>
          <w:hyperlink w:anchor="_Toc22924786" w:history="1">
            <w:r w:rsidR="00233019" w:rsidRPr="000B23CB">
              <w:rPr>
                <w:rStyle w:val="Hipervnculo"/>
                <w:rFonts w:ascii="Times New Roman" w:hAnsi="Times New Roman" w:cs="Times New Roman"/>
                <w:noProof/>
                <w:sz w:val="20"/>
                <w:szCs w:val="20"/>
                <w:u w:val="none"/>
              </w:rPr>
              <w:t>INTRODUCCIÓN</w:t>
            </w:r>
            <w:r w:rsidR="00936591" w:rsidRPr="000B23CB">
              <w:rPr>
                <w:rFonts w:ascii="Times New Roman" w:hAnsi="Times New Roman" w:cs="Times New Roman"/>
                <w:noProof/>
                <w:webHidden/>
                <w:sz w:val="20"/>
                <w:szCs w:val="20"/>
              </w:rPr>
              <w:tab/>
              <w:t>2</w:t>
            </w:r>
          </w:hyperlink>
        </w:p>
        <w:p w14:paraId="1DD6C3FA" w14:textId="77777777" w:rsidR="00936591" w:rsidRPr="000B23CB" w:rsidRDefault="000B23CB" w:rsidP="00B90F9B">
          <w:pPr>
            <w:pStyle w:val="TDC1"/>
            <w:spacing w:line="360" w:lineRule="auto"/>
            <w:rPr>
              <w:rFonts w:ascii="Times New Roman" w:eastAsiaTheme="minorEastAsia" w:hAnsi="Times New Roman" w:cs="Times New Roman"/>
              <w:noProof/>
              <w:sz w:val="20"/>
              <w:szCs w:val="20"/>
            </w:rPr>
          </w:pPr>
          <w:r w:rsidRPr="000B23CB">
            <w:rPr>
              <w:rFonts w:ascii="Times New Roman" w:hAnsi="Times New Roman" w:cs="Times New Roman"/>
              <w:sz w:val="20"/>
              <w:szCs w:val="20"/>
            </w:rPr>
            <w:t xml:space="preserve">   1.2   OBJETIVOS ESTRATÉGICOS DE LA ORGANIZACIÓN </w:t>
          </w:r>
          <w:hyperlink w:anchor="_Toc22924787" w:history="1">
            <w:r w:rsidR="00936591" w:rsidRPr="000B23CB">
              <w:rPr>
                <w:rFonts w:ascii="Times New Roman" w:hAnsi="Times New Roman" w:cs="Times New Roman"/>
                <w:noProof/>
                <w:webHidden/>
                <w:sz w:val="20"/>
                <w:szCs w:val="20"/>
              </w:rPr>
              <w:tab/>
              <w:t>3</w:t>
            </w:r>
          </w:hyperlink>
        </w:p>
        <w:p w14:paraId="5328FDEC" w14:textId="77777777" w:rsidR="00936591" w:rsidRPr="000B23CB" w:rsidRDefault="000B23CB" w:rsidP="00B90F9B">
          <w:pPr>
            <w:pStyle w:val="TDC1"/>
            <w:spacing w:line="360" w:lineRule="auto"/>
            <w:rPr>
              <w:rFonts w:ascii="Times New Roman" w:eastAsiaTheme="minorEastAsia" w:hAnsi="Times New Roman" w:cs="Times New Roman"/>
              <w:i/>
              <w:noProof/>
              <w:sz w:val="20"/>
              <w:szCs w:val="20"/>
            </w:rPr>
          </w:pPr>
          <w:r w:rsidRPr="000B23CB">
            <w:rPr>
              <w:rFonts w:ascii="Times New Roman" w:hAnsi="Times New Roman" w:cs="Times New Roman"/>
              <w:i/>
              <w:sz w:val="20"/>
              <w:szCs w:val="20"/>
            </w:rPr>
            <w:t xml:space="preserve">      1.2.1   Flujo actual de los procesos</w:t>
          </w:r>
          <w:hyperlink w:anchor="_Toc22924788" w:history="1">
            <w:r w:rsidRPr="000B23CB">
              <w:rPr>
                <w:rStyle w:val="Hipervnculo"/>
                <w:rFonts w:ascii="Times New Roman" w:hAnsi="Times New Roman" w:cs="Times New Roman"/>
                <w:b/>
                <w:i/>
                <w:noProof/>
                <w:sz w:val="20"/>
                <w:szCs w:val="20"/>
              </w:rPr>
              <w:t xml:space="preserve"> </w:t>
            </w:r>
            <w:r w:rsidR="00936591" w:rsidRPr="000B23CB">
              <w:rPr>
                <w:rFonts w:ascii="Times New Roman" w:hAnsi="Times New Roman" w:cs="Times New Roman"/>
                <w:i/>
                <w:noProof/>
                <w:webHidden/>
                <w:sz w:val="20"/>
                <w:szCs w:val="20"/>
              </w:rPr>
              <w:tab/>
              <w:t>3</w:t>
            </w:r>
          </w:hyperlink>
        </w:p>
        <w:p w14:paraId="66A23819" w14:textId="77777777" w:rsidR="00936591" w:rsidRPr="000B23CB" w:rsidRDefault="000B23CB" w:rsidP="00B90F9B">
          <w:pPr>
            <w:pStyle w:val="TDC1"/>
            <w:spacing w:line="360" w:lineRule="auto"/>
            <w:rPr>
              <w:rFonts w:ascii="Times New Roman" w:eastAsiaTheme="minorEastAsia" w:hAnsi="Times New Roman" w:cs="Times New Roman"/>
              <w:i/>
              <w:noProof/>
              <w:sz w:val="20"/>
              <w:szCs w:val="20"/>
            </w:rPr>
          </w:pPr>
          <w:r w:rsidRPr="000B23CB">
            <w:rPr>
              <w:rFonts w:ascii="Times New Roman" w:hAnsi="Times New Roman" w:cs="Times New Roman"/>
              <w:i/>
              <w:sz w:val="20"/>
              <w:szCs w:val="20"/>
            </w:rPr>
            <w:t xml:space="preserve">      1.2.2   Análisis crítico de la ejecución de los procesos</w:t>
          </w:r>
          <w:hyperlink w:anchor="_Toc22924789" w:history="1">
            <w:r w:rsidR="00936591" w:rsidRPr="000B23CB">
              <w:rPr>
                <w:rFonts w:ascii="Times New Roman" w:hAnsi="Times New Roman" w:cs="Times New Roman"/>
                <w:i/>
                <w:noProof/>
                <w:webHidden/>
                <w:sz w:val="20"/>
                <w:szCs w:val="20"/>
              </w:rPr>
              <w:tab/>
              <w:t>3</w:t>
            </w:r>
          </w:hyperlink>
        </w:p>
        <w:p w14:paraId="784F1076" w14:textId="77777777" w:rsidR="00936591" w:rsidRPr="000B23CB" w:rsidRDefault="000B23CB" w:rsidP="00B90F9B">
          <w:pPr>
            <w:pStyle w:val="TDC1"/>
            <w:spacing w:line="360" w:lineRule="auto"/>
            <w:rPr>
              <w:rFonts w:ascii="Times New Roman" w:eastAsiaTheme="minorEastAsia" w:hAnsi="Times New Roman" w:cs="Times New Roman"/>
              <w:noProof/>
              <w:sz w:val="20"/>
              <w:szCs w:val="20"/>
            </w:rPr>
          </w:pPr>
          <w:r w:rsidRPr="000B23CB">
            <w:rPr>
              <w:rFonts w:ascii="Times New Roman" w:hAnsi="Times New Roman" w:cs="Times New Roman"/>
              <w:sz w:val="20"/>
              <w:szCs w:val="20"/>
            </w:rPr>
            <w:t xml:space="preserve">   1.3   PRODEDIMIENTO OBJETO DE AUTOMATIZACIÓN</w:t>
          </w:r>
          <w:hyperlink w:anchor="_Toc22924790" w:history="1">
            <w:r w:rsidRPr="000B23CB">
              <w:rPr>
                <w:rStyle w:val="Hipervnculo"/>
                <w:rFonts w:ascii="Times New Roman" w:hAnsi="Times New Roman" w:cs="Times New Roman"/>
                <w:b/>
                <w:noProof/>
                <w:sz w:val="20"/>
                <w:szCs w:val="20"/>
                <w:lang w:eastAsia="es-ES"/>
              </w:rPr>
              <w:t xml:space="preserve"> </w:t>
            </w:r>
            <w:r w:rsidR="00936591" w:rsidRPr="000B23CB">
              <w:rPr>
                <w:rFonts w:ascii="Times New Roman" w:hAnsi="Times New Roman" w:cs="Times New Roman"/>
                <w:noProof/>
                <w:webHidden/>
                <w:sz w:val="20"/>
                <w:szCs w:val="20"/>
              </w:rPr>
              <w:tab/>
              <w:t>3</w:t>
            </w:r>
          </w:hyperlink>
        </w:p>
        <w:p w14:paraId="0C3788F7" w14:textId="77777777" w:rsidR="00936591" w:rsidRPr="000B23CB" w:rsidRDefault="000B23CB" w:rsidP="00B90F9B">
          <w:pPr>
            <w:pStyle w:val="TDC1"/>
            <w:spacing w:line="360" w:lineRule="auto"/>
            <w:rPr>
              <w:rFonts w:ascii="Times New Roman" w:eastAsiaTheme="minorEastAsia" w:hAnsi="Times New Roman" w:cs="Times New Roman"/>
              <w:noProof/>
              <w:sz w:val="20"/>
              <w:szCs w:val="20"/>
            </w:rPr>
          </w:pPr>
          <w:r w:rsidRPr="000B23CB">
            <w:rPr>
              <w:rFonts w:ascii="Times New Roman" w:hAnsi="Times New Roman" w:cs="Times New Roman"/>
              <w:sz w:val="20"/>
              <w:szCs w:val="20"/>
            </w:rPr>
            <w:t xml:space="preserve">   1.4   SISTEMAS AUTOMATIZADOS EXISTENTES VINCULADOS AL CAMPO DE ACCIÓN</w:t>
          </w:r>
          <w:hyperlink w:anchor="_Toc22924791" w:history="1">
            <w:r w:rsidRPr="000B23CB">
              <w:rPr>
                <w:rStyle w:val="Hipervnculo"/>
                <w:rFonts w:ascii="Times New Roman" w:hAnsi="Times New Roman" w:cs="Times New Roman"/>
                <w:b/>
                <w:noProof/>
                <w:sz w:val="20"/>
                <w:szCs w:val="20"/>
              </w:rPr>
              <w:t xml:space="preserve"> </w:t>
            </w:r>
            <w:r w:rsidR="00936591" w:rsidRPr="000B23CB">
              <w:rPr>
                <w:rFonts w:ascii="Times New Roman" w:hAnsi="Times New Roman" w:cs="Times New Roman"/>
                <w:noProof/>
                <w:webHidden/>
                <w:sz w:val="20"/>
                <w:szCs w:val="20"/>
              </w:rPr>
              <w:tab/>
              <w:t>3</w:t>
            </w:r>
          </w:hyperlink>
        </w:p>
        <w:p w14:paraId="498E1637" w14:textId="77777777" w:rsidR="00936591" w:rsidRPr="000B23CB" w:rsidRDefault="000B23CB" w:rsidP="00B90F9B">
          <w:pPr>
            <w:pStyle w:val="TDC1"/>
            <w:spacing w:line="360" w:lineRule="auto"/>
            <w:rPr>
              <w:rFonts w:ascii="Times New Roman" w:eastAsiaTheme="minorEastAsia" w:hAnsi="Times New Roman" w:cs="Times New Roman"/>
              <w:noProof/>
              <w:sz w:val="20"/>
              <w:szCs w:val="20"/>
            </w:rPr>
          </w:pPr>
          <w:r w:rsidRPr="000B23CB">
            <w:rPr>
              <w:rFonts w:ascii="Times New Roman" w:hAnsi="Times New Roman" w:cs="Times New Roman"/>
              <w:sz w:val="20"/>
              <w:szCs w:val="20"/>
            </w:rPr>
            <w:t xml:space="preserve">   1.5   FUNDAMENTO DE LOS OBJETIVOS</w:t>
          </w:r>
          <w:hyperlink w:anchor="_Toc22924793" w:history="1">
            <w:r w:rsidRPr="000B23CB">
              <w:rPr>
                <w:rStyle w:val="Hipervnculo"/>
                <w:rFonts w:ascii="Times New Roman" w:hAnsi="Times New Roman" w:cs="Times New Roman"/>
                <w:b/>
                <w:noProof/>
                <w:sz w:val="20"/>
                <w:szCs w:val="20"/>
              </w:rPr>
              <w:t xml:space="preserve"> </w:t>
            </w:r>
            <w:r w:rsidR="00936591" w:rsidRPr="000B23CB">
              <w:rPr>
                <w:rFonts w:ascii="Times New Roman" w:hAnsi="Times New Roman" w:cs="Times New Roman"/>
                <w:noProof/>
                <w:webHidden/>
                <w:sz w:val="20"/>
                <w:szCs w:val="20"/>
              </w:rPr>
              <w:tab/>
              <w:t>4</w:t>
            </w:r>
          </w:hyperlink>
        </w:p>
        <w:p w14:paraId="6AF71571" w14:textId="77777777" w:rsidR="00936591" w:rsidRPr="000B23CB" w:rsidRDefault="000B23CB" w:rsidP="00B90F9B">
          <w:pPr>
            <w:pStyle w:val="TDC1"/>
            <w:spacing w:line="360" w:lineRule="auto"/>
            <w:rPr>
              <w:rFonts w:ascii="Times New Roman" w:eastAsiaTheme="minorEastAsia" w:hAnsi="Times New Roman" w:cs="Times New Roman"/>
              <w:noProof/>
              <w:sz w:val="20"/>
              <w:szCs w:val="20"/>
            </w:rPr>
          </w:pPr>
          <w:r w:rsidRPr="000B23CB">
            <w:rPr>
              <w:rFonts w:ascii="Times New Roman" w:hAnsi="Times New Roman" w:cs="Times New Roman"/>
              <w:sz w:val="20"/>
              <w:szCs w:val="20"/>
            </w:rPr>
            <w:t xml:space="preserve">   1.6   TENDENCIAS Y TECNOLOGÍAS ACTUALES</w:t>
          </w:r>
          <w:hyperlink w:anchor="_Toc22924794" w:history="1">
            <w:r w:rsidRPr="000B23CB">
              <w:rPr>
                <w:rStyle w:val="Hipervnculo"/>
                <w:rFonts w:ascii="Times New Roman" w:hAnsi="Times New Roman" w:cs="Times New Roman"/>
                <w:b/>
                <w:noProof/>
                <w:sz w:val="20"/>
                <w:szCs w:val="20"/>
              </w:rPr>
              <w:t xml:space="preserve"> </w:t>
            </w:r>
            <w:r w:rsidR="00936591" w:rsidRPr="000B23CB">
              <w:rPr>
                <w:rFonts w:ascii="Times New Roman" w:hAnsi="Times New Roman" w:cs="Times New Roman"/>
                <w:noProof/>
                <w:webHidden/>
                <w:sz w:val="20"/>
                <w:szCs w:val="20"/>
              </w:rPr>
              <w:tab/>
              <w:t>4</w:t>
            </w:r>
          </w:hyperlink>
        </w:p>
        <w:p w14:paraId="23FE8B9C" w14:textId="77777777" w:rsidR="00936591" w:rsidRPr="000B23CB" w:rsidRDefault="000B23CB" w:rsidP="00B90F9B">
          <w:pPr>
            <w:pStyle w:val="TDC1"/>
            <w:spacing w:line="360" w:lineRule="auto"/>
            <w:rPr>
              <w:rFonts w:ascii="Times New Roman" w:hAnsi="Times New Roman" w:cs="Times New Roman"/>
              <w:i/>
              <w:noProof/>
              <w:sz w:val="20"/>
              <w:szCs w:val="20"/>
            </w:rPr>
          </w:pPr>
          <w:r w:rsidRPr="000B23CB">
            <w:rPr>
              <w:rFonts w:ascii="Times New Roman" w:hAnsi="Times New Roman" w:cs="Times New Roman"/>
              <w:i/>
              <w:sz w:val="20"/>
              <w:szCs w:val="20"/>
            </w:rPr>
            <w:t xml:space="preserve">      1.6.1   Lenguajes de Programación</w:t>
          </w:r>
          <w:hyperlink w:anchor="_Toc22924795" w:history="1">
            <w:r w:rsidRPr="000B23CB">
              <w:rPr>
                <w:rStyle w:val="Hipervnculo"/>
                <w:rFonts w:ascii="Times New Roman" w:hAnsi="Times New Roman" w:cs="Times New Roman"/>
                <w:b/>
                <w:i/>
                <w:noProof/>
                <w:sz w:val="20"/>
                <w:szCs w:val="20"/>
              </w:rPr>
              <w:t xml:space="preserve"> </w:t>
            </w:r>
            <w:r w:rsidR="00936591" w:rsidRPr="000B23CB">
              <w:rPr>
                <w:rFonts w:ascii="Times New Roman" w:hAnsi="Times New Roman" w:cs="Times New Roman"/>
                <w:i/>
                <w:noProof/>
                <w:webHidden/>
                <w:sz w:val="20"/>
                <w:szCs w:val="20"/>
              </w:rPr>
              <w:tab/>
              <w:t>5</w:t>
            </w:r>
          </w:hyperlink>
        </w:p>
        <w:p w14:paraId="773EA760" w14:textId="77777777" w:rsidR="000B23CB" w:rsidRPr="00B90F9B" w:rsidRDefault="000B23CB" w:rsidP="00B90F9B">
          <w:pPr>
            <w:pStyle w:val="TDC1"/>
            <w:spacing w:line="360" w:lineRule="auto"/>
            <w:rPr>
              <w:rFonts w:ascii="Times New Roman" w:eastAsiaTheme="minorEastAsia" w:hAnsi="Times New Roman" w:cs="Times New Roman"/>
              <w:i/>
              <w:noProof/>
              <w:sz w:val="20"/>
              <w:szCs w:val="20"/>
            </w:rPr>
          </w:pPr>
          <w:r w:rsidRPr="000B23CB">
            <w:rPr>
              <w:rFonts w:ascii="Times New Roman" w:hAnsi="Times New Roman" w:cs="Times New Roman"/>
              <w:i/>
              <w:sz w:val="20"/>
              <w:szCs w:val="20"/>
            </w:rPr>
            <w:t xml:space="preserve">      1.6.2   Frameworks </w:t>
          </w:r>
          <w:hyperlink w:anchor="_Toc22924795" w:history="1">
            <w:r w:rsidRPr="000B23CB">
              <w:rPr>
                <w:rFonts w:ascii="Times New Roman" w:hAnsi="Times New Roman" w:cs="Times New Roman"/>
                <w:i/>
                <w:noProof/>
                <w:webHidden/>
                <w:sz w:val="20"/>
                <w:szCs w:val="20"/>
              </w:rPr>
              <w:tab/>
              <w:t>5</w:t>
            </w:r>
          </w:hyperlink>
        </w:p>
        <w:p w14:paraId="39A8078F" w14:textId="77777777" w:rsidR="000B23CB" w:rsidRPr="000B23CB" w:rsidRDefault="000B23CB" w:rsidP="00B90F9B">
          <w:pPr>
            <w:pStyle w:val="TDC1"/>
            <w:spacing w:line="360" w:lineRule="auto"/>
            <w:rPr>
              <w:rFonts w:ascii="Times New Roman" w:eastAsiaTheme="minorEastAsia" w:hAnsi="Times New Roman" w:cs="Times New Roman"/>
              <w:i/>
              <w:noProof/>
              <w:sz w:val="20"/>
              <w:szCs w:val="20"/>
            </w:rPr>
          </w:pPr>
          <w:r w:rsidRPr="000B23CB">
            <w:rPr>
              <w:rFonts w:ascii="Times New Roman" w:hAnsi="Times New Roman" w:cs="Times New Roman"/>
              <w:i/>
              <w:sz w:val="20"/>
              <w:szCs w:val="20"/>
            </w:rPr>
            <w:t xml:space="preserve">      1.6.3   Sistemas gestor de bases de datos</w:t>
          </w:r>
          <w:hyperlink w:anchor="_Toc22924795" w:history="1">
            <w:r w:rsidRPr="000B23CB">
              <w:rPr>
                <w:rStyle w:val="Hipervnculo"/>
                <w:rFonts w:ascii="Times New Roman" w:hAnsi="Times New Roman" w:cs="Times New Roman"/>
                <w:b/>
                <w:i/>
                <w:noProof/>
                <w:sz w:val="20"/>
                <w:szCs w:val="20"/>
              </w:rPr>
              <w:t xml:space="preserve"> </w:t>
            </w:r>
            <w:r w:rsidRPr="000B23CB">
              <w:rPr>
                <w:rFonts w:ascii="Times New Roman" w:hAnsi="Times New Roman" w:cs="Times New Roman"/>
                <w:i/>
                <w:noProof/>
                <w:webHidden/>
                <w:sz w:val="20"/>
                <w:szCs w:val="20"/>
              </w:rPr>
              <w:tab/>
              <w:t>5</w:t>
            </w:r>
          </w:hyperlink>
        </w:p>
        <w:p w14:paraId="7E36D22F" w14:textId="77777777" w:rsidR="000B23CB" w:rsidRPr="000B23CB" w:rsidRDefault="000B23CB" w:rsidP="00B90F9B">
          <w:pPr>
            <w:pStyle w:val="TDC1"/>
            <w:spacing w:line="360" w:lineRule="auto"/>
            <w:rPr>
              <w:rFonts w:ascii="Times New Roman" w:hAnsi="Times New Roman" w:cs="Times New Roman"/>
              <w:i/>
              <w:noProof/>
              <w:sz w:val="20"/>
              <w:szCs w:val="20"/>
            </w:rPr>
          </w:pPr>
          <w:r w:rsidRPr="000B23CB">
            <w:rPr>
              <w:rFonts w:ascii="Times New Roman" w:hAnsi="Times New Roman" w:cs="Times New Roman"/>
              <w:i/>
              <w:sz w:val="20"/>
              <w:szCs w:val="20"/>
            </w:rPr>
            <w:t xml:space="preserve">      1.6.4   Entorno de Desarrollo Integrado </w:t>
          </w:r>
          <w:hyperlink w:anchor="_Toc22924795" w:history="1">
            <w:r w:rsidRPr="000B23CB">
              <w:rPr>
                <w:rFonts w:ascii="Times New Roman" w:hAnsi="Times New Roman" w:cs="Times New Roman"/>
                <w:i/>
                <w:noProof/>
                <w:webHidden/>
                <w:sz w:val="20"/>
                <w:szCs w:val="20"/>
              </w:rPr>
              <w:tab/>
              <w:t>5</w:t>
            </w:r>
          </w:hyperlink>
        </w:p>
        <w:p w14:paraId="182A6218" w14:textId="77777777" w:rsidR="000B23CB" w:rsidRPr="000B23CB" w:rsidRDefault="000B23CB" w:rsidP="00B90F9B">
          <w:pPr>
            <w:pStyle w:val="TDC1"/>
            <w:spacing w:line="360" w:lineRule="auto"/>
            <w:rPr>
              <w:rFonts w:ascii="Times New Roman" w:eastAsiaTheme="minorEastAsia" w:hAnsi="Times New Roman" w:cs="Times New Roman"/>
              <w:i/>
              <w:noProof/>
              <w:sz w:val="20"/>
              <w:szCs w:val="20"/>
            </w:rPr>
          </w:pPr>
          <w:r w:rsidRPr="000B23CB">
            <w:rPr>
              <w:rFonts w:ascii="Times New Roman" w:hAnsi="Times New Roman" w:cs="Times New Roman"/>
              <w:i/>
              <w:sz w:val="20"/>
              <w:szCs w:val="20"/>
            </w:rPr>
            <w:t xml:space="preserve">      1.6.5   Otras tecnologías utilizadas </w:t>
          </w:r>
          <w:hyperlink w:anchor="_Toc22924795" w:history="1">
            <w:r w:rsidRPr="000B23CB">
              <w:rPr>
                <w:rFonts w:ascii="Times New Roman" w:hAnsi="Times New Roman" w:cs="Times New Roman"/>
                <w:i/>
                <w:noProof/>
                <w:webHidden/>
                <w:sz w:val="20"/>
                <w:szCs w:val="20"/>
              </w:rPr>
              <w:tab/>
              <w:t>5</w:t>
            </w:r>
          </w:hyperlink>
        </w:p>
        <w:p w14:paraId="2D01E080" w14:textId="77777777" w:rsidR="000B23CB" w:rsidRPr="000B23CB" w:rsidRDefault="000B23CB" w:rsidP="00B90F9B">
          <w:pPr>
            <w:pStyle w:val="TDC1"/>
            <w:spacing w:line="360" w:lineRule="auto"/>
            <w:rPr>
              <w:rFonts w:ascii="Times New Roman" w:hAnsi="Times New Roman" w:cs="Times New Roman"/>
              <w:i/>
              <w:noProof/>
              <w:sz w:val="20"/>
              <w:szCs w:val="20"/>
            </w:rPr>
          </w:pPr>
          <w:r w:rsidRPr="000B23CB">
            <w:rPr>
              <w:rFonts w:ascii="Times New Roman" w:hAnsi="Times New Roman" w:cs="Times New Roman"/>
              <w:i/>
              <w:sz w:val="20"/>
              <w:szCs w:val="20"/>
            </w:rPr>
            <w:t xml:space="preserve">      1.6.6   Tecnologías utilizadas para el proceso de desarrollo</w:t>
          </w:r>
          <w:hyperlink w:anchor="_Toc22924795" w:history="1">
            <w:r w:rsidRPr="000B23CB">
              <w:rPr>
                <w:rStyle w:val="Hipervnculo"/>
                <w:rFonts w:ascii="Times New Roman" w:hAnsi="Times New Roman" w:cs="Times New Roman"/>
                <w:b/>
                <w:i/>
                <w:noProof/>
                <w:sz w:val="20"/>
                <w:szCs w:val="20"/>
              </w:rPr>
              <w:t xml:space="preserve"> </w:t>
            </w:r>
            <w:r w:rsidRPr="000B23CB">
              <w:rPr>
                <w:rFonts w:ascii="Times New Roman" w:hAnsi="Times New Roman" w:cs="Times New Roman"/>
                <w:i/>
                <w:noProof/>
                <w:webHidden/>
                <w:sz w:val="20"/>
                <w:szCs w:val="20"/>
              </w:rPr>
              <w:tab/>
              <w:t>5</w:t>
            </w:r>
          </w:hyperlink>
        </w:p>
        <w:p w14:paraId="3C0E67AA" w14:textId="77777777" w:rsidR="000B23CB" w:rsidRPr="000B23CB" w:rsidRDefault="000B23CB" w:rsidP="00B90F9B">
          <w:pPr>
            <w:pStyle w:val="TDC1"/>
            <w:spacing w:line="360" w:lineRule="auto"/>
            <w:rPr>
              <w:rFonts w:ascii="Times New Roman" w:hAnsi="Times New Roman" w:cs="Times New Roman"/>
              <w:i/>
              <w:noProof/>
              <w:sz w:val="20"/>
              <w:szCs w:val="20"/>
            </w:rPr>
          </w:pPr>
          <w:r w:rsidRPr="000B23CB">
            <w:rPr>
              <w:rFonts w:ascii="Times New Roman" w:hAnsi="Times New Roman" w:cs="Times New Roman"/>
              <w:i/>
              <w:sz w:val="20"/>
              <w:szCs w:val="20"/>
            </w:rPr>
            <w:t xml:space="preserve">      1.6.7   Arquitectura de Aplicaciones </w:t>
          </w:r>
          <w:hyperlink w:anchor="_Toc22924795" w:history="1">
            <w:r w:rsidRPr="000B23CB">
              <w:rPr>
                <w:rFonts w:ascii="Times New Roman" w:hAnsi="Times New Roman" w:cs="Times New Roman"/>
                <w:i/>
                <w:noProof/>
                <w:webHidden/>
                <w:sz w:val="20"/>
                <w:szCs w:val="20"/>
              </w:rPr>
              <w:tab/>
              <w:t>5</w:t>
            </w:r>
          </w:hyperlink>
        </w:p>
        <w:p w14:paraId="0FABC472" w14:textId="77777777" w:rsidR="000B23CB" w:rsidRPr="000B23CB" w:rsidRDefault="000B23CB" w:rsidP="00B90F9B">
          <w:pPr>
            <w:pStyle w:val="TDC1"/>
            <w:spacing w:line="360" w:lineRule="auto"/>
            <w:rPr>
              <w:rFonts w:ascii="Times New Roman" w:eastAsiaTheme="minorEastAsia" w:hAnsi="Times New Roman" w:cs="Times New Roman"/>
              <w:i/>
              <w:noProof/>
              <w:sz w:val="20"/>
              <w:szCs w:val="20"/>
            </w:rPr>
          </w:pPr>
          <w:r w:rsidRPr="000B23CB">
            <w:rPr>
              <w:rFonts w:ascii="Times New Roman" w:hAnsi="Times New Roman" w:cs="Times New Roman"/>
              <w:i/>
              <w:sz w:val="20"/>
              <w:szCs w:val="20"/>
            </w:rPr>
            <w:t xml:space="preserve">  1.7   </w:t>
          </w:r>
          <w:hyperlink w:anchor="_Toc22924786" w:history="1">
            <w:r w:rsidRPr="000B23CB">
              <w:rPr>
                <w:rStyle w:val="Hipervnculo"/>
                <w:rFonts w:ascii="Times New Roman" w:hAnsi="Times New Roman" w:cs="Times New Roman"/>
                <w:i/>
                <w:noProof/>
                <w:sz w:val="20"/>
                <w:szCs w:val="20"/>
                <w:u w:val="none"/>
              </w:rPr>
              <w:t>CONCLUSIONES</w:t>
            </w:r>
            <w:r w:rsidRPr="000B23CB">
              <w:rPr>
                <w:rFonts w:ascii="Times New Roman" w:hAnsi="Times New Roman" w:cs="Times New Roman"/>
                <w:i/>
                <w:noProof/>
                <w:webHidden/>
                <w:sz w:val="20"/>
                <w:szCs w:val="20"/>
              </w:rPr>
              <w:tab/>
              <w:t>2</w:t>
            </w:r>
          </w:hyperlink>
        </w:p>
        <w:p w14:paraId="4B9BFB2B" w14:textId="77777777" w:rsidR="00936591" w:rsidRPr="000B23CB" w:rsidRDefault="00936591" w:rsidP="00B90F9B">
          <w:pPr>
            <w:spacing w:line="360" w:lineRule="auto"/>
            <w:rPr>
              <w:lang w:val="es-ES"/>
            </w:rPr>
          </w:pPr>
          <w:r w:rsidRPr="000B23CB">
            <w:rPr>
              <w:rFonts w:ascii="Times New Roman" w:hAnsi="Times New Roman" w:cs="Times New Roman"/>
              <w:b/>
              <w:bCs/>
              <w:noProof/>
              <w:sz w:val="20"/>
              <w:szCs w:val="20"/>
            </w:rPr>
            <w:fldChar w:fldCharType="end"/>
          </w:r>
        </w:p>
      </w:sdtContent>
    </w:sdt>
    <w:p w14:paraId="39FF6B7A" w14:textId="77777777" w:rsidR="00936591" w:rsidRPr="000B23CB" w:rsidRDefault="00936591" w:rsidP="00936591">
      <w:pPr>
        <w:rPr>
          <w:rFonts w:ascii="Arial" w:hAnsi="Arial" w:cs="Arial"/>
          <w:sz w:val="24"/>
          <w:szCs w:val="24"/>
          <w:lang w:val="es-ES"/>
        </w:rPr>
      </w:pPr>
    </w:p>
    <w:p w14:paraId="16CAEC68" w14:textId="77777777" w:rsidR="00936591" w:rsidRPr="000B23CB" w:rsidRDefault="00936591" w:rsidP="00936591">
      <w:pPr>
        <w:rPr>
          <w:rFonts w:ascii="Arial" w:hAnsi="Arial" w:cs="Arial"/>
          <w:sz w:val="24"/>
          <w:szCs w:val="24"/>
          <w:lang w:val="es-ES"/>
        </w:rPr>
      </w:pPr>
    </w:p>
    <w:p w14:paraId="01DC1765" w14:textId="77777777" w:rsidR="00936591" w:rsidRPr="000B23CB" w:rsidRDefault="00936591" w:rsidP="00936591">
      <w:pPr>
        <w:rPr>
          <w:rFonts w:ascii="Arial" w:hAnsi="Arial" w:cs="Arial"/>
          <w:sz w:val="24"/>
          <w:szCs w:val="24"/>
          <w:lang w:val="es-ES"/>
        </w:rPr>
      </w:pPr>
    </w:p>
    <w:p w14:paraId="737A2759" w14:textId="77777777" w:rsidR="00936591" w:rsidRPr="000B23CB" w:rsidRDefault="00936591" w:rsidP="00233019">
      <w:pPr>
        <w:rPr>
          <w:rFonts w:ascii="Arial" w:hAnsi="Arial" w:cs="Arial"/>
          <w:lang w:val="es-ES"/>
        </w:rPr>
      </w:pPr>
    </w:p>
    <w:p w14:paraId="3044813D" w14:textId="77777777" w:rsidR="00936591" w:rsidRPr="000B23CB" w:rsidRDefault="00936591" w:rsidP="00936591">
      <w:pPr>
        <w:rPr>
          <w:rFonts w:ascii="Arial" w:hAnsi="Arial" w:cs="Arial"/>
          <w:sz w:val="24"/>
          <w:szCs w:val="24"/>
          <w:lang w:val="es-ES"/>
        </w:rPr>
      </w:pPr>
    </w:p>
    <w:p w14:paraId="4F1ECDF6" w14:textId="77777777" w:rsidR="00F54795" w:rsidRPr="00F54795" w:rsidRDefault="00F54795" w:rsidP="00F54795">
      <w:pPr>
        <w:pStyle w:val="TtuloIntroduccin"/>
        <w:spacing w:after="0"/>
        <w:rPr>
          <w:sz w:val="24"/>
          <w:szCs w:val="24"/>
        </w:rPr>
      </w:pPr>
      <w:r w:rsidRPr="00F54795">
        <w:rPr>
          <w:sz w:val="24"/>
          <w:szCs w:val="24"/>
        </w:rPr>
        <w:lastRenderedPageBreak/>
        <w:t>Introducción</w:t>
      </w:r>
      <w:bookmarkEnd w:id="4"/>
    </w:p>
    <w:p w14:paraId="6BD0372C" w14:textId="77777777" w:rsidR="00F54795" w:rsidRPr="0050019C" w:rsidRDefault="00F54795" w:rsidP="00F54795">
      <w:pPr>
        <w:spacing w:before="240" w:line="360" w:lineRule="auto"/>
        <w:jc w:val="both"/>
        <w:rPr>
          <w:rFonts w:ascii="Arial" w:hAnsi="Arial" w:cs="Arial"/>
          <w:sz w:val="24"/>
          <w:szCs w:val="24"/>
          <w:lang w:val="es-ES" w:eastAsia="es-ES"/>
        </w:rPr>
      </w:pPr>
      <w:r w:rsidRPr="0050019C">
        <w:rPr>
          <w:rFonts w:ascii="Arial" w:hAnsi="Arial" w:cs="Arial"/>
          <w:sz w:val="24"/>
          <w:szCs w:val="24"/>
          <w:lang w:val="es-ES" w:eastAsia="es-ES"/>
        </w:rPr>
        <w:t xml:space="preserve">El </w:t>
      </w:r>
      <w:bookmarkStart w:id="5" w:name="OLE_LINK184"/>
      <w:bookmarkStart w:id="6" w:name="OLE_LINK185"/>
      <w:r w:rsidRPr="0050019C">
        <w:rPr>
          <w:rFonts w:ascii="Arial" w:hAnsi="Arial" w:cs="Arial"/>
          <w:sz w:val="24"/>
          <w:szCs w:val="24"/>
          <w:lang w:val="es-ES" w:eastAsia="es-ES"/>
        </w:rPr>
        <w:t xml:space="preserve">Archivo Nacional de la República de Cuba </w:t>
      </w:r>
      <w:bookmarkEnd w:id="5"/>
      <w:bookmarkEnd w:id="6"/>
      <w:r w:rsidRPr="0050019C">
        <w:rPr>
          <w:rFonts w:ascii="Arial" w:hAnsi="Arial" w:cs="Arial"/>
          <w:sz w:val="24"/>
          <w:szCs w:val="24"/>
          <w:lang w:val="es-ES" w:eastAsia="es-ES"/>
        </w:rPr>
        <w:t xml:space="preserve">fue fundado el 28 de enero de 1840, con el nombre de Archivo General de la Real Hacienda. Desde ese momento tiene como objetivo atesorar y proteger los documentos, siguiendo el espíritu de conservación documental que comenzara con el reinado de Felipe II en España y sus ordenanzas de 1569 </w:t>
      </w:r>
      <w:r w:rsidR="009E5944" w:rsidRPr="00A918F5">
        <w:rPr>
          <w:rFonts w:ascii="Arial" w:hAnsi="Arial" w:cs="Arial"/>
          <w:sz w:val="24"/>
          <w:szCs w:val="24"/>
        </w:rPr>
        <w:t>[1]</w:t>
      </w:r>
      <w:r w:rsidRPr="0050019C">
        <w:rPr>
          <w:rFonts w:ascii="Arial" w:hAnsi="Arial" w:cs="Arial"/>
          <w:sz w:val="24"/>
          <w:szCs w:val="24"/>
          <w:lang w:val="es-ES" w:eastAsia="es-ES"/>
        </w:rPr>
        <w:t>.</w:t>
      </w:r>
    </w:p>
    <w:p w14:paraId="2DE186E6" w14:textId="77777777" w:rsidR="00F54795" w:rsidRPr="0050019C" w:rsidRDefault="00F54795" w:rsidP="00F54795">
      <w:pPr>
        <w:spacing w:before="240" w:line="360" w:lineRule="auto"/>
        <w:jc w:val="both"/>
        <w:rPr>
          <w:rFonts w:ascii="Arial" w:hAnsi="Arial" w:cs="Arial"/>
          <w:sz w:val="24"/>
          <w:szCs w:val="24"/>
          <w:lang w:val="es-ES" w:eastAsia="es-ES"/>
        </w:rPr>
      </w:pPr>
      <w:r w:rsidRPr="0050019C">
        <w:rPr>
          <w:rFonts w:ascii="Arial" w:hAnsi="Arial" w:cs="Arial"/>
          <w:sz w:val="24"/>
          <w:szCs w:val="24"/>
          <w:lang w:val="es-ES"/>
        </w:rPr>
        <w:t xml:space="preserve">El Archivo Nacional de Cuba conserva un gran volumen de documentación la cual data desde miles de años y conserva información muy importante, incluso información clasificada, documentos de relevantes personalidades de la cultura y la política y la que generarán escribanos notariales, órganos consultivos, sociedades, compañías, institutos, museos y universidades, entre otras. Al existir tanta documentación en las naves del Archivo Nacional se dificulta la búsqueda de los documentos haciendo muy lento este proceso, lo que provoca grandes tiempos de espera por los usuarios. Las descripciones hoy en día se realizan de forma manual dificultándose el acceso rápido a la información debido al gran volumen de descripciones existentes. </w:t>
      </w:r>
      <w:bookmarkStart w:id="7" w:name="OLE_LINK20"/>
      <w:r w:rsidRPr="0050019C">
        <w:rPr>
          <w:rFonts w:ascii="Arial" w:hAnsi="Arial" w:cs="Arial"/>
          <w:sz w:val="24"/>
          <w:szCs w:val="24"/>
          <w:lang w:val="es-ES" w:eastAsia="es-ES"/>
        </w:rPr>
        <w:t xml:space="preserve">Actualmente se encuentran </w:t>
      </w:r>
      <w:r w:rsidR="00112265" w:rsidRPr="0050019C">
        <w:rPr>
          <w:rFonts w:ascii="Arial" w:hAnsi="Arial" w:cs="Arial"/>
          <w:sz w:val="24"/>
          <w:szCs w:val="24"/>
          <w:lang w:val="es-ES" w:eastAsia="es-ES"/>
        </w:rPr>
        <w:t>recopilados fondos documentales</w:t>
      </w:r>
      <w:r w:rsidRPr="0050019C">
        <w:rPr>
          <w:rFonts w:ascii="Arial" w:hAnsi="Arial" w:cs="Arial"/>
          <w:sz w:val="24"/>
          <w:szCs w:val="24"/>
          <w:lang w:val="es-ES" w:eastAsia="es-ES"/>
        </w:rPr>
        <w:t xml:space="preserve"> con informaciones de las administraciones coloniales, neocoloniales y del período revolucionario</w:t>
      </w:r>
      <w:bookmarkEnd w:id="7"/>
      <w:r w:rsidRPr="0050019C">
        <w:rPr>
          <w:rFonts w:ascii="Arial" w:hAnsi="Arial" w:cs="Arial"/>
          <w:sz w:val="24"/>
          <w:szCs w:val="24"/>
          <w:lang w:val="es-ES" w:eastAsia="es-ES"/>
        </w:rPr>
        <w:t xml:space="preserve">; pertenecientes a personalidades relevantes de la cultura y la política y la que generaran escribanos notariales, órganos consultivos, sociedades, compañías, institutos, museos, universidades, en fin, toda la variedad de formas en que se organiza la sociedad civil </w:t>
      </w:r>
      <w:r w:rsidR="009E5944" w:rsidRPr="00A918F5">
        <w:rPr>
          <w:rFonts w:ascii="Arial" w:hAnsi="Arial" w:cs="Arial"/>
          <w:sz w:val="24"/>
          <w:szCs w:val="24"/>
        </w:rPr>
        <w:t>[1]</w:t>
      </w:r>
      <w:r w:rsidRPr="0050019C">
        <w:rPr>
          <w:rFonts w:ascii="Arial" w:hAnsi="Arial" w:cs="Arial"/>
          <w:sz w:val="24"/>
          <w:szCs w:val="24"/>
          <w:lang w:val="es-ES" w:eastAsia="es-ES"/>
        </w:rPr>
        <w:t xml:space="preserve">. </w:t>
      </w:r>
    </w:p>
    <w:p w14:paraId="4000FF65" w14:textId="77777777" w:rsidR="00F54795" w:rsidRPr="0050019C" w:rsidRDefault="00F54795" w:rsidP="00F54795">
      <w:pPr>
        <w:spacing w:before="240" w:line="360" w:lineRule="auto"/>
        <w:jc w:val="both"/>
        <w:rPr>
          <w:rFonts w:ascii="Arial" w:hAnsi="Arial" w:cs="Arial"/>
          <w:sz w:val="24"/>
          <w:szCs w:val="24"/>
          <w:lang w:val="es-ES_tradnl" w:eastAsia="es-ES"/>
        </w:rPr>
      </w:pPr>
      <w:r w:rsidRPr="0050019C">
        <w:rPr>
          <w:rFonts w:ascii="Arial" w:hAnsi="Arial" w:cs="Arial"/>
          <w:sz w:val="24"/>
          <w:szCs w:val="24"/>
          <w:lang w:val="es-ES" w:eastAsia="es-ES"/>
        </w:rPr>
        <w:t xml:space="preserve">En el Archivo Nacional de República de Cuba existe la Dirección de Servicios Informativos, que tiene como funciones específicas, </w:t>
      </w:r>
      <w:r w:rsidRPr="0050019C">
        <w:rPr>
          <w:rFonts w:ascii="Arial" w:hAnsi="Arial" w:cs="Arial"/>
          <w:sz w:val="24"/>
          <w:szCs w:val="24"/>
          <w:lang w:val="es-ES_tradnl" w:eastAsia="es-ES"/>
        </w:rPr>
        <w:t xml:space="preserve">brindar servicios de información y referencia a usuarios nacionales y extranjeros, procesar científicamente la documentación correspondiente a colecciones fotográficas, cartográficas y bibliográficas para garantizar la difusión y acceso a la información. </w:t>
      </w:r>
    </w:p>
    <w:p w14:paraId="0152975E" w14:textId="77777777" w:rsidR="00194ACA" w:rsidRDefault="00B90F9B" w:rsidP="00F54795">
      <w:pPr>
        <w:spacing w:before="240" w:line="360" w:lineRule="auto"/>
        <w:jc w:val="both"/>
        <w:rPr>
          <w:rFonts w:ascii="Arial" w:hAnsi="Arial" w:cs="Arial"/>
          <w:sz w:val="24"/>
          <w:szCs w:val="24"/>
          <w:lang w:val="es-ES_tradnl" w:eastAsia="es-ES"/>
        </w:rPr>
      </w:pPr>
      <w:r>
        <w:rPr>
          <w:rFonts w:ascii="Arial" w:hAnsi="Arial" w:cs="Arial"/>
          <w:sz w:val="24"/>
          <w:szCs w:val="24"/>
          <w:lang w:val="es-ES_tradnl" w:eastAsia="es-ES"/>
        </w:rPr>
        <w:t>Para cumplir con su misión y las funciones asignadas, cuenta en su estructura con un Departamento de</w:t>
      </w:r>
      <w:r w:rsidR="00F54795" w:rsidRPr="0050019C">
        <w:rPr>
          <w:rFonts w:ascii="Arial" w:hAnsi="Arial" w:cs="Arial"/>
          <w:sz w:val="24"/>
          <w:szCs w:val="24"/>
          <w:lang w:val="es-ES_tradnl" w:eastAsia="es-ES"/>
        </w:rPr>
        <w:t xml:space="preserve"> Sala de Lectura tiene la misión de brindar servicios de información científico técnica a través de los fondos y colecciones que resguarda la entidad.</w:t>
      </w:r>
    </w:p>
    <w:p w14:paraId="5885A42C" w14:textId="77777777" w:rsidR="00303F5A" w:rsidRPr="007D1920" w:rsidRDefault="00303F5A" w:rsidP="007D1920">
      <w:pPr>
        <w:spacing w:before="240" w:line="360" w:lineRule="auto"/>
        <w:jc w:val="both"/>
        <w:rPr>
          <w:rFonts w:ascii="Arial" w:hAnsi="Arial" w:cs="Arial"/>
          <w:sz w:val="24"/>
          <w:szCs w:val="24"/>
          <w:lang w:val="es-ES_tradnl" w:eastAsia="es-ES"/>
        </w:rPr>
      </w:pPr>
      <w:r w:rsidRPr="00566D7E">
        <w:rPr>
          <w:rFonts w:ascii="Arial" w:hAnsi="Arial" w:cs="Arial"/>
          <w:sz w:val="24"/>
          <w:szCs w:val="24"/>
        </w:rPr>
        <w:lastRenderedPageBreak/>
        <w:t xml:space="preserve">Para los servicios prestados por el Departamento de Sala de Lectura se determinó la </w:t>
      </w:r>
      <w:r w:rsidRPr="00566D7E">
        <w:rPr>
          <w:rFonts w:ascii="Arial" w:hAnsi="Arial" w:cs="Arial"/>
          <w:b/>
          <w:sz w:val="24"/>
          <w:szCs w:val="24"/>
        </w:rPr>
        <w:t>Situación Problemática</w:t>
      </w:r>
      <w:r w:rsidRPr="00566D7E">
        <w:rPr>
          <w:rFonts w:ascii="Arial" w:hAnsi="Arial" w:cs="Arial"/>
          <w:sz w:val="24"/>
          <w:szCs w:val="24"/>
        </w:rPr>
        <w:t xml:space="preserve"> siguiente: </w:t>
      </w:r>
    </w:p>
    <w:p w14:paraId="19F82094" w14:textId="77777777" w:rsidR="004A5154" w:rsidRPr="005221E7" w:rsidRDefault="004A5154" w:rsidP="004A5154">
      <w:pPr>
        <w:pStyle w:val="Prrafodelista"/>
        <w:numPr>
          <w:ilvl w:val="0"/>
          <w:numId w:val="12"/>
        </w:numPr>
        <w:spacing w:line="360" w:lineRule="auto"/>
        <w:jc w:val="both"/>
        <w:rPr>
          <w:rFonts w:ascii="Arial" w:hAnsi="Arial" w:cs="Arial"/>
        </w:rPr>
      </w:pPr>
      <w:r w:rsidRPr="005221E7">
        <w:rPr>
          <w:rFonts w:ascii="Arial" w:hAnsi="Arial" w:cs="Arial"/>
        </w:rPr>
        <w:t xml:space="preserve">Existen dificultades en la localización de los documentos. </w:t>
      </w:r>
    </w:p>
    <w:p w14:paraId="5F067E9E" w14:textId="77777777" w:rsidR="004A5154" w:rsidRPr="005221E7" w:rsidRDefault="004A5154" w:rsidP="004A5154">
      <w:pPr>
        <w:pStyle w:val="Prrafodelista"/>
        <w:numPr>
          <w:ilvl w:val="0"/>
          <w:numId w:val="12"/>
        </w:numPr>
        <w:spacing w:line="360" w:lineRule="auto"/>
        <w:jc w:val="both"/>
        <w:rPr>
          <w:rFonts w:ascii="Arial" w:eastAsia="Calibri" w:hAnsi="Arial" w:cs="Arial"/>
        </w:rPr>
      </w:pPr>
      <w:r w:rsidRPr="005221E7">
        <w:rPr>
          <w:rFonts w:ascii="Arial" w:eastAsia="Calibri" w:hAnsi="Arial" w:cs="Arial"/>
        </w:rPr>
        <w:t>Existen problemas en cuanto a las desviaciones en los tiempos de prestación de servicios por la complejidad de las búsquedas manuales. Los usuarios constantemente refieren insatisfacciones por la demora del proceso de aprobación de la búsqueda y la búsqueda en sí.</w:t>
      </w:r>
    </w:p>
    <w:p w14:paraId="17345DB9" w14:textId="77777777" w:rsidR="004A5154" w:rsidRPr="005221E7" w:rsidRDefault="004A5154" w:rsidP="004A5154">
      <w:pPr>
        <w:pStyle w:val="Prrafodelista"/>
        <w:numPr>
          <w:ilvl w:val="0"/>
          <w:numId w:val="12"/>
        </w:numPr>
        <w:spacing w:line="360" w:lineRule="auto"/>
        <w:jc w:val="both"/>
        <w:rPr>
          <w:rFonts w:ascii="Arial" w:hAnsi="Arial" w:cs="Arial"/>
          <w:lang w:val="es-ES_tradnl" w:eastAsia="es-ES"/>
        </w:rPr>
      </w:pPr>
      <w:r w:rsidRPr="005221E7">
        <w:rPr>
          <w:rFonts w:ascii="Arial" w:hAnsi="Arial" w:cs="Arial"/>
          <w:lang w:eastAsia="es-ES"/>
        </w:rPr>
        <w:t>Los registros de fondos documentales están realizados con</w:t>
      </w:r>
      <w:r w:rsidRPr="005221E7">
        <w:rPr>
          <w:rFonts w:ascii="Arial" w:hAnsi="Arial" w:cs="Arial"/>
          <w:lang w:val="es-ES_tradnl" w:eastAsia="es-ES"/>
        </w:rPr>
        <w:t xml:space="preserve"> herramientas como Excel, Word y Access, que se utilizan para almacenar información sin la seguridad requerida y la accesibilidad necesaria para compartir la misma.</w:t>
      </w:r>
    </w:p>
    <w:p w14:paraId="4EFC5261" w14:textId="77777777" w:rsidR="004A5154" w:rsidRPr="00F70E22" w:rsidRDefault="004A5154" w:rsidP="004A5154">
      <w:pPr>
        <w:pStyle w:val="Prrafodelista"/>
        <w:numPr>
          <w:ilvl w:val="0"/>
          <w:numId w:val="12"/>
        </w:numPr>
        <w:spacing w:line="360" w:lineRule="auto"/>
        <w:jc w:val="both"/>
        <w:rPr>
          <w:rFonts w:ascii="Arial" w:eastAsia="Calibri" w:hAnsi="Arial" w:cs="Arial"/>
        </w:rPr>
      </w:pPr>
      <w:r w:rsidRPr="00F70E22">
        <w:rPr>
          <w:rFonts w:ascii="Arial" w:hAnsi="Arial" w:cs="Arial"/>
        </w:rPr>
        <w:t>Actualmente, el personal de la Sala de Lectura no tiene el control de todos los servicios prestados</w:t>
      </w:r>
      <w:r>
        <w:rPr>
          <w:rFonts w:ascii="Arial" w:hAnsi="Arial" w:cs="Arial"/>
        </w:rPr>
        <w:t>.</w:t>
      </w:r>
    </w:p>
    <w:p w14:paraId="40F13AB7" w14:textId="77777777" w:rsidR="004A5154" w:rsidRPr="005221E7" w:rsidRDefault="004A5154" w:rsidP="004A5154">
      <w:pPr>
        <w:pStyle w:val="Prrafodelista"/>
        <w:numPr>
          <w:ilvl w:val="0"/>
          <w:numId w:val="12"/>
        </w:numPr>
        <w:spacing w:line="360" w:lineRule="auto"/>
        <w:jc w:val="both"/>
        <w:rPr>
          <w:rFonts w:ascii="Arial" w:hAnsi="Arial" w:cs="Arial"/>
          <w:lang w:val="es-ES_tradnl" w:eastAsia="es-ES"/>
        </w:rPr>
      </w:pPr>
      <w:r w:rsidRPr="005221E7">
        <w:rPr>
          <w:rFonts w:ascii="Arial" w:hAnsi="Arial" w:cs="Arial"/>
          <w:lang w:val="es-ES_tradnl" w:eastAsia="es-ES"/>
        </w:rPr>
        <w:t>Las generaciones de órdenes de servicios se hacen manualmente, en ocasiones se comenten errores en las tarifas, donde el cliente puede ser afectados o la entidad puede perder ingresos previos.</w:t>
      </w:r>
    </w:p>
    <w:p w14:paraId="01665268" w14:textId="77777777" w:rsidR="004A5154" w:rsidRDefault="004A5154" w:rsidP="004A5154">
      <w:pPr>
        <w:pStyle w:val="Prrafodelista"/>
        <w:numPr>
          <w:ilvl w:val="0"/>
          <w:numId w:val="12"/>
        </w:numPr>
        <w:spacing w:line="360" w:lineRule="auto"/>
        <w:jc w:val="both"/>
        <w:rPr>
          <w:rFonts w:ascii="Arial" w:eastAsia="Calibri" w:hAnsi="Arial" w:cs="Arial"/>
        </w:rPr>
      </w:pPr>
      <w:r w:rsidRPr="005221E7">
        <w:rPr>
          <w:rFonts w:ascii="Arial" w:eastAsia="Calibri" w:hAnsi="Arial" w:cs="Arial"/>
        </w:rPr>
        <w:t>El control en un registro físico de los usuarios que consultan la documentación, imposibilita el seguimiento de las consultas de los usuarios, así mismo no es posible llevar la trazabilidad desde la carta de aprobación hasta la digitalización del documento.</w:t>
      </w:r>
    </w:p>
    <w:p w14:paraId="4D73FDAD" w14:textId="77777777" w:rsidR="004A5154" w:rsidRPr="005221E7" w:rsidRDefault="004A5154" w:rsidP="004A5154">
      <w:pPr>
        <w:pStyle w:val="Prrafodelista"/>
        <w:numPr>
          <w:ilvl w:val="0"/>
          <w:numId w:val="12"/>
        </w:numPr>
        <w:spacing w:line="360" w:lineRule="auto"/>
        <w:jc w:val="both"/>
        <w:rPr>
          <w:rFonts w:ascii="Arial" w:eastAsia="Calibri" w:hAnsi="Arial" w:cs="Arial"/>
        </w:rPr>
      </w:pPr>
      <w:r>
        <w:rPr>
          <w:rFonts w:ascii="Arial" w:eastAsia="Calibri" w:hAnsi="Arial" w:cs="Arial"/>
        </w:rPr>
        <w:t xml:space="preserve">Los trabajadores de la Sala de Lectura no tienen el control de los expedientes reservados en vitrina. </w:t>
      </w:r>
    </w:p>
    <w:p w14:paraId="75D7C1E4" w14:textId="77777777" w:rsidR="00303F5A" w:rsidRPr="004A5154" w:rsidRDefault="00303F5A" w:rsidP="00303F5A">
      <w:pPr>
        <w:spacing w:line="360" w:lineRule="auto"/>
        <w:jc w:val="both"/>
        <w:rPr>
          <w:rFonts w:ascii="Arial" w:hAnsi="Arial" w:cs="Arial"/>
          <w:sz w:val="24"/>
          <w:szCs w:val="24"/>
          <w:lang w:val="es-ES"/>
        </w:rPr>
      </w:pPr>
    </w:p>
    <w:p w14:paraId="713650A5" w14:textId="77777777" w:rsidR="00303F5A" w:rsidRDefault="00303F5A" w:rsidP="00303F5A">
      <w:pPr>
        <w:spacing w:line="360" w:lineRule="auto"/>
        <w:jc w:val="both"/>
        <w:rPr>
          <w:rFonts w:ascii="Arial" w:hAnsi="Arial" w:cs="Arial"/>
          <w:b/>
          <w:sz w:val="24"/>
          <w:szCs w:val="24"/>
        </w:rPr>
      </w:pPr>
      <w:r w:rsidRPr="00566D7E">
        <w:rPr>
          <w:rFonts w:ascii="Arial" w:hAnsi="Arial" w:cs="Arial"/>
          <w:sz w:val="24"/>
          <w:szCs w:val="24"/>
        </w:rPr>
        <w:t xml:space="preserve">De toda la situación problemática plateada es consecuencia del </w:t>
      </w:r>
      <w:r w:rsidRPr="00566D7E">
        <w:rPr>
          <w:rFonts w:ascii="Arial" w:hAnsi="Arial" w:cs="Arial"/>
          <w:b/>
          <w:sz w:val="24"/>
          <w:szCs w:val="24"/>
        </w:rPr>
        <w:t>Problema a resolver.</w:t>
      </w:r>
    </w:p>
    <w:p w14:paraId="4BC0BDDB" w14:textId="77777777" w:rsidR="00303F5A" w:rsidRDefault="00303F5A" w:rsidP="00303F5A">
      <w:pPr>
        <w:spacing w:line="360" w:lineRule="auto"/>
        <w:jc w:val="both"/>
        <w:rPr>
          <w:rFonts w:ascii="Arial" w:hAnsi="Arial" w:cs="Arial"/>
          <w:sz w:val="24"/>
          <w:szCs w:val="24"/>
        </w:rPr>
      </w:pPr>
      <w:r w:rsidRPr="0050019C">
        <w:rPr>
          <w:rFonts w:ascii="Arial" w:hAnsi="Arial" w:cs="Arial"/>
          <w:sz w:val="24"/>
          <w:szCs w:val="24"/>
        </w:rPr>
        <w:t>¿</w:t>
      </w:r>
      <w:bookmarkStart w:id="8" w:name="OLE_LINK195"/>
      <w:bookmarkStart w:id="9" w:name="OLE_LINK196"/>
      <w:r w:rsidRPr="0050019C">
        <w:rPr>
          <w:rFonts w:ascii="Arial" w:hAnsi="Arial" w:cs="Arial"/>
          <w:sz w:val="24"/>
          <w:szCs w:val="24"/>
        </w:rPr>
        <w:t>Cómo</w:t>
      </w:r>
      <w:r>
        <w:rPr>
          <w:rFonts w:ascii="Arial" w:hAnsi="Arial" w:cs="Arial"/>
          <w:sz w:val="24"/>
          <w:szCs w:val="24"/>
        </w:rPr>
        <w:t xml:space="preserve"> gestionar toda la documentación existente y</w:t>
      </w:r>
      <w:r w:rsidR="00800ED0">
        <w:rPr>
          <w:rFonts w:ascii="Arial" w:hAnsi="Arial" w:cs="Arial"/>
          <w:sz w:val="24"/>
          <w:szCs w:val="24"/>
        </w:rPr>
        <w:t xml:space="preserve"> agilizar los</w:t>
      </w:r>
      <w:r w:rsidRPr="0050019C">
        <w:rPr>
          <w:rFonts w:ascii="Arial" w:hAnsi="Arial" w:cs="Arial"/>
          <w:sz w:val="24"/>
          <w:szCs w:val="24"/>
        </w:rPr>
        <w:t xml:space="preserve"> servicio</w:t>
      </w:r>
      <w:r w:rsidR="00800ED0">
        <w:rPr>
          <w:rFonts w:ascii="Arial" w:hAnsi="Arial" w:cs="Arial"/>
          <w:sz w:val="24"/>
          <w:szCs w:val="24"/>
        </w:rPr>
        <w:t>s de la Sala de L</w:t>
      </w:r>
      <w:r w:rsidRPr="0050019C">
        <w:rPr>
          <w:rFonts w:ascii="Arial" w:hAnsi="Arial" w:cs="Arial"/>
          <w:sz w:val="24"/>
          <w:szCs w:val="24"/>
        </w:rPr>
        <w:t xml:space="preserve">ectura </w:t>
      </w:r>
      <w:bookmarkEnd w:id="8"/>
      <w:bookmarkEnd w:id="9"/>
      <w:r w:rsidRPr="00566D7E">
        <w:rPr>
          <w:rFonts w:ascii="Arial" w:hAnsi="Arial" w:cs="Arial"/>
          <w:sz w:val="24"/>
          <w:szCs w:val="24"/>
        </w:rPr>
        <w:t xml:space="preserve">y así satisfacer todas las necesidades de los </w:t>
      </w:r>
      <w:r w:rsidR="00800ED0">
        <w:rPr>
          <w:rFonts w:ascii="Arial" w:hAnsi="Arial" w:cs="Arial"/>
          <w:sz w:val="24"/>
          <w:szCs w:val="24"/>
        </w:rPr>
        <w:t>usuarios</w:t>
      </w:r>
      <w:r w:rsidRPr="00566D7E">
        <w:rPr>
          <w:rFonts w:ascii="Arial" w:hAnsi="Arial" w:cs="Arial"/>
          <w:sz w:val="24"/>
          <w:szCs w:val="24"/>
        </w:rPr>
        <w:t xml:space="preserve"> y facilitar el trabajo de los especialistas que brindan estos servicios?</w:t>
      </w:r>
    </w:p>
    <w:p w14:paraId="3C405466" w14:textId="77777777" w:rsidR="00676A2C" w:rsidRDefault="00676A2C" w:rsidP="00303F5A">
      <w:pPr>
        <w:spacing w:line="360" w:lineRule="auto"/>
        <w:jc w:val="both"/>
        <w:rPr>
          <w:rFonts w:ascii="Arial" w:hAnsi="Arial" w:cs="Arial"/>
          <w:sz w:val="24"/>
          <w:szCs w:val="24"/>
        </w:rPr>
      </w:pPr>
    </w:p>
    <w:p w14:paraId="0AF29EBB" w14:textId="77777777" w:rsidR="00676A2C" w:rsidRPr="0050019C" w:rsidRDefault="00676A2C" w:rsidP="00676A2C">
      <w:pPr>
        <w:pStyle w:val="Textocomentario"/>
        <w:rPr>
          <w:rFonts w:ascii="Arial" w:hAnsi="Arial" w:cs="Arial"/>
          <w:sz w:val="24"/>
          <w:szCs w:val="24"/>
          <w:lang w:val="es-ES" w:eastAsia="es-ES"/>
        </w:rPr>
      </w:pPr>
      <w:r w:rsidRPr="0050019C">
        <w:rPr>
          <w:rFonts w:ascii="Arial" w:eastAsia="Calibri" w:hAnsi="Arial" w:cs="Arial"/>
          <w:sz w:val="24"/>
          <w:szCs w:val="24"/>
          <w:lang w:val="es-MX"/>
        </w:rPr>
        <w:lastRenderedPageBreak/>
        <w:t xml:space="preserve">Se identificó como </w:t>
      </w:r>
      <w:r w:rsidRPr="0050019C">
        <w:rPr>
          <w:rFonts w:ascii="Arial" w:hAnsi="Arial" w:cs="Arial"/>
          <w:b/>
          <w:sz w:val="24"/>
          <w:szCs w:val="24"/>
          <w:lang w:val="es-ES" w:eastAsia="es-ES"/>
        </w:rPr>
        <w:t>objeto de estudio</w:t>
      </w:r>
      <w:r w:rsidRPr="0050019C">
        <w:rPr>
          <w:rFonts w:ascii="Arial" w:hAnsi="Arial" w:cs="Arial"/>
          <w:sz w:val="24"/>
          <w:szCs w:val="24"/>
          <w:lang w:val="es-ES" w:eastAsia="es-ES"/>
        </w:rPr>
        <w:t>:</w:t>
      </w:r>
    </w:p>
    <w:p w14:paraId="18C01EF6" w14:textId="77777777" w:rsidR="00676A2C" w:rsidRPr="004A5154" w:rsidRDefault="00676A2C" w:rsidP="00676A2C">
      <w:pPr>
        <w:rPr>
          <w:rFonts w:ascii="Arial" w:hAnsi="Arial" w:cs="Arial"/>
          <w:i/>
          <w:sz w:val="24"/>
          <w:szCs w:val="24"/>
          <w:u w:val="single"/>
          <w:lang w:val="es-ES" w:eastAsia="es-ES"/>
        </w:rPr>
      </w:pPr>
      <w:bookmarkStart w:id="10" w:name="OLE_LINK199"/>
      <w:bookmarkStart w:id="11" w:name="OLE_LINK200"/>
      <w:r w:rsidRPr="004A5154">
        <w:rPr>
          <w:rFonts w:ascii="Arial" w:hAnsi="Arial" w:cs="Arial"/>
          <w:i/>
          <w:sz w:val="24"/>
          <w:szCs w:val="24"/>
          <w:u w:val="single"/>
          <w:lang w:val="es-ES" w:eastAsia="es-ES"/>
        </w:rPr>
        <w:t>Escenario del cliente/usuario.</w:t>
      </w:r>
    </w:p>
    <w:bookmarkEnd w:id="10"/>
    <w:bookmarkEnd w:id="11"/>
    <w:p w14:paraId="1D709198" w14:textId="77777777" w:rsidR="00676A2C" w:rsidRPr="0050019C" w:rsidRDefault="00676A2C" w:rsidP="00676A2C">
      <w:pPr>
        <w:rPr>
          <w:rFonts w:ascii="Arial" w:hAnsi="Arial" w:cs="Arial"/>
          <w:sz w:val="24"/>
          <w:szCs w:val="24"/>
          <w:lang w:val="es-ES" w:eastAsia="es-ES"/>
        </w:rPr>
      </w:pPr>
      <w:r w:rsidRPr="0050019C">
        <w:rPr>
          <w:rFonts w:ascii="Arial" w:hAnsi="Arial" w:cs="Arial"/>
          <w:sz w:val="24"/>
          <w:szCs w:val="24"/>
          <w:lang w:val="es-ES" w:eastAsia="es-ES"/>
        </w:rPr>
        <w:t>-</w:t>
      </w:r>
      <w:r w:rsidRPr="0050019C">
        <w:rPr>
          <w:rFonts w:ascii="Arial" w:hAnsi="Arial" w:cs="Arial"/>
          <w:sz w:val="24"/>
          <w:szCs w:val="24"/>
          <w:lang w:val="es-ES" w:eastAsia="es-ES"/>
        </w:rPr>
        <w:tab/>
      </w:r>
      <w:bookmarkStart w:id="12" w:name="OLE_LINK197"/>
      <w:bookmarkStart w:id="13" w:name="OLE_LINK198"/>
      <w:r w:rsidRPr="0050019C">
        <w:rPr>
          <w:rFonts w:ascii="Arial" w:hAnsi="Arial" w:cs="Arial"/>
          <w:sz w:val="24"/>
          <w:szCs w:val="24"/>
          <w:lang w:val="es-ES" w:eastAsia="es-ES"/>
        </w:rPr>
        <w:t xml:space="preserve">Proceso de gestión </w:t>
      </w:r>
      <w:bookmarkEnd w:id="12"/>
      <w:bookmarkEnd w:id="13"/>
      <w:r w:rsidR="004A5154">
        <w:rPr>
          <w:rFonts w:ascii="Arial" w:hAnsi="Arial" w:cs="Arial"/>
          <w:sz w:val="24"/>
          <w:szCs w:val="24"/>
          <w:lang w:val="es-ES" w:eastAsia="es-ES"/>
        </w:rPr>
        <w:t>de fondos documentales</w:t>
      </w:r>
      <w:r w:rsidRPr="0050019C">
        <w:rPr>
          <w:rFonts w:ascii="Arial" w:hAnsi="Arial" w:cs="Arial"/>
          <w:sz w:val="24"/>
          <w:szCs w:val="24"/>
          <w:lang w:val="es-ES" w:eastAsia="es-ES"/>
        </w:rPr>
        <w:t>.</w:t>
      </w:r>
    </w:p>
    <w:p w14:paraId="028E3FFA" w14:textId="77777777" w:rsidR="00676A2C" w:rsidRPr="004A5154" w:rsidRDefault="004A5154" w:rsidP="00676A2C">
      <w:pPr>
        <w:rPr>
          <w:rFonts w:ascii="Arial" w:hAnsi="Arial" w:cs="Arial"/>
          <w:i/>
          <w:sz w:val="24"/>
          <w:szCs w:val="24"/>
          <w:u w:val="single"/>
          <w:lang w:val="es-ES" w:eastAsia="es-ES"/>
        </w:rPr>
      </w:pPr>
      <w:bookmarkStart w:id="14" w:name="OLE_LINK201"/>
      <w:r w:rsidRPr="004A5154">
        <w:rPr>
          <w:rFonts w:ascii="Arial" w:hAnsi="Arial" w:cs="Arial"/>
          <w:i/>
          <w:sz w:val="24"/>
          <w:szCs w:val="24"/>
          <w:u w:val="single"/>
          <w:lang w:val="es-ES" w:eastAsia="es-ES"/>
        </w:rPr>
        <w:t>Escenario Informático</w:t>
      </w:r>
      <w:r w:rsidR="00676A2C" w:rsidRPr="004A5154">
        <w:rPr>
          <w:rFonts w:ascii="Arial" w:hAnsi="Arial" w:cs="Arial"/>
          <w:i/>
          <w:sz w:val="24"/>
          <w:szCs w:val="24"/>
          <w:u w:val="single"/>
          <w:lang w:val="es-ES" w:eastAsia="es-ES"/>
        </w:rPr>
        <w:t>.</w:t>
      </w:r>
    </w:p>
    <w:bookmarkEnd w:id="14"/>
    <w:p w14:paraId="2638FF70" w14:textId="77777777" w:rsidR="00676A2C" w:rsidRPr="0050019C" w:rsidRDefault="00676A2C" w:rsidP="00676A2C">
      <w:pPr>
        <w:rPr>
          <w:rFonts w:ascii="Arial" w:hAnsi="Arial" w:cs="Arial"/>
          <w:sz w:val="24"/>
          <w:szCs w:val="24"/>
          <w:lang w:val="es-ES" w:eastAsia="es-ES"/>
        </w:rPr>
      </w:pPr>
      <w:r w:rsidRPr="0050019C">
        <w:rPr>
          <w:rFonts w:ascii="Arial" w:hAnsi="Arial" w:cs="Arial"/>
          <w:sz w:val="24"/>
          <w:szCs w:val="24"/>
          <w:lang w:val="es-ES" w:eastAsia="es-ES"/>
        </w:rPr>
        <w:t>-</w:t>
      </w:r>
      <w:r w:rsidRPr="0050019C">
        <w:rPr>
          <w:rFonts w:ascii="Arial" w:hAnsi="Arial" w:cs="Arial"/>
          <w:sz w:val="24"/>
          <w:szCs w:val="24"/>
          <w:lang w:val="es-ES" w:eastAsia="es-ES"/>
        </w:rPr>
        <w:tab/>
      </w:r>
      <w:bookmarkStart w:id="15" w:name="OLE_LINK202"/>
      <w:r w:rsidRPr="0050019C">
        <w:rPr>
          <w:rFonts w:ascii="Arial" w:hAnsi="Arial" w:cs="Arial"/>
          <w:sz w:val="24"/>
          <w:szCs w:val="24"/>
          <w:lang w:val="es-ES" w:eastAsia="es-ES"/>
        </w:rPr>
        <w:t>Metodologías para e</w:t>
      </w:r>
      <w:r w:rsidR="004A5154">
        <w:rPr>
          <w:rFonts w:ascii="Arial" w:hAnsi="Arial" w:cs="Arial"/>
          <w:sz w:val="24"/>
          <w:szCs w:val="24"/>
          <w:lang w:val="es-ES" w:eastAsia="es-ES"/>
        </w:rPr>
        <w:t>l desarrollo de aplicaciones</w:t>
      </w:r>
      <w:r w:rsidRPr="0050019C">
        <w:rPr>
          <w:rFonts w:ascii="Arial" w:hAnsi="Arial" w:cs="Arial"/>
          <w:sz w:val="24"/>
          <w:szCs w:val="24"/>
          <w:lang w:val="es-ES" w:eastAsia="es-ES"/>
        </w:rPr>
        <w:t>.</w:t>
      </w:r>
    </w:p>
    <w:p w14:paraId="73AC2635" w14:textId="77777777" w:rsidR="00676A2C" w:rsidRPr="0050019C" w:rsidRDefault="00676A2C" w:rsidP="00676A2C">
      <w:pPr>
        <w:rPr>
          <w:rFonts w:ascii="Arial" w:hAnsi="Arial" w:cs="Arial"/>
          <w:sz w:val="24"/>
          <w:szCs w:val="24"/>
          <w:lang w:val="es-ES" w:eastAsia="es-ES"/>
        </w:rPr>
      </w:pPr>
      <w:r w:rsidRPr="0050019C">
        <w:rPr>
          <w:rFonts w:ascii="Arial" w:hAnsi="Arial" w:cs="Arial"/>
          <w:sz w:val="24"/>
          <w:szCs w:val="24"/>
          <w:lang w:val="es-ES" w:eastAsia="es-ES"/>
        </w:rPr>
        <w:t>-</w:t>
      </w:r>
      <w:r w:rsidRPr="0050019C">
        <w:rPr>
          <w:rFonts w:ascii="Arial" w:hAnsi="Arial" w:cs="Arial"/>
          <w:sz w:val="24"/>
          <w:szCs w:val="24"/>
          <w:lang w:val="es-ES" w:eastAsia="es-ES"/>
        </w:rPr>
        <w:tab/>
        <w:t>Plataformas de desarrollo de software.</w:t>
      </w:r>
    </w:p>
    <w:p w14:paraId="2E42AAC7" w14:textId="77777777" w:rsidR="004A5154" w:rsidRPr="0050019C" w:rsidRDefault="00676A2C" w:rsidP="00676A2C">
      <w:pPr>
        <w:rPr>
          <w:rFonts w:ascii="Arial" w:hAnsi="Arial" w:cs="Arial"/>
          <w:sz w:val="24"/>
          <w:szCs w:val="24"/>
          <w:lang w:val="es-ES" w:eastAsia="es-ES"/>
        </w:rPr>
      </w:pPr>
      <w:r w:rsidRPr="0050019C">
        <w:rPr>
          <w:rFonts w:ascii="Arial" w:hAnsi="Arial" w:cs="Arial"/>
          <w:sz w:val="24"/>
          <w:szCs w:val="24"/>
          <w:lang w:val="es-ES" w:eastAsia="es-ES"/>
        </w:rPr>
        <w:t>-</w:t>
      </w:r>
      <w:r w:rsidRPr="0050019C">
        <w:rPr>
          <w:rFonts w:ascii="Arial" w:hAnsi="Arial" w:cs="Arial"/>
          <w:sz w:val="24"/>
          <w:szCs w:val="24"/>
          <w:lang w:val="es-ES" w:eastAsia="es-ES"/>
        </w:rPr>
        <w:tab/>
        <w:t>Sistemas gestores de bases de datos.</w:t>
      </w:r>
    </w:p>
    <w:bookmarkEnd w:id="15"/>
    <w:p w14:paraId="4E9E60F2" w14:textId="77777777" w:rsidR="00676A2C" w:rsidRPr="0050019C" w:rsidRDefault="00676A2C" w:rsidP="00676A2C">
      <w:pPr>
        <w:rPr>
          <w:rFonts w:ascii="Arial" w:hAnsi="Arial" w:cs="Arial"/>
          <w:sz w:val="24"/>
          <w:szCs w:val="24"/>
          <w:lang w:val="es-ES" w:eastAsia="es-ES"/>
        </w:rPr>
      </w:pPr>
      <w:r w:rsidRPr="0050019C">
        <w:rPr>
          <w:rFonts w:ascii="Arial" w:hAnsi="Arial" w:cs="Arial"/>
          <w:sz w:val="24"/>
          <w:szCs w:val="24"/>
          <w:lang w:val="es-ES" w:eastAsia="es-ES"/>
        </w:rPr>
        <w:t xml:space="preserve">Enmarcándose en el </w:t>
      </w:r>
      <w:r w:rsidRPr="0050019C">
        <w:rPr>
          <w:rFonts w:ascii="Arial" w:hAnsi="Arial" w:cs="Arial"/>
          <w:b/>
          <w:sz w:val="24"/>
          <w:szCs w:val="24"/>
          <w:lang w:val="es-ES" w:eastAsia="es-ES"/>
        </w:rPr>
        <w:t>campo de acción</w:t>
      </w:r>
      <w:r w:rsidRPr="0050019C">
        <w:rPr>
          <w:rFonts w:ascii="Arial" w:hAnsi="Arial" w:cs="Arial"/>
          <w:sz w:val="24"/>
          <w:szCs w:val="24"/>
          <w:lang w:val="es-ES" w:eastAsia="es-ES"/>
        </w:rPr>
        <w:t>:</w:t>
      </w:r>
    </w:p>
    <w:p w14:paraId="2CF9F6C9" w14:textId="77777777" w:rsidR="00676A2C" w:rsidRPr="004A5154" w:rsidRDefault="004A5154" w:rsidP="00676A2C">
      <w:pPr>
        <w:rPr>
          <w:rFonts w:ascii="Arial" w:hAnsi="Arial" w:cs="Arial"/>
          <w:i/>
          <w:sz w:val="24"/>
          <w:szCs w:val="24"/>
          <w:u w:val="single"/>
          <w:lang w:val="es-ES" w:eastAsia="es-ES"/>
        </w:rPr>
      </w:pPr>
      <w:bookmarkStart w:id="16" w:name="OLE_LINK216"/>
      <w:r w:rsidRPr="004A5154">
        <w:rPr>
          <w:rFonts w:ascii="Arial" w:hAnsi="Arial" w:cs="Arial"/>
          <w:i/>
          <w:sz w:val="24"/>
          <w:szCs w:val="24"/>
          <w:u w:val="single"/>
          <w:lang w:val="es-ES" w:eastAsia="es-ES"/>
        </w:rPr>
        <w:t>Escenario del Cliente/U</w:t>
      </w:r>
      <w:r w:rsidR="00676A2C" w:rsidRPr="004A5154">
        <w:rPr>
          <w:rFonts w:ascii="Arial" w:hAnsi="Arial" w:cs="Arial"/>
          <w:i/>
          <w:sz w:val="24"/>
          <w:szCs w:val="24"/>
          <w:u w:val="single"/>
          <w:lang w:val="es-ES" w:eastAsia="es-ES"/>
        </w:rPr>
        <w:t>suario.</w:t>
      </w:r>
    </w:p>
    <w:p w14:paraId="0C7D52D1" w14:textId="77777777" w:rsidR="00676A2C" w:rsidRPr="0050019C" w:rsidRDefault="00676A2C" w:rsidP="00676A2C">
      <w:pPr>
        <w:rPr>
          <w:rFonts w:ascii="Arial" w:hAnsi="Arial" w:cs="Arial"/>
          <w:sz w:val="24"/>
          <w:szCs w:val="24"/>
          <w:lang w:val="es-ES" w:eastAsia="es-ES"/>
        </w:rPr>
      </w:pPr>
      <w:r w:rsidRPr="0050019C">
        <w:rPr>
          <w:rFonts w:ascii="Arial" w:hAnsi="Arial" w:cs="Arial"/>
          <w:sz w:val="24"/>
          <w:szCs w:val="24"/>
          <w:lang w:val="es-ES" w:eastAsia="es-ES"/>
        </w:rPr>
        <w:t>-</w:t>
      </w:r>
      <w:r w:rsidRPr="0050019C">
        <w:rPr>
          <w:rFonts w:ascii="Arial" w:hAnsi="Arial" w:cs="Arial"/>
          <w:sz w:val="24"/>
          <w:szCs w:val="24"/>
          <w:lang w:val="es-ES" w:eastAsia="es-ES"/>
        </w:rPr>
        <w:tab/>
      </w:r>
      <w:r w:rsidR="004A5154">
        <w:rPr>
          <w:rFonts w:ascii="Arial" w:hAnsi="Arial" w:cs="Arial"/>
          <w:sz w:val="24"/>
          <w:szCs w:val="24"/>
          <w:lang w:val="es-ES" w:eastAsia="es-ES"/>
        </w:rPr>
        <w:t>Los procesos en la gestión de los servicios de Sala de Lectura del Archivo Nacional de la República de Cuba</w:t>
      </w:r>
      <w:r w:rsidRPr="0050019C">
        <w:rPr>
          <w:rFonts w:ascii="Arial" w:hAnsi="Arial" w:cs="Arial"/>
          <w:sz w:val="24"/>
          <w:szCs w:val="24"/>
          <w:lang w:val="es-ES" w:eastAsia="es-ES"/>
        </w:rPr>
        <w:t>.</w:t>
      </w:r>
    </w:p>
    <w:p w14:paraId="3EDECE94" w14:textId="77777777" w:rsidR="00676A2C" w:rsidRPr="00244B41" w:rsidRDefault="004A5154" w:rsidP="00676A2C">
      <w:pPr>
        <w:rPr>
          <w:rFonts w:ascii="Arial" w:hAnsi="Arial" w:cs="Arial"/>
          <w:i/>
          <w:sz w:val="24"/>
          <w:szCs w:val="24"/>
          <w:u w:val="single"/>
          <w:lang w:val="es-ES" w:eastAsia="es-ES"/>
        </w:rPr>
      </w:pPr>
      <w:r w:rsidRPr="00244B41">
        <w:rPr>
          <w:rFonts w:ascii="Arial" w:hAnsi="Arial" w:cs="Arial"/>
          <w:i/>
          <w:sz w:val="24"/>
          <w:szCs w:val="24"/>
          <w:u w:val="single"/>
          <w:lang w:val="es-ES" w:eastAsia="es-ES"/>
        </w:rPr>
        <w:t>Escenario del Cliente/Servidor</w:t>
      </w:r>
      <w:r w:rsidR="00676A2C" w:rsidRPr="00244B41">
        <w:rPr>
          <w:rFonts w:ascii="Arial" w:hAnsi="Arial" w:cs="Arial"/>
          <w:i/>
          <w:sz w:val="24"/>
          <w:szCs w:val="24"/>
          <w:u w:val="single"/>
          <w:lang w:val="es-ES" w:eastAsia="es-ES"/>
        </w:rPr>
        <w:t>.</w:t>
      </w:r>
    </w:p>
    <w:p w14:paraId="04A7D584" w14:textId="77777777" w:rsidR="00676A2C" w:rsidRPr="0050019C" w:rsidRDefault="00676A2C" w:rsidP="00676A2C">
      <w:pPr>
        <w:rPr>
          <w:rFonts w:ascii="Arial" w:hAnsi="Arial" w:cs="Arial"/>
          <w:sz w:val="24"/>
          <w:szCs w:val="24"/>
          <w:lang w:val="es-ES" w:eastAsia="es-ES"/>
        </w:rPr>
      </w:pPr>
      <w:r w:rsidRPr="0050019C">
        <w:rPr>
          <w:rFonts w:ascii="Arial" w:hAnsi="Arial" w:cs="Arial"/>
          <w:sz w:val="24"/>
          <w:szCs w:val="24"/>
          <w:lang w:val="es-ES" w:eastAsia="es-ES"/>
        </w:rPr>
        <w:t>-</w:t>
      </w:r>
      <w:r w:rsidRPr="0050019C">
        <w:rPr>
          <w:rFonts w:ascii="Arial" w:hAnsi="Arial" w:cs="Arial"/>
          <w:sz w:val="24"/>
          <w:szCs w:val="24"/>
          <w:lang w:val="es-ES" w:eastAsia="es-ES"/>
        </w:rPr>
        <w:tab/>
        <w:t>Metodología de desarrollo del sistema: RUP.</w:t>
      </w:r>
    </w:p>
    <w:p w14:paraId="35B6E2F3" w14:textId="77777777" w:rsidR="00676A2C" w:rsidRPr="0050019C" w:rsidRDefault="00676A2C" w:rsidP="00676A2C">
      <w:pPr>
        <w:rPr>
          <w:rFonts w:ascii="Arial" w:hAnsi="Arial" w:cs="Arial"/>
          <w:sz w:val="24"/>
          <w:szCs w:val="24"/>
          <w:lang w:val="es-ES" w:eastAsia="es-ES"/>
        </w:rPr>
      </w:pPr>
      <w:r w:rsidRPr="0050019C">
        <w:rPr>
          <w:rFonts w:ascii="Arial" w:hAnsi="Arial" w:cs="Arial"/>
          <w:sz w:val="24"/>
          <w:szCs w:val="24"/>
          <w:lang w:val="es-ES" w:eastAsia="es-ES"/>
        </w:rPr>
        <w:t>-</w:t>
      </w:r>
      <w:r w:rsidRPr="0050019C">
        <w:rPr>
          <w:rFonts w:ascii="Arial" w:hAnsi="Arial" w:cs="Arial"/>
          <w:sz w:val="24"/>
          <w:szCs w:val="24"/>
          <w:lang w:val="es-ES" w:eastAsia="es-ES"/>
        </w:rPr>
        <w:tab/>
        <w:t>Lenguaje</w:t>
      </w:r>
      <w:r w:rsidR="004A5154">
        <w:rPr>
          <w:rFonts w:ascii="Arial" w:hAnsi="Arial" w:cs="Arial"/>
          <w:sz w:val="24"/>
          <w:szCs w:val="24"/>
          <w:lang w:val="es-ES" w:eastAsia="es-ES"/>
        </w:rPr>
        <w:t xml:space="preserve"> para el modelado del software </w:t>
      </w:r>
      <w:r w:rsidRPr="0050019C">
        <w:rPr>
          <w:rFonts w:ascii="Arial" w:hAnsi="Arial" w:cs="Arial"/>
          <w:sz w:val="24"/>
          <w:szCs w:val="24"/>
          <w:lang w:val="es-ES" w:eastAsia="es-ES"/>
        </w:rPr>
        <w:t>UML</w:t>
      </w:r>
      <w:r w:rsidR="004A5154">
        <w:rPr>
          <w:rFonts w:ascii="Arial" w:hAnsi="Arial" w:cs="Arial"/>
          <w:sz w:val="24"/>
          <w:szCs w:val="24"/>
          <w:lang w:val="es-ES" w:eastAsia="es-ES"/>
        </w:rPr>
        <w:t>.</w:t>
      </w:r>
    </w:p>
    <w:p w14:paraId="442D4E62" w14:textId="77777777" w:rsidR="00676A2C" w:rsidRPr="0050019C" w:rsidRDefault="00676A2C" w:rsidP="00676A2C">
      <w:pPr>
        <w:rPr>
          <w:rFonts w:ascii="Arial" w:hAnsi="Arial" w:cs="Arial"/>
          <w:sz w:val="24"/>
          <w:szCs w:val="24"/>
          <w:lang w:val="es-ES" w:eastAsia="es-ES"/>
        </w:rPr>
      </w:pPr>
      <w:r w:rsidRPr="0050019C">
        <w:rPr>
          <w:rFonts w:ascii="Arial" w:hAnsi="Arial" w:cs="Arial"/>
          <w:sz w:val="24"/>
          <w:szCs w:val="24"/>
          <w:lang w:val="es-ES" w:eastAsia="es-ES"/>
        </w:rPr>
        <w:t>-</w:t>
      </w:r>
      <w:r w:rsidRPr="0050019C">
        <w:rPr>
          <w:rFonts w:ascii="Arial" w:hAnsi="Arial" w:cs="Arial"/>
          <w:sz w:val="24"/>
          <w:szCs w:val="24"/>
          <w:lang w:val="es-ES" w:eastAsia="es-ES"/>
        </w:rPr>
        <w:tab/>
      </w:r>
      <w:r w:rsidR="004A5154">
        <w:rPr>
          <w:rFonts w:ascii="Arial" w:hAnsi="Arial" w:cs="Arial"/>
          <w:sz w:val="24"/>
          <w:szCs w:val="24"/>
          <w:lang w:val="es-ES" w:eastAsia="es-ES"/>
        </w:rPr>
        <w:t>Sistema gestor de base de datos</w:t>
      </w:r>
      <w:r w:rsidRPr="0050019C">
        <w:rPr>
          <w:rFonts w:ascii="Arial" w:hAnsi="Arial" w:cs="Arial"/>
          <w:sz w:val="24"/>
          <w:szCs w:val="24"/>
          <w:lang w:val="es-ES" w:eastAsia="es-ES"/>
        </w:rPr>
        <w:t xml:space="preserve"> MySQL</w:t>
      </w:r>
      <w:r w:rsidR="004A5154">
        <w:rPr>
          <w:rFonts w:ascii="Arial" w:hAnsi="Arial" w:cs="Arial"/>
          <w:sz w:val="24"/>
          <w:szCs w:val="24"/>
          <w:lang w:val="es-ES" w:eastAsia="es-ES"/>
        </w:rPr>
        <w:t>.</w:t>
      </w:r>
    </w:p>
    <w:p w14:paraId="1924D1BB" w14:textId="77777777" w:rsidR="00676A2C" w:rsidRPr="0050019C" w:rsidRDefault="004A5154" w:rsidP="00676A2C">
      <w:pPr>
        <w:rPr>
          <w:rFonts w:ascii="Arial" w:hAnsi="Arial" w:cs="Arial"/>
          <w:sz w:val="24"/>
          <w:szCs w:val="24"/>
          <w:lang w:val="es-ES" w:eastAsia="es-ES"/>
        </w:rPr>
      </w:pPr>
      <w:r>
        <w:rPr>
          <w:rFonts w:ascii="Arial" w:hAnsi="Arial" w:cs="Arial"/>
          <w:sz w:val="24"/>
          <w:szCs w:val="24"/>
          <w:lang w:val="es-ES" w:eastAsia="es-ES"/>
        </w:rPr>
        <w:t>-</w:t>
      </w:r>
      <w:r>
        <w:rPr>
          <w:rFonts w:ascii="Arial" w:hAnsi="Arial" w:cs="Arial"/>
          <w:sz w:val="24"/>
          <w:szCs w:val="24"/>
          <w:lang w:val="es-ES" w:eastAsia="es-ES"/>
        </w:rPr>
        <w:tab/>
        <w:t xml:space="preserve">Lenguaje de programación </w:t>
      </w:r>
      <w:r w:rsidR="00676A2C" w:rsidRPr="0050019C">
        <w:rPr>
          <w:rFonts w:ascii="Arial" w:hAnsi="Arial" w:cs="Arial"/>
          <w:sz w:val="24"/>
          <w:szCs w:val="24"/>
          <w:lang w:val="es-ES" w:eastAsia="es-ES"/>
        </w:rPr>
        <w:t>PHP</w:t>
      </w:r>
      <w:r>
        <w:rPr>
          <w:rFonts w:ascii="Arial" w:hAnsi="Arial" w:cs="Arial"/>
          <w:sz w:val="24"/>
          <w:szCs w:val="24"/>
          <w:lang w:val="es-ES" w:eastAsia="es-ES"/>
        </w:rPr>
        <w:t>.</w:t>
      </w:r>
    </w:p>
    <w:p w14:paraId="348EBB64" w14:textId="77777777" w:rsidR="00676A2C" w:rsidRPr="0050019C" w:rsidRDefault="00676A2C" w:rsidP="00676A2C">
      <w:pPr>
        <w:rPr>
          <w:rFonts w:ascii="Arial" w:hAnsi="Arial" w:cs="Arial"/>
          <w:lang w:val="es-ES"/>
        </w:rPr>
      </w:pPr>
      <w:r w:rsidRPr="0050019C">
        <w:rPr>
          <w:rFonts w:ascii="Arial" w:hAnsi="Arial" w:cs="Arial"/>
          <w:sz w:val="24"/>
          <w:szCs w:val="24"/>
          <w:lang w:val="es-ES" w:eastAsia="es-ES"/>
        </w:rPr>
        <w:t>-</w:t>
      </w:r>
      <w:r w:rsidRPr="0050019C">
        <w:rPr>
          <w:rFonts w:ascii="Arial" w:hAnsi="Arial" w:cs="Arial"/>
          <w:sz w:val="24"/>
          <w:szCs w:val="24"/>
          <w:lang w:val="es-ES" w:eastAsia="es-ES"/>
        </w:rPr>
        <w:tab/>
      </w:r>
      <w:r>
        <w:rPr>
          <w:rFonts w:ascii="Arial" w:hAnsi="Arial" w:cs="Arial"/>
          <w:sz w:val="24"/>
          <w:szCs w:val="24"/>
          <w:lang w:val="es-ES" w:eastAsia="es-ES"/>
        </w:rPr>
        <w:t xml:space="preserve">Framework de desarrollo </w:t>
      </w:r>
      <w:r w:rsidR="004A5154">
        <w:rPr>
          <w:rFonts w:ascii="Arial" w:hAnsi="Arial" w:cs="Arial"/>
          <w:sz w:val="24"/>
          <w:szCs w:val="24"/>
          <w:lang w:val="es-ES" w:eastAsia="es-ES"/>
        </w:rPr>
        <w:t xml:space="preserve">PHP </w:t>
      </w:r>
      <w:r>
        <w:rPr>
          <w:rFonts w:ascii="Arial" w:hAnsi="Arial" w:cs="Arial"/>
          <w:sz w:val="24"/>
          <w:szCs w:val="24"/>
          <w:lang w:val="es-ES" w:eastAsia="es-ES"/>
        </w:rPr>
        <w:t>Symfony</w:t>
      </w:r>
      <w:r w:rsidRPr="0050019C">
        <w:rPr>
          <w:rFonts w:ascii="Arial" w:hAnsi="Arial" w:cs="Arial"/>
          <w:sz w:val="24"/>
          <w:szCs w:val="24"/>
          <w:lang w:val="es-ES" w:eastAsia="es-ES"/>
        </w:rPr>
        <w:t>.</w:t>
      </w:r>
    </w:p>
    <w:bookmarkEnd w:id="16"/>
    <w:p w14:paraId="62B7B79A" w14:textId="77777777" w:rsidR="00676A2C" w:rsidRPr="009901DE" w:rsidRDefault="00676A2C" w:rsidP="00303F5A">
      <w:pPr>
        <w:spacing w:line="360" w:lineRule="auto"/>
        <w:jc w:val="both"/>
        <w:rPr>
          <w:rFonts w:ascii="Arial" w:hAnsi="Arial" w:cs="Arial"/>
          <w:sz w:val="24"/>
          <w:szCs w:val="24"/>
          <w:lang w:val="es-ES"/>
        </w:rPr>
      </w:pPr>
    </w:p>
    <w:p w14:paraId="3D0B8BB4" w14:textId="77777777" w:rsidR="00303F5A" w:rsidRPr="00566D7E" w:rsidRDefault="00244CC2" w:rsidP="00303F5A">
      <w:pPr>
        <w:spacing w:line="360" w:lineRule="auto"/>
        <w:jc w:val="both"/>
        <w:rPr>
          <w:rFonts w:ascii="Arial" w:hAnsi="Arial" w:cs="Arial"/>
          <w:sz w:val="24"/>
          <w:szCs w:val="24"/>
        </w:rPr>
      </w:pPr>
      <w:r>
        <w:rPr>
          <w:rFonts w:ascii="Arial" w:hAnsi="Arial" w:cs="Arial"/>
          <w:sz w:val="24"/>
          <w:szCs w:val="24"/>
        </w:rPr>
        <w:t xml:space="preserve">Para dar cumplimiento a la problemática se identifica el </w:t>
      </w:r>
      <w:r w:rsidR="00303F5A" w:rsidRPr="00566D7E">
        <w:rPr>
          <w:rFonts w:ascii="Arial" w:hAnsi="Arial" w:cs="Arial"/>
          <w:b/>
          <w:sz w:val="24"/>
          <w:szCs w:val="24"/>
        </w:rPr>
        <w:t>Objetivo General</w:t>
      </w:r>
      <w:r w:rsidR="00303F5A" w:rsidRPr="00566D7E">
        <w:rPr>
          <w:rFonts w:ascii="Arial" w:hAnsi="Arial" w:cs="Arial"/>
          <w:sz w:val="24"/>
          <w:szCs w:val="24"/>
        </w:rPr>
        <w:t xml:space="preserve">. </w:t>
      </w:r>
    </w:p>
    <w:p w14:paraId="7EFB3C6C" w14:textId="77777777" w:rsidR="00303F5A" w:rsidRPr="00566D7E" w:rsidRDefault="00E43050" w:rsidP="00303F5A">
      <w:pPr>
        <w:spacing w:line="360" w:lineRule="auto"/>
        <w:jc w:val="both"/>
        <w:rPr>
          <w:rFonts w:ascii="Arial" w:hAnsi="Arial" w:cs="Arial"/>
          <w:sz w:val="24"/>
          <w:szCs w:val="24"/>
        </w:rPr>
      </w:pPr>
      <w:r>
        <w:rPr>
          <w:rFonts w:ascii="Arial" w:hAnsi="Arial" w:cs="Arial"/>
          <w:sz w:val="24"/>
          <w:szCs w:val="24"/>
        </w:rPr>
        <w:t>Desarrollar un sistema informático</w:t>
      </w:r>
      <w:r w:rsidR="00303F5A" w:rsidRPr="00566D7E">
        <w:rPr>
          <w:rFonts w:ascii="Arial" w:hAnsi="Arial" w:cs="Arial"/>
          <w:sz w:val="24"/>
          <w:szCs w:val="24"/>
        </w:rPr>
        <w:t xml:space="preserve"> </w:t>
      </w:r>
      <w:r w:rsidR="00303F5A">
        <w:rPr>
          <w:rFonts w:ascii="Arial" w:hAnsi="Arial" w:cs="Arial"/>
          <w:sz w:val="24"/>
          <w:szCs w:val="24"/>
        </w:rPr>
        <w:t>para la gestión de los servicios de la Sala de L</w:t>
      </w:r>
      <w:r w:rsidR="00464C6C">
        <w:rPr>
          <w:rFonts w:ascii="Arial" w:hAnsi="Arial" w:cs="Arial"/>
          <w:sz w:val="24"/>
          <w:szCs w:val="24"/>
        </w:rPr>
        <w:t>ectura del Archivo Nacional de la República de Cuba</w:t>
      </w:r>
      <w:r w:rsidR="00303F5A">
        <w:rPr>
          <w:rFonts w:ascii="Arial" w:hAnsi="Arial" w:cs="Arial"/>
          <w:sz w:val="24"/>
          <w:szCs w:val="24"/>
        </w:rPr>
        <w:t>, de manera que se agilicen estos servicios y aumente el control de acceso a la información histórica.</w:t>
      </w:r>
    </w:p>
    <w:p w14:paraId="0749F8BE" w14:textId="77777777" w:rsidR="00303F5A" w:rsidRPr="00566D7E" w:rsidRDefault="00303F5A" w:rsidP="00303F5A">
      <w:pPr>
        <w:spacing w:line="360" w:lineRule="auto"/>
        <w:jc w:val="both"/>
        <w:rPr>
          <w:rFonts w:ascii="Arial" w:hAnsi="Arial" w:cs="Arial"/>
          <w:sz w:val="24"/>
          <w:szCs w:val="24"/>
        </w:rPr>
      </w:pPr>
      <w:r w:rsidRPr="00566D7E">
        <w:rPr>
          <w:rFonts w:ascii="Arial" w:hAnsi="Arial" w:cs="Arial"/>
          <w:sz w:val="24"/>
          <w:szCs w:val="24"/>
        </w:rPr>
        <w:t xml:space="preserve">Para poder desarrollar el Objetivo General debemos tener en cuenta los </w:t>
      </w:r>
      <w:r w:rsidRPr="00566D7E">
        <w:rPr>
          <w:rFonts w:ascii="Arial" w:hAnsi="Arial" w:cs="Arial"/>
          <w:b/>
          <w:sz w:val="24"/>
          <w:szCs w:val="24"/>
        </w:rPr>
        <w:t xml:space="preserve">Objetivos Específicos </w:t>
      </w:r>
      <w:r w:rsidRPr="00566D7E">
        <w:rPr>
          <w:rFonts w:ascii="Arial" w:hAnsi="Arial" w:cs="Arial"/>
          <w:sz w:val="24"/>
          <w:szCs w:val="24"/>
        </w:rPr>
        <w:t>existentes, a continuación, le detallaremos los siguientes métodos con sus tareas a realizar:</w:t>
      </w:r>
    </w:p>
    <w:p w14:paraId="3BD84E17" w14:textId="77777777" w:rsidR="008B4C5F" w:rsidRPr="0050019C" w:rsidRDefault="00E43050" w:rsidP="008B4C5F">
      <w:pPr>
        <w:pStyle w:val="Prrafodelista"/>
        <w:numPr>
          <w:ilvl w:val="0"/>
          <w:numId w:val="13"/>
        </w:numPr>
        <w:spacing w:before="240" w:line="360" w:lineRule="auto"/>
        <w:contextualSpacing/>
        <w:jc w:val="both"/>
        <w:rPr>
          <w:rFonts w:ascii="Arial" w:hAnsi="Arial" w:cs="Arial"/>
          <w:bCs/>
          <w:lang w:val="es-ES_tradnl"/>
        </w:rPr>
      </w:pPr>
      <w:bookmarkStart w:id="17" w:name="OLE_LINK15"/>
      <w:bookmarkStart w:id="18" w:name="OLE_LINK219"/>
      <w:r>
        <w:rPr>
          <w:rFonts w:ascii="Arial" w:hAnsi="Arial" w:cs="Arial"/>
          <w:bCs/>
          <w:lang w:val="es-ES_tradnl"/>
        </w:rPr>
        <w:lastRenderedPageBreak/>
        <w:t>Investigar</w:t>
      </w:r>
      <w:r w:rsidR="008B4C5F" w:rsidRPr="0050019C">
        <w:rPr>
          <w:rFonts w:ascii="Arial" w:hAnsi="Arial" w:cs="Arial"/>
          <w:bCs/>
          <w:lang w:val="es-ES_tradnl"/>
        </w:rPr>
        <w:t xml:space="preserve"> el estado del arte sobre los procesos </w:t>
      </w:r>
      <w:r>
        <w:rPr>
          <w:rFonts w:ascii="Arial" w:hAnsi="Arial" w:cs="Arial"/>
          <w:bCs/>
          <w:lang w:val="es-ES_tradnl"/>
        </w:rPr>
        <w:t>de gestión de los servicios de Sala de L</w:t>
      </w:r>
      <w:r w:rsidR="008B4C5F" w:rsidRPr="0050019C">
        <w:rPr>
          <w:rFonts w:ascii="Arial" w:hAnsi="Arial" w:cs="Arial"/>
          <w:bCs/>
          <w:lang w:val="es-ES_tradnl"/>
        </w:rPr>
        <w:t xml:space="preserve">ectura, </w:t>
      </w:r>
      <w:r>
        <w:rPr>
          <w:rFonts w:ascii="Arial" w:hAnsi="Arial" w:cs="Arial"/>
          <w:bCs/>
          <w:lang w:val="es-ES_tradnl"/>
        </w:rPr>
        <w:t xml:space="preserve">así como la evaluación de </w:t>
      </w:r>
      <w:r w:rsidR="008B4C5F" w:rsidRPr="0050019C">
        <w:rPr>
          <w:rFonts w:ascii="Arial" w:hAnsi="Arial" w:cs="Arial"/>
          <w:bCs/>
          <w:lang w:val="es-ES_tradnl"/>
        </w:rPr>
        <w:t xml:space="preserve">las tecnologías </w:t>
      </w:r>
      <w:r>
        <w:rPr>
          <w:rFonts w:ascii="Arial" w:hAnsi="Arial" w:cs="Arial"/>
          <w:bCs/>
          <w:lang w:val="es-ES_tradnl"/>
        </w:rPr>
        <w:t>vigentes para el mismo, que actualmente se lleva a cabo en el Archivo Nacional de la República de Cuba.</w:t>
      </w:r>
    </w:p>
    <w:bookmarkEnd w:id="17"/>
    <w:bookmarkEnd w:id="18"/>
    <w:p w14:paraId="7438A39E" w14:textId="77777777" w:rsidR="00303F5A" w:rsidRPr="00566D7E" w:rsidRDefault="00303F5A" w:rsidP="00303F5A">
      <w:pPr>
        <w:spacing w:line="360" w:lineRule="auto"/>
        <w:jc w:val="both"/>
        <w:rPr>
          <w:rFonts w:ascii="Arial" w:hAnsi="Arial" w:cs="Arial"/>
          <w:sz w:val="24"/>
          <w:szCs w:val="24"/>
          <w:u w:val="single"/>
        </w:rPr>
      </w:pPr>
      <w:r w:rsidRPr="00566D7E">
        <w:rPr>
          <w:rFonts w:ascii="Arial" w:hAnsi="Arial" w:cs="Arial"/>
          <w:sz w:val="24"/>
          <w:szCs w:val="24"/>
          <w:u w:val="single"/>
        </w:rPr>
        <w:t>Tareas</w:t>
      </w:r>
      <w:r>
        <w:rPr>
          <w:rFonts w:ascii="Arial" w:hAnsi="Arial" w:cs="Arial"/>
          <w:sz w:val="24"/>
          <w:szCs w:val="24"/>
          <w:u w:val="single"/>
        </w:rPr>
        <w:t xml:space="preserve"> de Investigación</w:t>
      </w:r>
      <w:r w:rsidRPr="00566D7E">
        <w:rPr>
          <w:rFonts w:ascii="Arial" w:hAnsi="Arial" w:cs="Arial"/>
          <w:sz w:val="24"/>
          <w:szCs w:val="24"/>
          <w:u w:val="single"/>
        </w:rPr>
        <w:t>:</w:t>
      </w:r>
    </w:p>
    <w:p w14:paraId="3BE9C761" w14:textId="77777777" w:rsidR="00E43050" w:rsidRDefault="00E43050" w:rsidP="00E43050">
      <w:pPr>
        <w:pStyle w:val="Prrafodelista"/>
        <w:widowControl w:val="0"/>
        <w:numPr>
          <w:ilvl w:val="0"/>
          <w:numId w:val="14"/>
        </w:numPr>
        <w:suppressAutoHyphens/>
        <w:spacing w:before="240" w:line="360" w:lineRule="auto"/>
        <w:contextualSpacing/>
        <w:jc w:val="both"/>
        <w:rPr>
          <w:rFonts w:ascii="Arial" w:hAnsi="Arial" w:cs="Arial"/>
        </w:rPr>
      </w:pPr>
      <w:r>
        <w:rPr>
          <w:rFonts w:ascii="Arial" w:hAnsi="Arial" w:cs="Arial"/>
        </w:rPr>
        <w:t>Identificar</w:t>
      </w:r>
      <w:r w:rsidRPr="0050019C">
        <w:rPr>
          <w:rFonts w:ascii="Arial" w:hAnsi="Arial" w:cs="Arial"/>
        </w:rPr>
        <w:t xml:space="preserve"> los procedimientos para realizar los servicios especializados de acceso a la información disponible en los fondos documentales, colecciones de archivo y monitoreo de información.</w:t>
      </w:r>
    </w:p>
    <w:p w14:paraId="1292AC22" w14:textId="77777777" w:rsidR="00E43050" w:rsidRPr="0050019C" w:rsidRDefault="00E43050" w:rsidP="00E43050">
      <w:pPr>
        <w:pStyle w:val="Prrafodelista"/>
        <w:widowControl w:val="0"/>
        <w:numPr>
          <w:ilvl w:val="0"/>
          <w:numId w:val="14"/>
        </w:numPr>
        <w:suppressAutoHyphens/>
        <w:spacing w:before="240" w:line="360" w:lineRule="auto"/>
        <w:contextualSpacing/>
        <w:jc w:val="both"/>
        <w:rPr>
          <w:rFonts w:ascii="Arial" w:hAnsi="Arial" w:cs="Arial"/>
        </w:rPr>
      </w:pPr>
      <w:r>
        <w:rPr>
          <w:rFonts w:ascii="Arial" w:hAnsi="Arial" w:cs="Arial"/>
        </w:rPr>
        <w:t>Entrevistar al personal relacionado con los procesos a automatizar `para conocer la problemática del negocio.</w:t>
      </w:r>
    </w:p>
    <w:p w14:paraId="1FE24A4D" w14:textId="77777777" w:rsidR="00E43050" w:rsidRPr="0050019C" w:rsidRDefault="00E43050" w:rsidP="00E43050">
      <w:pPr>
        <w:pStyle w:val="Prrafodelista"/>
        <w:widowControl w:val="0"/>
        <w:numPr>
          <w:ilvl w:val="0"/>
          <w:numId w:val="14"/>
        </w:numPr>
        <w:suppressAutoHyphens/>
        <w:spacing w:before="240" w:line="360" w:lineRule="auto"/>
        <w:contextualSpacing/>
        <w:jc w:val="both"/>
        <w:rPr>
          <w:rFonts w:ascii="Arial" w:hAnsi="Arial" w:cs="Arial"/>
        </w:rPr>
      </w:pPr>
      <w:r w:rsidRPr="0050019C">
        <w:rPr>
          <w:rFonts w:ascii="Arial" w:hAnsi="Arial" w:cs="Arial"/>
        </w:rPr>
        <w:t>Realizar análisis crítico de sistemas automatizados existentes en el país y a nivel internacional vinculados al campo de acción.</w:t>
      </w:r>
    </w:p>
    <w:p w14:paraId="47493D6B" w14:textId="77777777" w:rsidR="00E43050" w:rsidRPr="0050019C" w:rsidRDefault="00E43050" w:rsidP="00E43050">
      <w:pPr>
        <w:pStyle w:val="Prrafodelista"/>
        <w:widowControl w:val="0"/>
        <w:numPr>
          <w:ilvl w:val="0"/>
          <w:numId w:val="14"/>
        </w:numPr>
        <w:suppressAutoHyphens/>
        <w:spacing w:before="240" w:line="360" w:lineRule="auto"/>
        <w:contextualSpacing/>
        <w:jc w:val="both"/>
        <w:rPr>
          <w:rFonts w:ascii="Arial" w:hAnsi="Arial" w:cs="Arial"/>
        </w:rPr>
      </w:pPr>
      <w:r w:rsidRPr="0050019C">
        <w:rPr>
          <w:rFonts w:ascii="Arial" w:hAnsi="Arial" w:cs="Arial"/>
        </w:rPr>
        <w:t>Realizar el estudio comparativo de las tecnologías candidatas para el desarrollo del sistema.</w:t>
      </w:r>
    </w:p>
    <w:p w14:paraId="5FC61CB8" w14:textId="77777777" w:rsidR="00303F5A" w:rsidRPr="008B4C5F" w:rsidRDefault="00303F5A" w:rsidP="00303F5A">
      <w:pPr>
        <w:spacing w:line="360" w:lineRule="auto"/>
        <w:jc w:val="both"/>
        <w:rPr>
          <w:rFonts w:ascii="Arial" w:hAnsi="Arial" w:cs="Arial"/>
          <w:sz w:val="24"/>
          <w:szCs w:val="24"/>
          <w:lang w:val="es-ES"/>
        </w:rPr>
      </w:pPr>
    </w:p>
    <w:p w14:paraId="4E48996E" w14:textId="77777777" w:rsidR="008B4C5F" w:rsidRPr="0050019C" w:rsidRDefault="008B4C5F" w:rsidP="008B4C5F">
      <w:pPr>
        <w:pStyle w:val="Prrafodelista"/>
        <w:numPr>
          <w:ilvl w:val="0"/>
          <w:numId w:val="13"/>
        </w:numPr>
        <w:spacing w:before="240" w:line="360" w:lineRule="auto"/>
        <w:ind w:left="720"/>
        <w:contextualSpacing/>
        <w:jc w:val="both"/>
        <w:rPr>
          <w:rFonts w:ascii="Arial" w:hAnsi="Arial" w:cs="Arial"/>
          <w:lang w:val="es-ES_tradnl"/>
        </w:rPr>
      </w:pPr>
      <w:bookmarkStart w:id="19" w:name="OLE_LINK235"/>
      <w:r w:rsidRPr="0050019C">
        <w:rPr>
          <w:rFonts w:ascii="Arial" w:hAnsi="Arial" w:cs="Arial"/>
          <w:lang w:val="es-ES_tradnl"/>
        </w:rPr>
        <w:t xml:space="preserve">Modelar </w:t>
      </w:r>
      <w:r w:rsidR="00E43050">
        <w:rPr>
          <w:rFonts w:ascii="Arial" w:hAnsi="Arial" w:cs="Arial"/>
          <w:lang w:val="es-ES_tradnl"/>
        </w:rPr>
        <w:t>y diseñar el sistema propuesto</w:t>
      </w:r>
      <w:r w:rsidRPr="0050019C">
        <w:rPr>
          <w:rFonts w:ascii="Arial" w:hAnsi="Arial" w:cs="Arial"/>
          <w:bCs/>
          <w:lang w:val="es-ES_tradnl"/>
        </w:rPr>
        <w:t xml:space="preserve">. </w:t>
      </w:r>
    </w:p>
    <w:bookmarkEnd w:id="19"/>
    <w:p w14:paraId="523301F4" w14:textId="77777777" w:rsidR="00303F5A" w:rsidRPr="00566D7E" w:rsidRDefault="00303F5A" w:rsidP="00303F5A">
      <w:pPr>
        <w:spacing w:line="360" w:lineRule="auto"/>
        <w:jc w:val="both"/>
        <w:rPr>
          <w:rFonts w:ascii="Arial" w:hAnsi="Arial" w:cs="Arial"/>
          <w:sz w:val="24"/>
          <w:szCs w:val="24"/>
        </w:rPr>
      </w:pPr>
      <w:r w:rsidRPr="00566D7E">
        <w:rPr>
          <w:rFonts w:ascii="Arial" w:hAnsi="Arial" w:cs="Arial"/>
          <w:sz w:val="24"/>
          <w:szCs w:val="24"/>
          <w:u w:val="single"/>
        </w:rPr>
        <w:t>Tareas</w:t>
      </w:r>
      <w:r>
        <w:rPr>
          <w:rFonts w:ascii="Arial" w:hAnsi="Arial" w:cs="Arial"/>
          <w:sz w:val="24"/>
          <w:szCs w:val="24"/>
          <w:u w:val="single"/>
        </w:rPr>
        <w:t xml:space="preserve"> de Investigación</w:t>
      </w:r>
      <w:r w:rsidRPr="00566D7E">
        <w:rPr>
          <w:rFonts w:ascii="Arial" w:hAnsi="Arial" w:cs="Arial"/>
          <w:sz w:val="24"/>
          <w:szCs w:val="24"/>
        </w:rPr>
        <w:t>:</w:t>
      </w:r>
    </w:p>
    <w:p w14:paraId="09DEC430" w14:textId="77777777" w:rsidR="00E43050" w:rsidRDefault="00E43050" w:rsidP="00E43050">
      <w:pPr>
        <w:pStyle w:val="Prrafodelista"/>
        <w:numPr>
          <w:ilvl w:val="0"/>
          <w:numId w:val="15"/>
        </w:numPr>
        <w:spacing w:before="240" w:line="360" w:lineRule="auto"/>
        <w:contextualSpacing/>
        <w:jc w:val="both"/>
        <w:rPr>
          <w:rFonts w:ascii="Arial" w:hAnsi="Arial" w:cs="Arial"/>
        </w:rPr>
      </w:pPr>
      <w:r>
        <w:rPr>
          <w:rFonts w:ascii="Arial" w:hAnsi="Arial" w:cs="Arial"/>
        </w:rPr>
        <w:t>Documentar los diversos flujos de trabajo: modelación del negocio, requisitos, análisis y diseño.</w:t>
      </w:r>
    </w:p>
    <w:p w14:paraId="4219110C" w14:textId="77777777" w:rsidR="00E43050" w:rsidRDefault="00E43050" w:rsidP="00E43050">
      <w:pPr>
        <w:pStyle w:val="Prrafodelista"/>
        <w:numPr>
          <w:ilvl w:val="0"/>
          <w:numId w:val="15"/>
        </w:numPr>
        <w:spacing w:before="240" w:line="360" w:lineRule="auto"/>
        <w:contextualSpacing/>
        <w:jc w:val="both"/>
        <w:rPr>
          <w:rFonts w:ascii="Arial" w:hAnsi="Arial" w:cs="Arial"/>
        </w:rPr>
      </w:pPr>
      <w:r>
        <w:rPr>
          <w:rFonts w:ascii="Arial" w:hAnsi="Arial" w:cs="Arial"/>
        </w:rPr>
        <w:t>Determinar actores y trabajadores que intervienen en el negocio.</w:t>
      </w:r>
    </w:p>
    <w:p w14:paraId="56AFC842" w14:textId="77777777" w:rsidR="00E43050" w:rsidRDefault="00E43050" w:rsidP="00E43050">
      <w:pPr>
        <w:pStyle w:val="Prrafodelista"/>
        <w:numPr>
          <w:ilvl w:val="0"/>
          <w:numId w:val="15"/>
        </w:numPr>
        <w:spacing w:before="240" w:line="360" w:lineRule="auto"/>
        <w:contextualSpacing/>
        <w:jc w:val="both"/>
        <w:rPr>
          <w:rFonts w:ascii="Arial" w:hAnsi="Arial" w:cs="Arial"/>
        </w:rPr>
      </w:pPr>
      <w:r>
        <w:rPr>
          <w:rFonts w:ascii="Arial" w:hAnsi="Arial" w:cs="Arial"/>
        </w:rPr>
        <w:t>Describir los casos de usos del negocio actual.</w:t>
      </w:r>
    </w:p>
    <w:p w14:paraId="30A27015" w14:textId="77777777" w:rsidR="00E43050" w:rsidRPr="008B4C5F" w:rsidRDefault="00E43050" w:rsidP="00E43050">
      <w:pPr>
        <w:pStyle w:val="Prrafodelista"/>
        <w:widowControl w:val="0"/>
        <w:numPr>
          <w:ilvl w:val="0"/>
          <w:numId w:val="15"/>
        </w:numPr>
        <w:suppressAutoHyphens/>
        <w:spacing w:before="240" w:line="360" w:lineRule="auto"/>
        <w:contextualSpacing/>
        <w:jc w:val="both"/>
        <w:rPr>
          <w:rFonts w:ascii="Arial" w:hAnsi="Arial" w:cs="Arial"/>
        </w:rPr>
      </w:pPr>
      <w:r>
        <w:rPr>
          <w:rFonts w:ascii="Arial" w:hAnsi="Arial" w:cs="Arial"/>
        </w:rPr>
        <w:t>Analizar</w:t>
      </w:r>
      <w:r w:rsidRPr="008B4C5F">
        <w:rPr>
          <w:rFonts w:ascii="Arial" w:hAnsi="Arial" w:cs="Arial"/>
        </w:rPr>
        <w:t xml:space="preserve"> los requisitos funcionales y no funcionales del sistema.</w:t>
      </w:r>
    </w:p>
    <w:p w14:paraId="62B2A2E1" w14:textId="77777777" w:rsidR="00E43050" w:rsidRPr="008B4C5F" w:rsidRDefault="00E43050" w:rsidP="00E43050">
      <w:pPr>
        <w:pStyle w:val="Prrafodelista"/>
        <w:widowControl w:val="0"/>
        <w:numPr>
          <w:ilvl w:val="0"/>
          <w:numId w:val="15"/>
        </w:numPr>
        <w:suppressAutoHyphens/>
        <w:spacing w:before="240" w:line="360" w:lineRule="auto"/>
        <w:contextualSpacing/>
        <w:jc w:val="both"/>
        <w:rPr>
          <w:rFonts w:ascii="Arial" w:hAnsi="Arial" w:cs="Arial"/>
        </w:rPr>
      </w:pPr>
      <w:r>
        <w:rPr>
          <w:rFonts w:ascii="Arial" w:hAnsi="Arial" w:cs="Arial"/>
        </w:rPr>
        <w:t>Determinar los actores que intervienen en el sistema.</w:t>
      </w:r>
    </w:p>
    <w:p w14:paraId="7A1F75FD" w14:textId="77777777" w:rsidR="00E43050" w:rsidRDefault="00E43050" w:rsidP="00E43050">
      <w:pPr>
        <w:pStyle w:val="Prrafodelista"/>
        <w:widowControl w:val="0"/>
        <w:numPr>
          <w:ilvl w:val="0"/>
          <w:numId w:val="15"/>
        </w:numPr>
        <w:suppressAutoHyphens/>
        <w:spacing w:before="240" w:line="360" w:lineRule="auto"/>
        <w:contextualSpacing/>
        <w:jc w:val="both"/>
        <w:rPr>
          <w:rFonts w:ascii="Arial" w:hAnsi="Arial" w:cs="Arial"/>
        </w:rPr>
      </w:pPr>
      <w:r>
        <w:rPr>
          <w:rFonts w:ascii="Arial" w:hAnsi="Arial" w:cs="Arial"/>
        </w:rPr>
        <w:t>Análisis de la descripción</w:t>
      </w:r>
      <w:r w:rsidRPr="008B4C5F">
        <w:rPr>
          <w:rFonts w:ascii="Arial" w:hAnsi="Arial" w:cs="Arial"/>
        </w:rPr>
        <w:t xml:space="preserve"> los casos de usos</w:t>
      </w:r>
      <w:r>
        <w:rPr>
          <w:rFonts w:ascii="Arial" w:hAnsi="Arial" w:cs="Arial"/>
        </w:rPr>
        <w:t xml:space="preserve"> del sistema</w:t>
      </w:r>
      <w:r w:rsidRPr="008B4C5F">
        <w:rPr>
          <w:rFonts w:ascii="Arial" w:hAnsi="Arial" w:cs="Arial"/>
        </w:rPr>
        <w:t xml:space="preserve"> identificados </w:t>
      </w:r>
      <w:r>
        <w:rPr>
          <w:rFonts w:ascii="Arial" w:hAnsi="Arial" w:cs="Arial"/>
        </w:rPr>
        <w:t xml:space="preserve">de forma detallada. </w:t>
      </w:r>
    </w:p>
    <w:p w14:paraId="23FE6C77" w14:textId="77777777" w:rsidR="00E43050" w:rsidRDefault="00E43050" w:rsidP="00E43050">
      <w:pPr>
        <w:pStyle w:val="Prrafodelista"/>
        <w:widowControl w:val="0"/>
        <w:numPr>
          <w:ilvl w:val="0"/>
          <w:numId w:val="15"/>
        </w:numPr>
        <w:suppressAutoHyphens/>
        <w:spacing w:before="240" w:line="360" w:lineRule="auto"/>
        <w:contextualSpacing/>
        <w:jc w:val="both"/>
        <w:rPr>
          <w:rFonts w:ascii="Arial" w:hAnsi="Arial" w:cs="Arial"/>
        </w:rPr>
      </w:pPr>
      <w:r>
        <w:rPr>
          <w:rFonts w:ascii="Arial" w:hAnsi="Arial" w:cs="Arial"/>
        </w:rPr>
        <w:t xml:space="preserve">Realización de los estudios correspondientes sobre la arquitectura candidata a utilizar para desarrollar el sistema. </w:t>
      </w:r>
    </w:p>
    <w:p w14:paraId="7293C6F4" w14:textId="77777777" w:rsidR="00E43050" w:rsidRPr="008B3B87" w:rsidRDefault="00E43050" w:rsidP="00E43050">
      <w:pPr>
        <w:pStyle w:val="Prrafodelista"/>
        <w:widowControl w:val="0"/>
        <w:numPr>
          <w:ilvl w:val="0"/>
          <w:numId w:val="15"/>
        </w:numPr>
        <w:suppressAutoHyphens/>
        <w:spacing w:before="240" w:line="360" w:lineRule="auto"/>
        <w:contextualSpacing/>
        <w:jc w:val="both"/>
        <w:rPr>
          <w:rFonts w:ascii="Arial" w:hAnsi="Arial" w:cs="Arial"/>
        </w:rPr>
      </w:pPr>
      <w:r w:rsidRPr="00E8089A">
        <w:rPr>
          <w:rFonts w:ascii="Arial" w:hAnsi="Arial" w:cs="Arial"/>
        </w:rPr>
        <w:t xml:space="preserve">Diseño de la base de datos </w:t>
      </w:r>
      <w:r>
        <w:rPr>
          <w:rFonts w:ascii="Arial" w:hAnsi="Arial" w:cs="Arial"/>
        </w:rPr>
        <w:t>para el resguardo de</w:t>
      </w:r>
      <w:r w:rsidRPr="00E8089A">
        <w:rPr>
          <w:rFonts w:ascii="Arial" w:hAnsi="Arial" w:cs="Arial"/>
        </w:rPr>
        <w:t xml:space="preserve"> la información persistente. </w:t>
      </w:r>
    </w:p>
    <w:p w14:paraId="2A44618C" w14:textId="77777777" w:rsidR="00303F5A" w:rsidRPr="00E43050" w:rsidRDefault="00303F5A" w:rsidP="00303F5A">
      <w:pPr>
        <w:spacing w:line="360" w:lineRule="auto"/>
        <w:jc w:val="both"/>
        <w:rPr>
          <w:rFonts w:ascii="Arial" w:hAnsi="Arial" w:cs="Arial"/>
          <w:sz w:val="24"/>
          <w:szCs w:val="24"/>
          <w:lang w:val="es-ES"/>
        </w:rPr>
      </w:pPr>
    </w:p>
    <w:p w14:paraId="1C5F08B6" w14:textId="77777777" w:rsidR="008B4C5F" w:rsidRPr="0050019C" w:rsidRDefault="00E43050" w:rsidP="008B4C5F">
      <w:pPr>
        <w:pStyle w:val="Prrafodelista"/>
        <w:numPr>
          <w:ilvl w:val="0"/>
          <w:numId w:val="13"/>
        </w:numPr>
        <w:spacing w:before="240" w:line="360" w:lineRule="auto"/>
        <w:ind w:left="720"/>
        <w:contextualSpacing/>
        <w:jc w:val="both"/>
        <w:rPr>
          <w:rFonts w:ascii="Arial" w:hAnsi="Arial" w:cs="Arial"/>
        </w:rPr>
      </w:pPr>
      <w:bookmarkStart w:id="20" w:name="OLE_LINK236"/>
      <w:bookmarkStart w:id="21" w:name="OLE_LINK245"/>
      <w:r>
        <w:rPr>
          <w:rFonts w:ascii="Arial" w:hAnsi="Arial" w:cs="Arial"/>
          <w:lang w:val="es-ES_tradnl"/>
        </w:rPr>
        <w:t>Implementación del sistema informático de gestión para los servicios de la Sala de Lectura</w:t>
      </w:r>
      <w:r w:rsidR="008B4C5F" w:rsidRPr="0050019C">
        <w:rPr>
          <w:rFonts w:ascii="Arial" w:hAnsi="Arial" w:cs="Arial"/>
          <w:bCs/>
          <w:lang w:val="es-ES_tradnl"/>
        </w:rPr>
        <w:t>.</w:t>
      </w:r>
    </w:p>
    <w:bookmarkEnd w:id="20"/>
    <w:bookmarkEnd w:id="21"/>
    <w:p w14:paraId="04DDE139" w14:textId="77777777" w:rsidR="00303F5A" w:rsidRPr="00566D7E" w:rsidRDefault="00303F5A" w:rsidP="00303F5A">
      <w:pPr>
        <w:spacing w:line="360" w:lineRule="auto"/>
        <w:jc w:val="both"/>
        <w:rPr>
          <w:rFonts w:ascii="Arial" w:hAnsi="Arial" w:cs="Arial"/>
          <w:sz w:val="24"/>
          <w:szCs w:val="24"/>
          <w:u w:val="single"/>
        </w:rPr>
      </w:pPr>
      <w:r w:rsidRPr="00566D7E">
        <w:rPr>
          <w:rFonts w:ascii="Arial" w:hAnsi="Arial" w:cs="Arial"/>
          <w:sz w:val="24"/>
          <w:szCs w:val="24"/>
          <w:u w:val="single"/>
        </w:rPr>
        <w:t>Tareas</w:t>
      </w:r>
      <w:r>
        <w:rPr>
          <w:rFonts w:ascii="Arial" w:hAnsi="Arial" w:cs="Arial"/>
          <w:sz w:val="24"/>
          <w:szCs w:val="24"/>
          <w:u w:val="single"/>
        </w:rPr>
        <w:t xml:space="preserve"> de Investigación</w:t>
      </w:r>
      <w:r w:rsidRPr="00566D7E">
        <w:rPr>
          <w:rFonts w:ascii="Arial" w:hAnsi="Arial" w:cs="Arial"/>
          <w:sz w:val="24"/>
          <w:szCs w:val="24"/>
          <w:u w:val="single"/>
        </w:rPr>
        <w:t>:</w:t>
      </w:r>
    </w:p>
    <w:p w14:paraId="4F15F689" w14:textId="77777777" w:rsidR="00E43050" w:rsidRPr="008B4C5F" w:rsidRDefault="00E43050" w:rsidP="00E43050">
      <w:pPr>
        <w:pStyle w:val="Prrafodelista"/>
        <w:widowControl w:val="0"/>
        <w:numPr>
          <w:ilvl w:val="0"/>
          <w:numId w:val="18"/>
        </w:numPr>
        <w:suppressAutoHyphens/>
        <w:spacing w:before="240" w:line="360" w:lineRule="auto"/>
        <w:contextualSpacing/>
        <w:jc w:val="both"/>
        <w:rPr>
          <w:rFonts w:ascii="Arial" w:hAnsi="Arial" w:cs="Arial"/>
        </w:rPr>
      </w:pPr>
      <w:r>
        <w:rPr>
          <w:rFonts w:ascii="Arial" w:hAnsi="Arial" w:cs="Arial"/>
        </w:rPr>
        <w:t>Utilización de los patrones de diseño que pueden aplicarse en el desarrollo del sistema.</w:t>
      </w:r>
    </w:p>
    <w:p w14:paraId="189FD3C4" w14:textId="77777777" w:rsidR="00E43050" w:rsidRDefault="00E43050" w:rsidP="00E43050">
      <w:pPr>
        <w:pStyle w:val="Prrafodelista"/>
        <w:widowControl w:val="0"/>
        <w:numPr>
          <w:ilvl w:val="0"/>
          <w:numId w:val="18"/>
        </w:numPr>
        <w:suppressAutoHyphens/>
        <w:spacing w:before="240" w:line="360" w:lineRule="auto"/>
        <w:contextualSpacing/>
        <w:jc w:val="both"/>
        <w:rPr>
          <w:rFonts w:ascii="Arial" w:hAnsi="Arial" w:cs="Arial"/>
        </w:rPr>
      </w:pPr>
      <w:r>
        <w:rPr>
          <w:rFonts w:ascii="Arial" w:hAnsi="Arial" w:cs="Arial"/>
        </w:rPr>
        <w:t xml:space="preserve">Programar el sistema con sus respectivos diagramas de clases. </w:t>
      </w:r>
    </w:p>
    <w:p w14:paraId="468BD28E" w14:textId="77777777" w:rsidR="00E43050" w:rsidRDefault="00E43050" w:rsidP="00E43050">
      <w:pPr>
        <w:pStyle w:val="Prrafodelista"/>
        <w:widowControl w:val="0"/>
        <w:numPr>
          <w:ilvl w:val="0"/>
          <w:numId w:val="18"/>
        </w:numPr>
        <w:suppressAutoHyphens/>
        <w:spacing w:before="240" w:line="360" w:lineRule="auto"/>
        <w:contextualSpacing/>
        <w:jc w:val="both"/>
        <w:rPr>
          <w:rFonts w:ascii="Arial" w:hAnsi="Arial" w:cs="Arial"/>
        </w:rPr>
      </w:pPr>
      <w:r>
        <w:rPr>
          <w:rFonts w:ascii="Arial" w:hAnsi="Arial" w:cs="Arial"/>
        </w:rPr>
        <w:t>Despliegue la aplicación propuesta.</w:t>
      </w:r>
    </w:p>
    <w:p w14:paraId="7D196EF1" w14:textId="77777777" w:rsidR="00303F5A" w:rsidRPr="008B4C5F" w:rsidRDefault="00303F5A" w:rsidP="00303F5A">
      <w:pPr>
        <w:spacing w:line="360" w:lineRule="auto"/>
        <w:jc w:val="both"/>
        <w:rPr>
          <w:rFonts w:ascii="Arial" w:hAnsi="Arial" w:cs="Arial"/>
          <w:sz w:val="24"/>
          <w:szCs w:val="24"/>
          <w:lang w:val="es-ES"/>
        </w:rPr>
      </w:pPr>
    </w:p>
    <w:p w14:paraId="53C22031" w14:textId="77777777" w:rsidR="008B4C5F" w:rsidRPr="0050019C" w:rsidRDefault="008B4C5F" w:rsidP="008B4C5F">
      <w:pPr>
        <w:pStyle w:val="Prrafodelista"/>
        <w:numPr>
          <w:ilvl w:val="0"/>
          <w:numId w:val="13"/>
        </w:numPr>
        <w:spacing w:before="240" w:line="360" w:lineRule="auto"/>
        <w:ind w:left="720"/>
        <w:contextualSpacing/>
        <w:jc w:val="both"/>
        <w:rPr>
          <w:rFonts w:ascii="Arial" w:hAnsi="Arial" w:cs="Arial"/>
        </w:rPr>
      </w:pPr>
      <w:bookmarkStart w:id="22" w:name="OLE_LINK249"/>
      <w:bookmarkStart w:id="23" w:name="OLE_LINK250"/>
      <w:r w:rsidRPr="0050019C">
        <w:rPr>
          <w:rFonts w:ascii="Arial" w:hAnsi="Arial" w:cs="Arial"/>
          <w:lang w:val="es-ES_tradnl"/>
        </w:rPr>
        <w:t xml:space="preserve">Realizar el </w:t>
      </w:r>
      <w:r w:rsidR="00E43050">
        <w:rPr>
          <w:rFonts w:ascii="Arial" w:hAnsi="Arial" w:cs="Arial"/>
          <w:lang w:val="es-ES_tradnl"/>
        </w:rPr>
        <w:t>estudio de factibilidad al sistema informático desarrollado.</w:t>
      </w:r>
    </w:p>
    <w:bookmarkEnd w:id="22"/>
    <w:bookmarkEnd w:id="23"/>
    <w:p w14:paraId="5959CF64" w14:textId="77777777" w:rsidR="00303F5A" w:rsidRPr="00566D7E" w:rsidRDefault="00303F5A" w:rsidP="00303F5A">
      <w:pPr>
        <w:spacing w:line="360" w:lineRule="auto"/>
        <w:jc w:val="both"/>
        <w:rPr>
          <w:rFonts w:ascii="Arial" w:hAnsi="Arial" w:cs="Arial"/>
          <w:sz w:val="24"/>
          <w:szCs w:val="24"/>
          <w:u w:val="single"/>
        </w:rPr>
      </w:pPr>
      <w:r w:rsidRPr="00566D7E">
        <w:rPr>
          <w:rFonts w:ascii="Arial" w:hAnsi="Arial" w:cs="Arial"/>
          <w:sz w:val="24"/>
          <w:szCs w:val="24"/>
          <w:u w:val="single"/>
        </w:rPr>
        <w:t>Tareas</w:t>
      </w:r>
      <w:r>
        <w:rPr>
          <w:rFonts w:ascii="Arial" w:hAnsi="Arial" w:cs="Arial"/>
          <w:sz w:val="24"/>
          <w:szCs w:val="24"/>
          <w:u w:val="single"/>
        </w:rPr>
        <w:t xml:space="preserve"> de Investigación</w:t>
      </w:r>
      <w:r w:rsidRPr="00566D7E">
        <w:rPr>
          <w:rFonts w:ascii="Arial" w:hAnsi="Arial" w:cs="Arial"/>
          <w:sz w:val="24"/>
          <w:szCs w:val="24"/>
          <w:u w:val="single"/>
        </w:rPr>
        <w:t>:</w:t>
      </w:r>
    </w:p>
    <w:p w14:paraId="65761621" w14:textId="77777777" w:rsidR="00E43050" w:rsidRDefault="00E43050" w:rsidP="00E43050">
      <w:pPr>
        <w:pStyle w:val="Prrafodelista"/>
        <w:numPr>
          <w:ilvl w:val="0"/>
          <w:numId w:val="10"/>
        </w:numPr>
        <w:spacing w:before="100" w:beforeAutospacing="1" w:afterAutospacing="1" w:line="360" w:lineRule="auto"/>
        <w:ind w:left="1352"/>
        <w:contextualSpacing/>
        <w:jc w:val="both"/>
        <w:rPr>
          <w:rFonts w:ascii="Arial" w:hAnsi="Arial" w:cs="Arial"/>
        </w:rPr>
      </w:pPr>
      <w:r>
        <w:rPr>
          <w:rFonts w:ascii="Arial" w:hAnsi="Arial" w:cs="Arial"/>
        </w:rPr>
        <w:t>Evaluar el sistema propuesto teniendo en cuenta su utilidad, factibilidad y funcionamiento.</w:t>
      </w:r>
    </w:p>
    <w:p w14:paraId="7E3BD1EB" w14:textId="77777777" w:rsidR="00E43050" w:rsidRDefault="00E43050" w:rsidP="00E43050">
      <w:pPr>
        <w:pStyle w:val="Prrafodelista"/>
        <w:numPr>
          <w:ilvl w:val="0"/>
          <w:numId w:val="10"/>
        </w:numPr>
        <w:spacing w:before="100" w:beforeAutospacing="1" w:afterAutospacing="1" w:line="360" w:lineRule="auto"/>
        <w:ind w:left="1352"/>
        <w:contextualSpacing/>
        <w:jc w:val="both"/>
        <w:rPr>
          <w:rFonts w:ascii="Arial" w:hAnsi="Arial" w:cs="Arial"/>
        </w:rPr>
      </w:pPr>
      <w:r>
        <w:rPr>
          <w:rFonts w:ascii="Arial" w:hAnsi="Arial" w:cs="Arial"/>
        </w:rPr>
        <w:t>Realizar un análisis de costos y beneficios para verificar la factibilidad del sistema.</w:t>
      </w:r>
    </w:p>
    <w:p w14:paraId="57F10DB8" w14:textId="77777777" w:rsidR="00303F5A" w:rsidRPr="008B4C5F" w:rsidRDefault="00303F5A" w:rsidP="00303F5A">
      <w:pPr>
        <w:spacing w:line="360" w:lineRule="auto"/>
        <w:jc w:val="both"/>
        <w:rPr>
          <w:rFonts w:ascii="Arial" w:hAnsi="Arial" w:cs="Arial"/>
          <w:sz w:val="24"/>
          <w:szCs w:val="24"/>
          <w:lang w:val="es-ES"/>
        </w:rPr>
      </w:pPr>
    </w:p>
    <w:p w14:paraId="55A834AB" w14:textId="77777777" w:rsidR="00992BE7" w:rsidRPr="0050019C" w:rsidRDefault="00E43050" w:rsidP="00992BE7">
      <w:pPr>
        <w:pStyle w:val="Prrafodelista"/>
        <w:numPr>
          <w:ilvl w:val="0"/>
          <w:numId w:val="13"/>
        </w:numPr>
        <w:spacing w:before="240" w:line="360" w:lineRule="auto"/>
        <w:ind w:left="720"/>
        <w:contextualSpacing/>
        <w:jc w:val="both"/>
        <w:rPr>
          <w:rFonts w:ascii="Arial" w:hAnsi="Arial" w:cs="Arial"/>
        </w:rPr>
      </w:pPr>
      <w:bookmarkStart w:id="24" w:name="OLE_LINK251"/>
      <w:bookmarkStart w:id="25" w:name="OLE_LINK252"/>
      <w:r>
        <w:rPr>
          <w:rFonts w:ascii="Arial" w:hAnsi="Arial" w:cs="Arial"/>
        </w:rPr>
        <w:t>Validación del sistema propuesto</w:t>
      </w:r>
      <w:r w:rsidR="00992BE7" w:rsidRPr="0050019C">
        <w:rPr>
          <w:rFonts w:ascii="Arial" w:hAnsi="Arial" w:cs="Arial"/>
        </w:rPr>
        <w:t>.</w:t>
      </w:r>
    </w:p>
    <w:bookmarkEnd w:id="24"/>
    <w:bookmarkEnd w:id="25"/>
    <w:p w14:paraId="30F96262" w14:textId="77777777" w:rsidR="00303F5A" w:rsidRPr="00566D7E" w:rsidRDefault="00303F5A" w:rsidP="00303F5A">
      <w:pPr>
        <w:spacing w:line="360" w:lineRule="auto"/>
        <w:jc w:val="both"/>
        <w:rPr>
          <w:rFonts w:ascii="Arial" w:hAnsi="Arial" w:cs="Arial"/>
          <w:sz w:val="24"/>
          <w:szCs w:val="24"/>
          <w:u w:val="single"/>
        </w:rPr>
      </w:pPr>
      <w:r w:rsidRPr="00566D7E">
        <w:rPr>
          <w:rFonts w:ascii="Arial" w:hAnsi="Arial" w:cs="Arial"/>
          <w:sz w:val="24"/>
          <w:szCs w:val="24"/>
          <w:u w:val="single"/>
        </w:rPr>
        <w:t>Tareas</w:t>
      </w:r>
      <w:r>
        <w:rPr>
          <w:rFonts w:ascii="Arial" w:hAnsi="Arial" w:cs="Arial"/>
          <w:sz w:val="24"/>
          <w:szCs w:val="24"/>
          <w:u w:val="single"/>
        </w:rPr>
        <w:t xml:space="preserve"> de Investigación</w:t>
      </w:r>
      <w:r w:rsidRPr="00566D7E">
        <w:rPr>
          <w:rFonts w:ascii="Arial" w:hAnsi="Arial" w:cs="Arial"/>
          <w:sz w:val="24"/>
          <w:szCs w:val="24"/>
          <w:u w:val="single"/>
        </w:rPr>
        <w:t>:</w:t>
      </w:r>
    </w:p>
    <w:p w14:paraId="6A401068" w14:textId="77777777" w:rsidR="00E43050" w:rsidRDefault="00E43050" w:rsidP="00E43050">
      <w:pPr>
        <w:pStyle w:val="Prrafodelista"/>
        <w:numPr>
          <w:ilvl w:val="0"/>
          <w:numId w:val="26"/>
        </w:numPr>
        <w:spacing w:line="360" w:lineRule="auto"/>
        <w:rPr>
          <w:rFonts w:ascii="Arial" w:hAnsi="Arial" w:cs="Arial"/>
        </w:rPr>
      </w:pPr>
      <w:r w:rsidRPr="00B727D6">
        <w:rPr>
          <w:rFonts w:ascii="Arial" w:hAnsi="Arial" w:cs="Arial"/>
        </w:rPr>
        <w:t>Realizar</w:t>
      </w:r>
      <w:r>
        <w:rPr>
          <w:rFonts w:ascii="Arial" w:hAnsi="Arial" w:cs="Arial"/>
        </w:rPr>
        <w:t xml:space="preserve"> pruebas para la validación del sistema de conjunto con el cliente.</w:t>
      </w:r>
    </w:p>
    <w:p w14:paraId="58CCBD5E" w14:textId="43F4CE1F" w:rsidR="00303F5A" w:rsidRPr="001A0A7F" w:rsidRDefault="00E43050" w:rsidP="001A0A7F">
      <w:pPr>
        <w:pStyle w:val="Prrafodelista"/>
        <w:numPr>
          <w:ilvl w:val="0"/>
          <w:numId w:val="26"/>
        </w:numPr>
        <w:spacing w:line="360" w:lineRule="auto"/>
        <w:rPr>
          <w:rFonts w:ascii="Arial" w:hAnsi="Arial" w:cs="Arial"/>
        </w:rPr>
      </w:pPr>
      <w:r>
        <w:rPr>
          <w:rFonts w:ascii="Arial" w:hAnsi="Arial" w:cs="Arial"/>
        </w:rPr>
        <w:t>Subsanar errores detectados.</w:t>
      </w:r>
    </w:p>
    <w:p w14:paraId="4189A14E" w14:textId="77777777" w:rsidR="00E43050" w:rsidRDefault="00E43050" w:rsidP="00303F5A">
      <w:pPr>
        <w:spacing w:line="360" w:lineRule="auto"/>
        <w:jc w:val="both"/>
        <w:rPr>
          <w:rFonts w:ascii="Arial" w:hAnsi="Arial" w:cs="Arial"/>
          <w:sz w:val="24"/>
          <w:szCs w:val="24"/>
        </w:rPr>
      </w:pPr>
      <w:r>
        <w:rPr>
          <w:rFonts w:ascii="Arial" w:hAnsi="Arial" w:cs="Arial"/>
          <w:sz w:val="24"/>
          <w:szCs w:val="24"/>
        </w:rPr>
        <w:t xml:space="preserve">Para un mejor análisis del objetivo general se plantea cono </w:t>
      </w:r>
      <w:r w:rsidR="00751CD3" w:rsidRPr="00751CD3">
        <w:rPr>
          <w:rFonts w:ascii="Arial" w:hAnsi="Arial" w:cs="Arial"/>
          <w:b/>
          <w:sz w:val="24"/>
          <w:szCs w:val="24"/>
        </w:rPr>
        <w:t>Hipótesis</w:t>
      </w:r>
      <w:r>
        <w:rPr>
          <w:rFonts w:ascii="Arial" w:hAnsi="Arial" w:cs="Arial"/>
          <w:sz w:val="24"/>
          <w:szCs w:val="24"/>
        </w:rPr>
        <w:t xml:space="preserve">: Si se desarrollado un sistema </w:t>
      </w:r>
      <w:r w:rsidR="00751CD3">
        <w:rPr>
          <w:rFonts w:ascii="Arial" w:hAnsi="Arial" w:cs="Arial"/>
          <w:sz w:val="24"/>
          <w:szCs w:val="24"/>
        </w:rPr>
        <w:t>informático</w:t>
      </w:r>
      <w:r>
        <w:rPr>
          <w:rFonts w:ascii="Arial" w:hAnsi="Arial" w:cs="Arial"/>
          <w:sz w:val="24"/>
          <w:szCs w:val="24"/>
        </w:rPr>
        <w:t xml:space="preserve"> de gestión de los servicios de la Sala de Lectura del Archivo Nacional de la República de Cuba se lograra agilizar los servicios y aumentar el control de acceso a la información histórica.  </w:t>
      </w:r>
    </w:p>
    <w:p w14:paraId="57FE053A" w14:textId="77777777" w:rsidR="00303F5A" w:rsidRPr="008750AA" w:rsidRDefault="00303F5A" w:rsidP="00303F5A">
      <w:pPr>
        <w:spacing w:line="360" w:lineRule="auto"/>
        <w:jc w:val="both"/>
        <w:rPr>
          <w:rFonts w:ascii="Arial" w:hAnsi="Arial" w:cs="Arial"/>
          <w:b/>
          <w:sz w:val="24"/>
          <w:szCs w:val="24"/>
        </w:rPr>
      </w:pPr>
      <w:r w:rsidRPr="008750AA">
        <w:rPr>
          <w:rFonts w:ascii="Arial" w:hAnsi="Arial" w:cs="Arial"/>
          <w:sz w:val="24"/>
          <w:szCs w:val="24"/>
        </w:rPr>
        <w:lastRenderedPageBreak/>
        <w:t>De todo platea</w:t>
      </w:r>
      <w:r>
        <w:rPr>
          <w:rFonts w:ascii="Arial" w:hAnsi="Arial" w:cs="Arial"/>
          <w:sz w:val="24"/>
          <w:szCs w:val="24"/>
        </w:rPr>
        <w:t>do anteriormente se determinó los</w:t>
      </w:r>
      <w:r w:rsidRPr="008750AA">
        <w:rPr>
          <w:rFonts w:ascii="Arial" w:hAnsi="Arial" w:cs="Arial"/>
          <w:b/>
          <w:sz w:val="24"/>
          <w:szCs w:val="24"/>
        </w:rPr>
        <w:t xml:space="preserve"> </w:t>
      </w:r>
      <w:r>
        <w:rPr>
          <w:rFonts w:ascii="Arial" w:hAnsi="Arial" w:cs="Arial"/>
          <w:b/>
          <w:sz w:val="24"/>
          <w:szCs w:val="24"/>
        </w:rPr>
        <w:t>Aportes p</w:t>
      </w:r>
      <w:r w:rsidRPr="008750AA">
        <w:rPr>
          <w:rFonts w:ascii="Arial" w:hAnsi="Arial" w:cs="Arial"/>
          <w:b/>
          <w:sz w:val="24"/>
          <w:szCs w:val="24"/>
        </w:rPr>
        <w:t>ráctico</w:t>
      </w:r>
      <w:r>
        <w:rPr>
          <w:rFonts w:ascii="Arial" w:hAnsi="Arial" w:cs="Arial"/>
          <w:b/>
          <w:sz w:val="24"/>
          <w:szCs w:val="24"/>
        </w:rPr>
        <w:t>s</w:t>
      </w:r>
      <w:r w:rsidRPr="008750AA">
        <w:rPr>
          <w:rFonts w:ascii="Arial" w:hAnsi="Arial" w:cs="Arial"/>
          <w:b/>
          <w:sz w:val="24"/>
          <w:szCs w:val="24"/>
        </w:rPr>
        <w:t>:</w:t>
      </w:r>
    </w:p>
    <w:p w14:paraId="471B5E62" w14:textId="77777777" w:rsidR="00E453E7" w:rsidRDefault="00303F5A" w:rsidP="00303F5A">
      <w:pPr>
        <w:spacing w:line="360" w:lineRule="auto"/>
        <w:jc w:val="both"/>
        <w:rPr>
          <w:rFonts w:ascii="Arial" w:hAnsi="Arial" w:cs="Arial"/>
          <w:sz w:val="24"/>
          <w:szCs w:val="24"/>
        </w:rPr>
      </w:pPr>
      <w:r w:rsidRPr="008750AA">
        <w:rPr>
          <w:rFonts w:ascii="Arial" w:hAnsi="Arial" w:cs="Arial"/>
          <w:sz w:val="24"/>
          <w:szCs w:val="24"/>
        </w:rPr>
        <w:t xml:space="preserve">El desarrollo e implantación del sistema permitirá a los trabajadores del Archivo Nacional tener un mayor control de los servicios prestados por la institución y facilitará el proceso de búsquedas de fondos documentales brindado a los usuarios, además se informatizará este proceso ayudando a obtener rápidos resultados. Todas las funcionalidades reflejadas en la aplicación web crearán una notable mejora y diferencia de cómo se dará un servicio eficiente a cada usuario, así como mejorará y hará mucho más practico la labor de cada persona que trabaja en los departamentos que brindan los servicios. </w:t>
      </w:r>
    </w:p>
    <w:p w14:paraId="0000A70E" w14:textId="77777777" w:rsidR="00E453E7" w:rsidRPr="0050019C" w:rsidRDefault="00E453E7" w:rsidP="00FB37C8">
      <w:pPr>
        <w:spacing w:before="240" w:line="360" w:lineRule="auto"/>
        <w:rPr>
          <w:rFonts w:ascii="Arial" w:hAnsi="Arial" w:cs="Arial"/>
          <w:sz w:val="24"/>
          <w:szCs w:val="24"/>
          <w:lang w:val="es-ES"/>
        </w:rPr>
      </w:pPr>
      <w:bookmarkStart w:id="26" w:name="_Toc381334497"/>
      <w:r w:rsidRPr="0050019C">
        <w:rPr>
          <w:rFonts w:ascii="Arial" w:hAnsi="Arial" w:cs="Arial"/>
          <w:sz w:val="24"/>
          <w:szCs w:val="24"/>
          <w:lang w:val="es-ES"/>
        </w:rPr>
        <w:t>El presente trabajo se encuentra estructurado por cinco capítulos los cuales se describen a continuación:</w:t>
      </w:r>
    </w:p>
    <w:p w14:paraId="34156235" w14:textId="77777777" w:rsidR="00E453E7" w:rsidRPr="0050019C" w:rsidRDefault="00E453E7" w:rsidP="00E453E7">
      <w:pPr>
        <w:numPr>
          <w:ilvl w:val="0"/>
          <w:numId w:val="24"/>
        </w:numPr>
        <w:spacing w:before="240" w:beforeAutospacing="0" w:afterAutospacing="0" w:line="360" w:lineRule="auto"/>
        <w:jc w:val="both"/>
        <w:rPr>
          <w:rFonts w:ascii="Arial" w:hAnsi="Arial" w:cs="Arial"/>
          <w:sz w:val="24"/>
          <w:szCs w:val="24"/>
        </w:rPr>
      </w:pPr>
      <w:r w:rsidRPr="0050019C">
        <w:rPr>
          <w:rFonts w:ascii="Arial" w:hAnsi="Arial" w:cs="Arial"/>
          <w:b/>
          <w:sz w:val="24"/>
          <w:szCs w:val="24"/>
          <w:lang w:val="es-ES"/>
        </w:rPr>
        <w:t>Capítulo 1:</w:t>
      </w:r>
      <w:r w:rsidRPr="0050019C">
        <w:rPr>
          <w:rFonts w:ascii="Arial" w:hAnsi="Arial" w:cs="Arial"/>
          <w:sz w:val="24"/>
          <w:szCs w:val="24"/>
          <w:lang w:val="es-ES"/>
        </w:rPr>
        <w:t xml:space="preserve"> “Fundamentación Teórica”. Define los principales conceptos que en los que se fundamenta el sistema, así como los procesos actuales y necesidad del trabajo. Se hace un estudio de las tendencias y tecnologías existentes en vista a seleccionar la tecnología a utilizar en el desarrollo del sistema. </w:t>
      </w:r>
      <w:r w:rsidRPr="0050019C">
        <w:rPr>
          <w:rFonts w:ascii="Arial" w:hAnsi="Arial" w:cs="Arial"/>
          <w:sz w:val="24"/>
          <w:szCs w:val="24"/>
        </w:rPr>
        <w:t>Queda fundamentado el objetivo de la investigación.</w:t>
      </w:r>
    </w:p>
    <w:p w14:paraId="336565D8" w14:textId="77777777" w:rsidR="00E453E7" w:rsidRPr="0050019C" w:rsidRDefault="00E453E7" w:rsidP="00E453E7">
      <w:pPr>
        <w:numPr>
          <w:ilvl w:val="0"/>
          <w:numId w:val="24"/>
        </w:numPr>
        <w:spacing w:before="240" w:beforeAutospacing="0" w:afterAutospacing="0" w:line="360" w:lineRule="auto"/>
        <w:jc w:val="both"/>
        <w:rPr>
          <w:rFonts w:ascii="Arial" w:hAnsi="Arial" w:cs="Arial"/>
          <w:sz w:val="24"/>
          <w:szCs w:val="24"/>
          <w:lang w:val="es-ES"/>
        </w:rPr>
      </w:pPr>
      <w:r w:rsidRPr="0050019C">
        <w:rPr>
          <w:rFonts w:ascii="Arial" w:hAnsi="Arial" w:cs="Arial"/>
          <w:b/>
          <w:bCs/>
          <w:sz w:val="24"/>
          <w:szCs w:val="24"/>
          <w:lang w:val="es-ES"/>
        </w:rPr>
        <w:t xml:space="preserve">Capítulo 2: </w:t>
      </w:r>
      <w:r w:rsidRPr="0050019C">
        <w:rPr>
          <w:rFonts w:ascii="Arial" w:hAnsi="Arial" w:cs="Arial"/>
          <w:sz w:val="24"/>
          <w:szCs w:val="24"/>
          <w:lang w:val="es-ES"/>
        </w:rPr>
        <w:t xml:space="preserve">“Modelo del Negocio”. Describe en detalle el negocio a partir de la definición de los actores, casos de usos del negocio y el diagrama de actividades correspondiente a cada uno de ellos. También se presentan el modelo de objeto y las reglas del negocio. </w:t>
      </w:r>
    </w:p>
    <w:p w14:paraId="5400E7E2" w14:textId="77777777" w:rsidR="00E453E7" w:rsidRPr="0050019C" w:rsidRDefault="00E453E7" w:rsidP="00E453E7">
      <w:pPr>
        <w:numPr>
          <w:ilvl w:val="0"/>
          <w:numId w:val="24"/>
        </w:numPr>
        <w:spacing w:before="240" w:beforeAutospacing="0" w:afterAutospacing="0" w:line="360" w:lineRule="auto"/>
        <w:jc w:val="both"/>
        <w:rPr>
          <w:rFonts w:ascii="Arial" w:hAnsi="Arial" w:cs="Arial"/>
          <w:sz w:val="24"/>
          <w:szCs w:val="24"/>
          <w:lang w:val="es-ES"/>
        </w:rPr>
      </w:pPr>
      <w:r w:rsidRPr="0050019C">
        <w:rPr>
          <w:rFonts w:ascii="Arial" w:hAnsi="Arial" w:cs="Arial"/>
          <w:sz w:val="24"/>
          <w:szCs w:val="24"/>
          <w:lang w:val="es-ES"/>
        </w:rPr>
        <w:t xml:space="preserve"> </w:t>
      </w:r>
      <w:r w:rsidRPr="0050019C">
        <w:rPr>
          <w:rFonts w:ascii="Arial" w:hAnsi="Arial" w:cs="Arial"/>
          <w:b/>
          <w:bCs/>
          <w:sz w:val="24"/>
          <w:szCs w:val="24"/>
          <w:lang w:val="es-ES"/>
        </w:rPr>
        <w:t xml:space="preserve">Capítulo 3: </w:t>
      </w:r>
      <w:r w:rsidRPr="0050019C">
        <w:rPr>
          <w:rFonts w:ascii="Arial" w:hAnsi="Arial" w:cs="Arial"/>
          <w:sz w:val="24"/>
          <w:szCs w:val="24"/>
          <w:lang w:val="es-ES"/>
        </w:rPr>
        <w:t>“Requisitos”. Está dedicado a enunciar los requerimientos funcionales y no funcionales. Definir las características del software propuesto, mediante la identificación de los actores del sistema, el diagrama de paquetes y las especificaciones de los casos de uso.</w:t>
      </w:r>
    </w:p>
    <w:p w14:paraId="41CCAFD4" w14:textId="77777777" w:rsidR="00E453E7" w:rsidRPr="0050019C" w:rsidRDefault="00E453E7" w:rsidP="00E453E7">
      <w:pPr>
        <w:numPr>
          <w:ilvl w:val="0"/>
          <w:numId w:val="24"/>
        </w:numPr>
        <w:spacing w:before="240" w:beforeAutospacing="0" w:afterAutospacing="0" w:line="360" w:lineRule="auto"/>
        <w:jc w:val="both"/>
        <w:rPr>
          <w:rFonts w:ascii="Arial" w:hAnsi="Arial" w:cs="Arial"/>
          <w:b/>
          <w:sz w:val="24"/>
          <w:szCs w:val="24"/>
          <w:lang w:val="es-ES"/>
        </w:rPr>
      </w:pPr>
      <w:r w:rsidRPr="0050019C">
        <w:rPr>
          <w:rFonts w:ascii="Arial" w:hAnsi="Arial" w:cs="Arial"/>
          <w:b/>
          <w:bCs/>
          <w:sz w:val="24"/>
          <w:szCs w:val="24"/>
          <w:lang w:val="es-ES"/>
        </w:rPr>
        <w:t xml:space="preserve">Capítulo 4: </w:t>
      </w:r>
      <w:r w:rsidRPr="0050019C">
        <w:rPr>
          <w:rFonts w:ascii="Arial" w:hAnsi="Arial" w:cs="Arial"/>
          <w:sz w:val="24"/>
          <w:szCs w:val="24"/>
          <w:lang w:val="es-ES"/>
        </w:rPr>
        <w:t>“Estudio de Factibilidad.” Hace un análisis del costo y esfuerzo a través de la estimación mediante el “Análisis de Puntos de Casos de Uso‟, y se enuncian los beneficios tangibles e intangibles que aporta el sistema.</w:t>
      </w:r>
    </w:p>
    <w:p w14:paraId="648232FA" w14:textId="77777777" w:rsidR="00E453E7" w:rsidRPr="0050019C" w:rsidRDefault="00E453E7" w:rsidP="00E453E7">
      <w:pPr>
        <w:numPr>
          <w:ilvl w:val="0"/>
          <w:numId w:val="24"/>
        </w:numPr>
        <w:spacing w:before="240" w:beforeAutospacing="0" w:afterAutospacing="0" w:line="360" w:lineRule="auto"/>
        <w:jc w:val="both"/>
        <w:rPr>
          <w:rFonts w:ascii="Arial" w:hAnsi="Arial" w:cs="Arial"/>
          <w:color w:val="0070C0"/>
          <w:lang w:val="es-ES_tradnl"/>
        </w:rPr>
      </w:pPr>
      <w:r w:rsidRPr="0050019C">
        <w:rPr>
          <w:rFonts w:ascii="Arial" w:hAnsi="Arial" w:cs="Arial"/>
          <w:sz w:val="24"/>
          <w:szCs w:val="24"/>
          <w:lang w:val="es-ES"/>
        </w:rPr>
        <w:lastRenderedPageBreak/>
        <w:t xml:space="preserve"> </w:t>
      </w:r>
      <w:r w:rsidRPr="0050019C">
        <w:rPr>
          <w:rFonts w:ascii="Arial" w:hAnsi="Arial" w:cs="Arial"/>
          <w:b/>
          <w:sz w:val="24"/>
          <w:szCs w:val="24"/>
          <w:lang w:val="es-ES"/>
        </w:rPr>
        <w:t>Capítulo 5:</w:t>
      </w:r>
      <w:r w:rsidRPr="0050019C">
        <w:rPr>
          <w:rFonts w:ascii="Arial" w:hAnsi="Arial" w:cs="Arial"/>
          <w:sz w:val="24"/>
          <w:szCs w:val="24"/>
          <w:lang w:val="es-ES"/>
        </w:rPr>
        <w:t xml:space="preserve"> “Descripción de la Solución Propuesta.” Muestra los diagramas de clases por paquetes, ofrece un vistazo de la arquitectura a alto nivel y se define el modelo lógico y físico de los datos. Se abordan aspectos relacionados con el diseño de la interfaz de usuario, formato de reportes y tratamiento de errores. </w:t>
      </w:r>
    </w:p>
    <w:bookmarkEnd w:id="26"/>
    <w:p w14:paraId="71EA8E4A" w14:textId="77777777" w:rsidR="00E453E7" w:rsidRDefault="00E453E7" w:rsidP="00303F5A">
      <w:pPr>
        <w:spacing w:line="360" w:lineRule="auto"/>
        <w:jc w:val="both"/>
        <w:rPr>
          <w:rFonts w:ascii="Arial" w:hAnsi="Arial" w:cs="Arial"/>
          <w:sz w:val="24"/>
          <w:szCs w:val="24"/>
          <w:lang w:val="es-ES_tradnl"/>
        </w:rPr>
      </w:pPr>
    </w:p>
    <w:p w14:paraId="4E61952F" w14:textId="77777777" w:rsidR="00E453E7" w:rsidRDefault="00E453E7" w:rsidP="00303F5A">
      <w:pPr>
        <w:spacing w:line="360" w:lineRule="auto"/>
        <w:jc w:val="both"/>
        <w:rPr>
          <w:rFonts w:ascii="Arial" w:hAnsi="Arial" w:cs="Arial"/>
          <w:sz w:val="24"/>
          <w:szCs w:val="24"/>
          <w:lang w:val="es-ES_tradnl"/>
        </w:rPr>
      </w:pPr>
    </w:p>
    <w:p w14:paraId="10A4FFEC" w14:textId="77777777" w:rsidR="00E453E7" w:rsidRDefault="00E453E7" w:rsidP="00303F5A">
      <w:pPr>
        <w:spacing w:line="360" w:lineRule="auto"/>
        <w:jc w:val="both"/>
        <w:rPr>
          <w:rFonts w:ascii="Arial" w:hAnsi="Arial" w:cs="Arial"/>
          <w:sz w:val="24"/>
          <w:szCs w:val="24"/>
          <w:lang w:val="es-ES_tradnl"/>
        </w:rPr>
      </w:pPr>
    </w:p>
    <w:p w14:paraId="24FABE07" w14:textId="77777777" w:rsidR="00E453E7" w:rsidRDefault="00E453E7" w:rsidP="00303F5A">
      <w:pPr>
        <w:spacing w:line="360" w:lineRule="auto"/>
        <w:jc w:val="both"/>
        <w:rPr>
          <w:rFonts w:ascii="Arial" w:hAnsi="Arial" w:cs="Arial"/>
          <w:sz w:val="24"/>
          <w:szCs w:val="24"/>
          <w:lang w:val="es-ES_tradnl"/>
        </w:rPr>
      </w:pPr>
    </w:p>
    <w:p w14:paraId="4258DC59" w14:textId="77777777" w:rsidR="00E453E7" w:rsidRDefault="00E453E7" w:rsidP="00303F5A">
      <w:pPr>
        <w:spacing w:line="360" w:lineRule="auto"/>
        <w:jc w:val="both"/>
        <w:rPr>
          <w:rFonts w:ascii="Arial" w:hAnsi="Arial" w:cs="Arial"/>
          <w:sz w:val="24"/>
          <w:szCs w:val="24"/>
          <w:lang w:val="es-ES_tradnl"/>
        </w:rPr>
      </w:pPr>
    </w:p>
    <w:p w14:paraId="660A18F2" w14:textId="77777777" w:rsidR="00E453E7" w:rsidRDefault="00E453E7" w:rsidP="00303F5A">
      <w:pPr>
        <w:spacing w:line="360" w:lineRule="auto"/>
        <w:jc w:val="both"/>
        <w:rPr>
          <w:rFonts w:ascii="Arial" w:hAnsi="Arial" w:cs="Arial"/>
          <w:sz w:val="24"/>
          <w:szCs w:val="24"/>
          <w:lang w:val="es-ES_tradnl"/>
        </w:rPr>
      </w:pPr>
    </w:p>
    <w:p w14:paraId="2C6BFB38" w14:textId="77777777" w:rsidR="00E453E7" w:rsidRDefault="00E453E7" w:rsidP="00303F5A">
      <w:pPr>
        <w:spacing w:line="360" w:lineRule="auto"/>
        <w:jc w:val="both"/>
        <w:rPr>
          <w:rFonts w:ascii="Arial" w:hAnsi="Arial" w:cs="Arial"/>
          <w:sz w:val="24"/>
          <w:szCs w:val="24"/>
          <w:lang w:val="es-ES_tradnl"/>
        </w:rPr>
      </w:pPr>
    </w:p>
    <w:p w14:paraId="45915E1F" w14:textId="77777777" w:rsidR="00E453E7" w:rsidRDefault="00E453E7" w:rsidP="00303F5A">
      <w:pPr>
        <w:spacing w:line="360" w:lineRule="auto"/>
        <w:jc w:val="both"/>
        <w:rPr>
          <w:rFonts w:ascii="Arial" w:hAnsi="Arial" w:cs="Arial"/>
          <w:sz w:val="24"/>
          <w:szCs w:val="24"/>
          <w:lang w:val="es-ES_tradnl"/>
        </w:rPr>
      </w:pPr>
    </w:p>
    <w:p w14:paraId="74D4AFBD" w14:textId="77777777" w:rsidR="00E453E7" w:rsidRDefault="00E453E7" w:rsidP="00303F5A">
      <w:pPr>
        <w:spacing w:line="360" w:lineRule="auto"/>
        <w:jc w:val="both"/>
        <w:rPr>
          <w:rFonts w:ascii="Arial" w:hAnsi="Arial" w:cs="Arial"/>
          <w:sz w:val="24"/>
          <w:szCs w:val="24"/>
          <w:lang w:val="es-ES_tradnl"/>
        </w:rPr>
      </w:pPr>
    </w:p>
    <w:p w14:paraId="1E66D5C1" w14:textId="77777777" w:rsidR="00E453E7" w:rsidRDefault="00E453E7" w:rsidP="00303F5A">
      <w:pPr>
        <w:spacing w:line="360" w:lineRule="auto"/>
        <w:jc w:val="both"/>
        <w:rPr>
          <w:rFonts w:ascii="Arial" w:hAnsi="Arial" w:cs="Arial"/>
          <w:sz w:val="24"/>
          <w:szCs w:val="24"/>
          <w:lang w:val="es-ES_tradnl"/>
        </w:rPr>
      </w:pPr>
    </w:p>
    <w:p w14:paraId="6A231CC3" w14:textId="77777777" w:rsidR="00E453E7" w:rsidRDefault="00E453E7" w:rsidP="00303F5A">
      <w:pPr>
        <w:spacing w:line="360" w:lineRule="auto"/>
        <w:jc w:val="both"/>
        <w:rPr>
          <w:rFonts w:ascii="Arial" w:hAnsi="Arial" w:cs="Arial"/>
          <w:sz w:val="24"/>
          <w:szCs w:val="24"/>
          <w:lang w:val="es-ES_tradnl"/>
        </w:rPr>
      </w:pPr>
    </w:p>
    <w:p w14:paraId="601341E6" w14:textId="77777777" w:rsidR="00E453E7" w:rsidRDefault="00E453E7" w:rsidP="00E453E7">
      <w:pPr>
        <w:pStyle w:val="TtuloIntroduccin"/>
        <w:spacing w:after="0"/>
        <w:rPr>
          <w:sz w:val="24"/>
          <w:szCs w:val="24"/>
        </w:rPr>
      </w:pPr>
      <w:r>
        <w:rPr>
          <w:sz w:val="24"/>
          <w:szCs w:val="24"/>
        </w:rPr>
        <w:lastRenderedPageBreak/>
        <w:t>Capítulo 1 Fundamentos teóricos</w:t>
      </w:r>
    </w:p>
    <w:p w14:paraId="5DD40552" w14:textId="77777777" w:rsidR="00E56310" w:rsidRPr="00E56310" w:rsidRDefault="00E56310" w:rsidP="00E56310">
      <w:pPr>
        <w:rPr>
          <w:lang w:val="es-ES"/>
        </w:rPr>
      </w:pPr>
    </w:p>
    <w:p w14:paraId="29DD02CB" w14:textId="77777777" w:rsidR="00E453E7" w:rsidRPr="00E453E7" w:rsidRDefault="00E453E7" w:rsidP="00E453E7">
      <w:pPr>
        <w:pStyle w:val="Prrafodelista"/>
        <w:numPr>
          <w:ilvl w:val="1"/>
          <w:numId w:val="25"/>
        </w:numPr>
        <w:rPr>
          <w:rFonts w:ascii="Arial" w:hAnsi="Arial" w:cs="Arial"/>
          <w:b/>
        </w:rPr>
      </w:pPr>
      <w:r w:rsidRPr="00E453E7">
        <w:rPr>
          <w:rFonts w:ascii="Arial" w:hAnsi="Arial" w:cs="Arial"/>
          <w:b/>
        </w:rPr>
        <w:t xml:space="preserve">Introducción </w:t>
      </w:r>
    </w:p>
    <w:p w14:paraId="1EC0DDB8" w14:textId="193754CB" w:rsidR="00E453E7" w:rsidRPr="00E453E7" w:rsidRDefault="00E453E7" w:rsidP="00E453E7">
      <w:pPr>
        <w:autoSpaceDE w:val="0"/>
        <w:autoSpaceDN w:val="0"/>
        <w:adjustRightInd w:val="0"/>
        <w:spacing w:before="240" w:line="360" w:lineRule="auto"/>
        <w:jc w:val="both"/>
        <w:rPr>
          <w:rFonts w:ascii="Arial" w:eastAsia="Arial" w:hAnsi="Arial" w:cs="Arial"/>
          <w:sz w:val="24"/>
          <w:szCs w:val="24"/>
        </w:rPr>
      </w:pPr>
      <w:bookmarkStart w:id="27" w:name="OLE_LINK40"/>
      <w:bookmarkStart w:id="28" w:name="OLE_LINK41"/>
      <w:r w:rsidRPr="00E453E7">
        <w:rPr>
          <w:rFonts w:ascii="Arial" w:eastAsia="Arial" w:hAnsi="Arial" w:cs="Arial"/>
          <w:sz w:val="24"/>
          <w:szCs w:val="24"/>
        </w:rPr>
        <w:t>Este capítulo aborda la fundamentación teórica de la investigación, describiendo el Archivo Nacional</w:t>
      </w:r>
      <w:r w:rsidR="001A0A7F">
        <w:rPr>
          <w:rFonts w:ascii="Arial" w:eastAsia="Arial" w:hAnsi="Arial" w:cs="Arial"/>
          <w:sz w:val="24"/>
          <w:szCs w:val="24"/>
        </w:rPr>
        <w:t xml:space="preserve"> de la República de Cuba</w:t>
      </w:r>
      <w:r w:rsidRPr="00E453E7">
        <w:rPr>
          <w:rFonts w:ascii="Arial" w:eastAsia="Arial" w:hAnsi="Arial" w:cs="Arial"/>
          <w:sz w:val="24"/>
          <w:szCs w:val="24"/>
        </w:rPr>
        <w:t xml:space="preserve"> como objeto de estudio a través de sus objetivos estratégicos, su misión y funciones. Igualmente se hace un análisis crítico del flujo actual de los procesos relacionados a los servicios de </w:t>
      </w:r>
      <w:r w:rsidR="001A0A7F">
        <w:rPr>
          <w:rFonts w:ascii="Arial" w:eastAsia="Arial" w:hAnsi="Arial" w:cs="Arial"/>
          <w:sz w:val="24"/>
          <w:szCs w:val="24"/>
        </w:rPr>
        <w:t>s</w:t>
      </w:r>
      <w:r w:rsidRPr="00E453E7">
        <w:rPr>
          <w:rFonts w:ascii="Arial" w:eastAsia="Arial" w:hAnsi="Arial" w:cs="Arial"/>
          <w:sz w:val="24"/>
          <w:szCs w:val="24"/>
        </w:rPr>
        <w:t xml:space="preserve">ala de lectura, </w:t>
      </w:r>
      <w:r w:rsidR="00C53435">
        <w:rPr>
          <w:rFonts w:ascii="Arial" w:eastAsia="Arial" w:hAnsi="Arial" w:cs="Arial"/>
          <w:sz w:val="24"/>
          <w:szCs w:val="24"/>
        </w:rPr>
        <w:t>reprografía</w:t>
      </w:r>
      <w:r w:rsidR="001A0A7F">
        <w:rPr>
          <w:rFonts w:ascii="Arial" w:eastAsia="Arial" w:hAnsi="Arial" w:cs="Arial"/>
          <w:sz w:val="24"/>
          <w:szCs w:val="24"/>
        </w:rPr>
        <w:t xml:space="preserve">, </w:t>
      </w:r>
      <w:r w:rsidRPr="00E453E7">
        <w:rPr>
          <w:rFonts w:ascii="Arial" w:eastAsia="Arial" w:hAnsi="Arial" w:cs="Arial"/>
          <w:sz w:val="24"/>
          <w:szCs w:val="24"/>
        </w:rPr>
        <w:t xml:space="preserve">transcripción </w:t>
      </w:r>
      <w:r w:rsidR="001A0A7F">
        <w:rPr>
          <w:rFonts w:ascii="Arial" w:eastAsia="Arial" w:hAnsi="Arial" w:cs="Arial"/>
          <w:sz w:val="24"/>
          <w:szCs w:val="24"/>
        </w:rPr>
        <w:t xml:space="preserve">y certificación </w:t>
      </w:r>
      <w:r w:rsidRPr="00E453E7">
        <w:rPr>
          <w:rFonts w:ascii="Arial" w:eastAsia="Arial" w:hAnsi="Arial" w:cs="Arial"/>
          <w:sz w:val="24"/>
          <w:szCs w:val="24"/>
        </w:rPr>
        <w:t>de documentos. También se presenta el estudio de las tendencias y tecnologías actuales sobre las que se apoya la propuesta de solución.</w:t>
      </w:r>
    </w:p>
    <w:p w14:paraId="6806A99E" w14:textId="77777777" w:rsidR="00E453E7" w:rsidRDefault="00E453E7" w:rsidP="00E453E7">
      <w:pPr>
        <w:autoSpaceDE w:val="0"/>
        <w:autoSpaceDN w:val="0"/>
        <w:adjustRightInd w:val="0"/>
        <w:spacing w:before="240"/>
        <w:rPr>
          <w:rFonts w:ascii="Arial" w:eastAsia="Arial" w:hAnsi="Arial" w:cs="Arial"/>
        </w:rPr>
      </w:pPr>
    </w:p>
    <w:p w14:paraId="62A60111" w14:textId="77777777" w:rsidR="00E453E7" w:rsidRPr="00E453E7" w:rsidRDefault="00E453E7" w:rsidP="00E453E7">
      <w:pPr>
        <w:pStyle w:val="Prrafodelista"/>
        <w:numPr>
          <w:ilvl w:val="1"/>
          <w:numId w:val="25"/>
        </w:numPr>
        <w:autoSpaceDE w:val="0"/>
        <w:autoSpaceDN w:val="0"/>
        <w:adjustRightInd w:val="0"/>
        <w:spacing w:before="240"/>
        <w:rPr>
          <w:rFonts w:ascii="Arial" w:eastAsia="Arial" w:hAnsi="Arial" w:cs="Arial"/>
          <w:b/>
        </w:rPr>
      </w:pPr>
      <w:r w:rsidRPr="00E453E7">
        <w:rPr>
          <w:rFonts w:ascii="Arial" w:eastAsia="Arial" w:hAnsi="Arial" w:cs="Arial"/>
          <w:b/>
        </w:rPr>
        <w:t xml:space="preserve">Objetivos estratégicos de la organización </w:t>
      </w:r>
    </w:p>
    <w:p w14:paraId="1583CDE2" w14:textId="77777777" w:rsidR="00E453E7" w:rsidRPr="00E453E7" w:rsidRDefault="00E453E7" w:rsidP="00E453E7">
      <w:pPr>
        <w:spacing w:before="240" w:line="360" w:lineRule="auto"/>
        <w:jc w:val="both"/>
        <w:rPr>
          <w:rFonts w:ascii="Arial" w:hAnsi="Arial" w:cs="Arial"/>
          <w:sz w:val="24"/>
          <w:szCs w:val="24"/>
          <w:lang w:eastAsia="es-ES"/>
        </w:rPr>
      </w:pPr>
      <w:r w:rsidRPr="00E453E7">
        <w:rPr>
          <w:rFonts w:ascii="Arial" w:hAnsi="Arial" w:cs="Arial"/>
          <w:sz w:val="24"/>
          <w:szCs w:val="24"/>
          <w:lang w:eastAsia="es-ES"/>
        </w:rPr>
        <w:t xml:space="preserve">El Archivo Nacional de la República de Cuba es la entidad del Ministerio de Ciencia, Tecnología y Medio Ambiente (CITMA) </w:t>
      </w:r>
      <w:bookmarkStart w:id="29" w:name="OLE_LINK192"/>
      <w:r w:rsidRPr="00E453E7">
        <w:rPr>
          <w:rFonts w:ascii="Arial" w:hAnsi="Arial" w:cs="Arial"/>
          <w:sz w:val="24"/>
          <w:szCs w:val="24"/>
          <w:lang w:eastAsia="es-ES"/>
        </w:rPr>
        <w:t xml:space="preserve">encargada de dirigir metodológicamente la política de gestión documental en el territorio nacional y de salvaguardar la memoria histórica de la Nación Cubana, para lo cual garantiza </w:t>
      </w:r>
      <w:bookmarkStart w:id="30" w:name="OLE_LINK193"/>
      <w:bookmarkStart w:id="31" w:name="OLE_LINK194"/>
      <w:r w:rsidRPr="00E453E7">
        <w:rPr>
          <w:rFonts w:ascii="Arial" w:hAnsi="Arial" w:cs="Arial"/>
          <w:sz w:val="24"/>
          <w:szCs w:val="24"/>
          <w:lang w:eastAsia="es-ES"/>
        </w:rPr>
        <w:t>el procesamiento, conservación, uso, acceso y difusión de los fondos documentales que custodia</w:t>
      </w:r>
      <w:bookmarkEnd w:id="29"/>
      <w:bookmarkEnd w:id="30"/>
      <w:bookmarkEnd w:id="31"/>
      <w:r w:rsidRPr="00E453E7">
        <w:rPr>
          <w:rFonts w:ascii="Arial" w:hAnsi="Arial" w:cs="Arial"/>
          <w:sz w:val="24"/>
          <w:szCs w:val="24"/>
          <w:lang w:eastAsia="es-ES"/>
        </w:rPr>
        <w:t xml:space="preserve">. </w:t>
      </w:r>
    </w:p>
    <w:p w14:paraId="7C7E0F5F" w14:textId="77777777" w:rsidR="00E453E7" w:rsidRPr="00E453E7" w:rsidRDefault="00E453E7" w:rsidP="00E453E7">
      <w:pPr>
        <w:spacing w:before="240" w:line="360" w:lineRule="auto"/>
        <w:jc w:val="both"/>
        <w:rPr>
          <w:rFonts w:ascii="Arial" w:hAnsi="Arial" w:cs="Arial"/>
          <w:sz w:val="24"/>
          <w:szCs w:val="24"/>
          <w:lang w:eastAsia="es-ES"/>
        </w:rPr>
      </w:pPr>
      <w:r w:rsidRPr="00E453E7">
        <w:rPr>
          <w:rFonts w:ascii="Arial" w:hAnsi="Arial" w:cs="Arial"/>
          <w:sz w:val="24"/>
          <w:szCs w:val="24"/>
          <w:lang w:eastAsia="es-ES"/>
        </w:rPr>
        <w:t xml:space="preserve">Dentro de sus áreas de resultados claves se encuentra la </w:t>
      </w:r>
      <w:bookmarkStart w:id="32" w:name="OLE_LINK188"/>
      <w:bookmarkStart w:id="33" w:name="OLE_LINK191"/>
      <w:r w:rsidRPr="00E453E7">
        <w:rPr>
          <w:rFonts w:ascii="Arial" w:hAnsi="Arial" w:cs="Arial"/>
          <w:sz w:val="24"/>
          <w:szCs w:val="24"/>
          <w:lang w:eastAsia="es-ES"/>
        </w:rPr>
        <w:t>Dirección de Servicios Informativos que tiene como misión la gestión de conocimiento a través de instrumentos de descripción de fondos documentales, bibliográficos y colecciones de materiales especiales.</w:t>
      </w:r>
    </w:p>
    <w:bookmarkEnd w:id="32"/>
    <w:bookmarkEnd w:id="33"/>
    <w:p w14:paraId="0B20992A" w14:textId="77777777" w:rsidR="00E453E7" w:rsidRPr="00E453E7" w:rsidRDefault="00E453E7" w:rsidP="00E453E7">
      <w:pPr>
        <w:autoSpaceDE w:val="0"/>
        <w:autoSpaceDN w:val="0"/>
        <w:adjustRightInd w:val="0"/>
        <w:spacing w:before="240"/>
        <w:rPr>
          <w:rFonts w:ascii="Arial" w:eastAsia="Arial" w:hAnsi="Arial" w:cs="Arial"/>
          <w:lang w:val="es-ES"/>
        </w:rPr>
      </w:pPr>
    </w:p>
    <w:bookmarkEnd w:id="27"/>
    <w:bookmarkEnd w:id="28"/>
    <w:p w14:paraId="7CA0983A" w14:textId="77777777" w:rsidR="00620D15" w:rsidRPr="0050019C" w:rsidRDefault="00620D15" w:rsidP="00620D15">
      <w:pPr>
        <w:spacing w:before="240"/>
        <w:rPr>
          <w:rFonts w:ascii="Arial" w:hAnsi="Arial" w:cs="Arial"/>
          <w:b/>
          <w:sz w:val="24"/>
          <w:szCs w:val="24"/>
          <w:lang w:val="es-ES" w:eastAsia="es-ES"/>
        </w:rPr>
      </w:pPr>
      <w:r w:rsidRPr="0050019C">
        <w:rPr>
          <w:rFonts w:ascii="Arial" w:hAnsi="Arial" w:cs="Arial"/>
          <w:b/>
          <w:sz w:val="24"/>
          <w:szCs w:val="24"/>
          <w:lang w:val="es-ES" w:eastAsia="es-ES"/>
        </w:rPr>
        <w:t>Objetivos estratégicos:</w:t>
      </w:r>
    </w:p>
    <w:p w14:paraId="37FCDD36" w14:textId="77777777" w:rsidR="00620D15" w:rsidRPr="0050019C" w:rsidRDefault="00620D15" w:rsidP="00620D15">
      <w:pPr>
        <w:pStyle w:val="Prrafodelista"/>
        <w:numPr>
          <w:ilvl w:val="0"/>
          <w:numId w:val="33"/>
        </w:numPr>
        <w:spacing w:before="240" w:line="360" w:lineRule="auto"/>
        <w:contextualSpacing/>
        <w:jc w:val="both"/>
        <w:rPr>
          <w:rFonts w:ascii="Arial" w:hAnsi="Arial" w:cs="Arial"/>
        </w:rPr>
      </w:pPr>
      <w:r w:rsidRPr="0050019C">
        <w:rPr>
          <w:rFonts w:ascii="Arial" w:hAnsi="Arial" w:cs="Arial"/>
        </w:rPr>
        <w:t>Brindar servicios de información y referencia a clientes nacionales y extranjeros.</w:t>
      </w:r>
    </w:p>
    <w:p w14:paraId="7ABF2912" w14:textId="77777777" w:rsidR="00620D15" w:rsidRPr="0050019C" w:rsidRDefault="00620D15" w:rsidP="00620D15">
      <w:pPr>
        <w:pStyle w:val="Prrafodelista"/>
        <w:numPr>
          <w:ilvl w:val="0"/>
          <w:numId w:val="33"/>
        </w:numPr>
        <w:spacing w:before="240" w:line="360" w:lineRule="auto"/>
        <w:contextualSpacing/>
        <w:jc w:val="both"/>
        <w:rPr>
          <w:rFonts w:ascii="Arial" w:hAnsi="Arial" w:cs="Arial"/>
        </w:rPr>
      </w:pPr>
      <w:r w:rsidRPr="0050019C">
        <w:rPr>
          <w:rFonts w:ascii="Arial" w:hAnsi="Arial" w:cs="Arial"/>
        </w:rPr>
        <w:t>Procesar científicamente la documentación correspondiente a colecciones fotográficas, cartográficas y bibliográficas para garantizar la difusión y acceso a la información</w:t>
      </w:r>
    </w:p>
    <w:p w14:paraId="12978A2F" w14:textId="77777777" w:rsidR="00620D15" w:rsidRPr="0050019C" w:rsidRDefault="00620D15" w:rsidP="001A0A7F">
      <w:pPr>
        <w:spacing w:before="240" w:line="360" w:lineRule="auto"/>
        <w:jc w:val="both"/>
        <w:rPr>
          <w:rFonts w:ascii="Arial" w:hAnsi="Arial" w:cs="Arial"/>
          <w:sz w:val="24"/>
          <w:szCs w:val="24"/>
          <w:lang w:val="es-ES"/>
        </w:rPr>
      </w:pPr>
      <w:r w:rsidRPr="0050019C">
        <w:rPr>
          <w:rFonts w:ascii="Arial" w:hAnsi="Arial" w:cs="Arial"/>
          <w:sz w:val="24"/>
          <w:szCs w:val="24"/>
          <w:lang w:val="es-ES"/>
        </w:rPr>
        <w:lastRenderedPageBreak/>
        <w:t xml:space="preserve">El Grupo de Servicios en Sala de Lectura tiene la </w:t>
      </w:r>
      <w:r w:rsidRPr="0050019C">
        <w:rPr>
          <w:rFonts w:ascii="Arial" w:hAnsi="Arial" w:cs="Arial"/>
          <w:b/>
          <w:sz w:val="24"/>
          <w:szCs w:val="24"/>
          <w:lang w:val="es-ES"/>
        </w:rPr>
        <w:t xml:space="preserve">misión </w:t>
      </w:r>
      <w:r w:rsidRPr="0050019C">
        <w:rPr>
          <w:rFonts w:ascii="Arial" w:hAnsi="Arial" w:cs="Arial"/>
          <w:sz w:val="24"/>
          <w:szCs w:val="24"/>
          <w:lang w:val="es-ES"/>
        </w:rPr>
        <w:t>de brindar servicios de información científico técnica a usuarios nacionales y extranjeros a través de los fondos y colecciones que atesora la Entidad y con éste fin cumple las</w:t>
      </w:r>
      <w:r w:rsidRPr="0050019C">
        <w:rPr>
          <w:rFonts w:ascii="Arial" w:hAnsi="Arial" w:cs="Arial"/>
          <w:b/>
          <w:sz w:val="24"/>
          <w:szCs w:val="24"/>
          <w:lang w:val="es-ES"/>
        </w:rPr>
        <w:t xml:space="preserve"> funciones</w:t>
      </w:r>
      <w:r w:rsidRPr="0050019C">
        <w:rPr>
          <w:rFonts w:ascii="Arial" w:hAnsi="Arial" w:cs="Arial"/>
          <w:sz w:val="24"/>
          <w:szCs w:val="24"/>
          <w:lang w:val="es-ES"/>
        </w:rPr>
        <w:t xml:space="preserve"> siguientes</w:t>
      </w:r>
      <w:r>
        <w:rPr>
          <w:rFonts w:ascii="Arial" w:hAnsi="Arial" w:cs="Arial"/>
          <w:sz w:val="24"/>
          <w:szCs w:val="24"/>
          <w:lang w:val="es-ES"/>
        </w:rPr>
        <w:t xml:space="preserve"> </w:t>
      </w:r>
      <w:r>
        <w:rPr>
          <w:rFonts w:ascii="Arial" w:hAnsi="Arial" w:cs="Arial"/>
          <w:sz w:val="24"/>
          <w:szCs w:val="24"/>
          <w:lang w:val="es-ES"/>
        </w:rPr>
        <w:fldChar w:fldCharType="begin"/>
      </w:r>
      <w:r>
        <w:rPr>
          <w:rFonts w:ascii="Arial" w:hAnsi="Arial" w:cs="Arial"/>
          <w:sz w:val="24"/>
          <w:szCs w:val="24"/>
          <w:lang w:val="es-ES"/>
        </w:rPr>
        <w:instrText xml:space="preserve"> ADDIN EN.CITE &lt;EndNote&gt;&lt;Cite&gt;&lt;Author&gt;García&lt;/Author&gt;&lt;Year&gt;2015&lt;/Year&gt;&lt;RecNum&gt;1195&lt;/RecNum&gt;&lt;DisplayText&gt;(2)&lt;/DisplayText&gt;&lt;record&gt;&lt;rec-number&gt;1195&lt;/rec-number&gt;&lt;foreign-keys&gt;&lt;key app="EN" db-id="5vver95zszseabeasxapr5vcvzzdrdvsdtxx"&gt;1195&lt;/key&gt;&lt;/foreign-keys&gt;&lt;ref-type name="Government Document"&gt;46&lt;/ref-type&gt;&lt;contributors&gt;&lt;authors&gt;&lt;author&gt;García, Parrondo Marlen &lt;/author&gt;&lt;author&gt;Pérez, Castillo Enis Virgen &lt;/author&gt;&lt;/authors&gt;&lt;secondary-authors&gt;&lt;author&gt;Sala de Lectura&lt;/author&gt;&lt;/secondary-authors&gt;&lt;/contributors&gt;&lt;titles&gt;&lt;title&gt;Procedimiento para la prestación de servicios en la sala de lectura&lt;/title&gt;&lt;/titles&gt;&lt;dates&gt;&lt;year&gt;2015&lt;/year&gt;&lt;/dates&gt;&lt;pub-location&gt;La Habana&lt;/pub-location&gt;&lt;publisher&gt;Archivo Nacional de la República de Cuba&lt;/publisher&gt;&lt;urls&gt;&lt;/urls&gt;&lt;/record&gt;&lt;/Cite&gt;&lt;/EndNote&gt;</w:instrText>
      </w:r>
      <w:r>
        <w:rPr>
          <w:rFonts w:ascii="Arial" w:hAnsi="Arial" w:cs="Arial"/>
          <w:sz w:val="24"/>
          <w:szCs w:val="24"/>
          <w:lang w:val="es-ES"/>
        </w:rPr>
        <w:fldChar w:fldCharType="separate"/>
      </w:r>
      <w:r>
        <w:rPr>
          <w:rFonts w:ascii="Arial" w:hAnsi="Arial" w:cs="Arial"/>
          <w:noProof/>
          <w:sz w:val="24"/>
          <w:szCs w:val="24"/>
          <w:lang w:val="es-ES"/>
        </w:rPr>
        <w:t>(</w:t>
      </w:r>
      <w:hyperlink w:anchor="_ENREF_2" w:tooltip="García, 2015 #1195" w:history="1">
        <w:r>
          <w:rPr>
            <w:rFonts w:ascii="Arial" w:hAnsi="Arial" w:cs="Arial"/>
            <w:noProof/>
            <w:sz w:val="24"/>
            <w:szCs w:val="24"/>
            <w:lang w:val="es-ES"/>
          </w:rPr>
          <w:t>2</w:t>
        </w:r>
      </w:hyperlink>
      <w:r>
        <w:rPr>
          <w:rFonts w:ascii="Arial" w:hAnsi="Arial" w:cs="Arial"/>
          <w:noProof/>
          <w:sz w:val="24"/>
          <w:szCs w:val="24"/>
          <w:lang w:val="es-ES"/>
        </w:rPr>
        <w:t>)</w:t>
      </w:r>
      <w:r>
        <w:rPr>
          <w:rFonts w:ascii="Arial" w:hAnsi="Arial" w:cs="Arial"/>
          <w:sz w:val="24"/>
          <w:szCs w:val="24"/>
          <w:lang w:val="es-ES"/>
        </w:rPr>
        <w:fldChar w:fldCharType="end"/>
      </w:r>
      <w:r w:rsidRPr="0050019C">
        <w:rPr>
          <w:rFonts w:ascii="Arial" w:hAnsi="Arial" w:cs="Arial"/>
          <w:sz w:val="24"/>
          <w:szCs w:val="24"/>
          <w:lang w:val="es-ES"/>
        </w:rPr>
        <w:t xml:space="preserve">: </w:t>
      </w:r>
    </w:p>
    <w:p w14:paraId="5A9CDD40" w14:textId="155ADFC7" w:rsidR="00620D15" w:rsidRPr="0050019C" w:rsidRDefault="00620D15" w:rsidP="00620D15">
      <w:pPr>
        <w:numPr>
          <w:ilvl w:val="0"/>
          <w:numId w:val="32"/>
        </w:numPr>
        <w:spacing w:before="0" w:beforeAutospacing="0" w:afterAutospacing="0" w:line="360" w:lineRule="auto"/>
        <w:jc w:val="both"/>
        <w:rPr>
          <w:rFonts w:ascii="Arial" w:hAnsi="Arial" w:cs="Arial"/>
          <w:sz w:val="24"/>
          <w:szCs w:val="24"/>
          <w:lang w:val="es-ES"/>
        </w:rPr>
      </w:pPr>
      <w:r w:rsidRPr="0050019C">
        <w:rPr>
          <w:rFonts w:ascii="Arial" w:hAnsi="Arial" w:cs="Arial"/>
          <w:sz w:val="24"/>
          <w:szCs w:val="24"/>
          <w:lang w:val="es-ES"/>
        </w:rPr>
        <w:t xml:space="preserve">Ofrecer un servicio con calidad, en correspondencia con los requerimientos técnicos establecidos. </w:t>
      </w:r>
    </w:p>
    <w:p w14:paraId="4EE0D896" w14:textId="77777777" w:rsidR="00620D15" w:rsidRPr="0050019C" w:rsidRDefault="00620D15" w:rsidP="00620D15">
      <w:pPr>
        <w:numPr>
          <w:ilvl w:val="0"/>
          <w:numId w:val="32"/>
        </w:numPr>
        <w:spacing w:before="0" w:beforeAutospacing="0" w:afterAutospacing="0" w:line="360" w:lineRule="auto"/>
        <w:jc w:val="both"/>
        <w:rPr>
          <w:rFonts w:ascii="Arial" w:hAnsi="Arial" w:cs="Arial"/>
          <w:sz w:val="24"/>
          <w:szCs w:val="24"/>
          <w:lang w:val="es-ES"/>
        </w:rPr>
      </w:pPr>
      <w:r w:rsidRPr="0050019C">
        <w:rPr>
          <w:rFonts w:ascii="Arial" w:hAnsi="Arial" w:cs="Arial"/>
          <w:sz w:val="24"/>
          <w:szCs w:val="24"/>
          <w:lang w:val="es-ES"/>
        </w:rPr>
        <w:t xml:space="preserve">Ofrecer referencias especializadas a partir de las necesidades informativas de los usuarios que solicitan los servicios de esta área. </w:t>
      </w:r>
    </w:p>
    <w:p w14:paraId="22E1C165" w14:textId="77777777" w:rsidR="00620D15" w:rsidRPr="0050019C" w:rsidRDefault="00620D15" w:rsidP="00620D15">
      <w:pPr>
        <w:numPr>
          <w:ilvl w:val="0"/>
          <w:numId w:val="32"/>
        </w:numPr>
        <w:spacing w:before="0" w:beforeAutospacing="0" w:afterAutospacing="0" w:line="360" w:lineRule="auto"/>
        <w:jc w:val="both"/>
        <w:rPr>
          <w:rFonts w:ascii="Arial" w:hAnsi="Arial" w:cs="Arial"/>
          <w:sz w:val="24"/>
          <w:szCs w:val="24"/>
          <w:lang w:val="es-ES"/>
        </w:rPr>
      </w:pPr>
      <w:r w:rsidRPr="0050019C">
        <w:rPr>
          <w:rFonts w:ascii="Arial" w:hAnsi="Arial" w:cs="Arial"/>
          <w:sz w:val="24"/>
          <w:szCs w:val="24"/>
          <w:lang w:val="es-ES"/>
        </w:rPr>
        <w:t xml:space="preserve">Tramitar la solicitud de consulta de los usuarios de la Entidad. </w:t>
      </w:r>
    </w:p>
    <w:p w14:paraId="49C4FD6F" w14:textId="77777777" w:rsidR="00620D15" w:rsidRPr="0050019C" w:rsidRDefault="00620D15" w:rsidP="00620D15">
      <w:pPr>
        <w:numPr>
          <w:ilvl w:val="0"/>
          <w:numId w:val="32"/>
        </w:numPr>
        <w:spacing w:before="0" w:beforeAutospacing="0" w:afterAutospacing="0" w:line="360" w:lineRule="auto"/>
        <w:jc w:val="both"/>
        <w:rPr>
          <w:rFonts w:ascii="Arial" w:hAnsi="Arial" w:cs="Arial"/>
          <w:sz w:val="24"/>
          <w:szCs w:val="24"/>
          <w:lang w:val="es-ES"/>
        </w:rPr>
      </w:pPr>
      <w:r w:rsidRPr="0050019C">
        <w:rPr>
          <w:rFonts w:ascii="Arial" w:hAnsi="Arial" w:cs="Arial"/>
          <w:sz w:val="24"/>
          <w:szCs w:val="24"/>
          <w:lang w:val="es-ES"/>
        </w:rPr>
        <w:t xml:space="preserve">Proveer la consulta de los documentos siempre que haya sido aprobada la solicitud del usuario. </w:t>
      </w:r>
    </w:p>
    <w:p w14:paraId="2ECF413A" w14:textId="4320D030" w:rsidR="001A0A7F" w:rsidRPr="001A0A7F" w:rsidRDefault="00620D15" w:rsidP="001A0A7F">
      <w:pPr>
        <w:numPr>
          <w:ilvl w:val="0"/>
          <w:numId w:val="32"/>
        </w:numPr>
        <w:spacing w:before="0" w:beforeAutospacing="0" w:afterAutospacing="0" w:line="360" w:lineRule="auto"/>
        <w:jc w:val="both"/>
        <w:rPr>
          <w:rFonts w:ascii="Arial" w:hAnsi="Arial" w:cs="Arial"/>
          <w:sz w:val="24"/>
          <w:szCs w:val="24"/>
          <w:lang w:val="es-ES"/>
        </w:rPr>
      </w:pPr>
      <w:r w:rsidRPr="0050019C">
        <w:rPr>
          <w:rFonts w:ascii="Arial" w:hAnsi="Arial" w:cs="Arial"/>
          <w:sz w:val="24"/>
          <w:szCs w:val="24"/>
          <w:lang w:val="es-ES"/>
        </w:rPr>
        <w:t>Comercializar los servicios que por sus funciones le competen.</w:t>
      </w:r>
    </w:p>
    <w:p w14:paraId="671A0061" w14:textId="77777777" w:rsidR="001A0A7F" w:rsidRDefault="001A0A7F" w:rsidP="00620D15">
      <w:pPr>
        <w:spacing w:before="240"/>
        <w:rPr>
          <w:rFonts w:ascii="Arial" w:hAnsi="Arial" w:cs="Arial"/>
          <w:sz w:val="24"/>
          <w:szCs w:val="24"/>
          <w:lang w:val="es-ES"/>
        </w:rPr>
      </w:pPr>
    </w:p>
    <w:p w14:paraId="591027C7" w14:textId="6EA5BB94" w:rsidR="001A0A7F" w:rsidRPr="00CE32B3" w:rsidRDefault="001A0A7F" w:rsidP="00620D15">
      <w:pPr>
        <w:spacing w:before="240"/>
        <w:rPr>
          <w:rFonts w:ascii="Arial" w:hAnsi="Arial" w:cs="Arial"/>
          <w:b/>
          <w:bCs/>
          <w:sz w:val="24"/>
          <w:szCs w:val="24"/>
          <w:lang w:val="es-ES"/>
        </w:rPr>
      </w:pPr>
      <w:r w:rsidRPr="00CE32B3">
        <w:rPr>
          <w:rFonts w:ascii="Arial" w:hAnsi="Arial" w:cs="Arial"/>
          <w:b/>
          <w:bCs/>
          <w:sz w:val="24"/>
          <w:szCs w:val="24"/>
          <w:lang w:val="es-ES"/>
        </w:rPr>
        <w:t>Flujo actual de los procesos</w:t>
      </w:r>
    </w:p>
    <w:p w14:paraId="59477F38" w14:textId="4AA7702A" w:rsidR="00620D15" w:rsidRPr="001A0A7F" w:rsidRDefault="00620D15" w:rsidP="001A0A7F">
      <w:pPr>
        <w:spacing w:before="240" w:line="360" w:lineRule="auto"/>
        <w:jc w:val="both"/>
        <w:rPr>
          <w:rFonts w:ascii="Arial" w:hAnsi="Arial" w:cs="Arial"/>
          <w:sz w:val="24"/>
          <w:szCs w:val="24"/>
          <w:lang w:val="es-ES"/>
        </w:rPr>
      </w:pPr>
      <w:r w:rsidRPr="001A0A7F">
        <w:rPr>
          <w:rFonts w:ascii="Arial" w:hAnsi="Arial" w:cs="Arial"/>
          <w:sz w:val="24"/>
          <w:szCs w:val="24"/>
          <w:lang w:val="es-ES"/>
        </w:rPr>
        <w:t xml:space="preserve">El negocio en estudio se enmarca en la sala de lectura del Archivo Nacional de la República de Cuba. Inicia a partir que un cliente llega con la carta de autorizo solicitando la aprobación para realizar alguna investigación con los documentos existente en el fondo documental del archivo. Esta carta es recepcionada por la jefa de sala la que luego de registrarla la entrega en secretaría para su aprobación por la directora de la entidad. El proceso de aprobación puede durar hasta </w:t>
      </w:r>
      <w:r w:rsidR="001A0A7F">
        <w:rPr>
          <w:rFonts w:ascii="Arial" w:hAnsi="Arial" w:cs="Arial"/>
          <w:sz w:val="24"/>
          <w:szCs w:val="24"/>
          <w:lang w:val="es-ES"/>
        </w:rPr>
        <w:t>3</w:t>
      </w:r>
      <w:r w:rsidRPr="001A0A7F">
        <w:rPr>
          <w:rFonts w:ascii="Arial" w:hAnsi="Arial" w:cs="Arial"/>
          <w:sz w:val="24"/>
          <w:szCs w:val="24"/>
          <w:lang w:val="es-ES"/>
        </w:rPr>
        <w:t xml:space="preserve"> días. Si es aprobada la investigación esto es comunicado al cliente y es cuando puede consultar el catálogo de la documentación para registrar en el cargo las informaciones básicas del documento buscado </w:t>
      </w:r>
      <w:r w:rsidRPr="001A0A7F">
        <w:rPr>
          <w:rFonts w:ascii="Arial" w:hAnsi="Arial" w:cs="Arial"/>
          <w:sz w:val="24"/>
          <w:szCs w:val="24"/>
          <w:lang w:val="es-ES"/>
        </w:rPr>
        <w:fldChar w:fldCharType="begin"/>
      </w:r>
      <w:r w:rsidRPr="001A0A7F">
        <w:rPr>
          <w:rFonts w:ascii="Arial" w:hAnsi="Arial" w:cs="Arial"/>
          <w:sz w:val="24"/>
          <w:szCs w:val="24"/>
          <w:lang w:val="es-ES"/>
        </w:rPr>
        <w:instrText xml:space="preserve"> ADDIN EN.CITE &lt;EndNote&gt;&lt;Cite&gt;&lt;Author&gt;Ferriol&lt;/Author&gt;&lt;Year&gt;2015&lt;/Year&gt;&lt;RecNum&gt;1196&lt;/RecNum&gt;&lt;DisplayText&gt;(3)&lt;/DisplayText&gt;&lt;record&gt;&lt;rec-number&gt;1196&lt;/rec-number&gt;&lt;foreign-keys&gt;&lt;key app="EN" db-id="5vver95zszseabeasxapr5vcvzzdrdvsdtxx"&gt;1196&lt;/key&gt;&lt;/foreign-keys&gt;&lt;ref-type name="Generic"&gt;13&lt;/ref-type&gt;&lt;contributors&gt;&lt;authors&gt;&lt;author&gt;Ferriol, Marchena Martha Marina &lt;/author&gt;&lt;/authors&gt;&lt;/contributors&gt;&lt;titles&gt;&lt;title&gt;Reglamento Interno de acceso a la Sala de Investigaciones&lt;/title&gt;&lt;/titles&gt;&lt;dates&gt;&lt;year&gt;2015&lt;/year&gt;&lt;/dates&gt;&lt;pub-location&gt;La Habana&lt;/pub-location&gt;&lt;publisher&gt;Archivo Nacional de la República de Cuba&lt;/publisher&gt;&lt;urls&gt;&lt;/urls&gt;&lt;/record&gt;&lt;/Cite&gt;&lt;/EndNote&gt;</w:instrText>
      </w:r>
      <w:r w:rsidRPr="001A0A7F">
        <w:rPr>
          <w:rFonts w:ascii="Arial" w:hAnsi="Arial" w:cs="Arial"/>
          <w:sz w:val="24"/>
          <w:szCs w:val="24"/>
          <w:lang w:val="es-ES"/>
        </w:rPr>
        <w:fldChar w:fldCharType="separate"/>
      </w:r>
      <w:r w:rsidRPr="001A0A7F">
        <w:rPr>
          <w:rFonts w:ascii="Arial" w:hAnsi="Arial" w:cs="Arial"/>
          <w:noProof/>
          <w:sz w:val="24"/>
          <w:szCs w:val="24"/>
          <w:lang w:val="es-ES"/>
        </w:rPr>
        <w:t>(</w:t>
      </w:r>
      <w:hyperlink w:anchor="_ENREF_3" w:tooltip="Ferriol, 2015 #1196" w:history="1">
        <w:r w:rsidRPr="001A0A7F">
          <w:rPr>
            <w:rFonts w:ascii="Arial" w:hAnsi="Arial" w:cs="Arial"/>
            <w:noProof/>
            <w:sz w:val="24"/>
            <w:szCs w:val="24"/>
            <w:lang w:val="es-ES"/>
          </w:rPr>
          <w:t>3</w:t>
        </w:r>
      </w:hyperlink>
      <w:r w:rsidRPr="001A0A7F">
        <w:rPr>
          <w:rFonts w:ascii="Arial" w:hAnsi="Arial" w:cs="Arial"/>
          <w:noProof/>
          <w:sz w:val="24"/>
          <w:szCs w:val="24"/>
          <w:lang w:val="es-ES"/>
        </w:rPr>
        <w:t>)</w:t>
      </w:r>
      <w:r w:rsidRPr="001A0A7F">
        <w:rPr>
          <w:rFonts w:ascii="Arial" w:hAnsi="Arial" w:cs="Arial"/>
          <w:sz w:val="24"/>
          <w:szCs w:val="24"/>
          <w:lang w:val="es-ES"/>
        </w:rPr>
        <w:fldChar w:fldCharType="end"/>
      </w:r>
      <w:r w:rsidRPr="001A0A7F">
        <w:rPr>
          <w:rFonts w:ascii="Arial" w:hAnsi="Arial" w:cs="Arial"/>
          <w:sz w:val="24"/>
          <w:szCs w:val="24"/>
          <w:lang w:val="es-ES"/>
        </w:rPr>
        <w:t xml:space="preserve">. </w:t>
      </w:r>
    </w:p>
    <w:p w14:paraId="26E8636F" w14:textId="77777777" w:rsidR="00620D15" w:rsidRPr="001A0A7F" w:rsidRDefault="00620D15" w:rsidP="001A0A7F">
      <w:pPr>
        <w:spacing w:before="240" w:line="360" w:lineRule="auto"/>
        <w:jc w:val="both"/>
        <w:rPr>
          <w:rFonts w:ascii="Arial" w:hAnsi="Arial" w:cs="Arial"/>
          <w:sz w:val="24"/>
          <w:szCs w:val="24"/>
          <w:lang w:val="es-ES"/>
        </w:rPr>
      </w:pPr>
      <w:r w:rsidRPr="001A0A7F">
        <w:rPr>
          <w:rFonts w:ascii="Arial" w:hAnsi="Arial" w:cs="Arial"/>
          <w:sz w:val="24"/>
          <w:szCs w:val="24"/>
          <w:lang w:val="es-ES"/>
        </w:rPr>
        <w:t>El cargo es entregado al técnico archivístico el que lo registra en el registro de cargo, completa la ubicación de la búsqueda a partir de su experiencia en la organización del archivo. El estacionario luego de recibir el cargo encuentra el documento y se lo entrega al técnico archivístico, para que este último documente la extracción para llevar el control de la trazabilidad del original hasta su reintegración al fondo.</w:t>
      </w:r>
    </w:p>
    <w:p w14:paraId="3C3B55DE" w14:textId="77777777" w:rsidR="00620D15" w:rsidRPr="001A0A7F" w:rsidRDefault="00620D15" w:rsidP="001A0A7F">
      <w:pPr>
        <w:spacing w:before="240" w:line="360" w:lineRule="auto"/>
        <w:jc w:val="both"/>
        <w:rPr>
          <w:rFonts w:ascii="Arial" w:hAnsi="Arial" w:cs="Arial"/>
          <w:sz w:val="24"/>
          <w:szCs w:val="24"/>
          <w:lang w:val="es-ES"/>
        </w:rPr>
      </w:pPr>
      <w:r w:rsidRPr="001A0A7F">
        <w:rPr>
          <w:rFonts w:ascii="Arial" w:hAnsi="Arial" w:cs="Arial"/>
          <w:sz w:val="24"/>
          <w:szCs w:val="24"/>
          <w:lang w:val="es-ES"/>
        </w:rPr>
        <w:lastRenderedPageBreak/>
        <w:t>Si el cliente no termina de consultar el documento en el día obtenido, puede realizar la reserva del mismo con el jefe de sala, quien lo ubica en el estante de reservas a nombre del cliente y lo documenta en el registro de reservas. El tiempo de reserva no puede exceder de 15 días.</w:t>
      </w:r>
    </w:p>
    <w:p w14:paraId="4B59F67F" w14:textId="0D8A621A" w:rsidR="00620D15" w:rsidRPr="001A0A7F" w:rsidRDefault="00620D15" w:rsidP="001A0A7F">
      <w:pPr>
        <w:spacing w:before="240" w:line="360" w:lineRule="auto"/>
        <w:jc w:val="both"/>
        <w:rPr>
          <w:rFonts w:ascii="Arial" w:hAnsi="Arial" w:cs="Arial"/>
          <w:sz w:val="24"/>
          <w:szCs w:val="24"/>
          <w:lang w:val="es-ES"/>
        </w:rPr>
      </w:pPr>
      <w:r w:rsidRPr="001A0A7F">
        <w:rPr>
          <w:rFonts w:ascii="Arial" w:hAnsi="Arial" w:cs="Arial"/>
          <w:sz w:val="24"/>
          <w:szCs w:val="24"/>
          <w:lang w:val="es-ES"/>
        </w:rPr>
        <w:t xml:space="preserve">La sala de lectura brinda </w:t>
      </w:r>
      <w:r w:rsidR="001A0A7F">
        <w:rPr>
          <w:rFonts w:ascii="Arial" w:hAnsi="Arial" w:cs="Arial"/>
          <w:sz w:val="24"/>
          <w:szCs w:val="24"/>
          <w:lang w:val="es-ES"/>
        </w:rPr>
        <w:t>tres</w:t>
      </w:r>
      <w:r w:rsidRPr="001A0A7F">
        <w:rPr>
          <w:rFonts w:ascii="Arial" w:hAnsi="Arial" w:cs="Arial"/>
          <w:sz w:val="24"/>
          <w:szCs w:val="24"/>
          <w:lang w:val="es-ES"/>
        </w:rPr>
        <w:t xml:space="preserve"> servicios añadidos que consisten en la </w:t>
      </w:r>
      <w:r w:rsidR="00C53435">
        <w:rPr>
          <w:rFonts w:ascii="Arial" w:hAnsi="Arial" w:cs="Arial"/>
          <w:sz w:val="24"/>
          <w:szCs w:val="24"/>
          <w:lang w:val="es-ES"/>
        </w:rPr>
        <w:t>reprografía</w:t>
      </w:r>
      <w:r w:rsidR="001A0A7F">
        <w:rPr>
          <w:rFonts w:ascii="Arial" w:hAnsi="Arial" w:cs="Arial"/>
          <w:sz w:val="24"/>
          <w:szCs w:val="24"/>
          <w:lang w:val="es-ES"/>
        </w:rPr>
        <w:t xml:space="preserve">, </w:t>
      </w:r>
      <w:r w:rsidRPr="001A0A7F">
        <w:rPr>
          <w:rFonts w:ascii="Arial" w:hAnsi="Arial" w:cs="Arial"/>
          <w:sz w:val="24"/>
          <w:szCs w:val="24"/>
          <w:lang w:val="es-ES"/>
        </w:rPr>
        <w:t>transcripción</w:t>
      </w:r>
      <w:r w:rsidR="001A0A7F">
        <w:rPr>
          <w:rFonts w:ascii="Arial" w:hAnsi="Arial" w:cs="Arial"/>
          <w:sz w:val="24"/>
          <w:szCs w:val="24"/>
          <w:lang w:val="es-ES"/>
        </w:rPr>
        <w:t xml:space="preserve"> y certificación de documentos</w:t>
      </w:r>
      <w:r w:rsidRPr="001A0A7F">
        <w:rPr>
          <w:rFonts w:ascii="Arial" w:hAnsi="Arial" w:cs="Arial"/>
          <w:sz w:val="24"/>
          <w:szCs w:val="24"/>
          <w:lang w:val="es-ES"/>
        </w:rPr>
        <w:t>. Para optar por cualquiera de estos servicios el cliente se dirige también al jefe de sala, quien genera una orden de servicio dirigida al área correspondiente, ya sea el departamento de digitalización</w:t>
      </w:r>
      <w:r w:rsidR="00BB03F5">
        <w:rPr>
          <w:rFonts w:ascii="Arial" w:hAnsi="Arial" w:cs="Arial"/>
          <w:sz w:val="24"/>
          <w:szCs w:val="24"/>
          <w:lang w:val="es-ES"/>
        </w:rPr>
        <w:t xml:space="preserve">, </w:t>
      </w:r>
      <w:r w:rsidRPr="001A0A7F">
        <w:rPr>
          <w:rFonts w:ascii="Arial" w:hAnsi="Arial" w:cs="Arial"/>
          <w:sz w:val="24"/>
          <w:szCs w:val="24"/>
          <w:lang w:val="es-ES"/>
        </w:rPr>
        <w:t>de trascripción</w:t>
      </w:r>
      <w:r w:rsidR="00BB03F5">
        <w:rPr>
          <w:rFonts w:ascii="Arial" w:hAnsi="Arial" w:cs="Arial"/>
          <w:sz w:val="24"/>
          <w:szCs w:val="24"/>
          <w:lang w:val="es-ES"/>
        </w:rPr>
        <w:t xml:space="preserve"> o certificaciones</w:t>
      </w:r>
      <w:r w:rsidRPr="001A0A7F">
        <w:rPr>
          <w:rFonts w:ascii="Arial" w:hAnsi="Arial" w:cs="Arial"/>
          <w:sz w:val="24"/>
          <w:szCs w:val="24"/>
          <w:lang w:val="es-ES"/>
        </w:rPr>
        <w:t>. El jefe de área tiene que registrar el documento a procesar en el registro de documentos reproducidos</w:t>
      </w:r>
      <w:r w:rsidR="00BB03F5">
        <w:rPr>
          <w:rFonts w:ascii="Arial" w:hAnsi="Arial" w:cs="Arial"/>
          <w:sz w:val="24"/>
          <w:szCs w:val="24"/>
          <w:lang w:val="es-ES"/>
        </w:rPr>
        <w:t xml:space="preserve">, </w:t>
      </w:r>
      <w:r w:rsidRPr="001A0A7F">
        <w:rPr>
          <w:rFonts w:ascii="Arial" w:hAnsi="Arial" w:cs="Arial"/>
          <w:sz w:val="24"/>
          <w:szCs w:val="24"/>
          <w:lang w:val="es-ES"/>
        </w:rPr>
        <w:t>transcritos</w:t>
      </w:r>
      <w:r w:rsidR="00BB03F5">
        <w:rPr>
          <w:rFonts w:ascii="Arial" w:hAnsi="Arial" w:cs="Arial"/>
          <w:sz w:val="24"/>
          <w:szCs w:val="24"/>
          <w:lang w:val="es-ES"/>
        </w:rPr>
        <w:t xml:space="preserve"> o certificados</w:t>
      </w:r>
      <w:r w:rsidRPr="001A0A7F">
        <w:rPr>
          <w:rFonts w:ascii="Arial" w:hAnsi="Arial" w:cs="Arial"/>
          <w:sz w:val="24"/>
          <w:szCs w:val="24"/>
          <w:lang w:val="es-ES"/>
        </w:rPr>
        <w:t xml:space="preserve">, según corresponda. </w:t>
      </w:r>
    </w:p>
    <w:p w14:paraId="4F5ECC23" w14:textId="3B86F1F4" w:rsidR="00620D15" w:rsidRDefault="00620D15" w:rsidP="005D0407">
      <w:pPr>
        <w:spacing w:before="240" w:line="360" w:lineRule="auto"/>
        <w:jc w:val="both"/>
        <w:rPr>
          <w:rFonts w:ascii="Arial" w:hAnsi="Arial" w:cs="Arial"/>
          <w:sz w:val="24"/>
          <w:szCs w:val="24"/>
          <w:lang w:val="es-ES"/>
        </w:rPr>
      </w:pPr>
      <w:r w:rsidRPr="001A0A7F">
        <w:rPr>
          <w:rFonts w:ascii="Arial" w:hAnsi="Arial" w:cs="Arial"/>
          <w:sz w:val="24"/>
          <w:szCs w:val="24"/>
          <w:lang w:val="es-ES"/>
        </w:rPr>
        <w:t xml:space="preserve">Independientemente del servicio el jefe de sala le entrega al cliente una copia de la orden de servicio con la cual este último se dirige a la cajera para proceder con el pago del servicio. La cajera le entrega un comprobante de pago una vez cobrado el servicio. </w:t>
      </w:r>
      <w:r w:rsidR="00347FED">
        <w:rPr>
          <w:rFonts w:ascii="Arial" w:hAnsi="Arial" w:cs="Arial"/>
          <w:sz w:val="24"/>
          <w:szCs w:val="24"/>
          <w:lang w:val="es-ES"/>
        </w:rPr>
        <w:t>Los</w:t>
      </w:r>
      <w:r w:rsidRPr="001A0A7F">
        <w:rPr>
          <w:rFonts w:ascii="Arial" w:hAnsi="Arial" w:cs="Arial"/>
          <w:sz w:val="24"/>
          <w:szCs w:val="24"/>
          <w:lang w:val="es-ES"/>
        </w:rPr>
        <w:t xml:space="preserve"> departamento</w:t>
      </w:r>
      <w:r w:rsidR="00347FED">
        <w:rPr>
          <w:rFonts w:ascii="Arial" w:hAnsi="Arial" w:cs="Arial"/>
          <w:sz w:val="24"/>
          <w:szCs w:val="24"/>
          <w:lang w:val="es-ES"/>
        </w:rPr>
        <w:t>s</w:t>
      </w:r>
      <w:r w:rsidRPr="001A0A7F">
        <w:rPr>
          <w:rFonts w:ascii="Arial" w:hAnsi="Arial" w:cs="Arial"/>
          <w:sz w:val="24"/>
          <w:szCs w:val="24"/>
          <w:lang w:val="es-ES"/>
        </w:rPr>
        <w:t xml:space="preserve"> de digitalización</w:t>
      </w:r>
      <w:r w:rsidR="00347FED">
        <w:rPr>
          <w:rFonts w:ascii="Arial" w:hAnsi="Arial" w:cs="Arial"/>
          <w:sz w:val="24"/>
          <w:szCs w:val="24"/>
          <w:lang w:val="es-ES"/>
        </w:rPr>
        <w:t xml:space="preserve"> y certificaciones</w:t>
      </w:r>
      <w:r w:rsidRPr="001A0A7F">
        <w:rPr>
          <w:rFonts w:ascii="Arial" w:hAnsi="Arial" w:cs="Arial"/>
          <w:sz w:val="24"/>
          <w:szCs w:val="24"/>
          <w:lang w:val="es-ES"/>
        </w:rPr>
        <w:t xml:space="preserve"> tiene</w:t>
      </w:r>
      <w:r w:rsidR="00347FED">
        <w:rPr>
          <w:rFonts w:ascii="Arial" w:hAnsi="Arial" w:cs="Arial"/>
          <w:sz w:val="24"/>
          <w:szCs w:val="24"/>
          <w:lang w:val="es-ES"/>
        </w:rPr>
        <w:t>n</w:t>
      </w:r>
      <w:r w:rsidRPr="001A0A7F">
        <w:rPr>
          <w:rFonts w:ascii="Arial" w:hAnsi="Arial" w:cs="Arial"/>
          <w:sz w:val="24"/>
          <w:szCs w:val="24"/>
          <w:lang w:val="es-ES"/>
        </w:rPr>
        <w:t xml:space="preserve"> un mes para digitalizar</w:t>
      </w:r>
      <w:r w:rsidR="00347FED">
        <w:rPr>
          <w:rFonts w:ascii="Arial" w:hAnsi="Arial" w:cs="Arial"/>
          <w:sz w:val="24"/>
          <w:szCs w:val="24"/>
          <w:lang w:val="es-ES"/>
        </w:rPr>
        <w:t xml:space="preserve"> y certificar</w:t>
      </w:r>
      <w:r w:rsidRPr="001A0A7F">
        <w:rPr>
          <w:rFonts w:ascii="Arial" w:hAnsi="Arial" w:cs="Arial"/>
          <w:sz w:val="24"/>
          <w:szCs w:val="24"/>
          <w:lang w:val="es-ES"/>
        </w:rPr>
        <w:t xml:space="preserve"> el documento debido a la carga de trabajo existente y el de transcripción 15 días. Luego de este tiempo el cliente puede recoger las reproducciones de los documentos.</w:t>
      </w:r>
    </w:p>
    <w:p w14:paraId="42FCEA98" w14:textId="7BC09199" w:rsidR="005D0407" w:rsidRDefault="005D0407" w:rsidP="005D0407">
      <w:pPr>
        <w:spacing w:before="240" w:line="360" w:lineRule="auto"/>
        <w:jc w:val="both"/>
        <w:rPr>
          <w:rFonts w:ascii="Arial" w:hAnsi="Arial" w:cs="Arial"/>
          <w:sz w:val="24"/>
          <w:szCs w:val="24"/>
          <w:lang w:val="es-ES"/>
        </w:rPr>
      </w:pPr>
    </w:p>
    <w:p w14:paraId="259E8642" w14:textId="1C3DA162" w:rsidR="005D0407" w:rsidRPr="00CE32B3" w:rsidRDefault="005D0407" w:rsidP="005D0407">
      <w:pPr>
        <w:spacing w:before="240" w:line="360" w:lineRule="auto"/>
        <w:jc w:val="both"/>
        <w:rPr>
          <w:rFonts w:ascii="Arial" w:hAnsi="Arial" w:cs="Arial"/>
          <w:b/>
          <w:bCs/>
          <w:sz w:val="24"/>
          <w:szCs w:val="24"/>
          <w:lang w:val="es-ES"/>
        </w:rPr>
      </w:pPr>
      <w:r w:rsidRPr="00CE32B3">
        <w:rPr>
          <w:rFonts w:ascii="Arial" w:hAnsi="Arial" w:cs="Arial"/>
          <w:b/>
          <w:bCs/>
          <w:sz w:val="24"/>
          <w:szCs w:val="24"/>
          <w:lang w:val="es-ES"/>
        </w:rPr>
        <w:t xml:space="preserve">Análisis críticos de la ejecución de los procesos </w:t>
      </w:r>
    </w:p>
    <w:p w14:paraId="02CA48B7" w14:textId="77777777" w:rsidR="00620D15" w:rsidRPr="0050019C" w:rsidRDefault="00620D15" w:rsidP="00CE32B3">
      <w:pPr>
        <w:spacing w:before="240" w:line="360" w:lineRule="auto"/>
        <w:rPr>
          <w:rFonts w:ascii="Arial" w:hAnsi="Arial" w:cs="Arial"/>
          <w:sz w:val="24"/>
          <w:szCs w:val="24"/>
          <w:lang w:val="es-ES"/>
        </w:rPr>
      </w:pPr>
      <w:r w:rsidRPr="0050019C">
        <w:rPr>
          <w:rFonts w:ascii="Arial" w:hAnsi="Arial" w:cs="Arial"/>
          <w:sz w:val="24"/>
          <w:szCs w:val="24"/>
          <w:lang w:val="es-ES"/>
        </w:rPr>
        <w:t>Una vez comprendido el proceso actual es posible identificar las oportunidades de mejora del mismo:</w:t>
      </w:r>
    </w:p>
    <w:p w14:paraId="25543A79" w14:textId="77777777" w:rsidR="00620D15" w:rsidRPr="0050019C" w:rsidRDefault="00620D15" w:rsidP="00620D15">
      <w:pPr>
        <w:numPr>
          <w:ilvl w:val="0"/>
          <w:numId w:val="32"/>
        </w:numPr>
        <w:spacing w:before="0" w:beforeAutospacing="0" w:afterAutospacing="0" w:line="360" w:lineRule="auto"/>
        <w:ind w:left="284" w:hanging="284"/>
        <w:jc w:val="both"/>
        <w:rPr>
          <w:rFonts w:ascii="Arial" w:hAnsi="Arial" w:cs="Arial"/>
          <w:sz w:val="24"/>
          <w:szCs w:val="24"/>
          <w:lang w:val="es-ES"/>
        </w:rPr>
      </w:pPr>
      <w:r w:rsidRPr="0050019C">
        <w:rPr>
          <w:rFonts w:ascii="Arial" w:hAnsi="Arial" w:cs="Arial"/>
          <w:sz w:val="24"/>
          <w:szCs w:val="24"/>
          <w:lang w:val="es-ES"/>
        </w:rPr>
        <w:t xml:space="preserve">El proceso de aprobación de las cartas solicitudes de las investigaciones es muy burocrático y lento, debido a que se registran las cartas en dos ocasiones. La primera al ser entregada a la jefa de sala y la segunda al recibirla la secretaria de la directora. La alta demanda de investigaciones genera cuellos de botella </w:t>
      </w:r>
      <w:r>
        <w:rPr>
          <w:rFonts w:ascii="Arial" w:hAnsi="Arial" w:cs="Arial"/>
          <w:sz w:val="24"/>
          <w:szCs w:val="24"/>
          <w:lang w:val="es-ES"/>
        </w:rPr>
        <w:t xml:space="preserve">común </w:t>
      </w:r>
      <w:r w:rsidRPr="0050019C">
        <w:rPr>
          <w:rFonts w:ascii="Arial" w:hAnsi="Arial" w:cs="Arial"/>
          <w:sz w:val="24"/>
          <w:szCs w:val="24"/>
          <w:lang w:val="es-ES"/>
        </w:rPr>
        <w:t xml:space="preserve">ente. </w:t>
      </w:r>
    </w:p>
    <w:p w14:paraId="2B53EAF5" w14:textId="77777777" w:rsidR="00620D15" w:rsidRPr="0050019C" w:rsidRDefault="00620D15" w:rsidP="00620D15">
      <w:pPr>
        <w:numPr>
          <w:ilvl w:val="0"/>
          <w:numId w:val="32"/>
        </w:numPr>
        <w:spacing w:before="0" w:beforeAutospacing="0" w:afterAutospacing="0" w:line="360" w:lineRule="auto"/>
        <w:ind w:left="284" w:hanging="284"/>
        <w:jc w:val="both"/>
        <w:rPr>
          <w:rFonts w:ascii="Arial" w:hAnsi="Arial" w:cs="Arial"/>
          <w:sz w:val="24"/>
          <w:szCs w:val="24"/>
          <w:lang w:val="es-ES"/>
        </w:rPr>
      </w:pPr>
      <w:r w:rsidRPr="0050019C">
        <w:rPr>
          <w:rFonts w:ascii="Arial" w:hAnsi="Arial" w:cs="Arial"/>
          <w:sz w:val="24"/>
          <w:szCs w:val="24"/>
          <w:lang w:val="es-ES"/>
        </w:rPr>
        <w:t>La búsqueda de documentos en el catálogo del archivo es muy engorrosa y lenta debido a que se hace manual por el cliente, quién tampoco tiene conocimientos archivísticos.</w:t>
      </w:r>
    </w:p>
    <w:p w14:paraId="4D698FEC" w14:textId="77777777" w:rsidR="00620D15" w:rsidRPr="0050019C" w:rsidRDefault="00620D15" w:rsidP="00620D15">
      <w:pPr>
        <w:numPr>
          <w:ilvl w:val="0"/>
          <w:numId w:val="32"/>
        </w:numPr>
        <w:spacing w:before="0" w:beforeAutospacing="0" w:afterAutospacing="0" w:line="360" w:lineRule="auto"/>
        <w:ind w:left="284" w:hanging="284"/>
        <w:jc w:val="both"/>
        <w:rPr>
          <w:rFonts w:ascii="Arial" w:hAnsi="Arial" w:cs="Arial"/>
          <w:sz w:val="24"/>
          <w:szCs w:val="24"/>
          <w:lang w:val="es-ES"/>
        </w:rPr>
      </w:pPr>
      <w:r w:rsidRPr="0050019C">
        <w:rPr>
          <w:rFonts w:ascii="Arial" w:hAnsi="Arial" w:cs="Arial"/>
          <w:sz w:val="24"/>
          <w:szCs w:val="24"/>
          <w:lang w:val="es-ES"/>
        </w:rPr>
        <w:lastRenderedPageBreak/>
        <w:t>Al llevarse en un documento en formato duro el registro de los usuarios que acceden a la sala de lectura, el análisis de frecuencia de consultas de un mismo investigador es muy trabajoso de generar.</w:t>
      </w:r>
    </w:p>
    <w:p w14:paraId="65C31F2F" w14:textId="77777777" w:rsidR="00620D15" w:rsidRPr="0050019C" w:rsidRDefault="00620D15" w:rsidP="00620D15">
      <w:pPr>
        <w:numPr>
          <w:ilvl w:val="0"/>
          <w:numId w:val="32"/>
        </w:numPr>
        <w:spacing w:before="0" w:beforeAutospacing="0" w:afterAutospacing="0" w:line="360" w:lineRule="auto"/>
        <w:ind w:left="284" w:hanging="284"/>
        <w:jc w:val="both"/>
        <w:rPr>
          <w:rFonts w:ascii="Arial" w:hAnsi="Arial" w:cs="Arial"/>
          <w:sz w:val="24"/>
          <w:szCs w:val="24"/>
          <w:lang w:val="es-ES"/>
        </w:rPr>
      </w:pPr>
      <w:r w:rsidRPr="0050019C">
        <w:rPr>
          <w:rFonts w:ascii="Arial" w:hAnsi="Arial" w:cs="Arial"/>
          <w:sz w:val="24"/>
          <w:szCs w:val="24"/>
          <w:lang w:val="es-ES"/>
        </w:rPr>
        <w:t>El control de movimiento de los documentos en sala alcanza cierta incertidumbre cuando es reservado el documento, debido a que al ser de 15 días la reserva puede faltar comunicación en cuanto a la disponibilidad del documento dentro del fondo documental.</w:t>
      </w:r>
    </w:p>
    <w:p w14:paraId="09902EBC" w14:textId="77777777" w:rsidR="00620D15" w:rsidRPr="0050019C" w:rsidRDefault="00620D15" w:rsidP="00620D15">
      <w:pPr>
        <w:numPr>
          <w:ilvl w:val="0"/>
          <w:numId w:val="32"/>
        </w:numPr>
        <w:spacing w:before="0" w:beforeAutospacing="0" w:afterAutospacing="0" w:line="360" w:lineRule="auto"/>
        <w:ind w:left="284" w:hanging="284"/>
        <w:jc w:val="both"/>
        <w:rPr>
          <w:rFonts w:ascii="Arial" w:hAnsi="Arial" w:cs="Arial"/>
          <w:sz w:val="24"/>
          <w:szCs w:val="24"/>
          <w:lang w:val="es-ES"/>
        </w:rPr>
      </w:pPr>
      <w:r w:rsidRPr="0050019C">
        <w:rPr>
          <w:rFonts w:ascii="Arial" w:hAnsi="Arial" w:cs="Arial"/>
          <w:sz w:val="24"/>
          <w:szCs w:val="24"/>
          <w:lang w:val="es-ES"/>
        </w:rPr>
        <w:t>La jefa de sala se encuentra sobrecargada de trabajo debido a que atiende el ingreso de los usuarios, recepciona las solicitudes de digitalización y transcripción, entrega los documentos digitalizados y transcritos, realiza la factura y reserva documentos. Todo esto realizado de manera manual hace que las colas sean largas y tediosas.</w:t>
      </w:r>
    </w:p>
    <w:p w14:paraId="7B5DA1E8" w14:textId="77777777" w:rsidR="00620D15" w:rsidRPr="0050019C" w:rsidRDefault="00620D15" w:rsidP="00620D15">
      <w:pPr>
        <w:numPr>
          <w:ilvl w:val="0"/>
          <w:numId w:val="32"/>
        </w:numPr>
        <w:spacing w:before="0" w:beforeAutospacing="0" w:afterAutospacing="0" w:line="360" w:lineRule="auto"/>
        <w:ind w:left="284" w:hanging="284"/>
        <w:jc w:val="both"/>
        <w:rPr>
          <w:rFonts w:ascii="Arial" w:hAnsi="Arial" w:cs="Arial"/>
          <w:sz w:val="24"/>
          <w:szCs w:val="24"/>
          <w:lang w:val="es-ES"/>
        </w:rPr>
      </w:pPr>
      <w:r w:rsidRPr="0050019C">
        <w:rPr>
          <w:rFonts w:ascii="Arial" w:hAnsi="Arial" w:cs="Arial"/>
          <w:sz w:val="24"/>
          <w:szCs w:val="24"/>
          <w:lang w:val="es-ES"/>
        </w:rPr>
        <w:t>Los precios diferenciados por tipos de usuarios y siglos son un factor de riesgo para que la jefa de sala saturada de trabajo cometa errores al facturar.</w:t>
      </w:r>
    </w:p>
    <w:p w14:paraId="521949A6" w14:textId="77777777" w:rsidR="00620D15" w:rsidRPr="0050019C" w:rsidRDefault="00620D15" w:rsidP="00620D15">
      <w:pPr>
        <w:numPr>
          <w:ilvl w:val="0"/>
          <w:numId w:val="32"/>
        </w:numPr>
        <w:spacing w:before="0" w:beforeAutospacing="0" w:afterAutospacing="0" w:line="360" w:lineRule="auto"/>
        <w:ind w:left="284" w:hanging="284"/>
        <w:jc w:val="both"/>
        <w:rPr>
          <w:rFonts w:ascii="Arial" w:hAnsi="Arial" w:cs="Arial"/>
          <w:sz w:val="24"/>
          <w:szCs w:val="24"/>
          <w:lang w:val="es-ES"/>
        </w:rPr>
      </w:pPr>
      <w:r w:rsidRPr="0050019C">
        <w:rPr>
          <w:rFonts w:ascii="Arial" w:hAnsi="Arial" w:cs="Arial"/>
          <w:sz w:val="24"/>
          <w:szCs w:val="24"/>
          <w:lang w:val="es-ES"/>
        </w:rPr>
        <w:t>El registro manual de las solicitudes de digitalización no permite ejecutar debidamente el control de que los estudiantes nacionales solo tienen derecho a 100 imágenes al año.</w:t>
      </w:r>
    </w:p>
    <w:p w14:paraId="2F2B55A0" w14:textId="3981200C" w:rsidR="00620D15" w:rsidRDefault="00620D15" w:rsidP="00620D15">
      <w:pPr>
        <w:numPr>
          <w:ilvl w:val="0"/>
          <w:numId w:val="32"/>
        </w:numPr>
        <w:spacing w:before="0" w:beforeAutospacing="0" w:afterAutospacing="0" w:line="360" w:lineRule="auto"/>
        <w:ind w:left="284" w:hanging="284"/>
        <w:jc w:val="both"/>
        <w:rPr>
          <w:rFonts w:ascii="Arial" w:hAnsi="Arial" w:cs="Arial"/>
          <w:sz w:val="24"/>
          <w:szCs w:val="24"/>
          <w:lang w:val="es-ES"/>
        </w:rPr>
      </w:pPr>
      <w:r w:rsidRPr="0050019C">
        <w:rPr>
          <w:rFonts w:ascii="Arial" w:hAnsi="Arial" w:cs="Arial"/>
          <w:sz w:val="24"/>
          <w:szCs w:val="24"/>
          <w:lang w:val="es-ES"/>
        </w:rPr>
        <w:t xml:space="preserve">La reserva manual de la documentación afecta el monitoreo de los plazos de reservas para su incorporación al fondo documental. Igualmente puede suceder que un nuevo usuario esté buscando un documento reservado del cual no conoce su estado hasta que el estacionario comunica su inexistencia en el fondo documental. </w:t>
      </w:r>
    </w:p>
    <w:p w14:paraId="29B74B98" w14:textId="77777777" w:rsidR="00CE32B3" w:rsidRPr="0050019C" w:rsidRDefault="00CE32B3" w:rsidP="00CE32B3">
      <w:pPr>
        <w:spacing w:before="0" w:beforeAutospacing="0" w:afterAutospacing="0" w:line="360" w:lineRule="auto"/>
        <w:jc w:val="both"/>
        <w:rPr>
          <w:rFonts w:ascii="Arial" w:hAnsi="Arial" w:cs="Arial"/>
          <w:sz w:val="24"/>
          <w:szCs w:val="24"/>
          <w:lang w:val="es-ES"/>
        </w:rPr>
      </w:pPr>
    </w:p>
    <w:p w14:paraId="632BD4E2" w14:textId="7FCB68D1" w:rsidR="00CE32B3" w:rsidRPr="00CE32B3" w:rsidRDefault="00CE32B3" w:rsidP="00620D15">
      <w:pPr>
        <w:spacing w:before="240"/>
        <w:rPr>
          <w:rFonts w:ascii="Arial" w:hAnsi="Arial" w:cs="Arial"/>
          <w:b/>
          <w:bCs/>
          <w:sz w:val="24"/>
          <w:szCs w:val="24"/>
          <w:lang w:val="es-ES"/>
        </w:rPr>
      </w:pPr>
      <w:r w:rsidRPr="00CE32B3">
        <w:rPr>
          <w:rFonts w:ascii="Arial" w:hAnsi="Arial" w:cs="Arial"/>
          <w:b/>
          <w:bCs/>
          <w:sz w:val="24"/>
          <w:szCs w:val="24"/>
          <w:lang w:val="es-ES"/>
        </w:rPr>
        <w:t xml:space="preserve">Procesos objetos a informatización </w:t>
      </w:r>
    </w:p>
    <w:p w14:paraId="5C86891F" w14:textId="18ADEB62" w:rsidR="00620D15" w:rsidRPr="0050019C" w:rsidRDefault="00620D15" w:rsidP="00187151">
      <w:pPr>
        <w:spacing w:before="240" w:line="360" w:lineRule="auto"/>
        <w:jc w:val="both"/>
        <w:rPr>
          <w:rFonts w:ascii="Arial" w:hAnsi="Arial" w:cs="Arial"/>
          <w:sz w:val="24"/>
          <w:szCs w:val="24"/>
          <w:lang w:val="es-ES"/>
        </w:rPr>
      </w:pPr>
      <w:r w:rsidRPr="0050019C">
        <w:rPr>
          <w:rFonts w:ascii="Arial" w:hAnsi="Arial" w:cs="Arial"/>
          <w:sz w:val="24"/>
          <w:szCs w:val="24"/>
          <w:lang w:val="es-ES"/>
        </w:rPr>
        <w:t>El análisis de las oportunidades de mejora al proceso actual permite identificar las posibles automatizaciones:</w:t>
      </w:r>
    </w:p>
    <w:p w14:paraId="30475C27" w14:textId="77777777" w:rsidR="00620D15" w:rsidRPr="0050019C" w:rsidRDefault="00620D15" w:rsidP="008F6055">
      <w:pPr>
        <w:numPr>
          <w:ilvl w:val="0"/>
          <w:numId w:val="32"/>
        </w:numPr>
        <w:spacing w:before="0" w:beforeAutospacing="0" w:afterAutospacing="0" w:line="360" w:lineRule="auto"/>
        <w:rPr>
          <w:rFonts w:ascii="Arial" w:hAnsi="Arial" w:cs="Arial"/>
          <w:sz w:val="24"/>
          <w:szCs w:val="24"/>
          <w:lang w:val="es-ES"/>
        </w:rPr>
      </w:pPr>
      <w:r w:rsidRPr="0050019C">
        <w:rPr>
          <w:rFonts w:ascii="Arial" w:hAnsi="Arial" w:cs="Arial"/>
          <w:sz w:val="24"/>
          <w:szCs w:val="24"/>
          <w:lang w:val="es-ES"/>
        </w:rPr>
        <w:t>La gestión de los clientes que acceden al archivo.</w:t>
      </w:r>
    </w:p>
    <w:p w14:paraId="3CA7219B" w14:textId="77777777" w:rsidR="00620D15" w:rsidRPr="0050019C" w:rsidRDefault="00620D15" w:rsidP="008F6055">
      <w:pPr>
        <w:numPr>
          <w:ilvl w:val="0"/>
          <w:numId w:val="32"/>
        </w:numPr>
        <w:spacing w:before="0" w:beforeAutospacing="0" w:afterAutospacing="0" w:line="360" w:lineRule="auto"/>
        <w:rPr>
          <w:rFonts w:ascii="Arial" w:hAnsi="Arial" w:cs="Arial"/>
          <w:sz w:val="24"/>
          <w:szCs w:val="24"/>
          <w:lang w:val="es-ES"/>
        </w:rPr>
      </w:pPr>
      <w:r w:rsidRPr="0050019C">
        <w:rPr>
          <w:rFonts w:ascii="Arial" w:hAnsi="Arial" w:cs="Arial"/>
          <w:sz w:val="24"/>
          <w:szCs w:val="24"/>
          <w:lang w:val="es-ES"/>
        </w:rPr>
        <w:t>La aprobación de las cartas de solicitud para las investigaciones.</w:t>
      </w:r>
    </w:p>
    <w:p w14:paraId="72C0FE30" w14:textId="77777777" w:rsidR="00620D15" w:rsidRPr="0050019C" w:rsidRDefault="00620D15" w:rsidP="008F6055">
      <w:pPr>
        <w:numPr>
          <w:ilvl w:val="0"/>
          <w:numId w:val="32"/>
        </w:numPr>
        <w:spacing w:before="0" w:beforeAutospacing="0" w:afterAutospacing="0" w:line="360" w:lineRule="auto"/>
        <w:rPr>
          <w:rFonts w:ascii="Arial" w:hAnsi="Arial" w:cs="Arial"/>
          <w:sz w:val="24"/>
          <w:szCs w:val="24"/>
          <w:lang w:val="es-ES"/>
        </w:rPr>
      </w:pPr>
      <w:r w:rsidRPr="0050019C">
        <w:rPr>
          <w:rFonts w:ascii="Arial" w:hAnsi="Arial" w:cs="Arial"/>
          <w:sz w:val="24"/>
          <w:szCs w:val="24"/>
          <w:lang w:val="es-ES"/>
        </w:rPr>
        <w:t>La búsqueda de documentos.</w:t>
      </w:r>
    </w:p>
    <w:p w14:paraId="70E47131" w14:textId="77777777" w:rsidR="00620D15" w:rsidRPr="0050019C" w:rsidRDefault="00620D15" w:rsidP="008F6055">
      <w:pPr>
        <w:numPr>
          <w:ilvl w:val="0"/>
          <w:numId w:val="32"/>
        </w:numPr>
        <w:spacing w:before="0" w:beforeAutospacing="0" w:afterAutospacing="0" w:line="360" w:lineRule="auto"/>
        <w:rPr>
          <w:rFonts w:ascii="Arial" w:hAnsi="Arial" w:cs="Arial"/>
          <w:sz w:val="24"/>
          <w:szCs w:val="24"/>
          <w:lang w:val="es-ES"/>
        </w:rPr>
      </w:pPr>
      <w:r w:rsidRPr="0050019C">
        <w:rPr>
          <w:rFonts w:ascii="Arial" w:hAnsi="Arial" w:cs="Arial"/>
          <w:sz w:val="24"/>
          <w:szCs w:val="24"/>
          <w:lang w:val="es-ES"/>
        </w:rPr>
        <w:t>La gestión de las solicitudes de los servicios.</w:t>
      </w:r>
    </w:p>
    <w:p w14:paraId="06D76B73" w14:textId="77777777" w:rsidR="00620D15" w:rsidRPr="0050019C" w:rsidRDefault="00620D15" w:rsidP="008F6055">
      <w:pPr>
        <w:numPr>
          <w:ilvl w:val="0"/>
          <w:numId w:val="32"/>
        </w:numPr>
        <w:spacing w:before="0" w:beforeAutospacing="0" w:afterAutospacing="0" w:line="360" w:lineRule="auto"/>
        <w:rPr>
          <w:rFonts w:ascii="Arial" w:hAnsi="Arial" w:cs="Arial"/>
          <w:sz w:val="24"/>
          <w:szCs w:val="24"/>
          <w:lang w:val="es-ES"/>
        </w:rPr>
      </w:pPr>
      <w:r w:rsidRPr="0050019C">
        <w:rPr>
          <w:rFonts w:ascii="Arial" w:hAnsi="Arial" w:cs="Arial"/>
          <w:sz w:val="24"/>
          <w:szCs w:val="24"/>
          <w:lang w:val="es-ES"/>
        </w:rPr>
        <w:t>Facturación de los servicios.</w:t>
      </w:r>
    </w:p>
    <w:p w14:paraId="1141DDFE" w14:textId="77777777" w:rsidR="00620D15" w:rsidRPr="0050019C" w:rsidRDefault="00620D15" w:rsidP="008F6055">
      <w:pPr>
        <w:numPr>
          <w:ilvl w:val="0"/>
          <w:numId w:val="32"/>
        </w:numPr>
        <w:spacing w:before="0" w:beforeAutospacing="0" w:afterAutospacing="0" w:line="360" w:lineRule="auto"/>
        <w:rPr>
          <w:rFonts w:ascii="Arial" w:hAnsi="Arial" w:cs="Arial"/>
          <w:sz w:val="24"/>
          <w:szCs w:val="24"/>
          <w:lang w:val="es-ES"/>
        </w:rPr>
      </w:pPr>
      <w:r w:rsidRPr="0050019C">
        <w:rPr>
          <w:rFonts w:ascii="Arial" w:hAnsi="Arial" w:cs="Arial"/>
          <w:sz w:val="24"/>
          <w:szCs w:val="24"/>
          <w:lang w:val="es-ES"/>
        </w:rPr>
        <w:t>La reserva de documentos.</w:t>
      </w:r>
    </w:p>
    <w:p w14:paraId="32D03B1E" w14:textId="4906ADCC" w:rsidR="008F6055" w:rsidRDefault="00620D15" w:rsidP="008F6055">
      <w:pPr>
        <w:numPr>
          <w:ilvl w:val="0"/>
          <w:numId w:val="32"/>
        </w:numPr>
        <w:spacing w:before="0" w:beforeAutospacing="0" w:afterAutospacing="0" w:line="360" w:lineRule="auto"/>
        <w:jc w:val="both"/>
        <w:rPr>
          <w:rFonts w:ascii="Arial" w:hAnsi="Arial" w:cs="Arial"/>
          <w:sz w:val="24"/>
          <w:szCs w:val="24"/>
          <w:lang w:val="es-ES"/>
        </w:rPr>
      </w:pPr>
      <w:r w:rsidRPr="0050019C">
        <w:rPr>
          <w:rFonts w:ascii="Arial" w:hAnsi="Arial" w:cs="Arial"/>
          <w:sz w:val="24"/>
          <w:szCs w:val="24"/>
          <w:lang w:val="es-ES"/>
        </w:rPr>
        <w:lastRenderedPageBreak/>
        <w:t>Generación de reportes.</w:t>
      </w:r>
    </w:p>
    <w:p w14:paraId="20465907" w14:textId="77777777" w:rsidR="008F6055" w:rsidRPr="008F6055" w:rsidRDefault="008F6055" w:rsidP="008F6055">
      <w:pPr>
        <w:spacing w:before="0" w:beforeAutospacing="0" w:afterAutospacing="0" w:line="360" w:lineRule="auto"/>
        <w:ind w:left="360"/>
        <w:jc w:val="both"/>
        <w:rPr>
          <w:rFonts w:ascii="Arial" w:hAnsi="Arial" w:cs="Arial"/>
          <w:sz w:val="24"/>
          <w:szCs w:val="24"/>
          <w:lang w:val="es-ES"/>
        </w:rPr>
      </w:pPr>
    </w:p>
    <w:p w14:paraId="47E8BC23" w14:textId="6F0E19E3" w:rsidR="008F6055" w:rsidRPr="008F6055" w:rsidRDefault="008F6055" w:rsidP="008F6055">
      <w:pPr>
        <w:jc w:val="both"/>
        <w:rPr>
          <w:rFonts w:ascii="Arial" w:hAnsi="Arial" w:cs="Arial"/>
          <w:b/>
          <w:bCs/>
          <w:sz w:val="24"/>
          <w:szCs w:val="24"/>
          <w:lang w:val="es-ES"/>
        </w:rPr>
      </w:pPr>
      <w:r w:rsidRPr="008F6055">
        <w:rPr>
          <w:rFonts w:ascii="Arial" w:hAnsi="Arial" w:cs="Arial"/>
          <w:b/>
          <w:bCs/>
          <w:sz w:val="24"/>
          <w:szCs w:val="24"/>
          <w:lang w:val="es-ES"/>
        </w:rPr>
        <w:t xml:space="preserve">Sistemas que existen vinculados al campo de acción </w:t>
      </w:r>
    </w:p>
    <w:p w14:paraId="55C5D573" w14:textId="0FD3B58E" w:rsidR="00620D15" w:rsidRPr="001E638B" w:rsidRDefault="00620D15" w:rsidP="008F6055">
      <w:pPr>
        <w:spacing w:line="360" w:lineRule="auto"/>
        <w:jc w:val="both"/>
        <w:rPr>
          <w:rFonts w:ascii="Arial" w:hAnsi="Arial" w:cs="Arial"/>
          <w:color w:val="FF0000"/>
          <w:sz w:val="24"/>
          <w:szCs w:val="24"/>
          <w:lang w:val="es-ES"/>
        </w:rPr>
      </w:pPr>
      <w:r w:rsidRPr="001E638B">
        <w:rPr>
          <w:rFonts w:ascii="Arial" w:hAnsi="Arial" w:cs="Arial"/>
          <w:color w:val="FF0000"/>
          <w:sz w:val="24"/>
          <w:szCs w:val="24"/>
          <w:lang w:val="es-ES"/>
        </w:rPr>
        <w:t>En el presente trabajo se han estudiado varios sistemas similares al que se desea desarrollar, los cuales que a continuación son mostrados. Pueden ser consultados ejemplos de interfaces de usuarios del sistema del Archivo Nacional y el Portal de Archivos Españoles en el Anexo 1.</w:t>
      </w:r>
    </w:p>
    <w:p w14:paraId="219A8441" w14:textId="77777777" w:rsidR="00620D15" w:rsidRPr="001E638B" w:rsidRDefault="00620D15" w:rsidP="00620D15">
      <w:pPr>
        <w:numPr>
          <w:ilvl w:val="0"/>
          <w:numId w:val="32"/>
        </w:numPr>
        <w:spacing w:before="240" w:beforeAutospacing="0" w:afterAutospacing="0" w:line="360" w:lineRule="auto"/>
        <w:jc w:val="both"/>
        <w:rPr>
          <w:rFonts w:ascii="Arial" w:hAnsi="Arial" w:cs="Arial"/>
          <w:b/>
          <w:color w:val="FF0000"/>
          <w:sz w:val="24"/>
          <w:szCs w:val="24"/>
          <w:lang w:val="es-ES"/>
        </w:rPr>
      </w:pPr>
      <w:bookmarkStart w:id="34" w:name="OLE_LINK3"/>
      <w:r w:rsidRPr="001E638B">
        <w:rPr>
          <w:rFonts w:ascii="Arial" w:hAnsi="Arial" w:cs="Arial"/>
          <w:b/>
          <w:color w:val="FF0000"/>
          <w:sz w:val="24"/>
          <w:szCs w:val="24"/>
          <w:lang w:val="es-ES"/>
        </w:rPr>
        <w:t xml:space="preserve">Sistema del </w:t>
      </w:r>
      <w:bookmarkStart w:id="35" w:name="OLE_LINK4"/>
      <w:r w:rsidRPr="001E638B">
        <w:rPr>
          <w:rFonts w:ascii="Arial" w:hAnsi="Arial" w:cs="Arial"/>
          <w:b/>
          <w:color w:val="FF0000"/>
          <w:sz w:val="24"/>
          <w:szCs w:val="24"/>
          <w:lang w:val="es-ES"/>
        </w:rPr>
        <w:t>Archivo Nacional de Chile</w:t>
      </w:r>
      <w:bookmarkEnd w:id="35"/>
    </w:p>
    <w:p w14:paraId="3FD08589" w14:textId="77777777" w:rsidR="00620D15" w:rsidRPr="0050019C" w:rsidRDefault="00620D15" w:rsidP="00620D15">
      <w:pPr>
        <w:spacing w:before="240"/>
        <w:rPr>
          <w:rFonts w:ascii="Arial" w:hAnsi="Arial" w:cs="Arial"/>
          <w:color w:val="000000"/>
          <w:sz w:val="24"/>
          <w:szCs w:val="24"/>
          <w:lang w:val="es-ES"/>
        </w:rPr>
      </w:pPr>
      <w:r w:rsidRPr="0050019C">
        <w:rPr>
          <w:rFonts w:ascii="Arial" w:hAnsi="Arial" w:cs="Arial"/>
          <w:color w:val="000000"/>
          <w:sz w:val="24"/>
          <w:szCs w:val="24"/>
          <w:lang w:val="es-ES"/>
        </w:rPr>
        <w:t xml:space="preserve">El sistema utilizado hoy en el Archivo Nacional de Chile brinda el catálogo de la documentación en existencia, la descripción de los servicios que ofrece el centro, buscadores simples y avanzados de documentación, orientación sobre los fondos documentales y colecciones digitales. Además muestra reportes de los documentos más consultados en el mes. Entre sus otras funcionalidades se encuentra la cartelera de actividades que realiza el archivo, la publicación de los nuevos documentos incorporados al archivo </w:t>
      </w:r>
      <w:r w:rsidRPr="0050019C">
        <w:rPr>
          <w:rFonts w:ascii="Arial" w:hAnsi="Arial" w:cs="Arial"/>
          <w:color w:val="000000"/>
          <w:sz w:val="24"/>
          <w:szCs w:val="24"/>
          <w:lang w:val="es-ES"/>
        </w:rPr>
        <w:fldChar w:fldCharType="begin"/>
      </w:r>
      <w:r>
        <w:rPr>
          <w:rFonts w:ascii="Arial" w:hAnsi="Arial" w:cs="Arial"/>
          <w:color w:val="000000"/>
          <w:sz w:val="24"/>
          <w:szCs w:val="24"/>
          <w:lang w:val="es-ES"/>
        </w:rPr>
        <w:instrText xml:space="preserve"> ADDIN EN.CITE &lt;EndNote&gt;&lt;Cite&gt;&lt;Author&gt;Archivo Nacional de Chile&lt;/Author&gt;&lt;Year&gt;2016&lt;/Year&gt;&lt;RecNum&gt;996&lt;/RecNum&gt;&lt;DisplayText&gt;(4)&lt;/DisplayText&gt;&lt;record&gt;&lt;rec-number&gt;996&lt;/rec-number&gt;&lt;foreign-keys&gt;&lt;key app="EN" db-id="5vver95zszseabeasxapr5vcvzzdrdvsdtxx"&gt;996&lt;/key&gt;&lt;/foreign-keys&gt;&lt;ref-type name="Web Page"&gt;12&lt;/ref-type&gt;&lt;contributors&gt;&lt;authors&gt;&lt;author&gt;Archivo Nacional de Chile,&lt;/author&gt;&lt;/authors&gt;&lt;/contributors&gt;&lt;titles&gt;&lt;title&gt;Sistema del Archivo Nacional de Chile&lt;/title&gt;&lt;/titles&gt;&lt;dates&gt;&lt;year&gt;2016&lt;/year&gt;&lt;/dates&gt;&lt;pub-location&gt;Ciudad de Santiago de Chile&lt;/pub-location&gt;&lt;urls&gt;&lt;related-urls&gt;&lt;url&gt;http://www.archivonacional.cl/616/w3-channel.html&lt;/url&gt;&lt;/related-urls&gt;&lt;/urls&gt;&lt;/record&gt;&lt;/Cite&gt;&lt;/EndNote&gt;</w:instrText>
      </w:r>
      <w:r w:rsidRPr="0050019C">
        <w:rPr>
          <w:rFonts w:ascii="Arial" w:hAnsi="Arial" w:cs="Arial"/>
          <w:color w:val="000000"/>
          <w:sz w:val="24"/>
          <w:szCs w:val="24"/>
          <w:lang w:val="es-ES"/>
        </w:rPr>
        <w:fldChar w:fldCharType="separate"/>
      </w:r>
      <w:r>
        <w:rPr>
          <w:rFonts w:ascii="Arial" w:hAnsi="Arial" w:cs="Arial"/>
          <w:noProof/>
          <w:color w:val="000000"/>
          <w:sz w:val="24"/>
          <w:szCs w:val="24"/>
          <w:lang w:val="es-ES"/>
        </w:rPr>
        <w:t>(</w:t>
      </w:r>
      <w:hyperlink w:anchor="_ENREF_4" w:tooltip="Archivo Nacional de Chile, 2016 #996" w:history="1">
        <w:r>
          <w:rPr>
            <w:rFonts w:ascii="Arial" w:hAnsi="Arial" w:cs="Arial"/>
            <w:noProof/>
            <w:color w:val="000000"/>
            <w:sz w:val="24"/>
            <w:szCs w:val="24"/>
            <w:lang w:val="es-ES"/>
          </w:rPr>
          <w:t>4</w:t>
        </w:r>
      </w:hyperlink>
      <w:r>
        <w:rPr>
          <w:rFonts w:ascii="Arial" w:hAnsi="Arial" w:cs="Arial"/>
          <w:noProof/>
          <w:color w:val="000000"/>
          <w:sz w:val="24"/>
          <w:szCs w:val="24"/>
          <w:lang w:val="es-ES"/>
        </w:rPr>
        <w:t>)</w:t>
      </w:r>
      <w:r w:rsidRPr="0050019C">
        <w:rPr>
          <w:rFonts w:ascii="Arial" w:hAnsi="Arial" w:cs="Arial"/>
          <w:color w:val="000000"/>
          <w:sz w:val="24"/>
          <w:szCs w:val="24"/>
          <w:lang w:val="es-ES"/>
        </w:rPr>
        <w:fldChar w:fldCharType="end"/>
      </w:r>
      <w:r w:rsidRPr="0050019C">
        <w:rPr>
          <w:rFonts w:ascii="Arial" w:hAnsi="Arial" w:cs="Arial"/>
          <w:color w:val="000000"/>
          <w:sz w:val="24"/>
          <w:szCs w:val="24"/>
          <w:lang w:val="es-ES"/>
        </w:rPr>
        <w:t>.</w:t>
      </w:r>
    </w:p>
    <w:p w14:paraId="3D9F9D08" w14:textId="77777777" w:rsidR="00620D15" w:rsidRPr="0050019C" w:rsidRDefault="00620D15" w:rsidP="00620D15">
      <w:pPr>
        <w:spacing w:before="240"/>
        <w:rPr>
          <w:rFonts w:ascii="Arial" w:hAnsi="Arial" w:cs="Arial"/>
          <w:i/>
          <w:sz w:val="24"/>
          <w:szCs w:val="24"/>
          <w:lang w:val="es-ES"/>
        </w:rPr>
      </w:pPr>
      <w:bookmarkStart w:id="36" w:name="OLE_LINK89"/>
      <w:bookmarkEnd w:id="34"/>
      <w:r w:rsidRPr="0050019C">
        <w:rPr>
          <w:rFonts w:ascii="Arial" w:hAnsi="Arial" w:cs="Arial"/>
          <w:i/>
          <w:sz w:val="24"/>
          <w:szCs w:val="24"/>
          <w:lang w:val="es-ES"/>
        </w:rPr>
        <w:t>Inconveniente de su uso:</w:t>
      </w:r>
    </w:p>
    <w:bookmarkEnd w:id="36"/>
    <w:p w14:paraId="2F580197" w14:textId="77777777" w:rsidR="00620D15" w:rsidRPr="0050019C" w:rsidRDefault="00620D15" w:rsidP="00620D15">
      <w:pPr>
        <w:spacing w:before="240"/>
        <w:rPr>
          <w:rFonts w:ascii="Arial" w:hAnsi="Arial" w:cs="Arial"/>
          <w:color w:val="000000"/>
          <w:sz w:val="24"/>
          <w:szCs w:val="24"/>
          <w:lang w:val="es-ES"/>
        </w:rPr>
      </w:pPr>
      <w:r w:rsidRPr="0050019C">
        <w:rPr>
          <w:rFonts w:ascii="Arial" w:hAnsi="Arial" w:cs="Arial"/>
          <w:color w:val="000000"/>
          <w:sz w:val="24"/>
          <w:szCs w:val="24"/>
          <w:lang w:val="es-ES"/>
        </w:rPr>
        <w:t>Es un sistema que brinda información sobre la documentación archivada con posibilidades de búsquedas simples y avanzadas, pero no ofrece la gestión de los servicios de transcripción y digitalización. Tampoco controla los préstamos del archivo.</w:t>
      </w:r>
    </w:p>
    <w:p w14:paraId="5E41D4D8" w14:textId="77777777" w:rsidR="00620D15" w:rsidRPr="001E638B" w:rsidRDefault="00620D15" w:rsidP="00620D15">
      <w:pPr>
        <w:numPr>
          <w:ilvl w:val="0"/>
          <w:numId w:val="32"/>
        </w:numPr>
        <w:spacing w:before="240" w:beforeAutospacing="0" w:afterAutospacing="0" w:line="360" w:lineRule="auto"/>
        <w:jc w:val="both"/>
        <w:rPr>
          <w:rFonts w:ascii="Arial" w:hAnsi="Arial" w:cs="Arial"/>
          <w:color w:val="FF0000"/>
          <w:lang w:val="es-ES"/>
        </w:rPr>
      </w:pPr>
      <w:bookmarkStart w:id="37" w:name="OLE_LINK279"/>
      <w:bookmarkStart w:id="38" w:name="OLE_LINK280"/>
      <w:r w:rsidRPr="001E638B">
        <w:rPr>
          <w:rFonts w:ascii="Arial" w:hAnsi="Arial" w:cs="Arial"/>
          <w:b/>
          <w:bCs/>
          <w:color w:val="FF0000"/>
          <w:lang w:val="es-ES"/>
        </w:rPr>
        <w:t xml:space="preserve">Portal de Archivos Españoles </w:t>
      </w:r>
    </w:p>
    <w:bookmarkEnd w:id="37"/>
    <w:bookmarkEnd w:id="38"/>
    <w:p w14:paraId="1E8F5E41" w14:textId="77777777" w:rsidR="00620D15" w:rsidRPr="0050019C" w:rsidRDefault="00620D15" w:rsidP="00620D15">
      <w:pPr>
        <w:spacing w:before="240"/>
        <w:rPr>
          <w:rFonts w:ascii="Arial" w:hAnsi="Arial" w:cs="Arial"/>
          <w:color w:val="000000"/>
          <w:sz w:val="24"/>
          <w:szCs w:val="24"/>
          <w:lang w:val="es-ES"/>
        </w:rPr>
      </w:pPr>
      <w:r w:rsidRPr="0050019C">
        <w:rPr>
          <w:rFonts w:ascii="Arial" w:hAnsi="Arial" w:cs="Arial"/>
          <w:color w:val="000000"/>
          <w:sz w:val="24"/>
          <w:szCs w:val="24"/>
          <w:lang w:val="es-ES"/>
        </w:rPr>
        <w:t xml:space="preserve">El Portal de Archivos Españoles (PARES), en su versión 2.0, es una plataforma electrónica archivística para la difusión, gestión de los servicios públicos archivísticos y el control electrónico de los fondos documentales de los Archivos de titularidad estatal gestionados por la </w:t>
      </w:r>
      <w:bookmarkStart w:id="39" w:name="OLE_LINK292"/>
      <w:r w:rsidRPr="0050019C">
        <w:rPr>
          <w:rFonts w:ascii="Arial" w:hAnsi="Arial" w:cs="Arial"/>
          <w:color w:val="000000"/>
          <w:sz w:val="24"/>
          <w:szCs w:val="24"/>
          <w:lang w:val="es-ES"/>
        </w:rPr>
        <w:t>Secretaría de Estado de Cultura del Ministerio de Educación, Cultura y Deporte del Gobierno de España</w:t>
      </w:r>
      <w:bookmarkEnd w:id="39"/>
      <w:r w:rsidRPr="0050019C">
        <w:rPr>
          <w:rFonts w:ascii="Arial" w:hAnsi="Arial" w:cs="Arial"/>
          <w:color w:val="000000"/>
          <w:sz w:val="24"/>
          <w:szCs w:val="24"/>
          <w:lang w:val="es-ES"/>
        </w:rPr>
        <w:t xml:space="preserve"> </w:t>
      </w:r>
      <w:r w:rsidRPr="0050019C">
        <w:rPr>
          <w:rFonts w:ascii="Arial" w:hAnsi="Arial" w:cs="Arial"/>
          <w:bCs/>
          <w:sz w:val="24"/>
          <w:szCs w:val="24"/>
          <w:lang w:val="es-ES"/>
        </w:rPr>
        <w:fldChar w:fldCharType="begin"/>
      </w:r>
      <w:r>
        <w:rPr>
          <w:rFonts w:ascii="Arial" w:hAnsi="Arial" w:cs="Arial"/>
          <w:bCs/>
          <w:sz w:val="24"/>
          <w:szCs w:val="24"/>
          <w:lang w:val="es-ES"/>
        </w:rPr>
        <w:instrText xml:space="preserve"> ADDIN EN.CITE &lt;EndNote&gt;&lt;Cite&gt;&lt;Author&gt;PARES&lt;/Author&gt;&lt;Year&gt;2016&lt;/Year&gt;&lt;RecNum&gt;998&lt;/RecNum&gt;&lt;DisplayText&gt;(5)&lt;/DisplayText&gt;&lt;record&gt;&lt;rec-number&gt;998&lt;/rec-number&gt;&lt;foreign-keys&gt;&lt;key app="EN" db-id="5vver95zszseabeasxapr5vcvzzdrdvsdtxx"&gt;998&lt;/key&gt;&lt;/foreign-keys&gt;&lt;ref-type name="Web Page"&gt;12&lt;/ref-type&gt;&lt;contributors&gt;&lt;authors&gt;&lt;author&gt;PARES,&lt;/author&gt;&lt;/authors&gt;&lt;secondary-authors&gt;&lt;author&gt;Ministerio de Educación, Cultura y Deporte&lt;/author&gt;&lt;/secondary-authors&gt;&lt;/contributors&gt;&lt;titles&gt;&lt;title&gt;Portal de Archivos Españoles&lt;/title&gt;&lt;/titles&gt;&lt;volume&gt;2016&lt;/volume&gt;&lt;number&gt;28 08 2016&lt;/number&gt;&lt;dates&gt;&lt;year&gt;2016&lt;/year&gt;&lt;/dates&gt;&lt;pub-location&gt;España&lt;/pub-location&gt;&lt;publisher&gt;Subdirección General de los Archivos Estatales y la Subdirección de Tecnología de la Información y Comunicaciones&lt;/publisher&gt;&lt;urls&gt;&lt;related-urls&gt;&lt;url&gt;http://pares.mcu.es/&lt;/url&gt;&lt;/related-urls&gt;&lt;/urls&gt;&lt;/record&gt;&lt;/Cite&gt;&lt;/EndNote&gt;</w:instrText>
      </w:r>
      <w:r w:rsidRPr="0050019C">
        <w:rPr>
          <w:rFonts w:ascii="Arial" w:hAnsi="Arial" w:cs="Arial"/>
          <w:bCs/>
          <w:sz w:val="24"/>
          <w:szCs w:val="24"/>
          <w:lang w:val="es-ES"/>
        </w:rPr>
        <w:fldChar w:fldCharType="separate"/>
      </w:r>
      <w:r>
        <w:rPr>
          <w:rFonts w:ascii="Arial" w:hAnsi="Arial" w:cs="Arial"/>
          <w:bCs/>
          <w:noProof/>
          <w:sz w:val="24"/>
          <w:szCs w:val="24"/>
          <w:lang w:val="es-ES"/>
        </w:rPr>
        <w:t>(</w:t>
      </w:r>
      <w:hyperlink w:anchor="_ENREF_5" w:tooltip="PARES, 2016 #998" w:history="1">
        <w:r>
          <w:rPr>
            <w:rFonts w:ascii="Arial" w:hAnsi="Arial" w:cs="Arial"/>
            <w:bCs/>
            <w:noProof/>
            <w:sz w:val="24"/>
            <w:szCs w:val="24"/>
            <w:lang w:val="es-ES"/>
          </w:rPr>
          <w:t>5</w:t>
        </w:r>
      </w:hyperlink>
      <w:r>
        <w:rPr>
          <w:rFonts w:ascii="Arial" w:hAnsi="Arial" w:cs="Arial"/>
          <w:bCs/>
          <w:noProof/>
          <w:sz w:val="24"/>
          <w:szCs w:val="24"/>
          <w:lang w:val="es-ES"/>
        </w:rPr>
        <w:t>)</w:t>
      </w:r>
      <w:r w:rsidRPr="0050019C">
        <w:rPr>
          <w:rFonts w:ascii="Arial" w:hAnsi="Arial" w:cs="Arial"/>
          <w:bCs/>
          <w:sz w:val="24"/>
          <w:szCs w:val="24"/>
          <w:lang w:val="es-ES"/>
        </w:rPr>
        <w:fldChar w:fldCharType="end"/>
      </w:r>
      <w:r w:rsidRPr="0050019C">
        <w:rPr>
          <w:rFonts w:ascii="Arial" w:hAnsi="Arial" w:cs="Arial"/>
          <w:color w:val="000000"/>
          <w:sz w:val="24"/>
          <w:szCs w:val="24"/>
          <w:lang w:val="es-ES"/>
        </w:rPr>
        <w:t xml:space="preserve">. </w:t>
      </w:r>
    </w:p>
    <w:p w14:paraId="7D1F99C8" w14:textId="77777777" w:rsidR="00620D15" w:rsidRPr="0050019C" w:rsidRDefault="00620D15" w:rsidP="00620D15">
      <w:pPr>
        <w:spacing w:before="240"/>
        <w:rPr>
          <w:rFonts w:ascii="Arial" w:hAnsi="Arial" w:cs="Arial"/>
          <w:sz w:val="24"/>
          <w:szCs w:val="24"/>
          <w:lang w:val="es-ES"/>
        </w:rPr>
      </w:pPr>
      <w:r w:rsidRPr="0050019C">
        <w:rPr>
          <w:rFonts w:ascii="Arial" w:hAnsi="Arial" w:cs="Arial"/>
          <w:sz w:val="24"/>
          <w:szCs w:val="24"/>
          <w:lang w:val="es-ES"/>
        </w:rPr>
        <w:t xml:space="preserve">El portal de archivos españoles ofrece un acceso libre y gratuito, no solo al investigador, sino también a cualquier ciudadano interesado en acceder a los documentos con imágenes digitalizadas de los Archivos Españoles. Ofrece una búsqueda sencilla que consiste en un localizador de unidades documentales mediante un texto libre y un filtro de fichas. Consta de una búsqueda avanzada, esta consiste en localizar las unidades mediante filtros por archivos y fondos, por índices y asignaturas. Contiene un inventario dinámico de archivos que informa sobre los documentos de cada archivo que son accesibles, indicando los que están digitalizados. Reúne un total de 33,9 millones de imágenes digitales y 8,6 millones de registros archivísticos </w:t>
      </w:r>
      <w:r w:rsidRPr="0050019C">
        <w:rPr>
          <w:rFonts w:ascii="Arial" w:hAnsi="Arial" w:cs="Arial"/>
          <w:bCs/>
          <w:sz w:val="24"/>
          <w:szCs w:val="24"/>
          <w:lang w:val="es-ES"/>
        </w:rPr>
        <w:t xml:space="preserve"> </w:t>
      </w:r>
      <w:r w:rsidRPr="0050019C">
        <w:rPr>
          <w:rFonts w:ascii="Arial" w:hAnsi="Arial" w:cs="Arial"/>
          <w:bCs/>
          <w:sz w:val="24"/>
          <w:szCs w:val="24"/>
          <w:lang w:val="es-ES"/>
        </w:rPr>
        <w:fldChar w:fldCharType="begin"/>
      </w:r>
      <w:r>
        <w:rPr>
          <w:rFonts w:ascii="Arial" w:hAnsi="Arial" w:cs="Arial"/>
          <w:bCs/>
          <w:sz w:val="24"/>
          <w:szCs w:val="24"/>
          <w:lang w:val="es-ES"/>
        </w:rPr>
        <w:instrText xml:space="preserve"> ADDIN EN.CITE &lt;EndNote&gt;&lt;Cite&gt;&lt;Author&gt;Press.&lt;/Author&gt;&lt;Year&gt;2016&lt;/Year&gt;&lt;RecNum&gt;1002&lt;/RecNum&gt;&lt;DisplayText&gt;(6)&lt;/DisplayText&gt;&lt;record&gt;&lt;rec-number&gt;1002&lt;/rec-number&gt;&lt;foreign-keys&gt;&lt;key app="EN" db-id="5vver95zszseabeasxapr5vcvzzdrdvsdtxx"&gt;1002&lt;/key&gt;&lt;/foreign-keys&gt;&lt;ref-type name="Journal Article"&gt;17&lt;/ref-type&gt;&lt;contributors&gt;&lt;authors&gt;&lt;author&gt;Europa Press.&lt;/author&gt;&lt;/authors&gt;&lt;/contributors&gt;&lt;titles&gt;&lt;title&gt;Nace PARES 2.0, el renovado Portal de Archivos Españoles&lt;/title&gt;&lt;secondary-title&gt;20 Minutos&lt;/secondary-title&gt;&lt;/titles&gt;&lt;dates&gt;&lt;year&gt;2016&lt;/year&gt;&lt;pub-dates&gt;&lt;date&gt;10052016&lt;/date&gt;&lt;/pub-dates&gt;&lt;/dates&gt;&lt;pub-location&gt;España&lt;/pub-location&gt;&lt;urls&gt;&lt;/urls&gt;&lt;/record&gt;&lt;/Cite&gt;&lt;/EndNote&gt;</w:instrText>
      </w:r>
      <w:r w:rsidRPr="0050019C">
        <w:rPr>
          <w:rFonts w:ascii="Arial" w:hAnsi="Arial" w:cs="Arial"/>
          <w:bCs/>
          <w:sz w:val="24"/>
          <w:szCs w:val="24"/>
          <w:lang w:val="es-ES"/>
        </w:rPr>
        <w:fldChar w:fldCharType="separate"/>
      </w:r>
      <w:r>
        <w:rPr>
          <w:rFonts w:ascii="Arial" w:hAnsi="Arial" w:cs="Arial"/>
          <w:bCs/>
          <w:noProof/>
          <w:sz w:val="24"/>
          <w:szCs w:val="24"/>
          <w:lang w:val="es-ES"/>
        </w:rPr>
        <w:t>(</w:t>
      </w:r>
      <w:hyperlink w:anchor="_ENREF_6" w:tooltip="Press., 2016 #1002" w:history="1">
        <w:r>
          <w:rPr>
            <w:rFonts w:ascii="Arial" w:hAnsi="Arial" w:cs="Arial"/>
            <w:bCs/>
            <w:noProof/>
            <w:sz w:val="24"/>
            <w:szCs w:val="24"/>
            <w:lang w:val="es-ES"/>
          </w:rPr>
          <w:t>6</w:t>
        </w:r>
      </w:hyperlink>
      <w:r>
        <w:rPr>
          <w:rFonts w:ascii="Arial" w:hAnsi="Arial" w:cs="Arial"/>
          <w:bCs/>
          <w:noProof/>
          <w:sz w:val="24"/>
          <w:szCs w:val="24"/>
          <w:lang w:val="es-ES"/>
        </w:rPr>
        <w:t>)</w:t>
      </w:r>
      <w:r w:rsidRPr="0050019C">
        <w:rPr>
          <w:rFonts w:ascii="Arial" w:hAnsi="Arial" w:cs="Arial"/>
          <w:bCs/>
          <w:sz w:val="24"/>
          <w:szCs w:val="24"/>
          <w:lang w:val="es-ES"/>
        </w:rPr>
        <w:fldChar w:fldCharType="end"/>
      </w:r>
      <w:r w:rsidRPr="0050019C">
        <w:rPr>
          <w:rFonts w:ascii="Arial" w:hAnsi="Arial" w:cs="Arial"/>
          <w:sz w:val="24"/>
          <w:szCs w:val="24"/>
          <w:lang w:val="es-ES"/>
        </w:rPr>
        <w:t>.</w:t>
      </w:r>
    </w:p>
    <w:p w14:paraId="405B9A5F" w14:textId="77777777" w:rsidR="00620D15" w:rsidRPr="0050019C" w:rsidRDefault="00620D15" w:rsidP="00620D15">
      <w:pPr>
        <w:spacing w:before="240"/>
        <w:rPr>
          <w:rFonts w:ascii="Arial" w:hAnsi="Arial" w:cs="Arial"/>
          <w:i/>
          <w:sz w:val="24"/>
          <w:szCs w:val="24"/>
          <w:lang w:val="es-ES"/>
        </w:rPr>
      </w:pPr>
      <w:bookmarkStart w:id="40" w:name="OLE_LINK90"/>
      <w:r w:rsidRPr="0050019C">
        <w:rPr>
          <w:rFonts w:ascii="Arial" w:hAnsi="Arial" w:cs="Arial"/>
          <w:i/>
          <w:sz w:val="24"/>
          <w:szCs w:val="24"/>
          <w:lang w:val="es-ES"/>
        </w:rPr>
        <w:lastRenderedPageBreak/>
        <w:t>Inconveniente de su uso:</w:t>
      </w:r>
    </w:p>
    <w:bookmarkEnd w:id="40"/>
    <w:p w14:paraId="153E0D26" w14:textId="77777777" w:rsidR="00620D15" w:rsidRPr="0050019C" w:rsidRDefault="00620D15" w:rsidP="00620D15">
      <w:pPr>
        <w:spacing w:before="240"/>
        <w:rPr>
          <w:rFonts w:ascii="Arial" w:hAnsi="Arial" w:cs="Arial"/>
          <w:sz w:val="24"/>
          <w:szCs w:val="24"/>
          <w:lang w:val="es-ES"/>
        </w:rPr>
      </w:pPr>
      <w:r w:rsidRPr="0050019C">
        <w:rPr>
          <w:rFonts w:ascii="Arial" w:hAnsi="Arial" w:cs="Arial"/>
          <w:sz w:val="24"/>
          <w:szCs w:val="24"/>
          <w:lang w:val="es-ES"/>
        </w:rPr>
        <w:t>Este sistema no cubre la trazabilidad de los expedientes en préstamo dentro del archivo ni la reserva de los mismos. No permite la facturación de los servicios ni las órdenes de los servicios de digitalización y transcripción. Tampoco permite la evaluación de las cartas de solicitud de investigaciones.</w:t>
      </w:r>
    </w:p>
    <w:p w14:paraId="088B2E18" w14:textId="77777777" w:rsidR="00620D15" w:rsidRPr="001E638B" w:rsidRDefault="00620D15" w:rsidP="00620D15">
      <w:pPr>
        <w:numPr>
          <w:ilvl w:val="0"/>
          <w:numId w:val="32"/>
        </w:numPr>
        <w:spacing w:before="240" w:beforeAutospacing="0" w:afterAutospacing="0" w:line="360" w:lineRule="auto"/>
        <w:jc w:val="both"/>
        <w:rPr>
          <w:rFonts w:ascii="Arial" w:hAnsi="Arial" w:cs="Arial"/>
          <w:color w:val="FF0000"/>
          <w:sz w:val="24"/>
          <w:lang w:val="es-ES"/>
        </w:rPr>
      </w:pPr>
      <w:bookmarkStart w:id="41" w:name="OLE_LINK281"/>
      <w:bookmarkStart w:id="42" w:name="OLE_LINK282"/>
      <w:r w:rsidRPr="001E638B">
        <w:rPr>
          <w:rFonts w:ascii="Arial" w:hAnsi="Arial" w:cs="Arial"/>
          <w:b/>
          <w:bCs/>
          <w:color w:val="FF0000"/>
          <w:sz w:val="24"/>
          <w:lang w:val="es-ES"/>
        </w:rPr>
        <w:t xml:space="preserve">Albalá </w:t>
      </w:r>
    </w:p>
    <w:bookmarkEnd w:id="41"/>
    <w:bookmarkEnd w:id="42"/>
    <w:p w14:paraId="5E74068A" w14:textId="77777777" w:rsidR="00620D15" w:rsidRPr="0050019C" w:rsidRDefault="00620D15" w:rsidP="00620D15">
      <w:pPr>
        <w:spacing w:before="240"/>
        <w:rPr>
          <w:rFonts w:ascii="Arial" w:hAnsi="Arial" w:cs="Arial"/>
          <w:sz w:val="24"/>
          <w:lang w:val="es-ES"/>
        </w:rPr>
      </w:pPr>
      <w:r w:rsidRPr="0050019C">
        <w:rPr>
          <w:rStyle w:val="Textoennegrita"/>
          <w:rFonts w:ascii="Arial" w:hAnsi="Arial" w:cs="Arial"/>
          <w:b w:val="0"/>
          <w:sz w:val="24"/>
          <w:lang w:val="es-ES"/>
        </w:rPr>
        <w:t>Albalá</w:t>
      </w:r>
      <w:r w:rsidRPr="0050019C">
        <w:rPr>
          <w:rFonts w:ascii="Arial" w:hAnsi="Arial" w:cs="Arial"/>
          <w:sz w:val="24"/>
          <w:lang w:val="es-ES"/>
        </w:rPr>
        <w:t xml:space="preserve"> es un software destinado, esencialmente, a mejorar y facilitar el acceso a cualquier archivo y a la rápida recuperación de su información. Está basado tecnológicamente en estándares y sistemas abiertos. Su diseño responde a las necesidades de todo </w:t>
      </w:r>
      <w:bookmarkStart w:id="43" w:name="OLE_LINK293"/>
      <w:bookmarkStart w:id="44" w:name="OLE_LINK294"/>
      <w:r w:rsidRPr="0050019C">
        <w:rPr>
          <w:rFonts w:ascii="Arial" w:hAnsi="Arial" w:cs="Arial"/>
          <w:sz w:val="24"/>
          <w:lang w:val="es-ES"/>
        </w:rPr>
        <w:t xml:space="preserve">tipo de archivos, ya sean públicos o privados, administrativos o históricos </w:t>
      </w:r>
      <w:bookmarkEnd w:id="43"/>
      <w:bookmarkEnd w:id="44"/>
      <w:r w:rsidRPr="0050019C">
        <w:rPr>
          <w:rFonts w:ascii="Arial" w:hAnsi="Arial" w:cs="Arial"/>
          <w:sz w:val="24"/>
          <w:lang w:val="es-ES"/>
        </w:rPr>
        <w:t xml:space="preserve">o diferentes formatos (fichas, </w:t>
      </w:r>
      <w:proofErr w:type="spellStart"/>
      <w:r w:rsidRPr="0050019C">
        <w:rPr>
          <w:rFonts w:ascii="Arial" w:hAnsi="Arial" w:cs="Arial"/>
          <w:sz w:val="24"/>
          <w:lang w:val="es-ES"/>
        </w:rPr>
        <w:t>dvd</w:t>
      </w:r>
      <w:proofErr w:type="spellEnd"/>
      <w:r w:rsidRPr="0050019C">
        <w:rPr>
          <w:rFonts w:ascii="Arial" w:hAnsi="Arial" w:cs="Arial"/>
          <w:sz w:val="24"/>
          <w:lang w:val="es-ES"/>
        </w:rPr>
        <w:t xml:space="preserve">, negativos y positivos fotográficos, cuadernos, películas, impresos, </w:t>
      </w:r>
      <w:proofErr w:type="spellStart"/>
      <w:r w:rsidRPr="0050019C">
        <w:rPr>
          <w:rFonts w:ascii="Arial" w:hAnsi="Arial" w:cs="Arial"/>
          <w:sz w:val="24"/>
          <w:lang w:val="es-ES"/>
        </w:rPr>
        <w:t>etc</w:t>
      </w:r>
      <w:proofErr w:type="spellEnd"/>
      <w:r w:rsidRPr="0050019C">
        <w:rPr>
          <w:rFonts w:ascii="Arial" w:hAnsi="Arial" w:cs="Arial"/>
          <w:sz w:val="24"/>
          <w:lang w:val="es-ES"/>
        </w:rPr>
        <w:t xml:space="preserve">) </w:t>
      </w:r>
      <w:r w:rsidRPr="0050019C">
        <w:rPr>
          <w:rFonts w:ascii="Arial" w:hAnsi="Arial" w:cs="Arial"/>
          <w:sz w:val="24"/>
          <w:lang w:val="es-ES"/>
        </w:rPr>
        <w:fldChar w:fldCharType="begin"/>
      </w:r>
      <w:r>
        <w:rPr>
          <w:rFonts w:ascii="Arial" w:hAnsi="Arial" w:cs="Arial"/>
          <w:sz w:val="24"/>
          <w:lang w:val="es-ES"/>
        </w:rPr>
        <w:instrText xml:space="preserve"> ADDIN EN.CITE &lt;EndNote&gt;&lt;Cite&gt;&lt;Author&gt;Baratz&lt;/Author&gt;&lt;Year&gt;2016&lt;/Year&gt;&lt;RecNum&gt;1003&lt;/RecNum&gt;&lt;DisplayText&gt;(7)&lt;/DisplayText&gt;&lt;record&gt;&lt;rec-number&gt;1003&lt;/rec-number&gt;&lt;foreign-keys&gt;&lt;key app="EN" db-id="5vver95zszseabeasxapr5vcvzzdrdvsdtxx"&gt;1003&lt;/key&gt;&lt;/foreign-keys&gt;&lt;ref-type name="Web Page"&gt;12&lt;/ref-type&gt;&lt;contributors&gt;&lt;authors&gt;&lt;author&gt;Baratz,&lt;/author&gt;&lt;/authors&gt;&lt;/contributors&gt;&lt;titles&gt;&lt;title&gt;Albalá&lt;/title&gt;&lt;/titles&gt;&lt;dates&gt;&lt;year&gt;2016&lt;/year&gt;&lt;/dates&gt;&lt;pub-location&gt;Madrid, España&lt;/pub-location&gt;&lt;publisher&gt;Baratz&lt;/publisher&gt;&lt;urls&gt;&lt;related-urls&gt;&lt;url&gt;http://www.softwareseleccion.com/&lt;/url&gt;&lt;/related-urls&gt;&lt;/urls&gt;&lt;/record&gt;&lt;/Cite&gt;&lt;/EndNote&gt;</w:instrText>
      </w:r>
      <w:r w:rsidRPr="0050019C">
        <w:rPr>
          <w:rFonts w:ascii="Arial" w:hAnsi="Arial" w:cs="Arial"/>
          <w:sz w:val="24"/>
          <w:lang w:val="es-ES"/>
        </w:rPr>
        <w:fldChar w:fldCharType="separate"/>
      </w:r>
      <w:r>
        <w:rPr>
          <w:rFonts w:ascii="Arial" w:hAnsi="Arial" w:cs="Arial"/>
          <w:noProof/>
          <w:sz w:val="24"/>
          <w:lang w:val="es-ES"/>
        </w:rPr>
        <w:t>(</w:t>
      </w:r>
      <w:hyperlink w:anchor="_ENREF_7" w:tooltip="Baratz, 2016 #1003" w:history="1">
        <w:r>
          <w:rPr>
            <w:rFonts w:ascii="Arial" w:hAnsi="Arial" w:cs="Arial"/>
            <w:noProof/>
            <w:sz w:val="24"/>
            <w:lang w:val="es-ES"/>
          </w:rPr>
          <w:t>7</w:t>
        </w:r>
      </w:hyperlink>
      <w:r>
        <w:rPr>
          <w:rFonts w:ascii="Arial" w:hAnsi="Arial" w:cs="Arial"/>
          <w:noProof/>
          <w:sz w:val="24"/>
          <w:lang w:val="es-ES"/>
        </w:rPr>
        <w:t>)</w:t>
      </w:r>
      <w:r w:rsidRPr="0050019C">
        <w:rPr>
          <w:rFonts w:ascii="Arial" w:hAnsi="Arial" w:cs="Arial"/>
          <w:sz w:val="24"/>
          <w:lang w:val="es-ES"/>
        </w:rPr>
        <w:fldChar w:fldCharType="end"/>
      </w:r>
      <w:r w:rsidRPr="0050019C">
        <w:rPr>
          <w:rFonts w:ascii="Arial" w:hAnsi="Arial" w:cs="Arial"/>
          <w:sz w:val="24"/>
          <w:lang w:val="es-ES"/>
        </w:rPr>
        <w:t>. Permite la gestión integral del archivo: físico, electrónico e híbrido.</w:t>
      </w:r>
    </w:p>
    <w:p w14:paraId="242BC256" w14:textId="77777777" w:rsidR="00620D15" w:rsidRPr="0050019C" w:rsidRDefault="00620D15" w:rsidP="00620D15">
      <w:pPr>
        <w:spacing w:before="240"/>
        <w:rPr>
          <w:rFonts w:ascii="Arial" w:hAnsi="Arial" w:cs="Arial"/>
          <w:sz w:val="24"/>
          <w:szCs w:val="24"/>
          <w:lang w:val="es-ES" w:eastAsia="es-ES"/>
        </w:rPr>
      </w:pPr>
      <w:r w:rsidRPr="0050019C">
        <w:rPr>
          <w:rFonts w:ascii="Arial" w:hAnsi="Arial" w:cs="Arial"/>
          <w:sz w:val="24"/>
          <w:lang w:val="es-ES"/>
        </w:rPr>
        <w:t>Este sistema permite c</w:t>
      </w:r>
      <w:r w:rsidRPr="0050019C">
        <w:rPr>
          <w:rFonts w:ascii="Arial" w:hAnsi="Arial" w:cs="Arial"/>
          <w:sz w:val="24"/>
          <w:szCs w:val="24"/>
          <w:lang w:val="es-ES" w:eastAsia="es-ES"/>
        </w:rPr>
        <w:t>onsultas de acceso a la documentación a través de búsquedas libres, avanzadas y asistidas. Posibilita la gestión de usuarios, el control de la consultas en sala, préstamos y reservas. También viabiliza la configuración con plantillas de descripción e informes. Gestiona documentos electrónicos y de objetos multimedia</w:t>
      </w:r>
      <w:r>
        <w:rPr>
          <w:rFonts w:ascii="Arial" w:hAnsi="Arial" w:cs="Arial"/>
          <w:sz w:val="24"/>
          <w:szCs w:val="24"/>
          <w:lang w:val="es-ES" w:eastAsia="es-ES"/>
        </w:rPr>
        <w:t xml:space="preserve"> </w:t>
      </w:r>
      <w:r w:rsidRPr="0050019C">
        <w:rPr>
          <w:rFonts w:ascii="Arial" w:hAnsi="Arial" w:cs="Arial"/>
          <w:sz w:val="24"/>
          <w:lang w:val="es-ES"/>
        </w:rPr>
        <w:fldChar w:fldCharType="begin"/>
      </w:r>
      <w:r>
        <w:rPr>
          <w:rFonts w:ascii="Arial" w:hAnsi="Arial" w:cs="Arial"/>
          <w:sz w:val="24"/>
          <w:lang w:val="es-ES"/>
        </w:rPr>
        <w:instrText xml:space="preserve"> ADDIN EN.CITE &lt;EndNote&gt;&lt;Cite&gt;&lt;Author&gt;Baratz&lt;/Author&gt;&lt;Year&gt;2016&lt;/Year&gt;&lt;RecNum&gt;1003&lt;/RecNum&gt;&lt;DisplayText&gt;(7)&lt;/DisplayText&gt;&lt;record&gt;&lt;rec-number&gt;1003&lt;/rec-number&gt;&lt;foreign-keys&gt;&lt;key app="EN" db-id="5vver95zszseabeasxapr5vcvzzdrdvsdtxx"&gt;1003&lt;/key&gt;&lt;/foreign-keys&gt;&lt;ref-type name="Web Page"&gt;12&lt;/ref-type&gt;&lt;contributors&gt;&lt;authors&gt;&lt;author&gt;Baratz,&lt;/author&gt;&lt;/authors&gt;&lt;/contributors&gt;&lt;titles&gt;&lt;title&gt;Albalá&lt;/title&gt;&lt;/titles&gt;&lt;dates&gt;&lt;year&gt;2016&lt;/year&gt;&lt;/dates&gt;&lt;pub-location&gt;Madrid, España&lt;/pub-location&gt;&lt;publisher&gt;Baratz&lt;/publisher&gt;&lt;urls&gt;&lt;related-urls&gt;&lt;url&gt;http://www.softwareseleccion.com/&lt;/url&gt;&lt;/related-urls&gt;&lt;/urls&gt;&lt;/record&gt;&lt;/Cite&gt;&lt;/EndNote&gt;</w:instrText>
      </w:r>
      <w:r w:rsidRPr="0050019C">
        <w:rPr>
          <w:rFonts w:ascii="Arial" w:hAnsi="Arial" w:cs="Arial"/>
          <w:sz w:val="24"/>
          <w:lang w:val="es-ES"/>
        </w:rPr>
        <w:fldChar w:fldCharType="separate"/>
      </w:r>
      <w:r>
        <w:rPr>
          <w:rFonts w:ascii="Arial" w:hAnsi="Arial" w:cs="Arial"/>
          <w:noProof/>
          <w:sz w:val="24"/>
          <w:lang w:val="es-ES"/>
        </w:rPr>
        <w:t>(</w:t>
      </w:r>
      <w:hyperlink w:anchor="_ENREF_7" w:tooltip="Baratz, 2016 #1003" w:history="1">
        <w:r>
          <w:rPr>
            <w:rFonts w:ascii="Arial" w:hAnsi="Arial" w:cs="Arial"/>
            <w:noProof/>
            <w:sz w:val="24"/>
            <w:lang w:val="es-ES"/>
          </w:rPr>
          <w:t>7</w:t>
        </w:r>
      </w:hyperlink>
      <w:r>
        <w:rPr>
          <w:rFonts w:ascii="Arial" w:hAnsi="Arial" w:cs="Arial"/>
          <w:noProof/>
          <w:sz w:val="24"/>
          <w:lang w:val="es-ES"/>
        </w:rPr>
        <w:t>)</w:t>
      </w:r>
      <w:r w:rsidRPr="0050019C">
        <w:rPr>
          <w:rFonts w:ascii="Arial" w:hAnsi="Arial" w:cs="Arial"/>
          <w:sz w:val="24"/>
          <w:lang w:val="es-ES"/>
        </w:rPr>
        <w:fldChar w:fldCharType="end"/>
      </w:r>
      <w:r w:rsidRPr="0050019C">
        <w:rPr>
          <w:rFonts w:ascii="Arial" w:hAnsi="Arial" w:cs="Arial"/>
          <w:sz w:val="24"/>
          <w:szCs w:val="24"/>
          <w:lang w:val="es-ES" w:eastAsia="es-ES"/>
        </w:rPr>
        <w:t>.</w:t>
      </w:r>
    </w:p>
    <w:p w14:paraId="3DCB2DCA" w14:textId="77777777" w:rsidR="00620D15" w:rsidRPr="0050019C" w:rsidRDefault="00620D15" w:rsidP="00620D15">
      <w:pPr>
        <w:spacing w:before="240"/>
        <w:rPr>
          <w:rFonts w:ascii="Arial" w:hAnsi="Arial" w:cs="Arial"/>
          <w:sz w:val="24"/>
          <w:lang w:val="es-ES"/>
        </w:rPr>
      </w:pPr>
      <w:r w:rsidRPr="0050019C">
        <w:rPr>
          <w:rFonts w:ascii="Arial" w:hAnsi="Arial" w:cs="Arial"/>
          <w:sz w:val="24"/>
          <w:lang w:val="es-ES"/>
        </w:rPr>
        <w:t>Su arquitectura y componentes facilitan la integración con las herramientas de base de la gestión documental administrativa: gestores documentales, gestores de expedientes, aplicaciones de Registro y herramientas de gestión económica</w:t>
      </w:r>
      <w:r>
        <w:rPr>
          <w:rFonts w:ascii="Arial" w:hAnsi="Arial" w:cs="Arial"/>
          <w:sz w:val="24"/>
          <w:lang w:val="es-ES"/>
        </w:rPr>
        <w:t xml:space="preserve"> </w:t>
      </w:r>
      <w:r w:rsidRPr="0050019C">
        <w:rPr>
          <w:rFonts w:ascii="Arial" w:hAnsi="Arial" w:cs="Arial"/>
          <w:sz w:val="24"/>
          <w:lang w:val="es-ES"/>
        </w:rPr>
        <w:fldChar w:fldCharType="begin"/>
      </w:r>
      <w:r>
        <w:rPr>
          <w:rFonts w:ascii="Arial" w:hAnsi="Arial" w:cs="Arial"/>
          <w:sz w:val="24"/>
          <w:lang w:val="es-ES"/>
        </w:rPr>
        <w:instrText xml:space="preserve"> ADDIN EN.CITE &lt;EndNote&gt;&lt;Cite&gt;&lt;Author&gt;Baratz&lt;/Author&gt;&lt;Year&gt;2016&lt;/Year&gt;&lt;RecNum&gt;1003&lt;/RecNum&gt;&lt;DisplayText&gt;(7)&lt;/DisplayText&gt;&lt;record&gt;&lt;rec-number&gt;1003&lt;/rec-number&gt;&lt;foreign-keys&gt;&lt;key app="EN" db-id="5vver95zszseabeasxapr5vcvzzdrdvsdtxx"&gt;1003&lt;/key&gt;&lt;/foreign-keys&gt;&lt;ref-type name="Web Page"&gt;12&lt;/ref-type&gt;&lt;contributors&gt;&lt;authors&gt;&lt;author&gt;Baratz,&lt;/author&gt;&lt;/authors&gt;&lt;/contributors&gt;&lt;titles&gt;&lt;title&gt;Albalá&lt;/title&gt;&lt;/titles&gt;&lt;dates&gt;&lt;year&gt;2016&lt;/year&gt;&lt;/dates&gt;&lt;pub-location&gt;Madrid, España&lt;/pub-location&gt;&lt;publisher&gt;Baratz&lt;/publisher&gt;&lt;urls&gt;&lt;related-urls&gt;&lt;url&gt;http://www.softwareseleccion.com/&lt;/url&gt;&lt;/related-urls&gt;&lt;/urls&gt;&lt;/record&gt;&lt;/Cite&gt;&lt;/EndNote&gt;</w:instrText>
      </w:r>
      <w:r w:rsidRPr="0050019C">
        <w:rPr>
          <w:rFonts w:ascii="Arial" w:hAnsi="Arial" w:cs="Arial"/>
          <w:sz w:val="24"/>
          <w:lang w:val="es-ES"/>
        </w:rPr>
        <w:fldChar w:fldCharType="separate"/>
      </w:r>
      <w:r>
        <w:rPr>
          <w:rFonts w:ascii="Arial" w:hAnsi="Arial" w:cs="Arial"/>
          <w:noProof/>
          <w:sz w:val="24"/>
          <w:lang w:val="es-ES"/>
        </w:rPr>
        <w:t>(</w:t>
      </w:r>
      <w:hyperlink w:anchor="_ENREF_7" w:tooltip="Baratz, 2016 #1003" w:history="1">
        <w:r>
          <w:rPr>
            <w:rFonts w:ascii="Arial" w:hAnsi="Arial" w:cs="Arial"/>
            <w:noProof/>
            <w:sz w:val="24"/>
            <w:lang w:val="es-ES"/>
          </w:rPr>
          <w:t>7</w:t>
        </w:r>
      </w:hyperlink>
      <w:r>
        <w:rPr>
          <w:rFonts w:ascii="Arial" w:hAnsi="Arial" w:cs="Arial"/>
          <w:noProof/>
          <w:sz w:val="24"/>
          <w:lang w:val="es-ES"/>
        </w:rPr>
        <w:t>)</w:t>
      </w:r>
      <w:r w:rsidRPr="0050019C">
        <w:rPr>
          <w:rFonts w:ascii="Arial" w:hAnsi="Arial" w:cs="Arial"/>
          <w:sz w:val="24"/>
          <w:lang w:val="es-ES"/>
        </w:rPr>
        <w:fldChar w:fldCharType="end"/>
      </w:r>
      <w:r w:rsidRPr="0050019C">
        <w:rPr>
          <w:rFonts w:ascii="Arial" w:hAnsi="Arial" w:cs="Arial"/>
          <w:sz w:val="24"/>
          <w:lang w:val="es-ES"/>
        </w:rPr>
        <w:t>.</w:t>
      </w:r>
    </w:p>
    <w:p w14:paraId="36A88257" w14:textId="77777777" w:rsidR="00620D15" w:rsidRPr="0050019C" w:rsidRDefault="00620D15" w:rsidP="00620D15">
      <w:pPr>
        <w:spacing w:before="240"/>
        <w:rPr>
          <w:rFonts w:ascii="Arial" w:hAnsi="Arial" w:cs="Arial"/>
          <w:i/>
          <w:sz w:val="24"/>
          <w:szCs w:val="24"/>
          <w:lang w:val="es-ES"/>
        </w:rPr>
      </w:pPr>
      <w:r w:rsidRPr="0050019C">
        <w:rPr>
          <w:rFonts w:ascii="Arial" w:hAnsi="Arial" w:cs="Arial"/>
          <w:i/>
          <w:sz w:val="24"/>
          <w:szCs w:val="24"/>
          <w:lang w:val="es-ES"/>
        </w:rPr>
        <w:t>Inconveniente de su uso:</w:t>
      </w:r>
    </w:p>
    <w:p w14:paraId="799D02EB" w14:textId="77777777" w:rsidR="00620D15" w:rsidRPr="0050019C" w:rsidRDefault="00620D15" w:rsidP="00620D15">
      <w:pPr>
        <w:spacing w:before="240"/>
        <w:rPr>
          <w:rFonts w:ascii="Arial" w:hAnsi="Arial" w:cs="Arial"/>
          <w:sz w:val="24"/>
          <w:szCs w:val="24"/>
          <w:lang w:val="es-ES"/>
        </w:rPr>
      </w:pPr>
      <w:r w:rsidRPr="0050019C">
        <w:rPr>
          <w:rFonts w:ascii="Arial" w:hAnsi="Arial" w:cs="Arial"/>
          <w:sz w:val="24"/>
          <w:szCs w:val="24"/>
          <w:lang w:val="es-ES"/>
        </w:rPr>
        <w:t>No controla la trazabilidad de los documentos ni la asignación de las órdenes de servicios. Tampoco envía notificaciones a los clientes sobre la aprobación de las cartas de solicitud de investigación.</w:t>
      </w:r>
    </w:p>
    <w:p w14:paraId="1785DDDF" w14:textId="77777777" w:rsidR="00620D15" w:rsidRPr="001E638B" w:rsidRDefault="00620D15" w:rsidP="00620D15">
      <w:pPr>
        <w:numPr>
          <w:ilvl w:val="0"/>
          <w:numId w:val="32"/>
        </w:numPr>
        <w:spacing w:before="240" w:beforeAutospacing="0" w:afterAutospacing="0" w:line="360" w:lineRule="auto"/>
        <w:jc w:val="both"/>
        <w:rPr>
          <w:rFonts w:ascii="Arial" w:hAnsi="Arial" w:cs="Arial"/>
          <w:b/>
          <w:bCs/>
          <w:color w:val="FF0000"/>
          <w:sz w:val="24"/>
          <w:lang w:val="es-ES"/>
        </w:rPr>
      </w:pPr>
      <w:bookmarkStart w:id="45" w:name="OLE_LINK290"/>
      <w:bookmarkStart w:id="46" w:name="OLE_LINK291"/>
      <w:proofErr w:type="spellStart"/>
      <w:r w:rsidRPr="001E638B">
        <w:rPr>
          <w:rFonts w:ascii="Arial" w:hAnsi="Arial" w:cs="Arial"/>
          <w:b/>
          <w:bCs/>
          <w:color w:val="FF0000"/>
          <w:sz w:val="24"/>
          <w:lang w:val="es-ES"/>
        </w:rPr>
        <w:t>Documentik</w:t>
      </w:r>
      <w:proofErr w:type="spellEnd"/>
      <w:r w:rsidRPr="001E638B">
        <w:rPr>
          <w:rFonts w:ascii="Arial" w:hAnsi="Arial" w:cs="Arial"/>
          <w:b/>
          <w:bCs/>
          <w:color w:val="FF0000"/>
          <w:sz w:val="24"/>
          <w:lang w:val="es-ES"/>
        </w:rPr>
        <w:t xml:space="preserve"> </w:t>
      </w:r>
    </w:p>
    <w:bookmarkEnd w:id="45"/>
    <w:bookmarkEnd w:id="46"/>
    <w:p w14:paraId="059D6817" w14:textId="77777777" w:rsidR="00620D15" w:rsidRPr="0050019C" w:rsidRDefault="00620D15" w:rsidP="00620D15">
      <w:pPr>
        <w:spacing w:before="240"/>
        <w:rPr>
          <w:rFonts w:ascii="Arial" w:hAnsi="Arial" w:cs="Arial"/>
          <w:sz w:val="24"/>
          <w:lang w:val="es-ES"/>
        </w:rPr>
      </w:pPr>
      <w:proofErr w:type="spellStart"/>
      <w:r w:rsidRPr="0050019C">
        <w:rPr>
          <w:rFonts w:ascii="Arial" w:hAnsi="Arial" w:cs="Arial"/>
          <w:sz w:val="24"/>
          <w:lang w:val="es-ES"/>
        </w:rPr>
        <w:t>Documentik</w:t>
      </w:r>
      <w:proofErr w:type="spellEnd"/>
      <w:r w:rsidRPr="0050019C">
        <w:rPr>
          <w:rFonts w:ascii="Arial" w:hAnsi="Arial" w:cs="Arial"/>
          <w:sz w:val="24"/>
          <w:lang w:val="es-ES"/>
        </w:rPr>
        <w:t xml:space="preserve"> es el sistema para la gestión de archivos y documentos administrativos de la empresa Gestar (Quebec-Canadá). Fue personalizado para la </w:t>
      </w:r>
      <w:bookmarkStart w:id="47" w:name="OLE_LINK295"/>
      <w:bookmarkStart w:id="48" w:name="OLE_LINK296"/>
      <w:r w:rsidRPr="0050019C">
        <w:rPr>
          <w:rFonts w:ascii="Arial" w:hAnsi="Arial" w:cs="Arial"/>
          <w:sz w:val="24"/>
          <w:lang w:val="es-ES"/>
        </w:rPr>
        <w:t>Universidad Pompeu de Fabra</w:t>
      </w:r>
      <w:bookmarkEnd w:id="47"/>
      <w:bookmarkEnd w:id="48"/>
      <w:r w:rsidRPr="0050019C">
        <w:rPr>
          <w:rFonts w:ascii="Arial" w:hAnsi="Arial" w:cs="Arial"/>
          <w:sz w:val="24"/>
          <w:lang w:val="es-ES"/>
        </w:rPr>
        <w:t>, integrando todas las funciones relativas a los archivos de gestión (clasificación-codificación, descripción-recuperación) y las funciones características del Archivo Administrativo, ya sea como administrador general del sistema o como centro de tratamiento de la documentación custodiada</w:t>
      </w:r>
      <w:r>
        <w:rPr>
          <w:rFonts w:ascii="Arial" w:hAnsi="Arial" w:cs="Arial"/>
          <w:sz w:val="24"/>
          <w:lang w:val="es-ES"/>
        </w:rPr>
        <w:t xml:space="preserve"> </w:t>
      </w:r>
      <w:r w:rsidRPr="0050019C">
        <w:rPr>
          <w:rFonts w:ascii="Arial" w:hAnsi="Arial" w:cs="Arial"/>
          <w:sz w:val="24"/>
          <w:lang w:val="es-ES"/>
        </w:rPr>
        <w:fldChar w:fldCharType="begin"/>
      </w:r>
      <w:r>
        <w:rPr>
          <w:rFonts w:ascii="Arial" w:hAnsi="Arial" w:cs="Arial"/>
          <w:sz w:val="24"/>
          <w:lang w:val="es-ES"/>
        </w:rPr>
        <w:instrText xml:space="preserve"> ADDIN EN.CITE &lt;EndNote&gt;&lt;Cite&gt;&lt;Author&gt;Borràs&lt;/Author&gt;&lt;Year&gt;2009&lt;/Year&gt;&lt;RecNum&gt;1001&lt;/RecNum&gt;&lt;DisplayText&gt;(8)&lt;/DisplayText&gt;&lt;record&gt;&lt;rec-number&gt;1001&lt;/rec-number&gt;&lt;foreign-keys&gt;&lt;key app="EN" db-id="5vver95zszseabeasxapr5vcvzzdrdvsdtxx"&gt;1001&lt;/key&gt;&lt;/foreign-keys&gt;&lt;ref-type name="Web Page"&gt;12&lt;/ref-type&gt;&lt;contributors&gt;&lt;authors&gt;&lt;author&gt;Borràs, Gómez Joaquim&lt;/author&gt;&lt;author&gt;Martínez, Raibal Isabel&lt;/author&gt;&lt;/authors&gt;&lt;/contributors&gt;&lt;titles&gt;&lt;title&gt; El Archivo Administrativo de la Universidad Pompeu Fabra&lt;/title&gt;&lt;/titles&gt;&lt;volume&gt;2016&lt;/volume&gt;&lt;number&gt;28082016&lt;/number&gt;&lt;dates&gt;&lt;year&gt;2009&lt;/year&gt;&lt;/dates&gt;&lt;urls&gt;&lt;related-urls&gt;&lt;url&gt;http://www.upf.edu/arxiu/presenta/anabad.html.&lt;/url&gt;&lt;/related-urls&gt;&lt;/urls&gt;&lt;/record&gt;&lt;/Cite&gt;&lt;/EndNote&gt;</w:instrText>
      </w:r>
      <w:r w:rsidRPr="0050019C">
        <w:rPr>
          <w:rFonts w:ascii="Arial" w:hAnsi="Arial" w:cs="Arial"/>
          <w:sz w:val="24"/>
          <w:lang w:val="es-ES"/>
        </w:rPr>
        <w:fldChar w:fldCharType="separate"/>
      </w:r>
      <w:r>
        <w:rPr>
          <w:rFonts w:ascii="Arial" w:hAnsi="Arial" w:cs="Arial"/>
          <w:noProof/>
          <w:sz w:val="24"/>
          <w:lang w:val="es-ES"/>
        </w:rPr>
        <w:t>(</w:t>
      </w:r>
      <w:hyperlink w:anchor="_ENREF_8" w:tooltip="Borràs, 2009 #1001" w:history="1">
        <w:r>
          <w:rPr>
            <w:rFonts w:ascii="Arial" w:hAnsi="Arial" w:cs="Arial"/>
            <w:noProof/>
            <w:sz w:val="24"/>
            <w:lang w:val="es-ES"/>
          </w:rPr>
          <w:t>8</w:t>
        </w:r>
      </w:hyperlink>
      <w:r>
        <w:rPr>
          <w:rFonts w:ascii="Arial" w:hAnsi="Arial" w:cs="Arial"/>
          <w:noProof/>
          <w:sz w:val="24"/>
          <w:lang w:val="es-ES"/>
        </w:rPr>
        <w:t>)</w:t>
      </w:r>
      <w:r w:rsidRPr="0050019C">
        <w:rPr>
          <w:rFonts w:ascii="Arial" w:hAnsi="Arial" w:cs="Arial"/>
          <w:sz w:val="24"/>
          <w:lang w:val="es-ES"/>
        </w:rPr>
        <w:fldChar w:fldCharType="end"/>
      </w:r>
      <w:r w:rsidRPr="0050019C">
        <w:rPr>
          <w:rFonts w:ascii="Arial" w:hAnsi="Arial" w:cs="Arial"/>
          <w:sz w:val="24"/>
          <w:lang w:val="es-ES"/>
        </w:rPr>
        <w:t xml:space="preserve">. </w:t>
      </w:r>
    </w:p>
    <w:p w14:paraId="02AEF70D" w14:textId="77777777" w:rsidR="00620D15" w:rsidRPr="0050019C" w:rsidRDefault="00620D15" w:rsidP="00620D15">
      <w:pPr>
        <w:spacing w:before="240"/>
        <w:rPr>
          <w:rFonts w:ascii="Arial" w:hAnsi="Arial" w:cs="Arial"/>
          <w:sz w:val="24"/>
          <w:lang w:val="es-ES"/>
        </w:rPr>
      </w:pPr>
      <w:r w:rsidRPr="0050019C">
        <w:rPr>
          <w:rFonts w:ascii="Arial" w:hAnsi="Arial" w:cs="Arial"/>
          <w:sz w:val="24"/>
          <w:lang w:val="es-ES"/>
        </w:rPr>
        <w:t xml:space="preserve">El sistema contempla el control, la clasificación y descripción de los expedientes. Permite la consulta y recuperación rápida de los expedientes y documentos en cualquier momento de su evolución o localización en las unidades administrativas, docentes y centros de investigación. También registra las transferencias de documentos. </w:t>
      </w:r>
    </w:p>
    <w:p w14:paraId="0D486626" w14:textId="77777777" w:rsidR="00620D15" w:rsidRPr="0050019C" w:rsidRDefault="00620D15" w:rsidP="00620D15">
      <w:pPr>
        <w:spacing w:before="240"/>
        <w:rPr>
          <w:rFonts w:ascii="Arial" w:hAnsi="Arial" w:cs="Arial"/>
          <w:sz w:val="24"/>
          <w:lang w:val="es-ES"/>
        </w:rPr>
      </w:pPr>
      <w:r w:rsidRPr="0050019C">
        <w:rPr>
          <w:rFonts w:ascii="Arial" w:hAnsi="Arial" w:cs="Arial"/>
          <w:sz w:val="24"/>
          <w:lang w:val="es-ES"/>
        </w:rPr>
        <w:lastRenderedPageBreak/>
        <w:t xml:space="preserve">Este software posibilita el tratamiento uniforme de la documentación en distintos soportes (papel, microformas, soportes magnéticos y ópticos) y de cualquier naturaleza (planos, carteles, fotografías, etc.) </w:t>
      </w:r>
      <w:r w:rsidRPr="0050019C">
        <w:rPr>
          <w:rFonts w:ascii="Arial" w:hAnsi="Arial" w:cs="Arial"/>
          <w:sz w:val="24"/>
          <w:lang w:val="es-ES"/>
        </w:rPr>
        <w:fldChar w:fldCharType="begin"/>
      </w:r>
      <w:r>
        <w:rPr>
          <w:rFonts w:ascii="Arial" w:hAnsi="Arial" w:cs="Arial"/>
          <w:sz w:val="24"/>
          <w:lang w:val="es-ES"/>
        </w:rPr>
        <w:instrText xml:space="preserve"> ADDIN EN.CITE &lt;EndNote&gt;&lt;Cite&gt;&lt;Author&gt;Borràs&lt;/Author&gt;&lt;Year&gt;2009&lt;/Year&gt;&lt;RecNum&gt;1001&lt;/RecNum&gt;&lt;DisplayText&gt;(8)&lt;/DisplayText&gt;&lt;record&gt;&lt;rec-number&gt;1001&lt;/rec-number&gt;&lt;foreign-keys&gt;&lt;key app="EN" db-id="5vver95zszseabeasxapr5vcvzzdrdvsdtxx"&gt;1001&lt;/key&gt;&lt;/foreign-keys&gt;&lt;ref-type name="Web Page"&gt;12&lt;/ref-type&gt;&lt;contributors&gt;&lt;authors&gt;&lt;author&gt;Borràs, Gómez Joaquim&lt;/author&gt;&lt;author&gt;Martínez, Raibal Isabel&lt;/author&gt;&lt;/authors&gt;&lt;/contributors&gt;&lt;titles&gt;&lt;title&gt; El Archivo Administrativo de la Universidad Pompeu Fabra&lt;/title&gt;&lt;/titles&gt;&lt;volume&gt;2016&lt;/volume&gt;&lt;number&gt;28082016&lt;/number&gt;&lt;dates&gt;&lt;year&gt;2009&lt;/year&gt;&lt;/dates&gt;&lt;urls&gt;&lt;related-urls&gt;&lt;url&gt;http://www.upf.edu/arxiu/presenta/anabad.html.&lt;/url&gt;&lt;/related-urls&gt;&lt;/urls&gt;&lt;/record&gt;&lt;/Cite&gt;&lt;/EndNote&gt;</w:instrText>
      </w:r>
      <w:r w:rsidRPr="0050019C">
        <w:rPr>
          <w:rFonts w:ascii="Arial" w:hAnsi="Arial" w:cs="Arial"/>
          <w:sz w:val="24"/>
          <w:lang w:val="es-ES"/>
        </w:rPr>
        <w:fldChar w:fldCharType="separate"/>
      </w:r>
      <w:r>
        <w:rPr>
          <w:rFonts w:ascii="Arial" w:hAnsi="Arial" w:cs="Arial"/>
          <w:noProof/>
          <w:sz w:val="24"/>
          <w:lang w:val="es-ES"/>
        </w:rPr>
        <w:t>(</w:t>
      </w:r>
      <w:hyperlink w:anchor="_ENREF_8" w:tooltip="Borràs, 2009 #1001" w:history="1">
        <w:r>
          <w:rPr>
            <w:rFonts w:ascii="Arial" w:hAnsi="Arial" w:cs="Arial"/>
            <w:noProof/>
            <w:sz w:val="24"/>
            <w:lang w:val="es-ES"/>
          </w:rPr>
          <w:t>8</w:t>
        </w:r>
      </w:hyperlink>
      <w:r>
        <w:rPr>
          <w:rFonts w:ascii="Arial" w:hAnsi="Arial" w:cs="Arial"/>
          <w:noProof/>
          <w:sz w:val="24"/>
          <w:lang w:val="es-ES"/>
        </w:rPr>
        <w:t>)</w:t>
      </w:r>
      <w:r w:rsidRPr="0050019C">
        <w:rPr>
          <w:rFonts w:ascii="Arial" w:hAnsi="Arial" w:cs="Arial"/>
          <w:sz w:val="24"/>
          <w:lang w:val="es-ES"/>
        </w:rPr>
        <w:fldChar w:fldCharType="end"/>
      </w:r>
      <w:r w:rsidRPr="0050019C">
        <w:rPr>
          <w:rFonts w:ascii="Arial" w:hAnsi="Arial" w:cs="Arial"/>
          <w:sz w:val="24"/>
          <w:lang w:val="es-ES"/>
        </w:rPr>
        <w:t>.</w:t>
      </w:r>
    </w:p>
    <w:p w14:paraId="2D836AAB" w14:textId="77777777" w:rsidR="00620D15" w:rsidRPr="0050019C" w:rsidRDefault="00620D15" w:rsidP="00620D15">
      <w:pPr>
        <w:spacing w:before="240"/>
        <w:rPr>
          <w:rFonts w:ascii="Arial" w:hAnsi="Arial" w:cs="Arial"/>
          <w:i/>
          <w:sz w:val="24"/>
          <w:szCs w:val="24"/>
          <w:lang w:val="es-ES"/>
        </w:rPr>
      </w:pPr>
      <w:r w:rsidRPr="0050019C">
        <w:rPr>
          <w:rFonts w:ascii="Arial" w:hAnsi="Arial" w:cs="Arial"/>
          <w:i/>
          <w:sz w:val="24"/>
          <w:szCs w:val="24"/>
          <w:lang w:val="es-ES"/>
        </w:rPr>
        <w:t>Inconveniente de su uso:</w:t>
      </w:r>
    </w:p>
    <w:p w14:paraId="259FE8B2" w14:textId="77777777" w:rsidR="00620D15" w:rsidRPr="0050019C" w:rsidRDefault="00620D15" w:rsidP="00620D15">
      <w:pPr>
        <w:spacing w:before="240"/>
        <w:rPr>
          <w:rFonts w:ascii="Arial" w:hAnsi="Arial" w:cs="Arial"/>
          <w:sz w:val="24"/>
          <w:lang w:val="es-ES"/>
        </w:rPr>
      </w:pPr>
      <w:r w:rsidRPr="0050019C">
        <w:rPr>
          <w:rFonts w:ascii="Arial" w:hAnsi="Arial" w:cs="Arial"/>
          <w:sz w:val="24"/>
          <w:szCs w:val="24"/>
          <w:lang w:val="es-ES"/>
        </w:rPr>
        <w:t>El sistema no genera las facturas de los servicios ni las órdenes de servicios. No implementa un el mecanismo de aprobación de las investigaciones por parte de la dirección del archivo.</w:t>
      </w:r>
    </w:p>
    <w:p w14:paraId="7A9BFE1B" w14:textId="77F8516E" w:rsidR="002A5343" w:rsidRDefault="00620D15" w:rsidP="00620D15">
      <w:pPr>
        <w:spacing w:before="240"/>
        <w:rPr>
          <w:rFonts w:ascii="Arial" w:hAnsi="Arial" w:cs="Arial"/>
          <w:sz w:val="24"/>
          <w:szCs w:val="24"/>
          <w:lang w:val="es-ES"/>
        </w:rPr>
      </w:pPr>
      <w:r w:rsidRPr="0050019C">
        <w:rPr>
          <w:rFonts w:ascii="Arial" w:hAnsi="Arial" w:cs="Arial"/>
          <w:b/>
          <w:sz w:val="24"/>
          <w:szCs w:val="24"/>
          <w:lang w:val="es-ES"/>
        </w:rPr>
        <w:t xml:space="preserve">Conclusión: </w:t>
      </w:r>
      <w:r w:rsidRPr="0050019C">
        <w:rPr>
          <w:rFonts w:ascii="Arial" w:hAnsi="Arial" w:cs="Arial"/>
          <w:sz w:val="24"/>
          <w:szCs w:val="24"/>
          <w:lang w:val="es-ES"/>
        </w:rPr>
        <w:t xml:space="preserve">Luego de analizar las características particulares de los sistemas de documentos de archivos existentes se ha podido observar que a pesar de algunos tener funcionalidades similares a las buscadas como búsquedas sencillas y complejas, agilización de los procesos de localización de documentos y acceso a la información, estos no satisfacen el proceso actual en su totalidad. No obstante, no quiere decir que estos sistemas lleven su proceso de forma errónea, sino que cada centro se adapta a sus necesidades y expectativas. No </w:t>
      </w:r>
      <w:r w:rsidR="002A5343" w:rsidRPr="0050019C">
        <w:rPr>
          <w:rFonts w:ascii="Arial" w:hAnsi="Arial" w:cs="Arial"/>
          <w:sz w:val="24"/>
          <w:szCs w:val="24"/>
          <w:lang w:val="es-ES"/>
        </w:rPr>
        <w:t>obstante,</w:t>
      </w:r>
      <w:r w:rsidRPr="0050019C">
        <w:rPr>
          <w:rFonts w:ascii="Arial" w:hAnsi="Arial" w:cs="Arial"/>
          <w:sz w:val="24"/>
          <w:szCs w:val="24"/>
          <w:lang w:val="es-ES"/>
        </w:rPr>
        <w:t xml:space="preserve"> se podrían aprovechar algunas de sus funcionalidades como referencias.</w:t>
      </w:r>
    </w:p>
    <w:p w14:paraId="6A9C5C86" w14:textId="77777777" w:rsidR="002A5343" w:rsidRDefault="002A5343" w:rsidP="00620D15">
      <w:pPr>
        <w:spacing w:before="240"/>
        <w:rPr>
          <w:rFonts w:ascii="Arial" w:hAnsi="Arial" w:cs="Arial"/>
          <w:sz w:val="24"/>
          <w:szCs w:val="24"/>
          <w:lang w:val="es-ES"/>
        </w:rPr>
      </w:pPr>
    </w:p>
    <w:p w14:paraId="26F25A40" w14:textId="309E97E7" w:rsidR="002A5343" w:rsidRPr="002A5343" w:rsidRDefault="002A5343" w:rsidP="00620D15">
      <w:pPr>
        <w:spacing w:before="240"/>
        <w:rPr>
          <w:rFonts w:ascii="Arial" w:hAnsi="Arial" w:cs="Arial"/>
          <w:b/>
          <w:bCs/>
          <w:sz w:val="24"/>
          <w:szCs w:val="24"/>
          <w:lang w:val="es-ES"/>
        </w:rPr>
      </w:pPr>
      <w:r w:rsidRPr="002A5343">
        <w:rPr>
          <w:rFonts w:ascii="Arial" w:hAnsi="Arial" w:cs="Arial"/>
          <w:b/>
          <w:bCs/>
          <w:sz w:val="24"/>
          <w:szCs w:val="24"/>
          <w:lang w:val="es-ES"/>
        </w:rPr>
        <w:t xml:space="preserve">Fundamentos de los objetivos </w:t>
      </w:r>
    </w:p>
    <w:p w14:paraId="30AA1682" w14:textId="7CEBB186" w:rsidR="00620D15" w:rsidRPr="002A5343" w:rsidRDefault="00620D15" w:rsidP="00F27AA9">
      <w:pPr>
        <w:spacing w:before="240" w:line="360" w:lineRule="auto"/>
        <w:jc w:val="both"/>
        <w:rPr>
          <w:rFonts w:ascii="Arial" w:hAnsi="Arial" w:cs="Arial"/>
          <w:sz w:val="24"/>
          <w:szCs w:val="24"/>
          <w:lang w:val="es-ES"/>
        </w:rPr>
      </w:pPr>
      <w:r w:rsidRPr="0050019C">
        <w:rPr>
          <w:rFonts w:ascii="Arial" w:hAnsi="Arial" w:cs="Arial"/>
          <w:iCs/>
          <w:sz w:val="24"/>
          <w:szCs w:val="24"/>
          <w:lang w:val="es-ES" w:eastAsia="es-ES_tradnl"/>
        </w:rPr>
        <w:t>Una vez analizados los procesos actuales en la sala de lectura del Archivo Nacional</w:t>
      </w:r>
      <w:r w:rsidR="002A5343">
        <w:rPr>
          <w:rFonts w:ascii="Arial" w:hAnsi="Arial" w:cs="Arial"/>
          <w:iCs/>
          <w:sz w:val="24"/>
          <w:szCs w:val="24"/>
          <w:lang w:val="es-ES" w:eastAsia="es-ES_tradnl"/>
        </w:rPr>
        <w:t xml:space="preserve"> de la República de Cuba</w:t>
      </w:r>
      <w:r w:rsidRPr="0050019C">
        <w:rPr>
          <w:rFonts w:ascii="Arial" w:hAnsi="Arial" w:cs="Arial"/>
          <w:iCs/>
          <w:sz w:val="24"/>
          <w:szCs w:val="24"/>
          <w:lang w:val="es-ES" w:eastAsia="es-ES_tradnl"/>
        </w:rPr>
        <w:t xml:space="preserve"> se llega a la conclusión de la necesidad del desarrollo de un </w:t>
      </w:r>
      <w:r w:rsidR="002A5343">
        <w:rPr>
          <w:rFonts w:ascii="Arial" w:hAnsi="Arial" w:cs="Arial"/>
          <w:iCs/>
          <w:sz w:val="24"/>
          <w:szCs w:val="24"/>
          <w:lang w:val="es-ES" w:eastAsia="es-ES_tradnl"/>
        </w:rPr>
        <w:t>sistema informático</w:t>
      </w:r>
      <w:r w:rsidRPr="0050019C">
        <w:rPr>
          <w:rFonts w:ascii="Arial" w:hAnsi="Arial" w:cs="Arial"/>
          <w:iCs/>
          <w:sz w:val="24"/>
          <w:szCs w:val="24"/>
          <w:lang w:val="es-ES" w:eastAsia="es-ES_tradnl"/>
        </w:rPr>
        <w:t xml:space="preserve"> que agilice l</w:t>
      </w:r>
      <w:r w:rsidR="002A5343">
        <w:rPr>
          <w:rFonts w:ascii="Arial" w:hAnsi="Arial" w:cs="Arial"/>
          <w:iCs/>
          <w:sz w:val="24"/>
          <w:szCs w:val="24"/>
          <w:lang w:val="es-ES" w:eastAsia="es-ES_tradnl"/>
        </w:rPr>
        <w:t>os servicios</w:t>
      </w:r>
      <w:r w:rsidRPr="0050019C">
        <w:rPr>
          <w:rFonts w:ascii="Arial" w:hAnsi="Arial" w:cs="Arial"/>
          <w:iCs/>
          <w:sz w:val="24"/>
          <w:szCs w:val="24"/>
          <w:lang w:val="es-ES" w:eastAsia="es-ES_tradnl"/>
        </w:rPr>
        <w:t>, potencie la seguridad y preserve el patrimonio histórico. Para ello es indispensable conocer cómo las entidades nacionales e internacionales automatizan sus procesos.</w:t>
      </w:r>
    </w:p>
    <w:p w14:paraId="082E4CCE" w14:textId="77777777" w:rsidR="00620D15" w:rsidRPr="0050019C" w:rsidRDefault="00620D15" w:rsidP="00F27AA9">
      <w:pPr>
        <w:spacing w:before="240" w:line="360" w:lineRule="auto"/>
        <w:jc w:val="both"/>
        <w:rPr>
          <w:rFonts w:ascii="Arial" w:hAnsi="Arial" w:cs="Arial"/>
          <w:iCs/>
          <w:sz w:val="24"/>
          <w:szCs w:val="24"/>
          <w:lang w:val="es-ES" w:eastAsia="es-ES_tradnl"/>
        </w:rPr>
      </w:pPr>
      <w:r w:rsidRPr="0050019C">
        <w:rPr>
          <w:rFonts w:ascii="Arial" w:hAnsi="Arial" w:cs="Arial"/>
          <w:iCs/>
          <w:sz w:val="24"/>
          <w:szCs w:val="24"/>
          <w:lang w:val="es-ES" w:eastAsia="es-ES_tradnl"/>
        </w:rPr>
        <w:t>Desde un punto de vista ya técnico se requiere analizar las tecnologías candidatas que permitan un sistema que satisfaga tanto los requisitos funcionales como no funcionales, equilibrando el tiempo, costo, esfuerzo y calidad en el desarrollo.</w:t>
      </w:r>
    </w:p>
    <w:p w14:paraId="734523AB" w14:textId="77777777" w:rsidR="00620D15" w:rsidRPr="0050019C" w:rsidRDefault="00620D15" w:rsidP="00F27AA9">
      <w:pPr>
        <w:spacing w:before="240" w:line="360" w:lineRule="auto"/>
        <w:jc w:val="both"/>
        <w:rPr>
          <w:rFonts w:ascii="Arial" w:hAnsi="Arial" w:cs="Arial"/>
          <w:iCs/>
          <w:sz w:val="24"/>
          <w:szCs w:val="24"/>
          <w:lang w:val="es-ES" w:eastAsia="es-ES_tradnl"/>
        </w:rPr>
      </w:pPr>
      <w:r w:rsidRPr="0050019C">
        <w:rPr>
          <w:rFonts w:ascii="Arial" w:hAnsi="Arial" w:cs="Arial"/>
          <w:iCs/>
          <w:sz w:val="24"/>
          <w:szCs w:val="24"/>
          <w:lang w:val="es-ES" w:eastAsia="es-ES_tradnl"/>
        </w:rPr>
        <w:t xml:space="preserve">Es </w:t>
      </w:r>
      <w:bookmarkStart w:id="49" w:name="OLE_LINK42"/>
      <w:bookmarkStart w:id="50" w:name="OLE_LINK50"/>
      <w:r w:rsidRPr="0050019C">
        <w:rPr>
          <w:rFonts w:ascii="Arial" w:hAnsi="Arial" w:cs="Arial"/>
          <w:iCs/>
          <w:sz w:val="24"/>
          <w:szCs w:val="24"/>
          <w:lang w:val="es-ES" w:eastAsia="es-ES_tradnl"/>
        </w:rPr>
        <w:t>indispensable realizar un adecuado levantamiento de requisitos para una mejor comprensión y consenso sobre el alcance de la aplicación por parte del cliente y del desarrollador.</w:t>
      </w:r>
      <w:bookmarkEnd w:id="49"/>
      <w:bookmarkEnd w:id="50"/>
    </w:p>
    <w:p w14:paraId="3E765719" w14:textId="77777777" w:rsidR="00620D15" w:rsidRPr="0050019C" w:rsidRDefault="00620D15" w:rsidP="00F27AA9">
      <w:pPr>
        <w:spacing w:before="240" w:line="360" w:lineRule="auto"/>
        <w:jc w:val="both"/>
        <w:rPr>
          <w:rFonts w:ascii="Arial" w:hAnsi="Arial" w:cs="Arial"/>
          <w:iCs/>
          <w:sz w:val="24"/>
          <w:szCs w:val="24"/>
          <w:lang w:val="es-ES" w:eastAsia="es-ES_tradnl"/>
        </w:rPr>
      </w:pPr>
      <w:r w:rsidRPr="0050019C">
        <w:rPr>
          <w:rFonts w:ascii="Arial" w:hAnsi="Arial" w:cs="Arial"/>
          <w:iCs/>
          <w:sz w:val="24"/>
          <w:szCs w:val="24"/>
          <w:lang w:val="es-ES" w:eastAsia="es-ES_tradnl"/>
        </w:rPr>
        <w:t>Antes de implementar el sistema es necesario establecer adecuadamente la arquitectura, diseñar la interfaz, la base de datos y la lógica del negocio, esto permite un mejor mantenimiento de la aplicación y la mitigación de posibles errores a identificar en las pruebas.</w:t>
      </w:r>
    </w:p>
    <w:p w14:paraId="5CF83D36" w14:textId="77777777" w:rsidR="00620D15" w:rsidRPr="0050019C" w:rsidRDefault="00620D15" w:rsidP="00F27AA9">
      <w:pPr>
        <w:spacing w:before="240" w:line="360" w:lineRule="auto"/>
        <w:jc w:val="both"/>
        <w:rPr>
          <w:rFonts w:ascii="Arial" w:hAnsi="Arial" w:cs="Arial"/>
          <w:iCs/>
          <w:sz w:val="24"/>
          <w:szCs w:val="24"/>
          <w:lang w:val="es-ES" w:eastAsia="es-ES_tradnl"/>
        </w:rPr>
      </w:pPr>
      <w:r w:rsidRPr="0050019C">
        <w:rPr>
          <w:rFonts w:ascii="Arial" w:hAnsi="Arial" w:cs="Arial"/>
          <w:iCs/>
          <w:sz w:val="24"/>
          <w:szCs w:val="24"/>
          <w:lang w:val="es-ES" w:eastAsia="es-ES_tradnl"/>
        </w:rPr>
        <w:lastRenderedPageBreak/>
        <w:t xml:space="preserve">La implementación debe estar basada en el diseño, teniendo en cuenta la validación de los datos y el tratamiento oportuno de los errores. </w:t>
      </w:r>
    </w:p>
    <w:p w14:paraId="3A51265F" w14:textId="2F61C50B" w:rsidR="00620D15" w:rsidRPr="0050019C" w:rsidRDefault="00620D15" w:rsidP="00F27AA9">
      <w:pPr>
        <w:spacing w:before="240" w:line="360" w:lineRule="auto"/>
        <w:jc w:val="both"/>
        <w:rPr>
          <w:rFonts w:ascii="Arial" w:hAnsi="Arial" w:cs="Arial"/>
          <w:iCs/>
          <w:sz w:val="24"/>
          <w:szCs w:val="24"/>
          <w:lang w:val="es-ES" w:eastAsia="es-ES_tradnl"/>
        </w:rPr>
      </w:pPr>
      <w:r w:rsidRPr="0050019C">
        <w:rPr>
          <w:rFonts w:ascii="Arial" w:hAnsi="Arial" w:cs="Arial"/>
          <w:iCs/>
          <w:sz w:val="24"/>
          <w:szCs w:val="24"/>
          <w:lang w:val="es-ES" w:eastAsia="es-ES_tradnl"/>
        </w:rPr>
        <w:t>El análisis de la factibilidad del sistema parte de la evaluación del esfuerzo, tiempo y costo a partir del método de estimación basado en casos de uso. Los resultados obtenidos al estimar deben ser comparados con los beneficios tangibles e intangibles que genera la solución una vez implantada, esto permitirá al Archivo Nacional</w:t>
      </w:r>
      <w:r w:rsidR="00F27AA9">
        <w:rPr>
          <w:rFonts w:ascii="Arial" w:hAnsi="Arial" w:cs="Arial"/>
          <w:iCs/>
          <w:sz w:val="24"/>
          <w:szCs w:val="24"/>
          <w:lang w:val="es-ES" w:eastAsia="es-ES_tradnl"/>
        </w:rPr>
        <w:t xml:space="preserve"> de la República de Cuba</w:t>
      </w:r>
      <w:r w:rsidRPr="0050019C">
        <w:rPr>
          <w:rFonts w:ascii="Arial" w:hAnsi="Arial" w:cs="Arial"/>
          <w:iCs/>
          <w:sz w:val="24"/>
          <w:szCs w:val="24"/>
          <w:lang w:val="es-ES" w:eastAsia="es-ES_tradnl"/>
        </w:rPr>
        <w:t xml:space="preserve"> evaluar si procede o no el desarrollo en base a las ventajas ofrecidas.</w:t>
      </w:r>
    </w:p>
    <w:p w14:paraId="5639D79D" w14:textId="16F605C6" w:rsidR="00620D15" w:rsidRDefault="00620D15" w:rsidP="00F27AA9">
      <w:pPr>
        <w:spacing w:before="240" w:line="360" w:lineRule="auto"/>
        <w:jc w:val="both"/>
        <w:rPr>
          <w:rFonts w:ascii="Arial" w:hAnsi="Arial" w:cs="Arial"/>
          <w:iCs/>
          <w:sz w:val="24"/>
          <w:szCs w:val="24"/>
          <w:lang w:val="es-ES" w:eastAsia="es-ES_tradnl"/>
        </w:rPr>
      </w:pPr>
      <w:r w:rsidRPr="0050019C">
        <w:rPr>
          <w:rFonts w:ascii="Arial" w:hAnsi="Arial" w:cs="Arial"/>
          <w:iCs/>
          <w:sz w:val="24"/>
          <w:szCs w:val="24"/>
          <w:lang w:val="es-ES" w:eastAsia="es-ES_tradnl"/>
        </w:rPr>
        <w:t>Para garantizar el cumplimiento adecuado de los requisitos es imprescindible evaluar el sistema mediante una estrategia de prueba que avale la satisfacción de las necesidades del cliente.</w:t>
      </w:r>
    </w:p>
    <w:p w14:paraId="77482B29" w14:textId="77777777" w:rsidR="00F27AA9" w:rsidRPr="0050019C" w:rsidRDefault="00F27AA9" w:rsidP="00F27AA9">
      <w:pPr>
        <w:spacing w:before="240" w:line="360" w:lineRule="auto"/>
        <w:jc w:val="both"/>
        <w:rPr>
          <w:rFonts w:ascii="Arial" w:hAnsi="Arial" w:cs="Arial"/>
          <w:iCs/>
          <w:sz w:val="24"/>
          <w:szCs w:val="24"/>
          <w:lang w:val="es-ES" w:eastAsia="es-ES_tradnl"/>
        </w:rPr>
      </w:pPr>
    </w:p>
    <w:p w14:paraId="0411785B" w14:textId="77777777" w:rsidR="00620D15" w:rsidRPr="0050019C" w:rsidRDefault="00620D15" w:rsidP="00620D15">
      <w:pPr>
        <w:pStyle w:val="Ttulo2"/>
        <w:keepLines w:val="0"/>
        <w:numPr>
          <w:ilvl w:val="1"/>
          <w:numId w:val="27"/>
        </w:numPr>
        <w:spacing w:before="240" w:beforeAutospacing="0" w:afterAutospacing="0" w:line="360" w:lineRule="auto"/>
        <w:jc w:val="both"/>
        <w:rPr>
          <w:i/>
          <w:lang w:val="es-ES"/>
        </w:rPr>
      </w:pPr>
      <w:bookmarkStart w:id="51" w:name="_Toc468435011"/>
      <w:r w:rsidRPr="0050019C">
        <w:rPr>
          <w:i/>
          <w:lang w:val="es-ES"/>
        </w:rPr>
        <w:t>Tendencias y tecnologías actuales</w:t>
      </w:r>
      <w:bookmarkEnd w:id="51"/>
    </w:p>
    <w:p w14:paraId="2D42F820" w14:textId="47A57052" w:rsidR="00620D15" w:rsidRPr="0050019C" w:rsidRDefault="00620D15" w:rsidP="00EB07F0">
      <w:pPr>
        <w:autoSpaceDE w:val="0"/>
        <w:autoSpaceDN w:val="0"/>
        <w:adjustRightInd w:val="0"/>
        <w:spacing w:before="240" w:line="360" w:lineRule="auto"/>
        <w:jc w:val="both"/>
        <w:rPr>
          <w:rFonts w:ascii="Arial" w:hAnsi="Arial" w:cs="Arial"/>
          <w:sz w:val="24"/>
          <w:szCs w:val="24"/>
          <w:lang w:val="es-ES" w:eastAsia="es-ES"/>
        </w:rPr>
      </w:pPr>
      <w:r w:rsidRPr="0050019C">
        <w:rPr>
          <w:rStyle w:val="object"/>
          <w:rFonts w:ascii="Arial" w:hAnsi="Arial" w:cs="Arial"/>
          <w:sz w:val="24"/>
          <w:szCs w:val="24"/>
        </w:rPr>
        <w:t xml:space="preserve">Entre los principales factores para el éxito de un proyecto de desarrollo de software se encuentra la selección de las tecnologías utilizadas. A </w:t>
      </w:r>
      <w:r w:rsidR="00F27AA9" w:rsidRPr="0050019C">
        <w:rPr>
          <w:rStyle w:val="object"/>
          <w:rFonts w:ascii="Arial" w:hAnsi="Arial" w:cs="Arial"/>
          <w:sz w:val="24"/>
          <w:szCs w:val="24"/>
        </w:rPr>
        <w:t>continuación,</w:t>
      </w:r>
      <w:r w:rsidRPr="0050019C">
        <w:rPr>
          <w:rStyle w:val="object"/>
          <w:rFonts w:ascii="Arial" w:hAnsi="Arial" w:cs="Arial"/>
          <w:sz w:val="24"/>
          <w:szCs w:val="24"/>
        </w:rPr>
        <w:t xml:space="preserve"> se realiza un estudio de tecnologías candidatas teniendo en cuenta en su mayoría los criterios que son consenso en las comunidades de desarrollo para su selección. En el presente documento se harán comparaciones entre las tecnologías, teniendo en cuenta la escala Likert del 1 al 5, que tomará sus valores teniendo en cuenta la siguiente interpretación: </w:t>
      </w:r>
      <w:r w:rsidRPr="0050019C">
        <w:rPr>
          <w:rFonts w:ascii="Arial" w:hAnsi="Arial" w:cs="Arial"/>
          <w:sz w:val="24"/>
          <w:szCs w:val="24"/>
          <w:lang w:val="es-ES" w:eastAsia="es-ES"/>
        </w:rPr>
        <w:t xml:space="preserve">No lo cumple </w:t>
      </w:r>
      <w:bookmarkStart w:id="52" w:name="OLE_LINK51"/>
      <w:bookmarkStart w:id="53" w:name="OLE_LINK53"/>
      <w:r w:rsidRPr="0050019C">
        <w:rPr>
          <w:rFonts w:ascii="Arial" w:hAnsi="Arial" w:cs="Arial"/>
          <w:sz w:val="24"/>
          <w:szCs w:val="24"/>
          <w:lang w:val="es-ES" w:eastAsia="es-ES"/>
        </w:rPr>
        <w:t>(</w:t>
      </w:r>
      <w:bookmarkEnd w:id="52"/>
      <w:bookmarkEnd w:id="53"/>
      <w:r w:rsidRPr="0050019C">
        <w:rPr>
          <w:rFonts w:ascii="Arial" w:hAnsi="Arial" w:cs="Arial"/>
          <w:sz w:val="24"/>
          <w:szCs w:val="24"/>
          <w:lang w:val="es-ES" w:eastAsia="es-ES"/>
        </w:rPr>
        <w:t>1), Parcialmente cumplido (2), Cumple (3), Cumple muy bien (4) y Lo cumple completamente (5).</w:t>
      </w:r>
    </w:p>
    <w:p w14:paraId="7D35BEE2" w14:textId="77777777" w:rsidR="00620D15" w:rsidRPr="0050019C" w:rsidRDefault="00620D15" w:rsidP="00620D15">
      <w:pPr>
        <w:pStyle w:val="Ttulo3"/>
        <w:keepLines w:val="0"/>
        <w:numPr>
          <w:ilvl w:val="2"/>
          <w:numId w:val="28"/>
        </w:numPr>
        <w:tabs>
          <w:tab w:val="clear" w:pos="4690"/>
          <w:tab w:val="num" w:pos="720"/>
        </w:tabs>
        <w:spacing w:before="240" w:beforeAutospacing="0" w:afterAutospacing="0" w:line="360" w:lineRule="auto"/>
        <w:ind w:left="720"/>
        <w:jc w:val="both"/>
        <w:rPr>
          <w:lang w:val="es-ES"/>
        </w:rPr>
      </w:pPr>
      <w:bookmarkStart w:id="54" w:name="_Toc453804679"/>
      <w:bookmarkStart w:id="55" w:name="_Toc338769563"/>
      <w:bookmarkStart w:id="56" w:name="_Toc337214078"/>
      <w:bookmarkStart w:id="57" w:name="_Toc468435012"/>
      <w:r w:rsidRPr="0050019C">
        <w:t>Lenguajes de programación</w:t>
      </w:r>
      <w:bookmarkEnd w:id="54"/>
      <w:bookmarkEnd w:id="55"/>
      <w:bookmarkEnd w:id="56"/>
      <w:bookmarkEnd w:id="57"/>
    </w:p>
    <w:p w14:paraId="11E8ED73" w14:textId="654FFBC9" w:rsidR="00620D15" w:rsidRPr="0050019C" w:rsidRDefault="00620D15" w:rsidP="00620D15">
      <w:pPr>
        <w:spacing w:before="240"/>
        <w:rPr>
          <w:rFonts w:ascii="Arial" w:hAnsi="Arial" w:cs="Arial"/>
          <w:sz w:val="24"/>
          <w:szCs w:val="24"/>
          <w:lang w:val="es-ES"/>
        </w:rPr>
      </w:pPr>
      <w:r w:rsidRPr="0050019C">
        <w:rPr>
          <w:rFonts w:ascii="Arial" w:hAnsi="Arial" w:cs="Arial"/>
          <w:sz w:val="24"/>
          <w:szCs w:val="24"/>
          <w:lang w:val="es-ES"/>
        </w:rPr>
        <w:t>Se tienen en cuenta para el desarrollo de la aplicación los lenguajes de programación orientado a objeto</w:t>
      </w:r>
      <w:r w:rsidR="006B3814">
        <w:rPr>
          <w:rFonts w:ascii="Arial" w:hAnsi="Arial" w:cs="Arial"/>
          <w:sz w:val="24"/>
          <w:szCs w:val="24"/>
          <w:lang w:val="es-ES"/>
        </w:rPr>
        <w:t>s:</w:t>
      </w:r>
      <w:r w:rsidRPr="0050019C">
        <w:rPr>
          <w:rFonts w:ascii="Arial" w:hAnsi="Arial" w:cs="Arial"/>
          <w:sz w:val="24"/>
          <w:szCs w:val="24"/>
          <w:lang w:val="es-ES"/>
        </w:rPr>
        <w:t xml:space="preserve"> Java, Ruby y PHP, por ser las tecnologías para aplicaciones </w:t>
      </w:r>
      <w:r w:rsidRPr="0050019C">
        <w:rPr>
          <w:rFonts w:ascii="Arial" w:hAnsi="Arial" w:cs="Arial"/>
          <w:i/>
          <w:sz w:val="24"/>
          <w:szCs w:val="24"/>
          <w:lang w:val="es-ES"/>
        </w:rPr>
        <w:t>web</w:t>
      </w:r>
      <w:r w:rsidRPr="0050019C">
        <w:rPr>
          <w:rFonts w:ascii="Arial" w:hAnsi="Arial" w:cs="Arial"/>
          <w:sz w:val="24"/>
          <w:szCs w:val="24"/>
          <w:lang w:val="es-ES"/>
        </w:rPr>
        <w:t xml:space="preserve"> más usadas en la actualidad. </w:t>
      </w:r>
    </w:p>
    <w:p w14:paraId="2FEA064E" w14:textId="77777777" w:rsidR="00620D15" w:rsidRPr="0050019C" w:rsidRDefault="00620D15" w:rsidP="00620D15">
      <w:pPr>
        <w:pStyle w:val="Prrafodelista"/>
        <w:numPr>
          <w:ilvl w:val="0"/>
          <w:numId w:val="34"/>
        </w:numPr>
        <w:spacing w:before="240" w:line="360" w:lineRule="auto"/>
        <w:contextualSpacing/>
        <w:jc w:val="both"/>
        <w:rPr>
          <w:rFonts w:ascii="Arial" w:hAnsi="Arial" w:cs="Arial"/>
          <w:b/>
          <w:bCs/>
        </w:rPr>
      </w:pPr>
      <w:r w:rsidRPr="0050019C">
        <w:rPr>
          <w:rFonts w:ascii="Arial" w:hAnsi="Arial" w:cs="Arial"/>
          <w:b/>
          <w:bCs/>
        </w:rPr>
        <w:t>Java Server Pages (JSP)</w:t>
      </w:r>
    </w:p>
    <w:p w14:paraId="4000BAA6" w14:textId="77777777" w:rsidR="00620D15" w:rsidRPr="0050019C" w:rsidRDefault="00620D15" w:rsidP="00620D15">
      <w:pPr>
        <w:spacing w:before="240"/>
        <w:rPr>
          <w:rFonts w:ascii="Arial" w:hAnsi="Arial" w:cs="Arial"/>
          <w:sz w:val="24"/>
          <w:szCs w:val="24"/>
          <w:lang w:val="es-ES"/>
        </w:rPr>
      </w:pPr>
      <w:r w:rsidRPr="0050019C">
        <w:rPr>
          <w:rFonts w:ascii="Arial" w:hAnsi="Arial" w:cs="Arial"/>
          <w:sz w:val="24"/>
          <w:szCs w:val="24"/>
          <w:lang w:val="es-ES"/>
        </w:rPr>
        <w:t xml:space="preserve">Java Server Pages es un lenguaje para la creación de sitios web dinámicos. Es un lenguaje multiplataforma. Creado para ejecutarse del lado del servidor. </w:t>
      </w:r>
      <w:r w:rsidRPr="0050019C">
        <w:rPr>
          <w:rFonts w:ascii="Arial" w:hAnsi="Arial" w:cs="Arial"/>
          <w:sz w:val="24"/>
          <w:szCs w:val="24"/>
          <w:lang w:val="es-ES"/>
        </w:rPr>
        <w:lastRenderedPageBreak/>
        <w:t xml:space="preserve">Posee un motor de páginas basado en los </w:t>
      </w:r>
      <w:proofErr w:type="spellStart"/>
      <w:r w:rsidRPr="0050019C">
        <w:rPr>
          <w:rFonts w:ascii="Arial" w:hAnsi="Arial" w:cs="Arial"/>
          <w:sz w:val="24"/>
          <w:szCs w:val="24"/>
          <w:lang w:val="es-ES"/>
        </w:rPr>
        <w:t>servlets</w:t>
      </w:r>
      <w:proofErr w:type="spellEnd"/>
      <w:r w:rsidRPr="0050019C">
        <w:rPr>
          <w:rFonts w:ascii="Arial" w:hAnsi="Arial" w:cs="Arial"/>
          <w:sz w:val="24"/>
          <w:szCs w:val="24"/>
          <w:lang w:val="es-ES"/>
        </w:rPr>
        <w:t xml:space="preserve"> de Java </w:t>
      </w:r>
      <w:r w:rsidRPr="0050019C">
        <w:rPr>
          <w:rFonts w:ascii="Arial" w:hAnsi="Arial" w:cs="Arial"/>
          <w:sz w:val="24"/>
          <w:szCs w:val="24"/>
          <w:lang w:val="es-ES"/>
        </w:rPr>
        <w:fldChar w:fldCharType="begin"/>
      </w:r>
      <w:r>
        <w:rPr>
          <w:rFonts w:ascii="Arial" w:hAnsi="Arial" w:cs="Arial"/>
          <w:sz w:val="24"/>
          <w:szCs w:val="24"/>
          <w:lang w:val="es-ES"/>
        </w:rPr>
        <w:instrText xml:space="preserve"> ADDIN EN.CITE &lt;EndNote&gt;&lt;Cite&gt;&lt;Author&gt;Deitel&lt;/Author&gt;&lt;Year&gt;2014&lt;/Year&gt;&lt;RecNum&gt;903&lt;/RecNum&gt;&lt;DisplayText&gt;(9)&lt;/DisplayText&gt;&lt;record&gt;&lt;rec-number&gt;903&lt;/rec-number&gt;&lt;foreign-keys&gt;&lt;key app="EN" db-id="5vver95zszseabeasxapr5vcvzzdrdvsdtxx"&gt;903&lt;/key&gt;&lt;/foreign-keys&gt;&lt;ref-type name="Journal Article"&gt;17&lt;/ref-type&gt;&lt;contributors&gt;&lt;authors&gt;&lt;author&gt;Deitel, Paul&lt;/author&gt;&lt;/authors&gt;&lt;/contributors&gt;&lt;titles&gt;&lt;title&gt;Java Fundamentals I, II, III, and IV LiveLessons (Sneak Peek Video Training)&lt;/title&gt;&lt;/titles&gt;&lt;dates&gt;&lt;year&gt;2014&lt;/year&gt;&lt;/dates&gt;&lt;isbn&gt;0133489353&lt;/isbn&gt;&lt;urls&gt;&lt;/urls&gt;&lt;/record&gt;&lt;/Cite&gt;&lt;/EndNote&gt;</w:instrText>
      </w:r>
      <w:r w:rsidRPr="0050019C">
        <w:rPr>
          <w:rFonts w:ascii="Arial" w:hAnsi="Arial" w:cs="Arial"/>
          <w:sz w:val="24"/>
          <w:szCs w:val="24"/>
          <w:lang w:val="es-ES"/>
        </w:rPr>
        <w:fldChar w:fldCharType="separate"/>
      </w:r>
      <w:r>
        <w:rPr>
          <w:rFonts w:ascii="Arial" w:hAnsi="Arial" w:cs="Arial"/>
          <w:noProof/>
          <w:sz w:val="24"/>
          <w:szCs w:val="24"/>
          <w:lang w:val="es-ES"/>
        </w:rPr>
        <w:t>(</w:t>
      </w:r>
      <w:hyperlink w:anchor="_ENREF_9" w:tooltip="Deitel, 2014 #903" w:history="1">
        <w:r>
          <w:rPr>
            <w:rFonts w:ascii="Arial" w:hAnsi="Arial" w:cs="Arial"/>
            <w:noProof/>
            <w:sz w:val="24"/>
            <w:szCs w:val="24"/>
            <w:lang w:val="es-ES"/>
          </w:rPr>
          <w:t>9</w:t>
        </w:r>
      </w:hyperlink>
      <w:r>
        <w:rPr>
          <w:rFonts w:ascii="Arial" w:hAnsi="Arial" w:cs="Arial"/>
          <w:noProof/>
          <w:sz w:val="24"/>
          <w:szCs w:val="24"/>
          <w:lang w:val="es-ES"/>
        </w:rPr>
        <w:t>)</w:t>
      </w:r>
      <w:r w:rsidRPr="0050019C">
        <w:rPr>
          <w:rFonts w:ascii="Arial" w:hAnsi="Arial" w:cs="Arial"/>
          <w:sz w:val="24"/>
          <w:szCs w:val="24"/>
          <w:lang w:val="es-ES"/>
        </w:rPr>
        <w:fldChar w:fldCharType="end"/>
      </w:r>
      <w:r w:rsidRPr="0050019C">
        <w:rPr>
          <w:rFonts w:ascii="Arial" w:hAnsi="Arial" w:cs="Arial"/>
          <w:sz w:val="24"/>
          <w:szCs w:val="24"/>
          <w:lang w:val="es-ES"/>
        </w:rPr>
        <w:t xml:space="preserve">. Es multiplataforma (funcionan en Linux, Windows, IOS, y en cualquier sistema operativo para el cual exista una máquina virtual de java (JVM)). Se adapta a todo tipo de dispositivos móviles como </w:t>
      </w:r>
      <w:proofErr w:type="spellStart"/>
      <w:r w:rsidRPr="0050019C">
        <w:rPr>
          <w:rFonts w:ascii="Arial" w:hAnsi="Arial" w:cs="Arial"/>
          <w:sz w:val="24"/>
          <w:szCs w:val="24"/>
          <w:lang w:val="es-ES"/>
        </w:rPr>
        <w:t>tablets</w:t>
      </w:r>
      <w:proofErr w:type="spellEnd"/>
      <w:r w:rsidRPr="0050019C">
        <w:rPr>
          <w:rFonts w:ascii="Arial" w:hAnsi="Arial" w:cs="Arial"/>
          <w:sz w:val="24"/>
          <w:szCs w:val="24"/>
          <w:lang w:val="es-ES"/>
        </w:rPr>
        <w:t xml:space="preserve"> o smartphones </w:t>
      </w:r>
      <w:r w:rsidRPr="0050019C">
        <w:rPr>
          <w:rFonts w:ascii="Arial" w:hAnsi="Arial" w:cs="Arial"/>
          <w:sz w:val="24"/>
          <w:szCs w:val="24"/>
          <w:lang w:val="es-ES"/>
        </w:rPr>
        <w:fldChar w:fldCharType="begin">
          <w:fldData xml:space="preserve">PEVuZE5vdGU+PENpdGU+PEF1dGhvcj5GYXJyZWxsPC9BdXRob3I+PFllYXI+MjAxMzwvWWVhcj48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</w:fldData>
        </w:fldChar>
      </w:r>
      <w:r>
        <w:rPr>
          <w:rFonts w:ascii="Arial" w:hAnsi="Arial" w:cs="Arial"/>
          <w:sz w:val="24"/>
          <w:szCs w:val="24"/>
          <w:lang w:val="es-ES"/>
        </w:rPr>
        <w:instrText xml:space="preserve"> ADDIN EN.CITE </w:instrText>
      </w:r>
      <w:r>
        <w:rPr>
          <w:rFonts w:ascii="Arial" w:hAnsi="Arial" w:cs="Arial"/>
          <w:sz w:val="24"/>
          <w:szCs w:val="24"/>
          <w:lang w:val="es-ES"/>
        </w:rPr>
        <w:fldChar w:fldCharType="begin">
          <w:fldData xml:space="preserve">PEVuZE5vdGU+PENpdGU+PEF1dGhvcj5GYXJyZWxsPC9BdXRob3I+PFllYXI+MjAxMzwvWWVhcj48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</w:fldData>
        </w:fldChar>
      </w:r>
      <w:r>
        <w:rPr>
          <w:rFonts w:ascii="Arial" w:hAnsi="Arial" w:cs="Arial"/>
          <w:sz w:val="24"/>
          <w:szCs w:val="24"/>
          <w:lang w:val="es-ES"/>
        </w:rPr>
        <w:instrText xml:space="preserve"> ADDIN EN.CITE.DATA </w:instrText>
      </w:r>
      <w:r>
        <w:rPr>
          <w:rFonts w:ascii="Arial" w:hAnsi="Arial" w:cs="Arial"/>
          <w:sz w:val="24"/>
          <w:szCs w:val="24"/>
          <w:lang w:val="es-ES"/>
        </w:rPr>
      </w:r>
      <w:r>
        <w:rPr>
          <w:rFonts w:ascii="Arial" w:hAnsi="Arial" w:cs="Arial"/>
          <w:sz w:val="24"/>
          <w:szCs w:val="24"/>
          <w:lang w:val="es-ES"/>
        </w:rPr>
        <w:fldChar w:fldCharType="end"/>
      </w:r>
      <w:r w:rsidRPr="0050019C">
        <w:rPr>
          <w:rFonts w:ascii="Arial" w:hAnsi="Arial" w:cs="Arial"/>
          <w:sz w:val="24"/>
          <w:szCs w:val="24"/>
          <w:lang w:val="es-ES"/>
        </w:rPr>
      </w:r>
      <w:r w:rsidRPr="0050019C">
        <w:rPr>
          <w:rFonts w:ascii="Arial" w:hAnsi="Arial" w:cs="Arial"/>
          <w:sz w:val="24"/>
          <w:szCs w:val="24"/>
          <w:lang w:val="es-ES"/>
        </w:rPr>
        <w:fldChar w:fldCharType="separate"/>
      </w:r>
      <w:r>
        <w:rPr>
          <w:rFonts w:ascii="Arial" w:hAnsi="Arial" w:cs="Arial"/>
          <w:noProof/>
          <w:sz w:val="24"/>
          <w:szCs w:val="24"/>
          <w:lang w:val="es-ES"/>
        </w:rPr>
        <w:t>(</w:t>
      </w:r>
      <w:hyperlink w:anchor="_ENREF_10" w:tooltip="Farrell, 2013 #418" w:history="1">
        <w:r>
          <w:rPr>
            <w:rFonts w:ascii="Arial" w:hAnsi="Arial" w:cs="Arial"/>
            <w:noProof/>
            <w:sz w:val="24"/>
            <w:szCs w:val="24"/>
            <w:lang w:val="es-ES"/>
          </w:rPr>
          <w:t>10-12</w:t>
        </w:r>
      </w:hyperlink>
      <w:r>
        <w:rPr>
          <w:rFonts w:ascii="Arial" w:hAnsi="Arial" w:cs="Arial"/>
          <w:noProof/>
          <w:sz w:val="24"/>
          <w:szCs w:val="24"/>
          <w:lang w:val="es-ES"/>
        </w:rPr>
        <w:t>)</w:t>
      </w:r>
      <w:r w:rsidRPr="0050019C">
        <w:rPr>
          <w:rFonts w:ascii="Arial" w:hAnsi="Arial" w:cs="Arial"/>
          <w:sz w:val="24"/>
          <w:szCs w:val="24"/>
          <w:lang w:val="es-ES"/>
        </w:rPr>
        <w:fldChar w:fldCharType="end"/>
      </w:r>
      <w:r w:rsidRPr="0050019C">
        <w:rPr>
          <w:rFonts w:ascii="Arial" w:hAnsi="Arial" w:cs="Arial"/>
          <w:sz w:val="24"/>
          <w:szCs w:val="24"/>
          <w:lang w:val="es-ES"/>
        </w:rPr>
        <w:t>.</w:t>
      </w:r>
    </w:p>
    <w:p w14:paraId="770543C0" w14:textId="77777777" w:rsidR="00620D15" w:rsidRPr="0050019C" w:rsidRDefault="00620D15" w:rsidP="00620D15">
      <w:pPr>
        <w:spacing w:before="240"/>
        <w:rPr>
          <w:rFonts w:ascii="Arial" w:hAnsi="Arial" w:cs="Arial"/>
          <w:b/>
          <w:noProof/>
          <w:sz w:val="24"/>
          <w:szCs w:val="24"/>
        </w:rPr>
      </w:pPr>
      <w:r w:rsidRPr="0050019C">
        <w:rPr>
          <w:rFonts w:ascii="Arial" w:hAnsi="Arial" w:cs="Arial"/>
          <w:b/>
          <w:noProof/>
          <w:sz w:val="24"/>
          <w:szCs w:val="24"/>
        </w:rPr>
        <w:t>Ventajas:</w:t>
      </w:r>
    </w:p>
    <w:p w14:paraId="2005079A" w14:textId="77777777" w:rsidR="00620D15" w:rsidRPr="0050019C" w:rsidRDefault="00620D15" w:rsidP="00620D15">
      <w:pPr>
        <w:pStyle w:val="Prrafodelista"/>
        <w:numPr>
          <w:ilvl w:val="0"/>
          <w:numId w:val="35"/>
        </w:numPr>
        <w:spacing w:line="360" w:lineRule="auto"/>
        <w:contextualSpacing/>
        <w:jc w:val="both"/>
        <w:rPr>
          <w:rFonts w:ascii="Arial" w:hAnsi="Arial" w:cs="Arial"/>
          <w:bCs/>
        </w:rPr>
      </w:pPr>
      <w:r w:rsidRPr="0050019C">
        <w:rPr>
          <w:rFonts w:ascii="Arial" w:hAnsi="Arial" w:cs="Arial"/>
          <w:bCs/>
        </w:rPr>
        <w:t>Código bien estructurado.</w:t>
      </w:r>
    </w:p>
    <w:p w14:paraId="7C015351" w14:textId="77777777" w:rsidR="00620D15" w:rsidRPr="0050019C" w:rsidRDefault="00620D15" w:rsidP="00620D15">
      <w:pPr>
        <w:pStyle w:val="Prrafodelista"/>
        <w:numPr>
          <w:ilvl w:val="0"/>
          <w:numId w:val="35"/>
        </w:numPr>
        <w:spacing w:line="360" w:lineRule="auto"/>
        <w:contextualSpacing/>
        <w:jc w:val="both"/>
        <w:rPr>
          <w:rFonts w:ascii="Arial" w:hAnsi="Arial" w:cs="Arial"/>
          <w:bCs/>
        </w:rPr>
      </w:pPr>
      <w:r w:rsidRPr="0050019C">
        <w:rPr>
          <w:rFonts w:ascii="Arial" w:hAnsi="Arial" w:cs="Arial"/>
          <w:bCs/>
        </w:rPr>
        <w:t>Integridad con los módulos de Java.</w:t>
      </w:r>
    </w:p>
    <w:p w14:paraId="59E6495A" w14:textId="77777777" w:rsidR="00620D15" w:rsidRPr="0050019C" w:rsidRDefault="00620D15" w:rsidP="00620D15">
      <w:pPr>
        <w:pStyle w:val="Prrafodelista"/>
        <w:numPr>
          <w:ilvl w:val="0"/>
          <w:numId w:val="35"/>
        </w:numPr>
        <w:spacing w:line="360" w:lineRule="auto"/>
        <w:contextualSpacing/>
        <w:jc w:val="both"/>
        <w:rPr>
          <w:rFonts w:ascii="Arial" w:hAnsi="Arial" w:cs="Arial"/>
          <w:bCs/>
        </w:rPr>
      </w:pPr>
      <w:r w:rsidRPr="0050019C">
        <w:rPr>
          <w:rFonts w:ascii="Arial" w:hAnsi="Arial" w:cs="Arial"/>
          <w:bCs/>
        </w:rPr>
        <w:t>El recolector de basura permite una fácil creación y eliminación de los objetos, garantizando la mayor seguridad.</w:t>
      </w:r>
    </w:p>
    <w:p w14:paraId="7298F681" w14:textId="77777777" w:rsidR="00620D15" w:rsidRPr="0050019C" w:rsidRDefault="00620D15" w:rsidP="00620D15">
      <w:pPr>
        <w:pStyle w:val="Prrafodelista"/>
        <w:numPr>
          <w:ilvl w:val="0"/>
          <w:numId w:val="35"/>
        </w:numPr>
        <w:spacing w:line="360" w:lineRule="auto"/>
        <w:contextualSpacing/>
        <w:jc w:val="both"/>
        <w:rPr>
          <w:rFonts w:ascii="Arial" w:hAnsi="Arial" w:cs="Arial"/>
          <w:bCs/>
        </w:rPr>
      </w:pPr>
      <w:r w:rsidRPr="0050019C">
        <w:rPr>
          <w:rFonts w:ascii="Arial" w:hAnsi="Arial" w:cs="Arial"/>
          <w:bCs/>
        </w:rPr>
        <w:t xml:space="preserve">Ejecución rápida del </w:t>
      </w:r>
      <w:proofErr w:type="spellStart"/>
      <w:r w:rsidRPr="0050019C">
        <w:rPr>
          <w:rFonts w:ascii="Arial" w:hAnsi="Arial" w:cs="Arial"/>
          <w:bCs/>
          <w:i/>
        </w:rPr>
        <w:t>servlets</w:t>
      </w:r>
      <w:proofErr w:type="spellEnd"/>
      <w:r w:rsidRPr="0050019C">
        <w:rPr>
          <w:rFonts w:ascii="Arial" w:hAnsi="Arial" w:cs="Arial"/>
          <w:bCs/>
        </w:rPr>
        <w:t>.</w:t>
      </w:r>
    </w:p>
    <w:p w14:paraId="7135B9E2" w14:textId="77777777" w:rsidR="00620D15" w:rsidRPr="0050019C" w:rsidRDefault="00620D15" w:rsidP="00620D15">
      <w:pPr>
        <w:spacing w:before="240"/>
        <w:rPr>
          <w:rFonts w:ascii="Arial" w:hAnsi="Arial" w:cs="Arial"/>
          <w:b/>
          <w:noProof/>
          <w:sz w:val="24"/>
          <w:szCs w:val="24"/>
        </w:rPr>
      </w:pPr>
      <w:r w:rsidRPr="0050019C">
        <w:rPr>
          <w:rFonts w:ascii="Arial" w:hAnsi="Arial" w:cs="Arial"/>
          <w:b/>
          <w:noProof/>
          <w:sz w:val="24"/>
          <w:szCs w:val="24"/>
        </w:rPr>
        <w:t>Desventajas:</w:t>
      </w:r>
    </w:p>
    <w:p w14:paraId="3528F93B" w14:textId="77777777" w:rsidR="00620D15" w:rsidRPr="0050019C" w:rsidRDefault="00620D15" w:rsidP="00620D15">
      <w:pPr>
        <w:pStyle w:val="Prrafodelista"/>
        <w:numPr>
          <w:ilvl w:val="0"/>
          <w:numId w:val="35"/>
        </w:numPr>
        <w:spacing w:line="360" w:lineRule="auto"/>
        <w:contextualSpacing/>
        <w:jc w:val="both"/>
        <w:rPr>
          <w:rFonts w:ascii="Arial" w:hAnsi="Arial" w:cs="Arial"/>
          <w:bCs/>
        </w:rPr>
      </w:pPr>
      <w:r w:rsidRPr="0050019C">
        <w:rPr>
          <w:rFonts w:ascii="Arial" w:hAnsi="Arial" w:cs="Arial"/>
          <w:bCs/>
        </w:rPr>
        <w:t xml:space="preserve">Puede ser un lenguaje de ejecución lenta, debido al uso de la máquina virtual de Java. </w:t>
      </w:r>
    </w:p>
    <w:p w14:paraId="7FEE1616" w14:textId="77777777" w:rsidR="00620D15" w:rsidRPr="0050019C" w:rsidRDefault="00620D15" w:rsidP="00620D15">
      <w:pPr>
        <w:pStyle w:val="Prrafodelista"/>
        <w:numPr>
          <w:ilvl w:val="0"/>
          <w:numId w:val="35"/>
        </w:numPr>
        <w:spacing w:line="360" w:lineRule="auto"/>
        <w:contextualSpacing/>
        <w:jc w:val="both"/>
        <w:rPr>
          <w:rFonts w:ascii="Arial" w:hAnsi="Arial" w:cs="Arial"/>
          <w:bCs/>
        </w:rPr>
      </w:pPr>
      <w:r w:rsidRPr="0050019C">
        <w:rPr>
          <w:rFonts w:ascii="Arial" w:hAnsi="Arial" w:cs="Arial"/>
          <w:bCs/>
        </w:rPr>
        <w:t xml:space="preserve">Es considerado un lenguaje </w:t>
      </w:r>
      <w:proofErr w:type="spellStart"/>
      <w:r w:rsidRPr="0050019C">
        <w:rPr>
          <w:rFonts w:ascii="Arial" w:hAnsi="Arial" w:cs="Arial"/>
          <w:bCs/>
        </w:rPr>
        <w:t>dificil</w:t>
      </w:r>
      <w:proofErr w:type="spellEnd"/>
      <w:r w:rsidRPr="0050019C">
        <w:rPr>
          <w:rFonts w:ascii="Arial" w:hAnsi="Arial" w:cs="Arial"/>
          <w:bCs/>
        </w:rPr>
        <w:t xml:space="preserve"> de aprender, debido a su compleja sintaxis.</w:t>
      </w:r>
    </w:p>
    <w:p w14:paraId="6BD23909" w14:textId="77777777" w:rsidR="00620D15" w:rsidRPr="0050019C" w:rsidRDefault="00620D15" w:rsidP="00620D15">
      <w:pPr>
        <w:pStyle w:val="Prrafodelista"/>
        <w:spacing w:before="240" w:line="360" w:lineRule="auto"/>
        <w:jc w:val="both"/>
        <w:rPr>
          <w:rFonts w:ascii="Arial" w:hAnsi="Arial" w:cs="Arial"/>
          <w:bCs/>
          <w:color w:val="C45911"/>
          <w:lang w:eastAsia="x-none"/>
        </w:rPr>
      </w:pPr>
    </w:p>
    <w:p w14:paraId="7AE2EF99" w14:textId="77777777" w:rsidR="00620D15" w:rsidRPr="0050019C" w:rsidRDefault="00620D15" w:rsidP="00620D15">
      <w:pPr>
        <w:pStyle w:val="Prrafodelista"/>
        <w:numPr>
          <w:ilvl w:val="0"/>
          <w:numId w:val="34"/>
        </w:numPr>
        <w:spacing w:before="240" w:line="360" w:lineRule="auto"/>
        <w:contextualSpacing/>
        <w:jc w:val="both"/>
        <w:rPr>
          <w:rFonts w:ascii="Arial" w:hAnsi="Arial" w:cs="Arial"/>
          <w:b/>
          <w:bCs/>
        </w:rPr>
      </w:pPr>
      <w:bookmarkStart w:id="58" w:name="OLE_LINK297"/>
      <w:bookmarkStart w:id="59" w:name="OLE_LINK298"/>
      <w:r w:rsidRPr="0050019C">
        <w:rPr>
          <w:rFonts w:ascii="Arial" w:hAnsi="Arial" w:cs="Arial"/>
          <w:b/>
          <w:bCs/>
        </w:rPr>
        <w:t>ASP.net</w:t>
      </w:r>
    </w:p>
    <w:bookmarkEnd w:id="58"/>
    <w:bookmarkEnd w:id="59"/>
    <w:p w14:paraId="6F0EBEFC" w14:textId="77777777" w:rsidR="00620D15" w:rsidRPr="0050019C" w:rsidRDefault="00620D15" w:rsidP="00620D15">
      <w:pPr>
        <w:autoSpaceDE w:val="0"/>
        <w:autoSpaceDN w:val="0"/>
        <w:adjustRightInd w:val="0"/>
        <w:spacing w:before="240"/>
        <w:rPr>
          <w:rFonts w:ascii="Arial" w:hAnsi="Arial" w:cs="Arial"/>
          <w:bCs/>
          <w:sz w:val="24"/>
          <w:szCs w:val="24"/>
          <w:lang w:val="es-PR"/>
        </w:rPr>
      </w:pPr>
      <w:r w:rsidRPr="0050019C">
        <w:rPr>
          <w:rFonts w:ascii="Arial" w:hAnsi="Arial" w:cs="Arial"/>
          <w:bCs/>
          <w:sz w:val="24"/>
          <w:szCs w:val="24"/>
          <w:lang w:val="es-PR"/>
        </w:rPr>
        <w:t xml:space="preserve">ASP.NET es una tecnología de scripts de servidor utilizada para el desarrollo de páginas Web. </w:t>
      </w:r>
      <w:r w:rsidRPr="0050019C">
        <w:rPr>
          <w:rFonts w:ascii="Arial" w:hAnsi="Arial" w:cs="Arial"/>
          <w:bCs/>
          <w:sz w:val="24"/>
          <w:szCs w:val="24"/>
          <w:lang w:val="es-ES"/>
        </w:rPr>
        <w:t>Es comercializado por Microsoft</w:t>
      </w:r>
      <w:r w:rsidRPr="0050019C">
        <w:rPr>
          <w:rFonts w:ascii="Arial" w:hAnsi="Arial" w:cs="Arial"/>
          <w:bCs/>
          <w:sz w:val="24"/>
          <w:szCs w:val="24"/>
          <w:lang w:val="es-PR"/>
        </w:rPr>
        <w:t xml:space="preserve"> </w:t>
      </w:r>
      <w:r w:rsidRPr="0050019C">
        <w:rPr>
          <w:rFonts w:ascii="Arial" w:hAnsi="Arial" w:cs="Arial"/>
          <w:bCs/>
          <w:sz w:val="24"/>
          <w:szCs w:val="24"/>
          <w:lang w:val="es-ES"/>
        </w:rPr>
        <w:t xml:space="preserve">para el desarrollo de ASP.NET se puede utilizar C#, VB.NET o J#. Para su funcionamiento de las páginas se necesita tener instalado el </w:t>
      </w:r>
      <w:r w:rsidRPr="0050019C">
        <w:rPr>
          <w:rFonts w:ascii="Arial" w:hAnsi="Arial" w:cs="Arial"/>
          <w:bCs/>
          <w:i/>
          <w:sz w:val="24"/>
          <w:szCs w:val="24"/>
          <w:lang w:val="es-ES"/>
        </w:rPr>
        <w:t xml:space="preserve">Internet </w:t>
      </w:r>
      <w:proofErr w:type="spellStart"/>
      <w:r w:rsidRPr="0050019C">
        <w:rPr>
          <w:rFonts w:ascii="Arial" w:hAnsi="Arial" w:cs="Arial"/>
          <w:bCs/>
          <w:i/>
          <w:sz w:val="24"/>
          <w:szCs w:val="24"/>
          <w:lang w:val="es-ES"/>
        </w:rPr>
        <w:t>Information</w:t>
      </w:r>
      <w:proofErr w:type="spellEnd"/>
      <w:r w:rsidRPr="0050019C">
        <w:rPr>
          <w:rFonts w:ascii="Arial" w:hAnsi="Arial" w:cs="Arial"/>
          <w:bCs/>
          <w:i/>
          <w:sz w:val="24"/>
          <w:szCs w:val="24"/>
          <w:lang w:val="es-ES"/>
        </w:rPr>
        <w:t xml:space="preserve"> Server</w:t>
      </w:r>
      <w:r w:rsidRPr="0050019C">
        <w:rPr>
          <w:rFonts w:ascii="Arial" w:hAnsi="Arial" w:cs="Arial"/>
          <w:bCs/>
          <w:sz w:val="24"/>
          <w:szCs w:val="24"/>
          <w:lang w:val="es-ES"/>
        </w:rPr>
        <w:t xml:space="preserve"> (IIS) con el Framework .Net.</w:t>
      </w:r>
      <w:r w:rsidRPr="0050019C">
        <w:rPr>
          <w:rFonts w:ascii="Arial" w:hAnsi="Arial" w:cs="Arial"/>
          <w:bCs/>
          <w:sz w:val="24"/>
          <w:szCs w:val="24"/>
          <w:lang w:val="es-PR"/>
        </w:rPr>
        <w:t xml:space="preserve"> Esta es una tecnología propietaria </w:t>
      </w:r>
      <w:r w:rsidRPr="0050019C">
        <w:rPr>
          <w:rFonts w:ascii="Arial" w:hAnsi="Arial" w:cs="Arial"/>
          <w:bCs/>
          <w:sz w:val="24"/>
          <w:szCs w:val="24"/>
          <w:lang w:val="es-PR"/>
        </w:rPr>
        <w:fldChar w:fldCharType="begin">
          <w:fldData xml:space="preserve">PEVuZE5vdGU+PENpdGU+PEF1dGhvcj5Cb2VobTwvQXV0aG9yPjxZZWFyPjIwMTE8L1llYXI+PFJl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=
</w:fldData>
        </w:fldChar>
      </w:r>
      <w:r>
        <w:rPr>
          <w:rFonts w:ascii="Arial" w:hAnsi="Arial" w:cs="Arial"/>
          <w:bCs/>
          <w:sz w:val="24"/>
          <w:szCs w:val="24"/>
          <w:lang w:val="es-PR"/>
        </w:rPr>
        <w:instrText xml:space="preserve"> ADDIN EN.CITE </w:instrText>
      </w:r>
      <w:r>
        <w:rPr>
          <w:rFonts w:ascii="Arial" w:hAnsi="Arial" w:cs="Arial"/>
          <w:bCs/>
          <w:sz w:val="24"/>
          <w:szCs w:val="24"/>
          <w:lang w:val="es-PR"/>
        </w:rPr>
        <w:fldChar w:fldCharType="begin">
          <w:fldData xml:space="preserve">PEVuZE5vdGU+PENpdGU+PEF1dGhvcj5Cb2VobTwvQXV0aG9yPjxZZWFyPjIwMTE8L1llYXI+PFJl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=
</w:fldData>
        </w:fldChar>
      </w:r>
      <w:r>
        <w:rPr>
          <w:rFonts w:ascii="Arial" w:hAnsi="Arial" w:cs="Arial"/>
          <w:bCs/>
          <w:sz w:val="24"/>
          <w:szCs w:val="24"/>
          <w:lang w:val="es-PR"/>
        </w:rPr>
        <w:instrText xml:space="preserve"> ADDIN EN.CITE.DATA </w:instrText>
      </w:r>
      <w:r>
        <w:rPr>
          <w:rFonts w:ascii="Arial" w:hAnsi="Arial" w:cs="Arial"/>
          <w:bCs/>
          <w:sz w:val="24"/>
          <w:szCs w:val="24"/>
          <w:lang w:val="es-PR"/>
        </w:rPr>
      </w:r>
      <w:r>
        <w:rPr>
          <w:rFonts w:ascii="Arial" w:hAnsi="Arial" w:cs="Arial"/>
          <w:bCs/>
          <w:sz w:val="24"/>
          <w:szCs w:val="24"/>
          <w:lang w:val="es-PR"/>
        </w:rPr>
        <w:fldChar w:fldCharType="end"/>
      </w:r>
      <w:r w:rsidRPr="0050019C">
        <w:rPr>
          <w:rFonts w:ascii="Arial" w:hAnsi="Arial" w:cs="Arial"/>
          <w:bCs/>
          <w:sz w:val="24"/>
          <w:szCs w:val="24"/>
          <w:lang w:val="es-PR"/>
        </w:rPr>
      </w:r>
      <w:r w:rsidRPr="0050019C">
        <w:rPr>
          <w:rFonts w:ascii="Arial" w:hAnsi="Arial" w:cs="Arial"/>
          <w:bCs/>
          <w:sz w:val="24"/>
          <w:szCs w:val="24"/>
          <w:lang w:val="es-PR"/>
        </w:rPr>
        <w:fldChar w:fldCharType="separate"/>
      </w:r>
      <w:r>
        <w:rPr>
          <w:rFonts w:ascii="Arial" w:hAnsi="Arial" w:cs="Arial"/>
          <w:bCs/>
          <w:noProof/>
          <w:sz w:val="24"/>
          <w:szCs w:val="24"/>
          <w:lang w:val="es-PR"/>
        </w:rPr>
        <w:t>(</w:t>
      </w:r>
      <w:hyperlink w:anchor="_ENREF_13" w:tooltip="Boehm, 2011 #685" w:history="1">
        <w:r>
          <w:rPr>
            <w:rFonts w:ascii="Arial" w:hAnsi="Arial" w:cs="Arial"/>
            <w:bCs/>
            <w:noProof/>
            <w:sz w:val="24"/>
            <w:szCs w:val="24"/>
            <w:lang w:val="es-PR"/>
          </w:rPr>
          <w:t>13-15</w:t>
        </w:r>
      </w:hyperlink>
      <w:r>
        <w:rPr>
          <w:rFonts w:ascii="Arial" w:hAnsi="Arial" w:cs="Arial"/>
          <w:bCs/>
          <w:noProof/>
          <w:sz w:val="24"/>
          <w:szCs w:val="24"/>
          <w:lang w:val="es-PR"/>
        </w:rPr>
        <w:t>)</w:t>
      </w:r>
      <w:r w:rsidRPr="0050019C">
        <w:rPr>
          <w:rFonts w:ascii="Arial" w:hAnsi="Arial" w:cs="Arial"/>
          <w:bCs/>
          <w:sz w:val="24"/>
          <w:szCs w:val="24"/>
          <w:lang w:val="es-PR"/>
        </w:rPr>
        <w:fldChar w:fldCharType="end"/>
      </w:r>
      <w:r w:rsidRPr="0050019C">
        <w:rPr>
          <w:rFonts w:ascii="Arial" w:hAnsi="Arial" w:cs="Arial"/>
          <w:bCs/>
          <w:sz w:val="24"/>
          <w:szCs w:val="24"/>
          <w:lang w:val="es-PR"/>
        </w:rPr>
        <w:t>.</w:t>
      </w:r>
    </w:p>
    <w:p w14:paraId="23C1B3DF" w14:textId="77777777" w:rsidR="00620D15" w:rsidRPr="0050019C" w:rsidRDefault="00620D15" w:rsidP="00620D15">
      <w:pPr>
        <w:widowControl w:val="0"/>
        <w:tabs>
          <w:tab w:val="left" w:pos="1440"/>
        </w:tabs>
        <w:suppressAutoHyphens/>
        <w:autoSpaceDE w:val="0"/>
        <w:autoSpaceDN w:val="0"/>
        <w:adjustRightInd w:val="0"/>
        <w:spacing w:before="240"/>
        <w:rPr>
          <w:rFonts w:ascii="Arial" w:hAnsi="Arial" w:cs="Arial"/>
          <w:sz w:val="24"/>
          <w:szCs w:val="24"/>
        </w:rPr>
      </w:pPr>
      <w:r w:rsidRPr="0050019C">
        <w:rPr>
          <w:rFonts w:ascii="Arial" w:hAnsi="Arial" w:cs="Arial"/>
          <w:b/>
          <w:sz w:val="24"/>
          <w:szCs w:val="24"/>
        </w:rPr>
        <w:t>Ventajas</w:t>
      </w:r>
      <w:r w:rsidRPr="0050019C">
        <w:rPr>
          <w:rFonts w:ascii="Arial" w:hAnsi="Arial" w:cs="Arial"/>
          <w:sz w:val="24"/>
          <w:szCs w:val="24"/>
        </w:rPr>
        <w:t>:</w:t>
      </w:r>
    </w:p>
    <w:p w14:paraId="591E4242" w14:textId="77777777" w:rsidR="00620D15" w:rsidRPr="0050019C" w:rsidRDefault="00620D15" w:rsidP="00620D15">
      <w:pPr>
        <w:pStyle w:val="Prrafodelista"/>
        <w:numPr>
          <w:ilvl w:val="0"/>
          <w:numId w:val="35"/>
        </w:numPr>
        <w:spacing w:line="360" w:lineRule="auto"/>
        <w:contextualSpacing/>
        <w:jc w:val="both"/>
        <w:rPr>
          <w:rFonts w:ascii="Arial" w:hAnsi="Arial" w:cs="Arial"/>
          <w:bCs/>
        </w:rPr>
      </w:pPr>
      <w:r w:rsidRPr="0050019C">
        <w:rPr>
          <w:rFonts w:ascii="Arial" w:hAnsi="Arial" w:cs="Arial"/>
          <w:bCs/>
        </w:rPr>
        <w:t>Garantiza un buen rendimiento y seguridad.</w:t>
      </w:r>
    </w:p>
    <w:p w14:paraId="78E0CC6B" w14:textId="77777777" w:rsidR="00620D15" w:rsidRPr="0050019C" w:rsidRDefault="00620D15" w:rsidP="00620D15">
      <w:pPr>
        <w:pStyle w:val="Prrafodelista"/>
        <w:numPr>
          <w:ilvl w:val="0"/>
          <w:numId w:val="35"/>
        </w:numPr>
        <w:spacing w:line="360" w:lineRule="auto"/>
        <w:contextualSpacing/>
        <w:jc w:val="both"/>
        <w:rPr>
          <w:rFonts w:ascii="Arial" w:hAnsi="Arial" w:cs="Arial"/>
          <w:bCs/>
        </w:rPr>
      </w:pPr>
      <w:r w:rsidRPr="0050019C">
        <w:rPr>
          <w:rFonts w:ascii="Arial" w:hAnsi="Arial" w:cs="Arial"/>
          <w:bCs/>
        </w:rPr>
        <w:t>Brinda compatibilidad con XML y los servicios web.</w:t>
      </w:r>
    </w:p>
    <w:p w14:paraId="630F1B08" w14:textId="77777777" w:rsidR="00620D15" w:rsidRPr="0050019C" w:rsidRDefault="00620D15" w:rsidP="00620D15">
      <w:pPr>
        <w:pStyle w:val="Prrafodelista"/>
        <w:numPr>
          <w:ilvl w:val="0"/>
          <w:numId w:val="35"/>
        </w:numPr>
        <w:spacing w:line="360" w:lineRule="auto"/>
        <w:contextualSpacing/>
        <w:jc w:val="both"/>
        <w:rPr>
          <w:rFonts w:ascii="Arial" w:hAnsi="Arial" w:cs="Arial"/>
          <w:bCs/>
        </w:rPr>
      </w:pPr>
      <w:r w:rsidRPr="0050019C">
        <w:rPr>
          <w:rFonts w:ascii="Arial" w:hAnsi="Arial" w:cs="Arial"/>
          <w:bCs/>
        </w:rPr>
        <w:t xml:space="preserve">Cuenta </w:t>
      </w:r>
      <w:bookmarkStart w:id="60" w:name="OLE_LINK118"/>
      <w:r w:rsidRPr="0050019C">
        <w:rPr>
          <w:rFonts w:ascii="Arial" w:hAnsi="Arial" w:cs="Arial"/>
          <w:bCs/>
        </w:rPr>
        <w:t xml:space="preserve">con códigos prediseñados, lo cual da una mayor facilidad a la hora de diseñar una página </w:t>
      </w:r>
      <w:bookmarkEnd w:id="60"/>
      <w:r w:rsidRPr="0050019C">
        <w:rPr>
          <w:rFonts w:ascii="Arial" w:hAnsi="Arial" w:cs="Arial"/>
          <w:bCs/>
        </w:rPr>
        <w:t xml:space="preserve">web. </w:t>
      </w:r>
    </w:p>
    <w:p w14:paraId="558CECFA" w14:textId="77777777" w:rsidR="00620D15" w:rsidRPr="0050019C" w:rsidRDefault="00620D15" w:rsidP="00620D15">
      <w:pPr>
        <w:pStyle w:val="Prrafodelista"/>
        <w:numPr>
          <w:ilvl w:val="0"/>
          <w:numId w:val="35"/>
        </w:numPr>
        <w:spacing w:line="360" w:lineRule="auto"/>
        <w:contextualSpacing/>
        <w:jc w:val="both"/>
        <w:rPr>
          <w:rFonts w:ascii="Arial" w:hAnsi="Arial" w:cs="Arial"/>
          <w:bCs/>
        </w:rPr>
      </w:pPr>
      <w:r w:rsidRPr="0050019C">
        <w:rPr>
          <w:rFonts w:ascii="Arial" w:hAnsi="Arial" w:cs="Arial"/>
          <w:bCs/>
        </w:rPr>
        <w:t>Ofrece una multitud de controles web que permiten una alta funcionalidad con poco código.</w:t>
      </w:r>
    </w:p>
    <w:p w14:paraId="1A6C2251" w14:textId="77777777" w:rsidR="00620D15" w:rsidRPr="0050019C" w:rsidRDefault="00620D15" w:rsidP="00620D15">
      <w:pPr>
        <w:widowControl w:val="0"/>
        <w:tabs>
          <w:tab w:val="left" w:pos="851"/>
        </w:tabs>
        <w:suppressAutoHyphens/>
        <w:autoSpaceDE w:val="0"/>
        <w:autoSpaceDN w:val="0"/>
        <w:adjustRightInd w:val="0"/>
        <w:spacing w:before="240"/>
        <w:rPr>
          <w:rFonts w:ascii="Arial" w:hAnsi="Arial" w:cs="Arial"/>
          <w:b/>
          <w:sz w:val="24"/>
          <w:szCs w:val="24"/>
        </w:rPr>
      </w:pPr>
      <w:r w:rsidRPr="0050019C">
        <w:rPr>
          <w:rFonts w:ascii="Arial" w:hAnsi="Arial" w:cs="Arial"/>
          <w:b/>
          <w:sz w:val="24"/>
          <w:szCs w:val="24"/>
        </w:rPr>
        <w:t>Inconvenientes de su uso:</w:t>
      </w:r>
    </w:p>
    <w:p w14:paraId="416D3BB1" w14:textId="77777777" w:rsidR="00620D15" w:rsidRPr="0050019C" w:rsidRDefault="00620D15" w:rsidP="00620D15">
      <w:pPr>
        <w:pStyle w:val="Prrafodelista"/>
        <w:numPr>
          <w:ilvl w:val="0"/>
          <w:numId w:val="35"/>
        </w:numPr>
        <w:spacing w:line="360" w:lineRule="auto"/>
        <w:contextualSpacing/>
        <w:jc w:val="both"/>
        <w:rPr>
          <w:rFonts w:ascii="Arial" w:hAnsi="Arial" w:cs="Arial"/>
          <w:bCs/>
        </w:rPr>
      </w:pPr>
      <w:r w:rsidRPr="0050019C">
        <w:rPr>
          <w:rFonts w:ascii="Arial" w:hAnsi="Arial" w:cs="Arial"/>
          <w:bCs/>
        </w:rPr>
        <w:t>Solamente funciona en plataforma Windows.</w:t>
      </w:r>
    </w:p>
    <w:p w14:paraId="1697CCF8" w14:textId="77777777" w:rsidR="00620D15" w:rsidRPr="0050019C" w:rsidRDefault="00620D15" w:rsidP="00620D15">
      <w:pPr>
        <w:pStyle w:val="Prrafodelista"/>
        <w:numPr>
          <w:ilvl w:val="0"/>
          <w:numId w:val="35"/>
        </w:numPr>
        <w:spacing w:line="360" w:lineRule="auto"/>
        <w:contextualSpacing/>
        <w:jc w:val="both"/>
        <w:rPr>
          <w:rFonts w:ascii="Arial" w:hAnsi="Arial" w:cs="Arial"/>
          <w:bCs/>
        </w:rPr>
      </w:pPr>
      <w:r w:rsidRPr="0050019C">
        <w:rPr>
          <w:rFonts w:ascii="Arial" w:hAnsi="Arial" w:cs="Arial"/>
          <w:bCs/>
        </w:rPr>
        <w:lastRenderedPageBreak/>
        <w:t>Es de licencia propietaria y el costo es muy elevado.</w:t>
      </w:r>
    </w:p>
    <w:p w14:paraId="589F0D80" w14:textId="77777777" w:rsidR="00620D15" w:rsidRPr="0050019C" w:rsidRDefault="00620D15" w:rsidP="00620D15">
      <w:pPr>
        <w:pStyle w:val="Prrafodelista"/>
        <w:numPr>
          <w:ilvl w:val="0"/>
          <w:numId w:val="35"/>
        </w:numPr>
        <w:spacing w:line="360" w:lineRule="auto"/>
        <w:contextualSpacing/>
        <w:jc w:val="both"/>
        <w:rPr>
          <w:rFonts w:ascii="Arial" w:hAnsi="Arial" w:cs="Arial"/>
          <w:bCs/>
        </w:rPr>
      </w:pPr>
      <w:r w:rsidRPr="0050019C">
        <w:rPr>
          <w:rFonts w:ascii="Arial" w:hAnsi="Arial" w:cs="Arial"/>
          <w:bCs/>
        </w:rPr>
        <w:t xml:space="preserve">Depende de un servidor web privativo que es el Internet </w:t>
      </w:r>
      <w:proofErr w:type="spellStart"/>
      <w:r w:rsidRPr="0050019C">
        <w:rPr>
          <w:rFonts w:ascii="Arial" w:hAnsi="Arial" w:cs="Arial"/>
          <w:bCs/>
        </w:rPr>
        <w:t>Information</w:t>
      </w:r>
      <w:proofErr w:type="spellEnd"/>
      <w:r w:rsidRPr="0050019C">
        <w:rPr>
          <w:rFonts w:ascii="Arial" w:hAnsi="Arial" w:cs="Arial"/>
          <w:bCs/>
        </w:rPr>
        <w:t xml:space="preserve"> Server.</w:t>
      </w:r>
    </w:p>
    <w:p w14:paraId="68D5C54F" w14:textId="77777777" w:rsidR="00620D15" w:rsidRPr="0050019C" w:rsidRDefault="00620D15" w:rsidP="00620D15">
      <w:pPr>
        <w:pStyle w:val="Prrafodelista"/>
        <w:spacing w:line="360" w:lineRule="auto"/>
        <w:ind w:left="720"/>
        <w:contextualSpacing/>
        <w:jc w:val="both"/>
        <w:rPr>
          <w:rFonts w:ascii="Arial" w:hAnsi="Arial" w:cs="Arial"/>
          <w:bCs/>
        </w:rPr>
      </w:pPr>
    </w:p>
    <w:p w14:paraId="6BFF516C" w14:textId="77777777" w:rsidR="00620D15" w:rsidRPr="0050019C" w:rsidRDefault="00620D15" w:rsidP="00620D15">
      <w:pPr>
        <w:pStyle w:val="Prrafodelista"/>
        <w:numPr>
          <w:ilvl w:val="0"/>
          <w:numId w:val="34"/>
        </w:numPr>
        <w:spacing w:before="240" w:line="360" w:lineRule="auto"/>
        <w:contextualSpacing/>
        <w:jc w:val="both"/>
        <w:rPr>
          <w:rFonts w:ascii="Arial" w:hAnsi="Arial" w:cs="Arial"/>
          <w:b/>
        </w:rPr>
      </w:pPr>
      <w:proofErr w:type="spellStart"/>
      <w:r w:rsidRPr="0050019C">
        <w:rPr>
          <w:rFonts w:ascii="Arial" w:hAnsi="Arial" w:cs="Arial"/>
          <w:b/>
        </w:rPr>
        <w:t>Hypertext</w:t>
      </w:r>
      <w:proofErr w:type="spellEnd"/>
      <w:r w:rsidRPr="0050019C">
        <w:rPr>
          <w:rFonts w:ascii="Arial" w:hAnsi="Arial" w:cs="Arial"/>
          <w:b/>
        </w:rPr>
        <w:t xml:space="preserve"> </w:t>
      </w:r>
      <w:proofErr w:type="spellStart"/>
      <w:r w:rsidRPr="0050019C">
        <w:rPr>
          <w:rFonts w:ascii="Arial" w:hAnsi="Arial" w:cs="Arial"/>
          <w:b/>
        </w:rPr>
        <w:t>Preprocessor</w:t>
      </w:r>
      <w:proofErr w:type="spellEnd"/>
      <w:r w:rsidRPr="0050019C">
        <w:rPr>
          <w:rFonts w:ascii="Arial" w:hAnsi="Arial" w:cs="Arial"/>
          <w:b/>
        </w:rPr>
        <w:t xml:space="preserve"> </w:t>
      </w:r>
    </w:p>
    <w:p w14:paraId="3CE38163" w14:textId="77777777" w:rsidR="00620D15" w:rsidRPr="0050019C" w:rsidRDefault="00620D15" w:rsidP="00620D15">
      <w:pPr>
        <w:spacing w:before="240"/>
        <w:rPr>
          <w:rFonts w:ascii="Arial" w:eastAsia="Arial" w:hAnsi="Arial" w:cs="Arial"/>
          <w:bCs/>
          <w:color w:val="7B7B7B"/>
          <w:kern w:val="2"/>
          <w:sz w:val="24"/>
          <w:szCs w:val="24"/>
          <w:lang w:eastAsia="ar-SA"/>
        </w:rPr>
      </w:pPr>
      <w:bookmarkStart w:id="61" w:name="OLE_LINK204"/>
      <w:bookmarkStart w:id="62" w:name="OLE_LINK203"/>
      <w:proofErr w:type="spellStart"/>
      <w:r w:rsidRPr="0050019C">
        <w:rPr>
          <w:rFonts w:ascii="Arial" w:hAnsi="Arial" w:cs="Arial"/>
          <w:sz w:val="24"/>
          <w:szCs w:val="24"/>
          <w:lang w:val="es-ES"/>
        </w:rPr>
        <w:t>Hypertext</w:t>
      </w:r>
      <w:proofErr w:type="spellEnd"/>
      <w:r w:rsidRPr="0050019C">
        <w:rPr>
          <w:rFonts w:ascii="Arial" w:hAnsi="Arial" w:cs="Arial"/>
          <w:sz w:val="24"/>
          <w:szCs w:val="24"/>
          <w:lang w:val="es-ES"/>
        </w:rPr>
        <w:t xml:space="preserve"> </w:t>
      </w:r>
      <w:proofErr w:type="spellStart"/>
      <w:r w:rsidRPr="0050019C">
        <w:rPr>
          <w:rFonts w:ascii="Arial" w:hAnsi="Arial" w:cs="Arial"/>
          <w:sz w:val="24"/>
          <w:szCs w:val="24"/>
          <w:lang w:val="es-ES"/>
        </w:rPr>
        <w:t>Preprocessor</w:t>
      </w:r>
      <w:proofErr w:type="spellEnd"/>
      <w:r w:rsidRPr="0050019C">
        <w:rPr>
          <w:rFonts w:ascii="Arial" w:hAnsi="Arial" w:cs="Arial"/>
          <w:sz w:val="24"/>
          <w:szCs w:val="24"/>
          <w:lang w:val="es-ES"/>
        </w:rPr>
        <w:t xml:space="preserve"> (PHP) es un lenguaje de programación de uso general de script del lado del servidor, originalmente diseñado para el desarrollo </w:t>
      </w:r>
      <w:r w:rsidRPr="0050019C">
        <w:rPr>
          <w:rFonts w:ascii="Arial" w:hAnsi="Arial" w:cs="Arial"/>
          <w:i/>
          <w:sz w:val="24"/>
          <w:szCs w:val="24"/>
          <w:lang w:val="es-ES"/>
        </w:rPr>
        <w:t>web</w:t>
      </w:r>
      <w:r w:rsidRPr="0050019C">
        <w:rPr>
          <w:rFonts w:ascii="Arial" w:hAnsi="Arial" w:cs="Arial"/>
          <w:sz w:val="24"/>
          <w:szCs w:val="24"/>
          <w:lang w:val="es-ES"/>
        </w:rPr>
        <w:t xml:space="preserve"> de contenido dinámico </w:t>
      </w:r>
      <w:r w:rsidRPr="0050019C">
        <w:rPr>
          <w:rFonts w:ascii="Arial" w:hAnsi="Arial" w:cs="Arial"/>
          <w:sz w:val="24"/>
          <w:szCs w:val="24"/>
        </w:rPr>
        <w:fldChar w:fldCharType="begin"/>
      </w:r>
      <w:r w:rsidRPr="005D69E3">
        <w:rPr>
          <w:rFonts w:ascii="Arial" w:hAnsi="Arial" w:cs="Arial"/>
          <w:sz w:val="24"/>
          <w:szCs w:val="24"/>
          <w:lang w:val="es-ES"/>
        </w:rPr>
        <w:instrText xml:space="preserve"> ADDIN EN.CITE &lt;EndNote&gt;&lt;Cite&gt;&lt;Author&gt;Achour&lt;/Author&gt;&lt;Year&gt;2013&lt;/Year&gt;&lt;RecNum&gt;396&lt;/RecNum&gt;&lt;DisplayText&gt;(16)&lt;/DisplayText&gt;&lt;record&gt;&lt;rec-number&gt;396&lt;/rec-number&gt;&lt;foreign-keys&gt;&lt;key app="EN" db-id="5vver95zszseabeasxapr5vcvzzdrdvsdtxx"&gt;396&lt;/key&gt;&lt;/foreign-keys&gt;&lt;ref-type name="Electronic Book"&gt;44&lt;/ref-type&gt;&lt;contributors&gt;&lt;authors&gt;&lt;author&gt;Achour, Mehdi  &lt;/author&gt;&lt;author&gt;Betz, Friedhelm  &lt;/author&gt;&lt;author&gt;Dovgal, Antony  &lt;/author&gt;&lt;author&gt;Lopes, Nuno  &lt;/author&gt;&lt;author&gt;Magnusson, Hannes  &lt;/author&gt;&lt;author&gt;Richter, Georg  &lt;/author&gt;&lt;author&gt;Seguy, Damien  &lt;/author&gt;&lt;author&gt;Vrana, Jakub &lt;/author&gt;&lt;/authors&gt;&lt;secondary-authors&gt;&lt;author&gt;Philip Olson &lt;/author&gt;&lt;/secondary-authors&gt;&lt;/contributors&gt;&lt;titles&gt;&lt;title&gt;Manual de PHP&lt;/title&gt;&lt;/titles&gt;&lt;dates&gt;&lt;year&gt;2013&lt;/year&gt;&lt;/dates&gt;&lt;publisher&gt;PHP Documentation Group&lt;/publisher&gt;&lt;urls&gt;&lt;related-urls&gt;&lt;url&gt;http://creativecommons.org/licenses/by/3.0&lt;/url&gt;&lt;/related-urls&gt;&lt;/urls&gt;&lt;/record&gt;&lt;/Cite&gt;&lt;/EndNote&gt;</w:instrText>
      </w:r>
      <w:r w:rsidRPr="0050019C">
        <w:rPr>
          <w:rFonts w:ascii="Arial" w:hAnsi="Arial" w:cs="Arial"/>
          <w:sz w:val="24"/>
          <w:szCs w:val="24"/>
        </w:rPr>
        <w:fldChar w:fldCharType="separate"/>
      </w:r>
      <w:r w:rsidRPr="005D69E3">
        <w:rPr>
          <w:rFonts w:ascii="Arial" w:hAnsi="Arial" w:cs="Arial"/>
          <w:noProof/>
          <w:sz w:val="24"/>
          <w:szCs w:val="24"/>
          <w:lang w:val="es-ES"/>
        </w:rPr>
        <w:t>(</w:t>
      </w:r>
      <w:hyperlink w:anchor="_ENREF_16" w:tooltip="Achour, 2013 #396" w:history="1">
        <w:r w:rsidRPr="005D69E3">
          <w:rPr>
            <w:rFonts w:ascii="Arial" w:hAnsi="Arial" w:cs="Arial"/>
            <w:noProof/>
            <w:sz w:val="24"/>
            <w:szCs w:val="24"/>
            <w:lang w:val="es-ES"/>
          </w:rPr>
          <w:t>16</w:t>
        </w:r>
      </w:hyperlink>
      <w:r w:rsidRPr="005D69E3">
        <w:rPr>
          <w:rFonts w:ascii="Arial" w:hAnsi="Arial" w:cs="Arial"/>
          <w:noProof/>
          <w:sz w:val="24"/>
          <w:szCs w:val="24"/>
          <w:lang w:val="es-ES"/>
        </w:rPr>
        <w:t>)</w:t>
      </w:r>
      <w:r w:rsidRPr="0050019C">
        <w:rPr>
          <w:rFonts w:ascii="Arial" w:hAnsi="Arial" w:cs="Arial"/>
          <w:sz w:val="24"/>
          <w:szCs w:val="24"/>
        </w:rPr>
        <w:fldChar w:fldCharType="end"/>
      </w:r>
      <w:r w:rsidRPr="0050019C">
        <w:rPr>
          <w:rFonts w:ascii="Arial" w:hAnsi="Arial" w:cs="Arial"/>
          <w:sz w:val="24"/>
          <w:szCs w:val="24"/>
          <w:lang w:val="es-ES"/>
        </w:rPr>
        <w:t xml:space="preserve">. </w:t>
      </w:r>
      <w:r w:rsidRPr="0050019C">
        <w:rPr>
          <w:rFonts w:ascii="Arial" w:eastAsia="Batang" w:hAnsi="Arial" w:cs="Arial"/>
          <w:sz w:val="24"/>
          <w:szCs w:val="24"/>
        </w:rPr>
        <w:t xml:space="preserve">Es una tecnología de código abierto </w:t>
      </w:r>
      <w:r w:rsidRPr="0050019C">
        <w:rPr>
          <w:rFonts w:ascii="Arial" w:hAnsi="Arial" w:cs="Arial"/>
          <w:sz w:val="24"/>
          <w:szCs w:val="24"/>
        </w:rPr>
        <w:fldChar w:fldCharType="begin"/>
      </w:r>
      <w:r w:rsidRPr="005D69E3">
        <w:rPr>
          <w:rFonts w:ascii="Arial" w:hAnsi="Arial" w:cs="Arial"/>
          <w:sz w:val="24"/>
          <w:szCs w:val="24"/>
          <w:lang w:val="es-ES"/>
        </w:rPr>
        <w:instrText xml:space="preserve"> ADDIN EN.CITE &lt;EndNote&gt;&lt;Cite&gt;&lt;Author&gt;Powers&lt;/Author&gt;&lt;Year&gt;2010&lt;/Year&gt;&lt;RecNum&gt;98&lt;/RecNum&gt;&lt;DisplayText&gt;(17-19)&lt;/DisplayText&gt;&lt;record&gt;&lt;rec-number&gt;98&lt;/rec-number&gt;&lt;foreign-keys&gt;&lt;key app="EN" db-id="5vver95zszseabeasxapr5vcvzzdrdvsdtxx"&gt;98&lt;/key&gt;&lt;/foreign-keys&gt;&lt;ref-type name="Journal Article"&gt;17&lt;/ref-type&gt;&lt;contributors&gt;&lt;authors&gt;&lt;author&gt;D. Powers&lt;/author&gt;&lt;/authors&gt;&lt;/contributors&gt;&lt;titles&gt;&lt;title&gt;PHP Solutions: Dynamic Web Design Made Easy&lt;/title&gt;&lt;/titles&gt;&lt;dates&gt;&lt;year&gt;2010&lt;/year&gt;&lt;/dates&gt;&lt;urls&gt;&lt;/urls&gt;&lt;/record&gt;&lt;/Cite&gt;&lt;Cite&gt;&lt;Author&gt;González Lozano&lt;/Author&gt;&lt;Year&gt;2014&lt;/Year&gt;&lt;RecNum&gt;850&lt;/RecNum&gt;&lt;record&gt;&lt;rec-number&gt;850&lt;/rec-number&gt;&lt;foreign-keys&gt;&lt;key app="EN" db-id="5vver95zszseabeasxapr5vcvzzdrdvsdtxx"&gt;850&lt;/key&gt;&lt;/foreign-keys&gt;&lt;ref-type name="Book"&gt;6&lt;/ref-type&gt;&lt;contributors&gt;&lt;authors&gt;&lt;author&gt;González Lozano, Francisco José&lt;/author&gt;&lt;author&gt;Cabezas Granado, Luis Miguel&lt;/author&gt;&lt;/authors&gt;&lt;/contributors&gt;&lt;titles&gt;&lt;title&gt;Desarrollo Web con PHP y MySQL 2015&lt;/title&gt;&lt;/titles&gt;&lt;pages&gt;288&lt;/pages&gt;&lt;dates&gt;&lt;year&gt;2014&lt;/year&gt;&lt;/dates&gt;&lt;publisher&gt;Anaya Multimedia&lt;/publisher&gt;&lt;isbn&gt;844153568X&lt;/isbn&gt;&lt;urls&gt;&lt;/urls&gt;&lt;language&gt; Spanish&lt;/language&gt;&lt;/record&gt;&lt;/Cite&gt;&lt;Cite&gt;&lt;Author&gt;Księżopolski&lt;/Author&gt;&lt;Year&gt;2015&lt;/Year&gt;&lt;RecNum&gt;924&lt;/RecNum&gt;&lt;record&gt;&lt;rec-number&gt;924&lt;/rec-number&gt;&lt;foreign-keys&gt;&lt;key app="EN" db-id="5vver95zszseabeasxapr5vcvzzdrdvsdtxx"&gt;924&lt;/key&gt;&lt;/foreign-keys&gt;&lt;ref-type name="Journal Article"&gt;17&lt;/ref-type&gt;&lt;contributors&gt;&lt;authors&gt;&lt;author&gt;Księżopolski, Bogdan&lt;/author&gt;&lt;/authors&gt;&lt;/contributors&gt;&lt;titles&gt;&lt;title&gt;Using PHP and HTML languages and MySQL databases to create servers of scientific information&lt;/title&gt;&lt;secondary-title&gt;Annales UMCS Sectio AI Informatica&lt;/secondary-title&gt;&lt;/titles&gt;&lt;periodical&gt;&lt;full-title&gt;Annales UMCS Sectio AI Informatica&lt;/full-title&gt;&lt;/periodical&gt;&lt;pages&gt;1-8&lt;/pages&gt;&lt;volume&gt;1&lt;/volume&gt;&lt;number&gt;1&lt;/number&gt;&lt;dates&gt;&lt;year&gt;2015&lt;/year&gt;&lt;/dates&gt;&lt;isbn&gt;2083-3628&lt;/isbn&gt;&lt;urls&gt;&lt;/urls&gt;&lt;/record&gt;&lt;/Cite&gt;&lt;/EndNote&gt;</w:instrText>
      </w:r>
      <w:r w:rsidRPr="0050019C">
        <w:rPr>
          <w:rFonts w:ascii="Arial" w:hAnsi="Arial" w:cs="Arial"/>
          <w:sz w:val="24"/>
          <w:szCs w:val="24"/>
        </w:rPr>
        <w:fldChar w:fldCharType="separate"/>
      </w:r>
      <w:r w:rsidRPr="005D69E3">
        <w:rPr>
          <w:rFonts w:ascii="Arial" w:hAnsi="Arial" w:cs="Arial"/>
          <w:noProof/>
          <w:sz w:val="24"/>
          <w:szCs w:val="24"/>
          <w:lang w:val="es-ES"/>
        </w:rPr>
        <w:t>(</w:t>
      </w:r>
      <w:hyperlink w:anchor="_ENREF_17" w:tooltip="Powers, 2010 #98" w:history="1">
        <w:r w:rsidRPr="005D69E3">
          <w:rPr>
            <w:rFonts w:ascii="Arial" w:hAnsi="Arial" w:cs="Arial"/>
            <w:noProof/>
            <w:sz w:val="24"/>
            <w:szCs w:val="24"/>
            <w:lang w:val="es-ES"/>
          </w:rPr>
          <w:t>17-19</w:t>
        </w:r>
      </w:hyperlink>
      <w:r w:rsidRPr="005D69E3">
        <w:rPr>
          <w:rFonts w:ascii="Arial" w:hAnsi="Arial" w:cs="Arial"/>
          <w:noProof/>
          <w:sz w:val="24"/>
          <w:szCs w:val="24"/>
          <w:lang w:val="es-ES"/>
        </w:rPr>
        <w:t>)</w:t>
      </w:r>
      <w:r w:rsidRPr="0050019C">
        <w:rPr>
          <w:rFonts w:ascii="Arial" w:hAnsi="Arial" w:cs="Arial"/>
          <w:sz w:val="24"/>
          <w:szCs w:val="24"/>
        </w:rPr>
        <w:fldChar w:fldCharType="end"/>
      </w:r>
      <w:r w:rsidRPr="0050019C">
        <w:rPr>
          <w:rFonts w:ascii="Arial" w:eastAsia="Batang" w:hAnsi="Arial" w:cs="Arial"/>
          <w:sz w:val="24"/>
          <w:szCs w:val="24"/>
        </w:rPr>
        <w:t>.</w:t>
      </w:r>
      <w:r w:rsidRPr="0050019C">
        <w:rPr>
          <w:rFonts w:ascii="Arial" w:hAnsi="Arial" w:cs="Arial"/>
          <w:sz w:val="24"/>
          <w:szCs w:val="24"/>
          <w:lang w:val="es-ES"/>
        </w:rPr>
        <w:t xml:space="preserve"> </w:t>
      </w:r>
      <w:r w:rsidRPr="0050019C">
        <w:rPr>
          <w:rFonts w:ascii="Arial" w:eastAsia="Arial" w:hAnsi="Arial" w:cs="Arial"/>
          <w:bCs/>
          <w:kern w:val="2"/>
          <w:sz w:val="24"/>
          <w:szCs w:val="24"/>
          <w:lang w:eastAsia="ar-SA"/>
        </w:rPr>
        <w:t xml:space="preserve">PHP tiene una comunidad de desarrollo muy activa, que incorporan librerías, marcos de trabajo y herramientas de desarrollo que se pueden usar para agilizar el tiempo de desarrollo </w:t>
      </w:r>
      <w:r w:rsidRPr="0050019C">
        <w:rPr>
          <w:rFonts w:ascii="Arial" w:eastAsia="Batang" w:hAnsi="Arial" w:cs="Arial"/>
          <w:sz w:val="24"/>
          <w:szCs w:val="24"/>
        </w:rPr>
        <w:fldChar w:fldCharType="begin"/>
      </w:r>
      <w:r>
        <w:rPr>
          <w:rFonts w:ascii="Arial" w:eastAsia="Batang" w:hAnsi="Arial" w:cs="Arial"/>
          <w:sz w:val="24"/>
          <w:szCs w:val="24"/>
        </w:rPr>
        <w:instrText xml:space="preserve"> ADDIN EN.CITE &lt;EndNote&gt;&lt;Cite&gt;&lt;Author&gt;Tatroe&lt;/Author&gt;&lt;Year&gt;2013&lt;/Year&gt;&lt;RecNum&gt;883&lt;/RecNum&gt;&lt;DisplayText&gt;(20)&lt;/DisplayText&gt;&lt;record&gt;&lt;rec-number&gt;883&lt;/rec-number&gt;&lt;foreign-keys&gt;&lt;key app="EN" db-id="5vver95zszseabeasxapr5vcvzzdrdvsdtxx"&gt;883&lt;/key&gt;&lt;/foreign-keys&gt;&lt;ref-type name="Book"&gt;6&lt;/ref-type&gt;&lt;contributors&gt;&lt;authors&gt;&lt;author&gt;Tatroe, Kevin&lt;/author&gt;&lt;author&gt;MacIntyre, Peter&lt;/author&gt;&lt;author&gt;Lerdorf, Rasmus&lt;/author&gt;&lt;/authors&gt;&lt;/contributors&gt;&lt;titles&gt;&lt;title&gt;Programming Php&lt;/title&gt;&lt;/titles&gt;&lt;dates&gt;&lt;year&gt;2013&lt;/year&gt;&lt;/dates&gt;&lt;publisher&gt;&amp;quot; O&amp;apos;Reilly Media, Inc.&amp;quot;&lt;/publisher&gt;&lt;isbn&gt;1449365841&lt;/isbn&gt;&lt;urls&gt;&lt;/urls&gt;&lt;/record&gt;&lt;/Cite&gt;&lt;/EndNote&gt;</w:instrText>
      </w:r>
      <w:r w:rsidRPr="0050019C">
        <w:rPr>
          <w:rFonts w:ascii="Arial" w:eastAsia="Batang" w:hAnsi="Arial" w:cs="Arial"/>
          <w:sz w:val="24"/>
          <w:szCs w:val="24"/>
        </w:rPr>
        <w:fldChar w:fldCharType="separate"/>
      </w:r>
      <w:r>
        <w:rPr>
          <w:rFonts w:ascii="Arial" w:eastAsia="Batang" w:hAnsi="Arial" w:cs="Arial"/>
          <w:noProof/>
          <w:sz w:val="24"/>
          <w:szCs w:val="24"/>
        </w:rPr>
        <w:t>(</w:t>
      </w:r>
      <w:hyperlink w:anchor="_ENREF_20" w:tooltip="Tatroe, 2013 #883" w:history="1">
        <w:r>
          <w:rPr>
            <w:rFonts w:ascii="Arial" w:eastAsia="Batang" w:hAnsi="Arial" w:cs="Arial"/>
            <w:noProof/>
            <w:sz w:val="24"/>
            <w:szCs w:val="24"/>
          </w:rPr>
          <w:t>20</w:t>
        </w:r>
      </w:hyperlink>
      <w:r>
        <w:rPr>
          <w:rFonts w:ascii="Arial" w:eastAsia="Batang" w:hAnsi="Arial" w:cs="Arial"/>
          <w:noProof/>
          <w:sz w:val="24"/>
          <w:szCs w:val="24"/>
        </w:rPr>
        <w:t>)</w:t>
      </w:r>
      <w:r w:rsidRPr="0050019C">
        <w:rPr>
          <w:rFonts w:ascii="Arial" w:eastAsia="Batang" w:hAnsi="Arial" w:cs="Arial"/>
          <w:sz w:val="24"/>
          <w:szCs w:val="24"/>
        </w:rPr>
        <w:fldChar w:fldCharType="end"/>
      </w:r>
      <w:r w:rsidRPr="0050019C">
        <w:rPr>
          <w:rFonts w:ascii="Arial" w:eastAsia="Arial" w:hAnsi="Arial" w:cs="Arial"/>
          <w:bCs/>
          <w:kern w:val="2"/>
          <w:sz w:val="24"/>
          <w:szCs w:val="24"/>
          <w:lang w:eastAsia="ar-SA"/>
        </w:rPr>
        <w:t>.</w:t>
      </w:r>
      <w:r w:rsidRPr="0050019C">
        <w:rPr>
          <w:rFonts w:ascii="Arial" w:eastAsia="Arial" w:hAnsi="Arial" w:cs="Arial"/>
          <w:bCs/>
          <w:color w:val="7B7B7B"/>
          <w:kern w:val="2"/>
          <w:sz w:val="24"/>
          <w:szCs w:val="24"/>
          <w:lang w:eastAsia="ar-SA"/>
        </w:rPr>
        <w:t xml:space="preserve"> </w:t>
      </w:r>
    </w:p>
    <w:p w14:paraId="7EE79531" w14:textId="77777777" w:rsidR="00620D15" w:rsidRPr="0050019C" w:rsidRDefault="00620D15" w:rsidP="00620D15">
      <w:pPr>
        <w:spacing w:before="240"/>
        <w:rPr>
          <w:rFonts w:ascii="Arial" w:hAnsi="Arial" w:cs="Arial"/>
          <w:b/>
          <w:sz w:val="24"/>
          <w:szCs w:val="24"/>
        </w:rPr>
      </w:pPr>
      <w:r w:rsidRPr="0050019C">
        <w:rPr>
          <w:rFonts w:ascii="Arial" w:hAnsi="Arial" w:cs="Arial"/>
          <w:b/>
          <w:sz w:val="24"/>
          <w:szCs w:val="24"/>
        </w:rPr>
        <w:t>Ventajas:</w:t>
      </w:r>
    </w:p>
    <w:p w14:paraId="15537E07" w14:textId="77777777" w:rsidR="00620D15" w:rsidRPr="0050019C" w:rsidRDefault="00620D15" w:rsidP="00620D15">
      <w:pPr>
        <w:pStyle w:val="Prrafodelista"/>
        <w:numPr>
          <w:ilvl w:val="0"/>
          <w:numId w:val="35"/>
        </w:numPr>
        <w:spacing w:line="360" w:lineRule="auto"/>
        <w:contextualSpacing/>
        <w:jc w:val="both"/>
        <w:rPr>
          <w:rFonts w:ascii="Arial" w:hAnsi="Arial" w:cs="Arial"/>
          <w:bCs/>
        </w:rPr>
      </w:pPr>
      <w:r w:rsidRPr="0050019C">
        <w:rPr>
          <w:rFonts w:ascii="Arial" w:hAnsi="Arial" w:cs="Arial"/>
          <w:bCs/>
        </w:rPr>
        <w:t xml:space="preserve">Puede ser compilado y ejecutado en múltiples plataformas. </w:t>
      </w:r>
    </w:p>
    <w:p w14:paraId="3F168485" w14:textId="77777777" w:rsidR="00620D15" w:rsidRPr="0050019C" w:rsidRDefault="00620D15" w:rsidP="00620D15">
      <w:pPr>
        <w:pStyle w:val="Prrafodelista"/>
        <w:numPr>
          <w:ilvl w:val="0"/>
          <w:numId w:val="35"/>
        </w:numPr>
        <w:spacing w:line="360" w:lineRule="auto"/>
        <w:contextualSpacing/>
        <w:jc w:val="both"/>
        <w:rPr>
          <w:rFonts w:ascii="Arial" w:hAnsi="Arial" w:cs="Arial"/>
          <w:bCs/>
        </w:rPr>
      </w:pPr>
      <w:r w:rsidRPr="0050019C">
        <w:rPr>
          <w:rFonts w:ascii="Arial" w:hAnsi="Arial" w:cs="Arial"/>
          <w:bCs/>
        </w:rPr>
        <w:t xml:space="preserve">Es completamente expandible. </w:t>
      </w:r>
    </w:p>
    <w:p w14:paraId="5DE6C213" w14:textId="77777777" w:rsidR="00620D15" w:rsidRPr="0050019C" w:rsidRDefault="00620D15" w:rsidP="00620D15">
      <w:pPr>
        <w:pStyle w:val="Prrafodelista"/>
        <w:numPr>
          <w:ilvl w:val="0"/>
          <w:numId w:val="35"/>
        </w:numPr>
        <w:spacing w:line="360" w:lineRule="auto"/>
        <w:contextualSpacing/>
        <w:jc w:val="both"/>
        <w:rPr>
          <w:rFonts w:ascii="Arial" w:hAnsi="Arial" w:cs="Arial"/>
          <w:bCs/>
        </w:rPr>
      </w:pPr>
      <w:r w:rsidRPr="0050019C">
        <w:rPr>
          <w:rFonts w:ascii="Arial" w:hAnsi="Arial" w:cs="Arial"/>
          <w:bCs/>
        </w:rPr>
        <w:t>Permite la conexión a numerosas bases de datos de forma nativa entre las que se pueden mencionar PostgreSQL, MySQL, Oracle y Microsoft SQL Server.</w:t>
      </w:r>
    </w:p>
    <w:p w14:paraId="78B031FC" w14:textId="77777777" w:rsidR="00620D15" w:rsidRPr="0050019C" w:rsidRDefault="00620D15" w:rsidP="00620D15">
      <w:pPr>
        <w:pStyle w:val="Prrafodelista"/>
        <w:numPr>
          <w:ilvl w:val="0"/>
          <w:numId w:val="35"/>
        </w:numPr>
        <w:spacing w:line="360" w:lineRule="auto"/>
        <w:contextualSpacing/>
        <w:jc w:val="both"/>
        <w:rPr>
          <w:rFonts w:ascii="Arial" w:hAnsi="Arial" w:cs="Arial"/>
          <w:bCs/>
        </w:rPr>
      </w:pPr>
      <w:r w:rsidRPr="0050019C">
        <w:rPr>
          <w:rFonts w:ascii="Arial" w:hAnsi="Arial" w:cs="Arial"/>
          <w:bCs/>
        </w:rPr>
        <w:t>Tiene una comunidad de desarrollo muy activa, que incorporan bibliotecas, marcos de trabajo y herramientas de desarrollo constantemente.</w:t>
      </w:r>
    </w:p>
    <w:p w14:paraId="1A7A7DA5" w14:textId="77777777" w:rsidR="00620D15" w:rsidRPr="0050019C" w:rsidRDefault="00620D15" w:rsidP="00620D15">
      <w:pPr>
        <w:pStyle w:val="Prrafodelista"/>
        <w:numPr>
          <w:ilvl w:val="0"/>
          <w:numId w:val="35"/>
        </w:numPr>
        <w:spacing w:line="360" w:lineRule="auto"/>
        <w:contextualSpacing/>
        <w:jc w:val="both"/>
        <w:rPr>
          <w:rFonts w:ascii="Arial" w:hAnsi="Arial" w:cs="Arial"/>
          <w:bCs/>
        </w:rPr>
      </w:pPr>
      <w:r w:rsidRPr="0050019C">
        <w:rPr>
          <w:rFonts w:ascii="Arial" w:hAnsi="Arial" w:cs="Arial"/>
          <w:bCs/>
        </w:rPr>
        <w:t>PHP generalmente es utilizado como módulo del servidor HTTP Apache, lo que lo hace veloz.</w:t>
      </w:r>
    </w:p>
    <w:p w14:paraId="6832E866" w14:textId="77777777" w:rsidR="00620D15" w:rsidRPr="0050019C" w:rsidRDefault="00620D15" w:rsidP="00620D15">
      <w:pPr>
        <w:pStyle w:val="Prrafodelista"/>
        <w:numPr>
          <w:ilvl w:val="0"/>
          <w:numId w:val="35"/>
        </w:numPr>
        <w:spacing w:line="360" w:lineRule="auto"/>
        <w:contextualSpacing/>
        <w:jc w:val="both"/>
        <w:rPr>
          <w:rFonts w:ascii="Arial" w:hAnsi="Arial" w:cs="Arial"/>
          <w:bCs/>
        </w:rPr>
      </w:pPr>
      <w:r w:rsidRPr="0050019C">
        <w:rPr>
          <w:rFonts w:ascii="Arial" w:hAnsi="Arial" w:cs="Arial"/>
          <w:bCs/>
        </w:rPr>
        <w:t>Es libre, por lo que se presenta como una alternativa de fácil acceso para todos.</w:t>
      </w:r>
    </w:p>
    <w:p w14:paraId="040A7982" w14:textId="77777777" w:rsidR="00620D15" w:rsidRPr="0050019C" w:rsidRDefault="00620D15" w:rsidP="00620D15">
      <w:pPr>
        <w:spacing w:before="240"/>
        <w:rPr>
          <w:rFonts w:ascii="Arial" w:hAnsi="Arial" w:cs="Arial"/>
          <w:b/>
          <w:bCs/>
          <w:sz w:val="24"/>
          <w:szCs w:val="24"/>
        </w:rPr>
      </w:pPr>
      <w:r w:rsidRPr="0050019C">
        <w:rPr>
          <w:rFonts w:ascii="Arial" w:hAnsi="Arial" w:cs="Arial"/>
          <w:b/>
          <w:bCs/>
          <w:sz w:val="24"/>
          <w:szCs w:val="24"/>
        </w:rPr>
        <w:t>Desventajas:</w:t>
      </w:r>
    </w:p>
    <w:p w14:paraId="20E42BA6" w14:textId="77777777" w:rsidR="00620D15" w:rsidRPr="0050019C" w:rsidRDefault="00620D15" w:rsidP="00620D15">
      <w:pPr>
        <w:pStyle w:val="Prrafodelista"/>
        <w:numPr>
          <w:ilvl w:val="0"/>
          <w:numId w:val="35"/>
        </w:numPr>
        <w:spacing w:line="360" w:lineRule="auto"/>
        <w:contextualSpacing/>
        <w:jc w:val="both"/>
        <w:rPr>
          <w:rFonts w:ascii="Arial" w:hAnsi="Arial" w:cs="Arial"/>
          <w:bCs/>
        </w:rPr>
      </w:pPr>
      <w:r w:rsidRPr="0050019C">
        <w:rPr>
          <w:rFonts w:ascii="Arial" w:hAnsi="Arial" w:cs="Arial"/>
          <w:bCs/>
        </w:rPr>
        <w:t>Se necesita instalar un servidor web.</w:t>
      </w:r>
      <w:r w:rsidRPr="0050019C">
        <w:rPr>
          <w:rFonts w:ascii="Arial" w:hAnsi="Arial" w:cs="Arial"/>
          <w:bCs/>
        </w:rPr>
        <w:tab/>
      </w:r>
    </w:p>
    <w:p w14:paraId="6C6B345A" w14:textId="77777777" w:rsidR="00620D15" w:rsidRPr="0050019C" w:rsidRDefault="00620D15" w:rsidP="00620D15">
      <w:pPr>
        <w:pStyle w:val="Prrafodelista"/>
        <w:numPr>
          <w:ilvl w:val="0"/>
          <w:numId w:val="35"/>
        </w:numPr>
        <w:spacing w:line="360" w:lineRule="auto"/>
        <w:contextualSpacing/>
        <w:jc w:val="both"/>
        <w:rPr>
          <w:rFonts w:ascii="Arial" w:hAnsi="Arial" w:cs="Arial"/>
          <w:bCs/>
        </w:rPr>
      </w:pPr>
      <w:r w:rsidRPr="0050019C">
        <w:rPr>
          <w:rFonts w:ascii="Arial" w:hAnsi="Arial" w:cs="Arial"/>
          <w:bCs/>
        </w:rPr>
        <w:t>Todo el trabajo lo realiza el servidor y no delega al cliente. Por tanto puede ser más ineficiente a medida que las solicitudes aumenten de número.</w:t>
      </w:r>
    </w:p>
    <w:p w14:paraId="67C4519C" w14:textId="77777777" w:rsidR="00620D15" w:rsidRPr="0050019C" w:rsidRDefault="00620D15" w:rsidP="00620D15">
      <w:pPr>
        <w:spacing w:before="240"/>
        <w:rPr>
          <w:rFonts w:ascii="Arial" w:hAnsi="Arial" w:cs="Arial"/>
          <w:color w:val="C45911"/>
          <w:sz w:val="24"/>
          <w:szCs w:val="24"/>
          <w:lang w:val="es-ES"/>
        </w:rPr>
      </w:pPr>
      <w:r w:rsidRPr="0050019C">
        <w:rPr>
          <w:rStyle w:val="object"/>
          <w:rFonts w:ascii="Arial" w:hAnsi="Arial" w:cs="Arial"/>
          <w:sz w:val="24"/>
          <w:szCs w:val="24"/>
        </w:rPr>
        <w:t>Se muestra a continuación una tabla de comparación entre los lenguajes de programación mencionados, teniendo en cuenta las características, fortalezas y debilidades a tener en cuenta en el presente desarrollo.</w:t>
      </w:r>
    </w:p>
    <w:p w14:paraId="717BC3AE" w14:textId="77777777" w:rsidR="00620D15" w:rsidRPr="0050019C" w:rsidRDefault="00620D15" w:rsidP="00620D15">
      <w:pPr>
        <w:pStyle w:val="Descripcin"/>
        <w:spacing w:before="240"/>
        <w:rPr>
          <w:rFonts w:ascii="Arial" w:hAnsi="Arial" w:cs="Arial"/>
          <w:b w:val="0"/>
          <w:lang w:val="es-MX"/>
        </w:rPr>
      </w:pPr>
      <w:bookmarkStart w:id="63" w:name="_Toc452747734"/>
      <w:bookmarkStart w:id="64" w:name="_Toc462575257"/>
      <w:r w:rsidRPr="0050019C">
        <w:rPr>
          <w:rFonts w:ascii="Arial" w:hAnsi="Arial" w:cs="Arial"/>
          <w:b w:val="0"/>
          <w:lang w:val="es-MX"/>
        </w:rPr>
        <w:t xml:space="preserve">Tabla </w:t>
      </w:r>
      <w:r>
        <w:rPr>
          <w:rFonts w:ascii="Arial" w:hAnsi="Arial" w:cs="Arial"/>
          <w:b w:val="0"/>
          <w:lang w:val="es-MX"/>
        </w:rPr>
        <w:fldChar w:fldCharType="begin"/>
      </w:r>
      <w:r>
        <w:rPr>
          <w:rFonts w:ascii="Arial" w:hAnsi="Arial" w:cs="Arial"/>
          <w:b w:val="0"/>
          <w:lang w:val="es-MX"/>
        </w:rPr>
        <w:instrText xml:space="preserve"> STYLEREF 1 \s </w:instrText>
      </w:r>
      <w:r>
        <w:rPr>
          <w:rFonts w:ascii="Arial" w:hAnsi="Arial" w:cs="Arial"/>
          <w:b w:val="0"/>
          <w:lang w:val="es-MX"/>
        </w:rPr>
        <w:fldChar w:fldCharType="separate"/>
      </w:r>
      <w:r>
        <w:rPr>
          <w:rFonts w:ascii="Arial" w:hAnsi="Arial" w:cs="Arial"/>
          <w:b w:val="0"/>
          <w:noProof/>
          <w:lang w:val="es-MX"/>
        </w:rPr>
        <w:t>1</w:t>
      </w:r>
      <w:r>
        <w:rPr>
          <w:rFonts w:ascii="Arial" w:hAnsi="Arial" w:cs="Arial"/>
          <w:b w:val="0"/>
          <w:lang w:val="es-MX"/>
        </w:rPr>
        <w:fldChar w:fldCharType="end"/>
      </w:r>
      <w:r>
        <w:rPr>
          <w:rFonts w:ascii="Arial" w:hAnsi="Arial" w:cs="Arial"/>
          <w:b w:val="0"/>
          <w:lang w:val="es-MX"/>
        </w:rPr>
        <w:t>.</w:t>
      </w:r>
      <w:r>
        <w:rPr>
          <w:rFonts w:ascii="Arial" w:hAnsi="Arial" w:cs="Arial"/>
          <w:b w:val="0"/>
          <w:lang w:val="es-MX"/>
        </w:rPr>
        <w:fldChar w:fldCharType="begin"/>
      </w:r>
      <w:r>
        <w:rPr>
          <w:rFonts w:ascii="Arial" w:hAnsi="Arial" w:cs="Arial"/>
          <w:b w:val="0"/>
          <w:lang w:val="es-MX"/>
        </w:rPr>
        <w:instrText xml:space="preserve"> SEQ Tabla \* ARABIC \s 1 </w:instrText>
      </w:r>
      <w:r>
        <w:rPr>
          <w:rFonts w:ascii="Arial" w:hAnsi="Arial" w:cs="Arial"/>
          <w:b w:val="0"/>
          <w:lang w:val="es-MX"/>
        </w:rPr>
        <w:fldChar w:fldCharType="separate"/>
      </w:r>
      <w:r>
        <w:rPr>
          <w:rFonts w:ascii="Arial" w:hAnsi="Arial" w:cs="Arial"/>
          <w:b w:val="0"/>
          <w:noProof/>
          <w:lang w:val="es-MX"/>
        </w:rPr>
        <w:t>1</w:t>
      </w:r>
      <w:r>
        <w:rPr>
          <w:rFonts w:ascii="Arial" w:hAnsi="Arial" w:cs="Arial"/>
          <w:b w:val="0"/>
          <w:lang w:val="es-MX"/>
        </w:rPr>
        <w:fldChar w:fldCharType="end"/>
      </w:r>
      <w:r w:rsidRPr="0050019C">
        <w:rPr>
          <w:rFonts w:ascii="Arial" w:hAnsi="Arial" w:cs="Arial"/>
          <w:b w:val="0"/>
          <w:lang w:val="es-MX"/>
        </w:rPr>
        <w:t xml:space="preserve"> Comparación de lenguaje de programación.</w:t>
      </w:r>
      <w:bookmarkEnd w:id="63"/>
      <w:bookmarkEnd w:id="64"/>
    </w:p>
    <w:tbl>
      <w:tblPr>
        <w:tblW w:w="0" w:type="auto"/>
        <w:tblInd w:w="25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229"/>
        <w:gridCol w:w="1234"/>
        <w:gridCol w:w="1368"/>
        <w:gridCol w:w="1413"/>
      </w:tblGrid>
      <w:tr w:rsidR="00620D15" w:rsidRPr="0050019C" w14:paraId="36AF2283" w14:textId="77777777" w:rsidTr="001A0A7F">
        <w:tc>
          <w:tcPr>
            <w:tcW w:w="4394" w:type="dxa"/>
            <w:tcBorders>
              <w:bottom w:val="single" w:sz="12" w:space="0" w:color="666666"/>
            </w:tcBorders>
            <w:shd w:val="clear" w:color="auto" w:fill="auto"/>
          </w:tcPr>
          <w:p w14:paraId="340EEDA3" w14:textId="77777777" w:rsidR="00620D15" w:rsidRPr="0050019C" w:rsidRDefault="00620D15" w:rsidP="001A0A7F">
            <w:pPr>
              <w:rPr>
                <w:rStyle w:val="object"/>
                <w:rFonts w:ascii="Arial" w:hAnsi="Arial" w:cs="Arial"/>
                <w:b/>
                <w:bCs/>
              </w:rPr>
            </w:pPr>
            <w:r w:rsidRPr="0050019C">
              <w:rPr>
                <w:rStyle w:val="object"/>
                <w:rFonts w:ascii="Arial" w:hAnsi="Arial" w:cs="Arial"/>
                <w:b/>
                <w:bCs/>
              </w:rPr>
              <w:t>Criterio/Lenguaje de Programación</w:t>
            </w:r>
          </w:p>
        </w:tc>
        <w:tc>
          <w:tcPr>
            <w:tcW w:w="1276" w:type="dxa"/>
            <w:tcBorders>
              <w:bottom w:val="single" w:sz="12" w:space="0" w:color="666666"/>
            </w:tcBorders>
            <w:shd w:val="clear" w:color="auto" w:fill="auto"/>
          </w:tcPr>
          <w:p w14:paraId="3BBF50C5" w14:textId="77777777" w:rsidR="00620D15" w:rsidRPr="0050019C" w:rsidRDefault="00620D15" w:rsidP="001A0A7F">
            <w:pPr>
              <w:rPr>
                <w:rStyle w:val="object"/>
                <w:rFonts w:ascii="Arial" w:hAnsi="Arial" w:cs="Arial"/>
                <w:b/>
                <w:bCs/>
              </w:rPr>
            </w:pPr>
            <w:r w:rsidRPr="0050019C">
              <w:rPr>
                <w:rStyle w:val="object"/>
                <w:rFonts w:ascii="Arial" w:hAnsi="Arial" w:cs="Arial"/>
                <w:b/>
                <w:bCs/>
              </w:rPr>
              <w:t>PHP</w:t>
            </w:r>
          </w:p>
        </w:tc>
        <w:tc>
          <w:tcPr>
            <w:tcW w:w="1418" w:type="dxa"/>
            <w:tcBorders>
              <w:bottom w:val="single" w:sz="12" w:space="0" w:color="666666"/>
            </w:tcBorders>
            <w:shd w:val="clear" w:color="auto" w:fill="auto"/>
          </w:tcPr>
          <w:p w14:paraId="358A6524" w14:textId="77777777" w:rsidR="00620D15" w:rsidRPr="0050019C" w:rsidRDefault="00620D15" w:rsidP="001A0A7F">
            <w:pPr>
              <w:rPr>
                <w:rStyle w:val="object"/>
                <w:rFonts w:ascii="Arial" w:hAnsi="Arial" w:cs="Arial"/>
                <w:b/>
                <w:bCs/>
              </w:rPr>
            </w:pPr>
            <w:r w:rsidRPr="0050019C">
              <w:rPr>
                <w:rStyle w:val="object"/>
                <w:rFonts w:ascii="Arial" w:hAnsi="Arial" w:cs="Arial"/>
                <w:b/>
                <w:bCs/>
              </w:rPr>
              <w:t>Java</w:t>
            </w:r>
          </w:p>
        </w:tc>
        <w:tc>
          <w:tcPr>
            <w:tcW w:w="1442" w:type="dxa"/>
            <w:tcBorders>
              <w:bottom w:val="single" w:sz="12" w:space="0" w:color="666666"/>
            </w:tcBorders>
            <w:shd w:val="clear" w:color="auto" w:fill="auto"/>
          </w:tcPr>
          <w:p w14:paraId="1956EC2C" w14:textId="77777777" w:rsidR="00620D15" w:rsidRPr="0050019C" w:rsidRDefault="00620D15" w:rsidP="001A0A7F">
            <w:pPr>
              <w:rPr>
                <w:rStyle w:val="object"/>
                <w:rFonts w:ascii="Arial" w:hAnsi="Arial" w:cs="Arial"/>
                <w:b/>
                <w:bCs/>
              </w:rPr>
            </w:pPr>
            <w:r w:rsidRPr="0050019C">
              <w:rPr>
                <w:rStyle w:val="object"/>
                <w:rFonts w:ascii="Arial" w:hAnsi="Arial" w:cs="Arial"/>
                <w:b/>
                <w:bCs/>
              </w:rPr>
              <w:t>Asp.net</w:t>
            </w:r>
          </w:p>
        </w:tc>
      </w:tr>
      <w:tr w:rsidR="00620D15" w:rsidRPr="0050019C" w14:paraId="03D5B268" w14:textId="77777777" w:rsidTr="001A0A7F">
        <w:tc>
          <w:tcPr>
            <w:tcW w:w="4394" w:type="dxa"/>
            <w:shd w:val="clear" w:color="auto" w:fill="auto"/>
          </w:tcPr>
          <w:p w14:paraId="77CBBCD9" w14:textId="77777777" w:rsidR="00620D15" w:rsidRPr="0050019C" w:rsidRDefault="00620D15" w:rsidP="001A0A7F">
            <w:pPr>
              <w:rPr>
                <w:rStyle w:val="object"/>
                <w:rFonts w:ascii="Arial" w:hAnsi="Arial" w:cs="Arial"/>
                <w:b/>
                <w:bCs/>
              </w:rPr>
            </w:pPr>
            <w:r w:rsidRPr="0050019C">
              <w:rPr>
                <w:rStyle w:val="object"/>
                <w:rFonts w:ascii="Arial" w:hAnsi="Arial" w:cs="Arial"/>
                <w:b/>
                <w:bCs/>
              </w:rPr>
              <w:lastRenderedPageBreak/>
              <w:t>Comunidad</w:t>
            </w:r>
          </w:p>
        </w:tc>
        <w:tc>
          <w:tcPr>
            <w:tcW w:w="1276" w:type="dxa"/>
            <w:shd w:val="clear" w:color="auto" w:fill="auto"/>
          </w:tcPr>
          <w:p w14:paraId="5E18D90D" w14:textId="77777777" w:rsidR="00620D15" w:rsidRPr="0050019C" w:rsidRDefault="00620D15" w:rsidP="001A0A7F">
            <w:pPr>
              <w:rPr>
                <w:rStyle w:val="object"/>
                <w:rFonts w:ascii="Arial" w:hAnsi="Arial" w:cs="Arial"/>
              </w:rPr>
            </w:pPr>
            <w:r w:rsidRPr="0050019C">
              <w:rPr>
                <w:rStyle w:val="object"/>
                <w:rFonts w:ascii="Arial" w:hAnsi="Arial" w:cs="Arial"/>
              </w:rPr>
              <w:t>5</w:t>
            </w:r>
          </w:p>
        </w:tc>
        <w:tc>
          <w:tcPr>
            <w:tcW w:w="1418" w:type="dxa"/>
            <w:shd w:val="clear" w:color="auto" w:fill="auto"/>
          </w:tcPr>
          <w:p w14:paraId="7A4BAA40" w14:textId="77777777" w:rsidR="00620D15" w:rsidRPr="0050019C" w:rsidRDefault="00620D15" w:rsidP="001A0A7F">
            <w:pPr>
              <w:rPr>
                <w:rStyle w:val="object"/>
                <w:rFonts w:ascii="Arial" w:hAnsi="Arial" w:cs="Arial"/>
              </w:rPr>
            </w:pPr>
            <w:r w:rsidRPr="0050019C">
              <w:rPr>
                <w:rStyle w:val="object"/>
                <w:rFonts w:ascii="Arial" w:hAnsi="Arial" w:cs="Arial"/>
              </w:rPr>
              <w:t>4</w:t>
            </w:r>
          </w:p>
        </w:tc>
        <w:tc>
          <w:tcPr>
            <w:tcW w:w="1442" w:type="dxa"/>
            <w:shd w:val="clear" w:color="auto" w:fill="auto"/>
          </w:tcPr>
          <w:p w14:paraId="43CF53FC" w14:textId="77777777" w:rsidR="00620D15" w:rsidRPr="0050019C" w:rsidRDefault="00620D15" w:rsidP="001A0A7F">
            <w:pPr>
              <w:rPr>
                <w:rStyle w:val="object"/>
                <w:rFonts w:ascii="Arial" w:hAnsi="Arial" w:cs="Arial"/>
              </w:rPr>
            </w:pPr>
            <w:r w:rsidRPr="0050019C">
              <w:rPr>
                <w:rStyle w:val="object"/>
                <w:rFonts w:ascii="Arial" w:hAnsi="Arial" w:cs="Arial"/>
              </w:rPr>
              <w:t>4</w:t>
            </w:r>
          </w:p>
        </w:tc>
      </w:tr>
      <w:tr w:rsidR="00620D15" w:rsidRPr="0050019C" w14:paraId="24E6BF1D" w14:textId="77777777" w:rsidTr="001A0A7F">
        <w:tc>
          <w:tcPr>
            <w:tcW w:w="4394" w:type="dxa"/>
            <w:shd w:val="clear" w:color="auto" w:fill="auto"/>
          </w:tcPr>
          <w:p w14:paraId="3829FAAD" w14:textId="77777777" w:rsidR="00620D15" w:rsidRPr="0050019C" w:rsidRDefault="00620D15" w:rsidP="001A0A7F">
            <w:pPr>
              <w:rPr>
                <w:rStyle w:val="object"/>
                <w:rFonts w:ascii="Arial" w:hAnsi="Arial" w:cs="Arial"/>
                <w:b/>
                <w:bCs/>
              </w:rPr>
            </w:pPr>
            <w:r w:rsidRPr="0050019C">
              <w:rPr>
                <w:rStyle w:val="object"/>
                <w:rFonts w:ascii="Arial" w:hAnsi="Arial" w:cs="Arial"/>
                <w:b/>
                <w:bCs/>
              </w:rPr>
              <w:t>Documentación</w:t>
            </w:r>
          </w:p>
        </w:tc>
        <w:tc>
          <w:tcPr>
            <w:tcW w:w="1276" w:type="dxa"/>
            <w:shd w:val="clear" w:color="auto" w:fill="auto"/>
          </w:tcPr>
          <w:p w14:paraId="3D828FD8" w14:textId="77777777" w:rsidR="00620D15" w:rsidRPr="0050019C" w:rsidRDefault="00620D15" w:rsidP="001A0A7F">
            <w:pPr>
              <w:rPr>
                <w:rStyle w:val="object"/>
                <w:rFonts w:ascii="Arial" w:hAnsi="Arial" w:cs="Arial"/>
              </w:rPr>
            </w:pPr>
            <w:r w:rsidRPr="0050019C">
              <w:rPr>
                <w:rStyle w:val="object"/>
                <w:rFonts w:ascii="Arial" w:hAnsi="Arial" w:cs="Arial"/>
              </w:rPr>
              <w:t>5</w:t>
            </w:r>
          </w:p>
        </w:tc>
        <w:tc>
          <w:tcPr>
            <w:tcW w:w="1418" w:type="dxa"/>
            <w:shd w:val="clear" w:color="auto" w:fill="auto"/>
          </w:tcPr>
          <w:p w14:paraId="54D538DE" w14:textId="77777777" w:rsidR="00620D15" w:rsidRPr="0050019C" w:rsidRDefault="00620D15" w:rsidP="001A0A7F">
            <w:pPr>
              <w:rPr>
                <w:rStyle w:val="object"/>
                <w:rFonts w:ascii="Arial" w:hAnsi="Arial" w:cs="Arial"/>
              </w:rPr>
            </w:pPr>
            <w:r w:rsidRPr="0050019C">
              <w:rPr>
                <w:rStyle w:val="object"/>
                <w:rFonts w:ascii="Arial" w:hAnsi="Arial" w:cs="Arial"/>
              </w:rPr>
              <w:t>4</w:t>
            </w:r>
          </w:p>
        </w:tc>
        <w:tc>
          <w:tcPr>
            <w:tcW w:w="1442" w:type="dxa"/>
            <w:shd w:val="clear" w:color="auto" w:fill="auto"/>
          </w:tcPr>
          <w:p w14:paraId="12F38FF7" w14:textId="77777777" w:rsidR="00620D15" w:rsidRPr="0050019C" w:rsidRDefault="00620D15" w:rsidP="001A0A7F">
            <w:pPr>
              <w:rPr>
                <w:rStyle w:val="object"/>
                <w:rFonts w:ascii="Arial" w:hAnsi="Arial" w:cs="Arial"/>
              </w:rPr>
            </w:pPr>
            <w:r w:rsidRPr="0050019C">
              <w:rPr>
                <w:rStyle w:val="object"/>
                <w:rFonts w:ascii="Arial" w:hAnsi="Arial" w:cs="Arial"/>
              </w:rPr>
              <w:t>5</w:t>
            </w:r>
          </w:p>
        </w:tc>
      </w:tr>
      <w:tr w:rsidR="00620D15" w:rsidRPr="0050019C" w14:paraId="785F5EF7" w14:textId="77777777" w:rsidTr="001A0A7F">
        <w:tc>
          <w:tcPr>
            <w:tcW w:w="4394" w:type="dxa"/>
            <w:shd w:val="clear" w:color="auto" w:fill="auto"/>
          </w:tcPr>
          <w:p w14:paraId="433E80D8" w14:textId="77777777" w:rsidR="00620D15" w:rsidRPr="0050019C" w:rsidRDefault="00620D15" w:rsidP="001A0A7F">
            <w:pPr>
              <w:rPr>
                <w:rStyle w:val="object"/>
                <w:rFonts w:ascii="Arial" w:hAnsi="Arial" w:cs="Arial"/>
                <w:b/>
                <w:bCs/>
              </w:rPr>
            </w:pPr>
            <w:r w:rsidRPr="0050019C">
              <w:rPr>
                <w:rStyle w:val="object"/>
                <w:rFonts w:ascii="Arial" w:hAnsi="Arial" w:cs="Arial"/>
                <w:b/>
                <w:bCs/>
              </w:rPr>
              <w:t>Extensibilidad</w:t>
            </w:r>
          </w:p>
        </w:tc>
        <w:tc>
          <w:tcPr>
            <w:tcW w:w="1276" w:type="dxa"/>
            <w:shd w:val="clear" w:color="auto" w:fill="auto"/>
          </w:tcPr>
          <w:p w14:paraId="4FE1B8FB" w14:textId="77777777" w:rsidR="00620D15" w:rsidRPr="0050019C" w:rsidRDefault="00620D15" w:rsidP="001A0A7F">
            <w:pPr>
              <w:rPr>
                <w:rStyle w:val="object"/>
                <w:rFonts w:ascii="Arial" w:hAnsi="Arial" w:cs="Arial"/>
              </w:rPr>
            </w:pPr>
            <w:r w:rsidRPr="0050019C">
              <w:rPr>
                <w:rStyle w:val="object"/>
                <w:rFonts w:ascii="Arial" w:hAnsi="Arial" w:cs="Arial"/>
              </w:rPr>
              <w:t>4</w:t>
            </w:r>
          </w:p>
        </w:tc>
        <w:tc>
          <w:tcPr>
            <w:tcW w:w="1418" w:type="dxa"/>
            <w:shd w:val="clear" w:color="auto" w:fill="auto"/>
          </w:tcPr>
          <w:p w14:paraId="21825F36" w14:textId="77777777" w:rsidR="00620D15" w:rsidRPr="0050019C" w:rsidRDefault="00620D15" w:rsidP="001A0A7F">
            <w:pPr>
              <w:rPr>
                <w:rStyle w:val="object"/>
                <w:rFonts w:ascii="Arial" w:hAnsi="Arial" w:cs="Arial"/>
              </w:rPr>
            </w:pPr>
            <w:r w:rsidRPr="0050019C">
              <w:rPr>
                <w:rStyle w:val="object"/>
                <w:rFonts w:ascii="Arial" w:hAnsi="Arial" w:cs="Arial"/>
              </w:rPr>
              <w:t>5</w:t>
            </w:r>
          </w:p>
        </w:tc>
        <w:tc>
          <w:tcPr>
            <w:tcW w:w="1442" w:type="dxa"/>
            <w:shd w:val="clear" w:color="auto" w:fill="auto"/>
          </w:tcPr>
          <w:p w14:paraId="218B4EEB" w14:textId="77777777" w:rsidR="00620D15" w:rsidRPr="0050019C" w:rsidRDefault="00620D15" w:rsidP="001A0A7F">
            <w:pPr>
              <w:rPr>
                <w:rStyle w:val="object"/>
                <w:rFonts w:ascii="Arial" w:hAnsi="Arial" w:cs="Arial"/>
              </w:rPr>
            </w:pPr>
            <w:r w:rsidRPr="0050019C">
              <w:rPr>
                <w:rStyle w:val="object"/>
                <w:rFonts w:ascii="Arial" w:hAnsi="Arial" w:cs="Arial"/>
              </w:rPr>
              <w:t>3</w:t>
            </w:r>
          </w:p>
        </w:tc>
      </w:tr>
      <w:tr w:rsidR="00620D15" w:rsidRPr="0050019C" w14:paraId="0C86B40E" w14:textId="77777777" w:rsidTr="001A0A7F">
        <w:tc>
          <w:tcPr>
            <w:tcW w:w="4394" w:type="dxa"/>
            <w:shd w:val="clear" w:color="auto" w:fill="auto"/>
          </w:tcPr>
          <w:p w14:paraId="7DCB2283" w14:textId="77777777" w:rsidR="00620D15" w:rsidRPr="0050019C" w:rsidRDefault="00620D15" w:rsidP="001A0A7F">
            <w:pPr>
              <w:rPr>
                <w:rStyle w:val="object"/>
                <w:rFonts w:ascii="Arial" w:hAnsi="Arial" w:cs="Arial"/>
                <w:b/>
                <w:bCs/>
              </w:rPr>
            </w:pPr>
            <w:r w:rsidRPr="0050019C">
              <w:rPr>
                <w:rStyle w:val="object"/>
                <w:rFonts w:ascii="Arial" w:hAnsi="Arial" w:cs="Arial"/>
                <w:b/>
                <w:bCs/>
              </w:rPr>
              <w:t>Rendimiento</w:t>
            </w:r>
          </w:p>
        </w:tc>
        <w:tc>
          <w:tcPr>
            <w:tcW w:w="1276" w:type="dxa"/>
            <w:shd w:val="clear" w:color="auto" w:fill="auto"/>
          </w:tcPr>
          <w:p w14:paraId="74F7F44C" w14:textId="77777777" w:rsidR="00620D15" w:rsidRPr="0050019C" w:rsidRDefault="00620D15" w:rsidP="001A0A7F">
            <w:pPr>
              <w:rPr>
                <w:rStyle w:val="object"/>
                <w:rFonts w:ascii="Arial" w:hAnsi="Arial" w:cs="Arial"/>
              </w:rPr>
            </w:pPr>
            <w:r w:rsidRPr="0050019C">
              <w:rPr>
                <w:rStyle w:val="object"/>
                <w:rFonts w:ascii="Arial" w:hAnsi="Arial" w:cs="Arial"/>
              </w:rPr>
              <w:t>4</w:t>
            </w:r>
          </w:p>
        </w:tc>
        <w:tc>
          <w:tcPr>
            <w:tcW w:w="1418" w:type="dxa"/>
            <w:shd w:val="clear" w:color="auto" w:fill="auto"/>
          </w:tcPr>
          <w:p w14:paraId="6763F96C" w14:textId="77777777" w:rsidR="00620D15" w:rsidRPr="0050019C" w:rsidRDefault="00620D15" w:rsidP="001A0A7F">
            <w:pPr>
              <w:rPr>
                <w:rStyle w:val="object"/>
                <w:rFonts w:ascii="Arial" w:hAnsi="Arial" w:cs="Arial"/>
              </w:rPr>
            </w:pPr>
            <w:r w:rsidRPr="0050019C">
              <w:rPr>
                <w:rStyle w:val="object"/>
                <w:rFonts w:ascii="Arial" w:hAnsi="Arial" w:cs="Arial"/>
              </w:rPr>
              <w:t>4</w:t>
            </w:r>
          </w:p>
        </w:tc>
        <w:tc>
          <w:tcPr>
            <w:tcW w:w="1442" w:type="dxa"/>
            <w:shd w:val="clear" w:color="auto" w:fill="auto"/>
          </w:tcPr>
          <w:p w14:paraId="0164A125" w14:textId="77777777" w:rsidR="00620D15" w:rsidRPr="0050019C" w:rsidRDefault="00620D15" w:rsidP="001A0A7F">
            <w:pPr>
              <w:rPr>
                <w:rStyle w:val="object"/>
                <w:rFonts w:ascii="Arial" w:hAnsi="Arial" w:cs="Arial"/>
              </w:rPr>
            </w:pPr>
            <w:r w:rsidRPr="0050019C">
              <w:rPr>
                <w:rStyle w:val="object"/>
                <w:rFonts w:ascii="Arial" w:hAnsi="Arial" w:cs="Arial"/>
              </w:rPr>
              <w:t>4</w:t>
            </w:r>
          </w:p>
        </w:tc>
      </w:tr>
      <w:tr w:rsidR="00620D15" w:rsidRPr="0050019C" w14:paraId="55232779" w14:textId="77777777" w:rsidTr="001A0A7F">
        <w:tc>
          <w:tcPr>
            <w:tcW w:w="4394" w:type="dxa"/>
            <w:shd w:val="clear" w:color="auto" w:fill="auto"/>
          </w:tcPr>
          <w:p w14:paraId="26B625A0" w14:textId="77777777" w:rsidR="00620D15" w:rsidRPr="0050019C" w:rsidRDefault="00620D15" w:rsidP="001A0A7F">
            <w:pPr>
              <w:rPr>
                <w:rStyle w:val="object"/>
                <w:rFonts w:ascii="Arial" w:hAnsi="Arial" w:cs="Arial"/>
                <w:b/>
                <w:bCs/>
              </w:rPr>
            </w:pPr>
            <w:r w:rsidRPr="0050019C">
              <w:rPr>
                <w:rStyle w:val="object"/>
                <w:rFonts w:ascii="Arial" w:hAnsi="Arial" w:cs="Arial"/>
                <w:b/>
                <w:bCs/>
              </w:rPr>
              <w:t>Facilidad</w:t>
            </w:r>
          </w:p>
        </w:tc>
        <w:tc>
          <w:tcPr>
            <w:tcW w:w="1276" w:type="dxa"/>
            <w:shd w:val="clear" w:color="auto" w:fill="auto"/>
          </w:tcPr>
          <w:p w14:paraId="34CE345E" w14:textId="77777777" w:rsidR="00620D15" w:rsidRPr="0050019C" w:rsidRDefault="00620D15" w:rsidP="001A0A7F">
            <w:pPr>
              <w:rPr>
                <w:rStyle w:val="object"/>
                <w:rFonts w:ascii="Arial" w:hAnsi="Arial" w:cs="Arial"/>
              </w:rPr>
            </w:pPr>
            <w:r w:rsidRPr="0050019C">
              <w:rPr>
                <w:rStyle w:val="object"/>
                <w:rFonts w:ascii="Arial" w:hAnsi="Arial" w:cs="Arial"/>
              </w:rPr>
              <w:t>5</w:t>
            </w:r>
          </w:p>
        </w:tc>
        <w:tc>
          <w:tcPr>
            <w:tcW w:w="1418" w:type="dxa"/>
            <w:shd w:val="clear" w:color="auto" w:fill="auto"/>
          </w:tcPr>
          <w:p w14:paraId="65BBD60C" w14:textId="77777777" w:rsidR="00620D15" w:rsidRPr="0050019C" w:rsidRDefault="00620D15" w:rsidP="001A0A7F">
            <w:pPr>
              <w:rPr>
                <w:rStyle w:val="object"/>
                <w:rFonts w:ascii="Arial" w:hAnsi="Arial" w:cs="Arial"/>
              </w:rPr>
            </w:pPr>
            <w:r w:rsidRPr="0050019C">
              <w:rPr>
                <w:rStyle w:val="object"/>
                <w:rFonts w:ascii="Arial" w:hAnsi="Arial" w:cs="Arial"/>
              </w:rPr>
              <w:t>3</w:t>
            </w:r>
          </w:p>
        </w:tc>
        <w:tc>
          <w:tcPr>
            <w:tcW w:w="1442" w:type="dxa"/>
            <w:shd w:val="clear" w:color="auto" w:fill="auto"/>
          </w:tcPr>
          <w:p w14:paraId="720F6F06" w14:textId="77777777" w:rsidR="00620D15" w:rsidRPr="0050019C" w:rsidRDefault="00620D15" w:rsidP="001A0A7F">
            <w:pPr>
              <w:rPr>
                <w:rStyle w:val="object"/>
                <w:rFonts w:ascii="Arial" w:hAnsi="Arial" w:cs="Arial"/>
              </w:rPr>
            </w:pPr>
            <w:r w:rsidRPr="0050019C">
              <w:rPr>
                <w:rStyle w:val="object"/>
                <w:rFonts w:ascii="Arial" w:hAnsi="Arial" w:cs="Arial"/>
              </w:rPr>
              <w:t>2</w:t>
            </w:r>
          </w:p>
        </w:tc>
      </w:tr>
      <w:tr w:rsidR="00620D15" w:rsidRPr="0050019C" w14:paraId="584275F6" w14:textId="77777777" w:rsidTr="001A0A7F">
        <w:tc>
          <w:tcPr>
            <w:tcW w:w="4394" w:type="dxa"/>
            <w:shd w:val="clear" w:color="auto" w:fill="auto"/>
          </w:tcPr>
          <w:p w14:paraId="40AE352F" w14:textId="77777777" w:rsidR="00620D15" w:rsidRPr="0050019C" w:rsidRDefault="00620D15" w:rsidP="001A0A7F">
            <w:pPr>
              <w:rPr>
                <w:rStyle w:val="object"/>
                <w:rFonts w:ascii="Arial" w:hAnsi="Arial" w:cs="Arial"/>
                <w:b/>
                <w:bCs/>
              </w:rPr>
            </w:pPr>
            <w:r w:rsidRPr="0050019C">
              <w:rPr>
                <w:rStyle w:val="object"/>
                <w:rFonts w:ascii="Arial" w:hAnsi="Arial" w:cs="Arial"/>
                <w:b/>
                <w:bCs/>
              </w:rPr>
              <w:t>Componentes reutilizables</w:t>
            </w:r>
          </w:p>
        </w:tc>
        <w:tc>
          <w:tcPr>
            <w:tcW w:w="1276" w:type="dxa"/>
            <w:shd w:val="clear" w:color="auto" w:fill="auto"/>
          </w:tcPr>
          <w:p w14:paraId="763B18F3" w14:textId="77777777" w:rsidR="00620D15" w:rsidRPr="0050019C" w:rsidRDefault="00620D15" w:rsidP="001A0A7F">
            <w:pPr>
              <w:rPr>
                <w:rStyle w:val="object"/>
                <w:rFonts w:ascii="Arial" w:hAnsi="Arial" w:cs="Arial"/>
              </w:rPr>
            </w:pPr>
            <w:r w:rsidRPr="0050019C">
              <w:rPr>
                <w:rStyle w:val="object"/>
                <w:rFonts w:ascii="Arial" w:hAnsi="Arial" w:cs="Arial"/>
              </w:rPr>
              <w:t>5</w:t>
            </w:r>
          </w:p>
        </w:tc>
        <w:tc>
          <w:tcPr>
            <w:tcW w:w="1418" w:type="dxa"/>
            <w:shd w:val="clear" w:color="auto" w:fill="auto"/>
          </w:tcPr>
          <w:p w14:paraId="54390A0D" w14:textId="77777777" w:rsidR="00620D15" w:rsidRPr="0050019C" w:rsidRDefault="00620D15" w:rsidP="001A0A7F">
            <w:pPr>
              <w:rPr>
                <w:rStyle w:val="object"/>
                <w:rFonts w:ascii="Arial" w:hAnsi="Arial" w:cs="Arial"/>
              </w:rPr>
            </w:pPr>
            <w:r w:rsidRPr="0050019C">
              <w:rPr>
                <w:rStyle w:val="object"/>
                <w:rFonts w:ascii="Arial" w:hAnsi="Arial" w:cs="Arial"/>
              </w:rPr>
              <w:t>5</w:t>
            </w:r>
          </w:p>
        </w:tc>
        <w:tc>
          <w:tcPr>
            <w:tcW w:w="1442" w:type="dxa"/>
            <w:shd w:val="clear" w:color="auto" w:fill="auto"/>
          </w:tcPr>
          <w:p w14:paraId="2B438498" w14:textId="77777777" w:rsidR="00620D15" w:rsidRPr="0050019C" w:rsidRDefault="00620D15" w:rsidP="001A0A7F">
            <w:pPr>
              <w:rPr>
                <w:rStyle w:val="object"/>
                <w:rFonts w:ascii="Arial" w:hAnsi="Arial" w:cs="Arial"/>
              </w:rPr>
            </w:pPr>
            <w:r w:rsidRPr="0050019C">
              <w:rPr>
                <w:rStyle w:val="object"/>
                <w:rFonts w:ascii="Arial" w:hAnsi="Arial" w:cs="Arial"/>
              </w:rPr>
              <w:t>4</w:t>
            </w:r>
          </w:p>
        </w:tc>
      </w:tr>
      <w:tr w:rsidR="00620D15" w:rsidRPr="0050019C" w14:paraId="39E281B8" w14:textId="77777777" w:rsidTr="001A0A7F">
        <w:tc>
          <w:tcPr>
            <w:tcW w:w="4394" w:type="dxa"/>
            <w:shd w:val="clear" w:color="auto" w:fill="auto"/>
          </w:tcPr>
          <w:p w14:paraId="08B447CC" w14:textId="77777777" w:rsidR="00620D15" w:rsidRPr="0050019C" w:rsidRDefault="00620D15" w:rsidP="001A0A7F">
            <w:pPr>
              <w:jc w:val="right"/>
              <w:rPr>
                <w:rStyle w:val="object"/>
                <w:rFonts w:ascii="Arial" w:hAnsi="Arial" w:cs="Arial"/>
                <w:b/>
                <w:bCs/>
              </w:rPr>
            </w:pPr>
            <w:r w:rsidRPr="0050019C">
              <w:rPr>
                <w:rStyle w:val="object"/>
                <w:rFonts w:ascii="Arial" w:hAnsi="Arial" w:cs="Arial"/>
                <w:b/>
                <w:bCs/>
              </w:rPr>
              <w:t>Total</w:t>
            </w:r>
          </w:p>
        </w:tc>
        <w:tc>
          <w:tcPr>
            <w:tcW w:w="1276" w:type="dxa"/>
            <w:shd w:val="clear" w:color="auto" w:fill="auto"/>
          </w:tcPr>
          <w:p w14:paraId="07330008" w14:textId="77777777" w:rsidR="00620D15" w:rsidRPr="0050019C" w:rsidRDefault="00620D15" w:rsidP="001A0A7F">
            <w:pPr>
              <w:rPr>
                <w:rStyle w:val="object"/>
                <w:rFonts w:ascii="Arial" w:hAnsi="Arial" w:cs="Arial"/>
                <w:b/>
              </w:rPr>
            </w:pPr>
            <w:r w:rsidRPr="0050019C">
              <w:rPr>
                <w:rStyle w:val="object"/>
                <w:rFonts w:ascii="Arial" w:hAnsi="Arial" w:cs="Arial"/>
                <w:b/>
              </w:rPr>
              <w:t>28</w:t>
            </w:r>
          </w:p>
        </w:tc>
        <w:tc>
          <w:tcPr>
            <w:tcW w:w="1418" w:type="dxa"/>
            <w:shd w:val="clear" w:color="auto" w:fill="auto"/>
          </w:tcPr>
          <w:p w14:paraId="4A94D8BF" w14:textId="77777777" w:rsidR="00620D15" w:rsidRPr="0050019C" w:rsidRDefault="00620D15" w:rsidP="001A0A7F">
            <w:pPr>
              <w:rPr>
                <w:rStyle w:val="object"/>
                <w:rFonts w:ascii="Arial" w:hAnsi="Arial" w:cs="Arial"/>
              </w:rPr>
            </w:pPr>
            <w:r w:rsidRPr="0050019C">
              <w:rPr>
                <w:rStyle w:val="object"/>
                <w:rFonts w:ascii="Arial" w:hAnsi="Arial" w:cs="Arial"/>
              </w:rPr>
              <w:t>25</w:t>
            </w:r>
          </w:p>
        </w:tc>
        <w:tc>
          <w:tcPr>
            <w:tcW w:w="1442" w:type="dxa"/>
            <w:shd w:val="clear" w:color="auto" w:fill="auto"/>
          </w:tcPr>
          <w:p w14:paraId="4B4BE6CF" w14:textId="77777777" w:rsidR="00620D15" w:rsidRPr="0050019C" w:rsidRDefault="00620D15" w:rsidP="001A0A7F">
            <w:pPr>
              <w:rPr>
                <w:rStyle w:val="object"/>
                <w:rFonts w:ascii="Arial" w:hAnsi="Arial" w:cs="Arial"/>
              </w:rPr>
            </w:pPr>
            <w:r w:rsidRPr="0050019C">
              <w:rPr>
                <w:rStyle w:val="object"/>
                <w:rFonts w:ascii="Arial" w:hAnsi="Arial" w:cs="Arial"/>
              </w:rPr>
              <w:t>22</w:t>
            </w:r>
          </w:p>
        </w:tc>
      </w:tr>
    </w:tbl>
    <w:bookmarkEnd w:id="61"/>
    <w:bookmarkEnd w:id="62"/>
    <w:p w14:paraId="4197469C" w14:textId="77777777" w:rsidR="00620D15" w:rsidRPr="0050019C" w:rsidRDefault="00620D15" w:rsidP="00620D15">
      <w:pPr>
        <w:spacing w:before="240"/>
        <w:rPr>
          <w:rFonts w:ascii="Arial" w:hAnsi="Arial" w:cs="Arial"/>
          <w:sz w:val="24"/>
          <w:szCs w:val="24"/>
          <w:lang w:val="es-ES"/>
        </w:rPr>
      </w:pPr>
      <w:r w:rsidRPr="0050019C">
        <w:rPr>
          <w:rFonts w:ascii="Arial" w:hAnsi="Arial" w:cs="Arial"/>
          <w:b/>
          <w:i/>
          <w:sz w:val="24"/>
          <w:szCs w:val="24"/>
          <w:lang w:val="es-ES"/>
        </w:rPr>
        <w:t xml:space="preserve">Conclusiones: </w:t>
      </w:r>
      <w:r w:rsidRPr="0050019C">
        <w:rPr>
          <w:rFonts w:ascii="Arial" w:hAnsi="Arial" w:cs="Arial"/>
          <w:sz w:val="24"/>
          <w:szCs w:val="24"/>
          <w:lang w:val="es-ES"/>
        </w:rPr>
        <w:t xml:space="preserve">Teniendo en cuenta lo anteriormente expuesto, se decide utilizar PHP en el desarrollo de este sistema. Es un lenguaje con mucho respaldo de la comunidad y documentación abundante. Su alta extensibilidad, rendimiento y baja curva de aprendizaje lo hacen muy atractivo. Permite una gran reutilización del código. Siendo utilizado PHP de forma adecuada, se logrará cumplir con eficiencia los objetivos planteados. </w:t>
      </w:r>
    </w:p>
    <w:p w14:paraId="637CB58C" w14:textId="77777777" w:rsidR="00620D15" w:rsidRPr="0050019C" w:rsidRDefault="00620D15" w:rsidP="00620D15">
      <w:pPr>
        <w:pStyle w:val="Ttulo3"/>
        <w:keepLines w:val="0"/>
        <w:numPr>
          <w:ilvl w:val="2"/>
          <w:numId w:val="28"/>
        </w:numPr>
        <w:tabs>
          <w:tab w:val="clear" w:pos="4690"/>
          <w:tab w:val="num" w:pos="720"/>
        </w:tabs>
        <w:spacing w:before="240" w:beforeAutospacing="0" w:afterAutospacing="0" w:line="360" w:lineRule="auto"/>
        <w:ind w:left="720"/>
        <w:jc w:val="both"/>
      </w:pPr>
      <w:bookmarkStart w:id="65" w:name="_Toc453804680"/>
      <w:bookmarkStart w:id="66" w:name="_Toc338769564"/>
      <w:bookmarkStart w:id="67" w:name="_Toc468435013"/>
      <w:proofErr w:type="spellStart"/>
      <w:r w:rsidRPr="0050019C">
        <w:t>Frameworks</w:t>
      </w:r>
      <w:bookmarkEnd w:id="65"/>
      <w:bookmarkEnd w:id="66"/>
      <w:bookmarkEnd w:id="67"/>
      <w:proofErr w:type="spellEnd"/>
    </w:p>
    <w:p w14:paraId="424DA4C2" w14:textId="77777777" w:rsidR="00620D15" w:rsidRPr="0050019C" w:rsidRDefault="00620D15" w:rsidP="00620D15">
      <w:pPr>
        <w:spacing w:before="240"/>
        <w:rPr>
          <w:rFonts w:ascii="Arial" w:hAnsi="Arial" w:cs="Arial"/>
          <w:sz w:val="24"/>
          <w:szCs w:val="24"/>
          <w:lang w:val="es-ES"/>
        </w:rPr>
      </w:pPr>
      <w:r w:rsidRPr="0050019C">
        <w:rPr>
          <w:rFonts w:ascii="Arial" w:hAnsi="Arial" w:cs="Arial"/>
          <w:sz w:val="24"/>
          <w:szCs w:val="24"/>
          <w:lang w:val="es-ES"/>
        </w:rPr>
        <w:t xml:space="preserve">Entre los </w:t>
      </w:r>
      <w:proofErr w:type="spellStart"/>
      <w:r w:rsidRPr="0050019C">
        <w:rPr>
          <w:rFonts w:ascii="Arial" w:hAnsi="Arial" w:cs="Arial"/>
          <w:i/>
          <w:sz w:val="24"/>
          <w:szCs w:val="24"/>
          <w:lang w:val="es-ES"/>
        </w:rPr>
        <w:t>frameworks</w:t>
      </w:r>
      <w:proofErr w:type="spellEnd"/>
      <w:r w:rsidRPr="0050019C">
        <w:rPr>
          <w:rFonts w:ascii="Arial" w:hAnsi="Arial" w:cs="Arial"/>
          <w:sz w:val="24"/>
          <w:szCs w:val="24"/>
          <w:lang w:val="es-ES"/>
        </w:rPr>
        <w:t xml:space="preserve"> para PHP más usados en la actualidad se encuentran </w:t>
      </w:r>
      <w:proofErr w:type="spellStart"/>
      <w:r w:rsidRPr="0050019C">
        <w:rPr>
          <w:rFonts w:ascii="Arial" w:hAnsi="Arial" w:cs="Arial"/>
          <w:sz w:val="24"/>
          <w:szCs w:val="24"/>
          <w:lang w:val="es-ES"/>
        </w:rPr>
        <w:t>Yii</w:t>
      </w:r>
      <w:proofErr w:type="spellEnd"/>
      <w:r w:rsidRPr="0050019C">
        <w:rPr>
          <w:rFonts w:ascii="Arial" w:hAnsi="Arial" w:cs="Arial"/>
          <w:sz w:val="24"/>
          <w:szCs w:val="24"/>
          <w:lang w:val="es-ES"/>
        </w:rPr>
        <w:t xml:space="preserve">, Symfony2 y </w:t>
      </w:r>
      <w:proofErr w:type="spellStart"/>
      <w:r w:rsidRPr="0050019C">
        <w:rPr>
          <w:rFonts w:ascii="Arial" w:hAnsi="Arial" w:cs="Arial"/>
          <w:sz w:val="24"/>
          <w:szCs w:val="24"/>
          <w:lang w:val="es-ES"/>
        </w:rPr>
        <w:t>CodeIgniter</w:t>
      </w:r>
      <w:proofErr w:type="spellEnd"/>
      <w:r w:rsidRPr="0050019C">
        <w:rPr>
          <w:rFonts w:ascii="Arial" w:hAnsi="Arial" w:cs="Arial"/>
          <w:sz w:val="24"/>
          <w:szCs w:val="24"/>
          <w:lang w:val="es-ES"/>
        </w:rPr>
        <w:t>.</w:t>
      </w:r>
    </w:p>
    <w:p w14:paraId="37B68BB5" w14:textId="77777777" w:rsidR="00620D15" w:rsidRPr="0050019C" w:rsidRDefault="00620D15" w:rsidP="00620D15">
      <w:pPr>
        <w:pStyle w:val="Prrafodelista"/>
        <w:numPr>
          <w:ilvl w:val="0"/>
          <w:numId w:val="34"/>
        </w:numPr>
        <w:spacing w:before="240" w:line="360" w:lineRule="auto"/>
        <w:contextualSpacing/>
        <w:jc w:val="both"/>
        <w:rPr>
          <w:rFonts w:ascii="Arial" w:hAnsi="Arial" w:cs="Arial"/>
          <w:b/>
          <w:bCs/>
        </w:rPr>
      </w:pPr>
      <w:proofErr w:type="spellStart"/>
      <w:r w:rsidRPr="0050019C">
        <w:rPr>
          <w:rFonts w:ascii="Arial" w:hAnsi="Arial" w:cs="Arial"/>
          <w:b/>
          <w:bCs/>
        </w:rPr>
        <w:t>CodeIgniter</w:t>
      </w:r>
      <w:proofErr w:type="spellEnd"/>
    </w:p>
    <w:p w14:paraId="711A6170" w14:textId="77777777" w:rsidR="00620D15" w:rsidRPr="0050019C" w:rsidRDefault="00620D15" w:rsidP="00620D15">
      <w:pPr>
        <w:spacing w:before="240"/>
        <w:rPr>
          <w:rFonts w:ascii="Arial" w:hAnsi="Arial" w:cs="Arial"/>
          <w:sz w:val="24"/>
          <w:szCs w:val="24"/>
          <w:lang w:val="es-ES"/>
        </w:rPr>
      </w:pPr>
      <w:proofErr w:type="spellStart"/>
      <w:r w:rsidRPr="0050019C">
        <w:rPr>
          <w:rFonts w:ascii="Arial" w:hAnsi="Arial" w:cs="Arial"/>
          <w:sz w:val="24"/>
          <w:szCs w:val="24"/>
          <w:lang w:val="es-ES"/>
        </w:rPr>
        <w:t>CodeIgniter</w:t>
      </w:r>
      <w:proofErr w:type="spellEnd"/>
      <w:r w:rsidRPr="0050019C">
        <w:rPr>
          <w:rFonts w:ascii="Arial" w:hAnsi="Arial" w:cs="Arial"/>
          <w:sz w:val="24"/>
          <w:szCs w:val="24"/>
          <w:lang w:val="es-ES"/>
        </w:rPr>
        <w:t xml:space="preserve"> es un entorno de desarrollo abierto que permite crear una web dinámicas con PHP. Está basado en el patrón Modelo-Vista-Controlador. Su principal objetivo es ayudar a que los desarrolladores puedan realizar proyectos mucho más rápido que creando toda la estructura desde cero. Su modelo arquitectónico posibilita una mayor organización y estructuración de las soluciones </w:t>
      </w:r>
      <w:r w:rsidRPr="0050019C">
        <w:rPr>
          <w:rFonts w:ascii="Arial" w:hAnsi="Arial" w:cs="Arial"/>
          <w:sz w:val="24"/>
          <w:szCs w:val="24"/>
          <w:lang w:val="es-ES"/>
        </w:rPr>
        <w:fldChar w:fldCharType="begin">
          <w:fldData xml:space="preserve">PEVuZE5vdGU+PENpdGU+PEF1dGhvcj5Gb3N0ZXI8L0F1dGhvcj48WWVhcj4yMDEzPC9ZZWFyPjxS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</w:fldData>
        </w:fldChar>
      </w:r>
      <w:r>
        <w:rPr>
          <w:rFonts w:ascii="Arial" w:hAnsi="Arial" w:cs="Arial"/>
          <w:sz w:val="24"/>
          <w:szCs w:val="24"/>
          <w:lang w:val="es-ES"/>
        </w:rPr>
        <w:instrText xml:space="preserve"> ADDIN EN.CITE </w:instrText>
      </w:r>
      <w:r>
        <w:rPr>
          <w:rFonts w:ascii="Arial" w:hAnsi="Arial" w:cs="Arial"/>
          <w:sz w:val="24"/>
          <w:szCs w:val="24"/>
          <w:lang w:val="es-ES"/>
        </w:rPr>
        <w:fldChar w:fldCharType="begin">
          <w:fldData xml:space="preserve">PEVuZE5vdGU+PENpdGU+PEF1dGhvcj5Gb3N0ZXI8L0F1dGhvcj48WWVhcj4yMDEzPC9ZZWFyPjxS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</w:fldData>
        </w:fldChar>
      </w:r>
      <w:r>
        <w:rPr>
          <w:rFonts w:ascii="Arial" w:hAnsi="Arial" w:cs="Arial"/>
          <w:sz w:val="24"/>
          <w:szCs w:val="24"/>
          <w:lang w:val="es-ES"/>
        </w:rPr>
        <w:instrText xml:space="preserve"> ADDIN EN.CITE.DATA </w:instrText>
      </w:r>
      <w:r>
        <w:rPr>
          <w:rFonts w:ascii="Arial" w:hAnsi="Arial" w:cs="Arial"/>
          <w:sz w:val="24"/>
          <w:szCs w:val="24"/>
          <w:lang w:val="es-ES"/>
        </w:rPr>
      </w:r>
      <w:r>
        <w:rPr>
          <w:rFonts w:ascii="Arial" w:hAnsi="Arial" w:cs="Arial"/>
          <w:sz w:val="24"/>
          <w:szCs w:val="24"/>
          <w:lang w:val="es-ES"/>
        </w:rPr>
        <w:fldChar w:fldCharType="end"/>
      </w:r>
      <w:r w:rsidRPr="0050019C">
        <w:rPr>
          <w:rFonts w:ascii="Arial" w:hAnsi="Arial" w:cs="Arial"/>
          <w:sz w:val="24"/>
          <w:szCs w:val="24"/>
          <w:lang w:val="es-ES"/>
        </w:rPr>
      </w:r>
      <w:r w:rsidRPr="0050019C">
        <w:rPr>
          <w:rFonts w:ascii="Arial" w:hAnsi="Arial" w:cs="Arial"/>
          <w:sz w:val="24"/>
          <w:szCs w:val="24"/>
          <w:lang w:val="es-ES"/>
        </w:rPr>
        <w:fldChar w:fldCharType="separate"/>
      </w:r>
      <w:r>
        <w:rPr>
          <w:rFonts w:ascii="Arial" w:hAnsi="Arial" w:cs="Arial"/>
          <w:noProof/>
          <w:sz w:val="24"/>
          <w:szCs w:val="24"/>
          <w:lang w:val="es-ES"/>
        </w:rPr>
        <w:t>(</w:t>
      </w:r>
      <w:hyperlink w:anchor="_ENREF_21" w:tooltip="Foster, 2013 #462" w:history="1">
        <w:r>
          <w:rPr>
            <w:rFonts w:ascii="Arial" w:hAnsi="Arial" w:cs="Arial"/>
            <w:noProof/>
            <w:sz w:val="24"/>
            <w:szCs w:val="24"/>
            <w:lang w:val="es-ES"/>
          </w:rPr>
          <w:t>21-23</w:t>
        </w:r>
      </w:hyperlink>
      <w:r>
        <w:rPr>
          <w:rFonts w:ascii="Arial" w:hAnsi="Arial" w:cs="Arial"/>
          <w:noProof/>
          <w:sz w:val="24"/>
          <w:szCs w:val="24"/>
          <w:lang w:val="es-ES"/>
        </w:rPr>
        <w:t>)</w:t>
      </w:r>
      <w:r w:rsidRPr="0050019C">
        <w:rPr>
          <w:rFonts w:ascii="Arial" w:hAnsi="Arial" w:cs="Arial"/>
          <w:sz w:val="24"/>
          <w:szCs w:val="24"/>
          <w:lang w:val="es-ES"/>
        </w:rPr>
        <w:fldChar w:fldCharType="end"/>
      </w:r>
      <w:r w:rsidRPr="0050019C">
        <w:rPr>
          <w:rFonts w:ascii="Arial" w:hAnsi="Arial" w:cs="Arial"/>
          <w:sz w:val="24"/>
          <w:szCs w:val="24"/>
          <w:lang w:val="es-ES"/>
        </w:rPr>
        <w:t xml:space="preserve">. Posibilita la generación de formularios y validaciones de los datos, la carga de archivos, paginación y el establecimiento de URL amigables para motores de búsqueda </w:t>
      </w:r>
      <w:r w:rsidRPr="0050019C">
        <w:rPr>
          <w:rFonts w:ascii="Arial" w:hAnsi="Arial" w:cs="Arial"/>
          <w:sz w:val="24"/>
          <w:szCs w:val="24"/>
          <w:lang w:val="es-ES"/>
        </w:rPr>
        <w:fldChar w:fldCharType="begin"/>
      </w:r>
      <w:r>
        <w:rPr>
          <w:rFonts w:ascii="Arial" w:hAnsi="Arial" w:cs="Arial"/>
          <w:sz w:val="24"/>
          <w:szCs w:val="24"/>
          <w:lang w:val="es-ES"/>
        </w:rPr>
        <w:instrText xml:space="preserve"> ADDIN EN.CITE &lt;EndNote&gt;&lt;Cite&gt;&lt;Author&gt;Myer&lt;/Author&gt;&lt;Year&gt;2008&lt;/Year&gt;&lt;RecNum&gt;1007&lt;/RecNum&gt;&lt;DisplayText&gt;(21, 23, 24)&lt;/DisplayText&gt;&lt;record&gt;&lt;rec-number&gt;1007&lt;/rec-number&gt;&lt;foreign-keys&gt;&lt;key app="EN" db-id="5vver95zszseabeasxapr5vcvzzdrdvsdtxx"&gt;1007&lt;/key&gt;&lt;/foreign-keys&gt;&lt;ref-type name="Journal Article"&gt;17&lt;/ref-type&gt;&lt;contributors&gt;&lt;authors&gt;&lt;author&gt;T Myer&lt;/author&gt;&lt;/authors&gt;&lt;/contributors&gt;&lt;titles&gt;&lt;title&gt;Professional CodeIgniter (Wrox Professional Guides)&lt;/title&gt;&lt;/titles&gt;&lt;dates&gt;&lt;year&gt;2008&lt;/year&gt;&lt;/dates&gt;&lt;urls&gt;&lt;/urls&gt;&lt;/record&gt;&lt;/Cite&gt;&lt;Cite&gt;&lt;Author&gt;Foster&lt;/Author&gt;&lt;Year&gt;2013&lt;/Year&gt;&lt;RecNum&gt;462&lt;/RecNum&gt;&lt;record&gt;&lt;rec-number&gt;462&lt;/rec-number&gt;&lt;foreign-keys&gt;&lt;key app="EN" db-id="5vver95zszseabeasxapr5vcvzzdrdvsdtxx"&gt;462&lt;/key&gt;&lt;/foreign-keys&gt;&lt;ref-type name="Book"&gt;6&lt;/ref-type&gt;&lt;contributors&gt;&lt;authors&gt;&lt;author&gt;Foster, Rob &lt;/author&gt;&lt;/authors&gt;&lt;/contributors&gt;&lt;titles&gt;&lt;title&gt;CodeIgniter 2 Cookbook&lt;/title&gt;&lt;/titles&gt;&lt;pages&gt;306&lt;/pages&gt;&lt;dates&gt;&lt;year&gt;2013&lt;/year&gt;&lt;/dates&gt;&lt;publisher&gt;Packt Publishing&lt;/publisher&gt;&lt;isbn&gt;9781782162308&lt;/isbn&gt;&lt;urls&gt;&lt;/urls&gt;&lt;/record&gt;&lt;/Cite&gt;&lt;Cite&gt;&lt;Author&gt;Orr&lt;/Author&gt;&lt;Year&gt;2013&lt;/Year&gt;&lt;RecNum&gt;390&lt;/RecNum&gt;&lt;record&gt;&lt;rec-number&gt;390&lt;/rec-number&gt;&lt;foreign-keys&gt;&lt;key app="EN" db-id="5vver95zszseabeasxapr5vcvzzdrdvsdtxx"&gt;390&lt;/key&gt;&lt;/foreign-keys&gt;&lt;ref-type name="Book"&gt;6&lt;/ref-type&gt;&lt;contributors&gt;&lt;authors&gt;&lt;author&gt;Orr, Elli &lt;/author&gt;&lt;author&gt;Zadik, Yehuda &lt;/author&gt;&lt;/authors&gt;&lt;/contributors&gt;&lt;titles&gt;&lt;title&gt;Programming with CodeIgniter MVC&lt;/title&gt;&lt;/titles&gt;&lt;pages&gt;124&lt;/pages&gt;&lt;dates&gt;&lt;year&gt;2013&lt;/year&gt;&lt;/dates&gt;&lt;publisher&gt;Pack&lt;/publisher&gt;&lt;isbn&gt;9781849694704&lt;/isbn&gt;&lt;urls&gt;&lt;/urls&gt;&lt;/record&gt;&lt;/Cite&gt;&lt;/EndNote&gt;</w:instrText>
      </w:r>
      <w:r w:rsidRPr="0050019C">
        <w:rPr>
          <w:rFonts w:ascii="Arial" w:hAnsi="Arial" w:cs="Arial"/>
          <w:sz w:val="24"/>
          <w:szCs w:val="24"/>
          <w:lang w:val="es-ES"/>
        </w:rPr>
        <w:fldChar w:fldCharType="separate"/>
      </w:r>
      <w:r>
        <w:rPr>
          <w:rFonts w:ascii="Arial" w:hAnsi="Arial" w:cs="Arial"/>
          <w:noProof/>
          <w:sz w:val="24"/>
          <w:szCs w:val="24"/>
          <w:lang w:val="es-ES"/>
        </w:rPr>
        <w:t>(</w:t>
      </w:r>
      <w:hyperlink w:anchor="_ENREF_21" w:tooltip="Foster, 2013 #462" w:history="1">
        <w:r>
          <w:rPr>
            <w:rFonts w:ascii="Arial" w:hAnsi="Arial" w:cs="Arial"/>
            <w:noProof/>
            <w:sz w:val="24"/>
            <w:szCs w:val="24"/>
            <w:lang w:val="es-ES"/>
          </w:rPr>
          <w:t>21</w:t>
        </w:r>
      </w:hyperlink>
      <w:r>
        <w:rPr>
          <w:rFonts w:ascii="Arial" w:hAnsi="Arial" w:cs="Arial"/>
          <w:noProof/>
          <w:sz w:val="24"/>
          <w:szCs w:val="24"/>
          <w:lang w:val="es-ES"/>
        </w:rPr>
        <w:t xml:space="preserve">, </w:t>
      </w:r>
      <w:hyperlink w:anchor="_ENREF_23" w:tooltip="Orr, 2013 #390" w:history="1">
        <w:r>
          <w:rPr>
            <w:rFonts w:ascii="Arial" w:hAnsi="Arial" w:cs="Arial"/>
            <w:noProof/>
            <w:sz w:val="24"/>
            <w:szCs w:val="24"/>
            <w:lang w:val="es-ES"/>
          </w:rPr>
          <w:t>23</w:t>
        </w:r>
      </w:hyperlink>
      <w:r>
        <w:rPr>
          <w:rFonts w:ascii="Arial" w:hAnsi="Arial" w:cs="Arial"/>
          <w:noProof/>
          <w:sz w:val="24"/>
          <w:szCs w:val="24"/>
          <w:lang w:val="es-ES"/>
        </w:rPr>
        <w:t xml:space="preserve">, </w:t>
      </w:r>
      <w:hyperlink w:anchor="_ENREF_24" w:tooltip="Myer, 2008 #1007" w:history="1">
        <w:r>
          <w:rPr>
            <w:rFonts w:ascii="Arial" w:hAnsi="Arial" w:cs="Arial"/>
            <w:noProof/>
            <w:sz w:val="24"/>
            <w:szCs w:val="24"/>
            <w:lang w:val="es-ES"/>
          </w:rPr>
          <w:t>24</w:t>
        </w:r>
      </w:hyperlink>
      <w:r>
        <w:rPr>
          <w:rFonts w:ascii="Arial" w:hAnsi="Arial" w:cs="Arial"/>
          <w:noProof/>
          <w:sz w:val="24"/>
          <w:szCs w:val="24"/>
          <w:lang w:val="es-ES"/>
        </w:rPr>
        <w:t>)</w:t>
      </w:r>
      <w:r w:rsidRPr="0050019C">
        <w:rPr>
          <w:rFonts w:ascii="Arial" w:hAnsi="Arial" w:cs="Arial"/>
          <w:sz w:val="24"/>
          <w:szCs w:val="24"/>
          <w:lang w:val="es-ES"/>
        </w:rPr>
        <w:fldChar w:fldCharType="end"/>
      </w:r>
      <w:r w:rsidRPr="0050019C">
        <w:rPr>
          <w:rFonts w:ascii="Arial" w:hAnsi="Arial" w:cs="Arial"/>
          <w:sz w:val="24"/>
          <w:szCs w:val="24"/>
          <w:lang w:val="es-ES"/>
        </w:rPr>
        <w:t xml:space="preserve">. </w:t>
      </w:r>
    </w:p>
    <w:p w14:paraId="1C18F8DB" w14:textId="77777777" w:rsidR="00620D15" w:rsidRPr="0050019C" w:rsidRDefault="00620D15" w:rsidP="00620D15">
      <w:pPr>
        <w:spacing w:before="240"/>
        <w:rPr>
          <w:rFonts w:ascii="Arial" w:hAnsi="Arial" w:cs="Arial"/>
          <w:b/>
          <w:sz w:val="24"/>
          <w:szCs w:val="24"/>
          <w:lang w:val="es-CO"/>
        </w:rPr>
      </w:pPr>
      <w:r w:rsidRPr="0050019C">
        <w:rPr>
          <w:rFonts w:ascii="Arial" w:hAnsi="Arial" w:cs="Arial"/>
          <w:b/>
          <w:sz w:val="24"/>
          <w:szCs w:val="24"/>
          <w:lang w:val="es-CO"/>
        </w:rPr>
        <w:t xml:space="preserve">Ventajas: </w:t>
      </w:r>
    </w:p>
    <w:p w14:paraId="050FA415" w14:textId="77777777" w:rsidR="00620D15" w:rsidRPr="0050019C" w:rsidRDefault="00620D15" w:rsidP="00620D15">
      <w:pPr>
        <w:pStyle w:val="Prrafodelista"/>
        <w:numPr>
          <w:ilvl w:val="0"/>
          <w:numId w:val="35"/>
        </w:numPr>
        <w:spacing w:line="360" w:lineRule="auto"/>
        <w:contextualSpacing/>
        <w:jc w:val="both"/>
        <w:rPr>
          <w:rFonts w:ascii="Arial" w:hAnsi="Arial" w:cs="Arial"/>
          <w:bCs/>
        </w:rPr>
      </w:pPr>
      <w:r w:rsidRPr="0050019C">
        <w:rPr>
          <w:rFonts w:ascii="Arial" w:hAnsi="Arial" w:cs="Arial"/>
          <w:bCs/>
        </w:rPr>
        <w:t xml:space="preserve">Es muy liviano. </w:t>
      </w:r>
    </w:p>
    <w:p w14:paraId="441667C9" w14:textId="77777777" w:rsidR="00620D15" w:rsidRPr="0050019C" w:rsidRDefault="00620D15" w:rsidP="00620D15">
      <w:pPr>
        <w:pStyle w:val="Prrafodelista"/>
        <w:numPr>
          <w:ilvl w:val="0"/>
          <w:numId w:val="35"/>
        </w:numPr>
        <w:spacing w:line="360" w:lineRule="auto"/>
        <w:contextualSpacing/>
        <w:jc w:val="both"/>
        <w:rPr>
          <w:rFonts w:ascii="Arial" w:hAnsi="Arial" w:cs="Arial"/>
          <w:bCs/>
        </w:rPr>
      </w:pPr>
      <w:r w:rsidRPr="0050019C">
        <w:rPr>
          <w:rFonts w:ascii="Arial" w:hAnsi="Arial" w:cs="Arial"/>
          <w:bCs/>
        </w:rPr>
        <w:t>Apenas requiere configuración.</w:t>
      </w:r>
    </w:p>
    <w:p w14:paraId="2A985FAA" w14:textId="77777777" w:rsidR="00620D15" w:rsidRPr="0050019C" w:rsidRDefault="00620D15" w:rsidP="00620D15">
      <w:pPr>
        <w:pStyle w:val="Prrafodelista"/>
        <w:numPr>
          <w:ilvl w:val="0"/>
          <w:numId w:val="35"/>
        </w:numPr>
        <w:spacing w:line="360" w:lineRule="auto"/>
        <w:contextualSpacing/>
        <w:jc w:val="both"/>
        <w:rPr>
          <w:rFonts w:ascii="Arial" w:hAnsi="Arial" w:cs="Arial"/>
          <w:bCs/>
        </w:rPr>
      </w:pPr>
      <w:r w:rsidRPr="0050019C">
        <w:rPr>
          <w:rFonts w:ascii="Arial" w:hAnsi="Arial" w:cs="Arial"/>
          <w:bCs/>
        </w:rPr>
        <w:t>Ofrece compatibilidad con varias versiones de PHP. Concretamente desde la 4.3.2 a la 5.3.0.</w:t>
      </w:r>
    </w:p>
    <w:p w14:paraId="329AC7D6" w14:textId="77777777" w:rsidR="00620D15" w:rsidRPr="0050019C" w:rsidRDefault="00620D15" w:rsidP="00620D15">
      <w:pPr>
        <w:pStyle w:val="Prrafodelista"/>
        <w:numPr>
          <w:ilvl w:val="0"/>
          <w:numId w:val="35"/>
        </w:numPr>
        <w:spacing w:line="360" w:lineRule="auto"/>
        <w:contextualSpacing/>
        <w:jc w:val="both"/>
        <w:rPr>
          <w:rFonts w:ascii="Arial" w:hAnsi="Arial" w:cs="Arial"/>
          <w:bCs/>
        </w:rPr>
      </w:pPr>
      <w:r w:rsidRPr="0050019C">
        <w:rPr>
          <w:rFonts w:ascii="Arial" w:hAnsi="Arial" w:cs="Arial"/>
          <w:bCs/>
        </w:rPr>
        <w:t xml:space="preserve">Ofrece un gran rendimiento. </w:t>
      </w:r>
    </w:p>
    <w:p w14:paraId="76F136BA" w14:textId="77777777" w:rsidR="00620D15" w:rsidRPr="0050019C" w:rsidRDefault="00620D15" w:rsidP="00620D15">
      <w:pPr>
        <w:pStyle w:val="Prrafodelista"/>
        <w:numPr>
          <w:ilvl w:val="0"/>
          <w:numId w:val="35"/>
        </w:numPr>
        <w:spacing w:line="360" w:lineRule="auto"/>
        <w:contextualSpacing/>
        <w:jc w:val="both"/>
        <w:rPr>
          <w:rFonts w:ascii="Arial" w:hAnsi="Arial" w:cs="Arial"/>
          <w:bCs/>
        </w:rPr>
      </w:pPr>
      <w:r w:rsidRPr="0050019C">
        <w:rPr>
          <w:rFonts w:ascii="Arial" w:hAnsi="Arial" w:cs="Arial"/>
          <w:bCs/>
        </w:rPr>
        <w:t xml:space="preserve">No requiere aprender un lenguaje de plantillas. </w:t>
      </w:r>
    </w:p>
    <w:p w14:paraId="1ECD838B" w14:textId="77777777" w:rsidR="00620D15" w:rsidRPr="0050019C" w:rsidRDefault="00620D15" w:rsidP="00620D15">
      <w:pPr>
        <w:pStyle w:val="Prrafodelista"/>
        <w:numPr>
          <w:ilvl w:val="0"/>
          <w:numId w:val="35"/>
        </w:numPr>
        <w:spacing w:line="360" w:lineRule="auto"/>
        <w:contextualSpacing/>
        <w:jc w:val="both"/>
        <w:rPr>
          <w:rFonts w:ascii="Arial" w:hAnsi="Arial" w:cs="Arial"/>
          <w:bCs/>
        </w:rPr>
      </w:pPr>
      <w:r w:rsidRPr="0050019C">
        <w:rPr>
          <w:rFonts w:ascii="Arial" w:hAnsi="Arial" w:cs="Arial"/>
          <w:bCs/>
        </w:rPr>
        <w:t>Tiene una adecuada documentación.</w:t>
      </w:r>
    </w:p>
    <w:p w14:paraId="4D3C3CA5" w14:textId="77777777" w:rsidR="00620D15" w:rsidRPr="0050019C" w:rsidRDefault="00620D15" w:rsidP="00620D15">
      <w:pPr>
        <w:pStyle w:val="Prrafodelista"/>
        <w:numPr>
          <w:ilvl w:val="0"/>
          <w:numId w:val="35"/>
        </w:numPr>
        <w:spacing w:line="360" w:lineRule="auto"/>
        <w:contextualSpacing/>
        <w:jc w:val="both"/>
        <w:rPr>
          <w:rFonts w:ascii="Arial" w:hAnsi="Arial" w:cs="Arial"/>
          <w:bCs/>
        </w:rPr>
      </w:pPr>
      <w:r w:rsidRPr="0050019C">
        <w:rPr>
          <w:rFonts w:ascii="Arial" w:hAnsi="Arial" w:cs="Arial"/>
          <w:bCs/>
        </w:rPr>
        <w:t>La librería no es tan exhaustiva o refinada como en otras plataformas.</w:t>
      </w:r>
    </w:p>
    <w:p w14:paraId="1AEF54EB" w14:textId="77777777" w:rsidR="00620D15" w:rsidRPr="0050019C" w:rsidRDefault="00620D15" w:rsidP="00620D15">
      <w:pPr>
        <w:pStyle w:val="Prrafodelista"/>
        <w:numPr>
          <w:ilvl w:val="0"/>
          <w:numId w:val="35"/>
        </w:numPr>
        <w:spacing w:line="360" w:lineRule="auto"/>
        <w:contextualSpacing/>
        <w:jc w:val="both"/>
        <w:rPr>
          <w:rFonts w:ascii="Arial" w:hAnsi="Arial" w:cs="Arial"/>
          <w:bCs/>
        </w:rPr>
      </w:pPr>
      <w:r w:rsidRPr="0050019C">
        <w:rPr>
          <w:rFonts w:ascii="Arial" w:hAnsi="Arial" w:cs="Arial"/>
          <w:bCs/>
        </w:rPr>
        <w:t>La falta de separación modular de códigos.</w:t>
      </w:r>
    </w:p>
    <w:p w14:paraId="6A998014" w14:textId="77777777" w:rsidR="00620D15" w:rsidRPr="0050019C" w:rsidRDefault="00620D15" w:rsidP="00620D15">
      <w:pPr>
        <w:pStyle w:val="Prrafodelista"/>
        <w:numPr>
          <w:ilvl w:val="0"/>
          <w:numId w:val="35"/>
        </w:numPr>
        <w:spacing w:line="360" w:lineRule="auto"/>
        <w:contextualSpacing/>
        <w:jc w:val="both"/>
        <w:rPr>
          <w:rFonts w:ascii="Arial" w:hAnsi="Arial" w:cs="Arial"/>
          <w:bCs/>
        </w:rPr>
      </w:pPr>
      <w:r w:rsidRPr="0050019C">
        <w:rPr>
          <w:rFonts w:ascii="Arial" w:hAnsi="Arial" w:cs="Arial"/>
          <w:bCs/>
        </w:rPr>
        <w:t>Es difícil mantener o modificar códigos.</w:t>
      </w:r>
    </w:p>
    <w:p w14:paraId="1DD36EC3" w14:textId="77777777" w:rsidR="00620D15" w:rsidRPr="0050019C" w:rsidRDefault="00620D15" w:rsidP="00620D15">
      <w:pPr>
        <w:spacing w:before="240"/>
        <w:rPr>
          <w:rFonts w:ascii="Arial" w:hAnsi="Arial" w:cs="Arial"/>
          <w:b/>
          <w:sz w:val="24"/>
          <w:szCs w:val="24"/>
          <w:lang w:val="es-CO"/>
        </w:rPr>
      </w:pPr>
      <w:r w:rsidRPr="0050019C">
        <w:rPr>
          <w:rFonts w:ascii="Arial" w:hAnsi="Arial" w:cs="Arial"/>
          <w:b/>
          <w:sz w:val="24"/>
          <w:szCs w:val="24"/>
          <w:lang w:val="es-CO"/>
        </w:rPr>
        <w:lastRenderedPageBreak/>
        <w:t>Desventajas:</w:t>
      </w:r>
    </w:p>
    <w:p w14:paraId="534CED1B" w14:textId="77777777" w:rsidR="00620D15" w:rsidRPr="0050019C" w:rsidRDefault="00620D15" w:rsidP="00620D15">
      <w:pPr>
        <w:pStyle w:val="Prrafodelista"/>
        <w:numPr>
          <w:ilvl w:val="0"/>
          <w:numId w:val="35"/>
        </w:numPr>
        <w:spacing w:line="360" w:lineRule="auto"/>
        <w:contextualSpacing/>
        <w:jc w:val="both"/>
        <w:rPr>
          <w:rFonts w:ascii="Arial" w:hAnsi="Arial" w:cs="Arial"/>
          <w:bCs/>
        </w:rPr>
      </w:pPr>
      <w:r w:rsidRPr="0050019C">
        <w:rPr>
          <w:rFonts w:ascii="Arial" w:hAnsi="Arial" w:cs="Arial"/>
          <w:bCs/>
        </w:rPr>
        <w:t xml:space="preserve">No trabaja con módulos por lo que separar la aplicación en éstos requiere de </w:t>
      </w:r>
      <w:proofErr w:type="spellStart"/>
      <w:r w:rsidRPr="0050019C">
        <w:rPr>
          <w:rFonts w:ascii="Arial" w:hAnsi="Arial" w:cs="Arial"/>
          <w:bCs/>
        </w:rPr>
        <w:t>plugins</w:t>
      </w:r>
      <w:proofErr w:type="spellEnd"/>
      <w:r w:rsidRPr="0050019C">
        <w:rPr>
          <w:rFonts w:ascii="Arial" w:hAnsi="Arial" w:cs="Arial"/>
          <w:bCs/>
        </w:rPr>
        <w:t>, modificación de la estructura básica o ser muy ordenados.</w:t>
      </w:r>
    </w:p>
    <w:p w14:paraId="4930FC79" w14:textId="77777777" w:rsidR="00620D15" w:rsidRPr="0050019C" w:rsidRDefault="00620D15" w:rsidP="00620D15">
      <w:pPr>
        <w:pStyle w:val="Prrafodelista"/>
        <w:numPr>
          <w:ilvl w:val="0"/>
          <w:numId w:val="35"/>
        </w:numPr>
        <w:spacing w:line="360" w:lineRule="auto"/>
        <w:contextualSpacing/>
        <w:jc w:val="both"/>
        <w:rPr>
          <w:rFonts w:ascii="Arial" w:hAnsi="Arial" w:cs="Arial"/>
          <w:bCs/>
        </w:rPr>
      </w:pPr>
      <w:r w:rsidRPr="0050019C">
        <w:rPr>
          <w:rFonts w:ascii="Arial" w:hAnsi="Arial" w:cs="Arial"/>
          <w:bCs/>
        </w:rPr>
        <w:t>Pertenece a una empresa, la cual puede decidir dejar de actualizarlo, dar soporte o hacerlo de pago.</w:t>
      </w:r>
    </w:p>
    <w:p w14:paraId="77529BB9" w14:textId="77777777" w:rsidR="00620D15" w:rsidRPr="0050019C" w:rsidRDefault="00620D15" w:rsidP="00620D15">
      <w:pPr>
        <w:pStyle w:val="Prrafodelista"/>
        <w:numPr>
          <w:ilvl w:val="0"/>
          <w:numId w:val="35"/>
        </w:numPr>
        <w:spacing w:line="360" w:lineRule="auto"/>
        <w:contextualSpacing/>
        <w:jc w:val="both"/>
        <w:rPr>
          <w:rFonts w:ascii="Arial" w:hAnsi="Arial" w:cs="Arial"/>
          <w:bCs/>
        </w:rPr>
      </w:pPr>
      <w:r w:rsidRPr="0050019C">
        <w:rPr>
          <w:rFonts w:ascii="Arial" w:hAnsi="Arial" w:cs="Arial"/>
          <w:bCs/>
        </w:rPr>
        <w:t>La librería no es tan exhaustiva o refinada como en otras plataformas.</w:t>
      </w:r>
    </w:p>
    <w:p w14:paraId="372D0C62" w14:textId="77777777" w:rsidR="00620D15" w:rsidRDefault="00620D15" w:rsidP="00620D15">
      <w:pPr>
        <w:pStyle w:val="Prrafodelista"/>
        <w:spacing w:before="240" w:line="360" w:lineRule="auto"/>
        <w:ind w:left="720"/>
        <w:contextualSpacing/>
        <w:jc w:val="both"/>
        <w:rPr>
          <w:rFonts w:ascii="Arial" w:hAnsi="Arial" w:cs="Arial"/>
          <w:bCs/>
        </w:rPr>
      </w:pPr>
    </w:p>
    <w:p w14:paraId="5640CEF6" w14:textId="77777777" w:rsidR="00620D15" w:rsidRDefault="00620D15" w:rsidP="00620D15">
      <w:pPr>
        <w:pStyle w:val="Prrafodelista"/>
        <w:spacing w:before="240" w:line="360" w:lineRule="auto"/>
        <w:ind w:left="720"/>
        <w:contextualSpacing/>
        <w:jc w:val="both"/>
        <w:rPr>
          <w:rFonts w:ascii="Arial" w:hAnsi="Arial" w:cs="Arial"/>
          <w:bCs/>
        </w:rPr>
      </w:pPr>
    </w:p>
    <w:p w14:paraId="0F509886" w14:textId="77777777" w:rsidR="00620D15" w:rsidRPr="0050019C" w:rsidRDefault="00620D15" w:rsidP="00620D15">
      <w:pPr>
        <w:pStyle w:val="Prrafodelista"/>
        <w:spacing w:before="240" w:line="360" w:lineRule="auto"/>
        <w:ind w:left="720"/>
        <w:contextualSpacing/>
        <w:jc w:val="both"/>
        <w:rPr>
          <w:rFonts w:ascii="Arial" w:hAnsi="Arial" w:cs="Arial"/>
          <w:bCs/>
        </w:rPr>
      </w:pPr>
    </w:p>
    <w:p w14:paraId="21F80866" w14:textId="77777777" w:rsidR="00620D15" w:rsidRPr="0050019C" w:rsidRDefault="00620D15" w:rsidP="00620D15">
      <w:pPr>
        <w:pStyle w:val="Prrafodelista"/>
        <w:numPr>
          <w:ilvl w:val="0"/>
          <w:numId w:val="34"/>
        </w:numPr>
        <w:spacing w:before="240" w:line="360" w:lineRule="auto"/>
        <w:contextualSpacing/>
        <w:jc w:val="both"/>
        <w:rPr>
          <w:rFonts w:ascii="Arial" w:hAnsi="Arial" w:cs="Arial"/>
        </w:rPr>
      </w:pPr>
      <w:r w:rsidRPr="0050019C">
        <w:rPr>
          <w:rFonts w:ascii="Arial" w:hAnsi="Arial" w:cs="Arial"/>
          <w:b/>
          <w:bCs/>
        </w:rPr>
        <w:t>Symfony2</w:t>
      </w:r>
    </w:p>
    <w:p w14:paraId="436701FA" w14:textId="77777777" w:rsidR="00620D15" w:rsidRPr="0050019C" w:rsidRDefault="00620D15" w:rsidP="00620D15">
      <w:pPr>
        <w:spacing w:before="240"/>
        <w:rPr>
          <w:rFonts w:ascii="Arial" w:hAnsi="Arial" w:cs="Arial"/>
          <w:sz w:val="24"/>
          <w:szCs w:val="24"/>
          <w:lang w:val="es-ES"/>
        </w:rPr>
      </w:pPr>
      <w:bookmarkStart w:id="68" w:name="OLE_LINK208"/>
      <w:bookmarkStart w:id="69" w:name="OLE_LINK207"/>
      <w:bookmarkStart w:id="70" w:name="OLE_LINK206"/>
      <w:bookmarkStart w:id="71" w:name="OLE_LINK205"/>
      <w:proofErr w:type="spellStart"/>
      <w:r w:rsidRPr="0050019C">
        <w:rPr>
          <w:rFonts w:ascii="Arial" w:hAnsi="Arial" w:cs="Arial"/>
          <w:sz w:val="24"/>
          <w:szCs w:val="24"/>
          <w:lang w:val="es-ES"/>
        </w:rPr>
        <w:t>Symfony</w:t>
      </w:r>
      <w:proofErr w:type="spellEnd"/>
      <w:r w:rsidRPr="0050019C">
        <w:rPr>
          <w:rFonts w:ascii="Arial" w:hAnsi="Arial" w:cs="Arial"/>
          <w:sz w:val="24"/>
          <w:szCs w:val="24"/>
          <w:lang w:val="es-ES"/>
        </w:rPr>
        <w:t xml:space="preserve"> es un </w:t>
      </w:r>
      <w:proofErr w:type="spellStart"/>
      <w:r w:rsidRPr="0050019C">
        <w:rPr>
          <w:rFonts w:ascii="Arial" w:hAnsi="Arial" w:cs="Arial"/>
          <w:i/>
          <w:sz w:val="24"/>
          <w:szCs w:val="24"/>
          <w:lang w:val="es-ES"/>
        </w:rPr>
        <w:t>framework</w:t>
      </w:r>
      <w:proofErr w:type="spellEnd"/>
      <w:r w:rsidRPr="0050019C">
        <w:rPr>
          <w:rFonts w:ascii="Arial" w:hAnsi="Arial" w:cs="Arial"/>
          <w:sz w:val="24"/>
          <w:szCs w:val="24"/>
          <w:lang w:val="es-ES"/>
        </w:rPr>
        <w:t xml:space="preserve"> desarrollado completamente con PHP 5 y está</w:t>
      </w:r>
      <w:r w:rsidRPr="0050019C">
        <w:rPr>
          <w:rFonts w:ascii="Arial" w:hAnsi="Arial" w:cs="Arial"/>
          <w:color w:val="7B7B7B"/>
          <w:sz w:val="24"/>
          <w:szCs w:val="24"/>
        </w:rPr>
        <w:t xml:space="preserve"> </w:t>
      </w:r>
      <w:r w:rsidRPr="0050019C">
        <w:rPr>
          <w:rFonts w:ascii="Arial" w:hAnsi="Arial" w:cs="Arial"/>
          <w:sz w:val="24"/>
          <w:szCs w:val="24"/>
          <w:lang w:val="es-ES"/>
        </w:rPr>
        <w:t xml:space="preserve">diseñado para optimizar el desarrollo de las aplicaciones </w:t>
      </w:r>
      <w:r w:rsidRPr="0050019C">
        <w:rPr>
          <w:rFonts w:ascii="Arial" w:hAnsi="Arial" w:cs="Arial"/>
          <w:i/>
          <w:sz w:val="24"/>
          <w:szCs w:val="24"/>
          <w:lang w:val="es-ES"/>
        </w:rPr>
        <w:t>web</w:t>
      </w:r>
      <w:r w:rsidRPr="0050019C">
        <w:rPr>
          <w:rFonts w:ascii="Arial" w:hAnsi="Arial" w:cs="Arial"/>
          <w:sz w:val="24"/>
          <w:szCs w:val="24"/>
          <w:lang w:val="es-ES"/>
        </w:rPr>
        <w:t xml:space="preserve"> basado en el patrón Modelo Vista Controlador. Proporciona herramientas y clases encaminadas a reducir el tiempo de desarrollo de sistemas complejos </w:t>
      </w:r>
      <w:r w:rsidRPr="0050019C">
        <w:rPr>
          <w:rFonts w:ascii="Arial" w:hAnsi="Arial" w:cs="Arial"/>
          <w:sz w:val="24"/>
          <w:szCs w:val="24"/>
        </w:rPr>
        <w:fldChar w:fldCharType="begin"/>
      </w:r>
      <w:r w:rsidRPr="005D69E3">
        <w:rPr>
          <w:rFonts w:ascii="Arial" w:hAnsi="Arial" w:cs="Arial"/>
          <w:sz w:val="24"/>
          <w:szCs w:val="24"/>
          <w:lang w:val="es-ES"/>
        </w:rPr>
        <w:instrText xml:space="preserve"> ADDIN EN.CITE &lt;EndNote&gt;&lt;Cite&gt;&lt;Author&gt;Potencier&lt;/Author&gt;&lt;Year&gt;2008&lt;/Year&gt;&lt;RecNum&gt;124&lt;/RecNum&gt;&lt;DisplayText&gt;(25, 26)&lt;/DisplayText&gt;&lt;record&gt;&lt;rec-number&gt;124&lt;/rec-number&gt;&lt;foreign-keys&gt;&lt;key app="EN" db-id="5vver95zszseabeasxapr5vcvzzdrdvsdtxx"&gt;124&lt;/key&gt;&lt;/foreign-keys&gt;&lt;ref-type name="Electronic Book"&gt;44&lt;/ref-type&gt;&lt;contributors&gt;&lt;authors&gt;&lt;author&gt;Potencier, Fabien&lt;/author&gt;&lt;author&gt;Zaninotto, François&lt;/author&gt;&lt;/authors&gt;&lt;/contributors&gt;&lt;titles&gt;&lt;title&gt;Symfony 1.0, la guía definitiva&lt;/title&gt;&lt;/titles&gt;&lt;dates&gt;&lt;year&gt;2008&lt;/year&gt;&lt;/dates&gt;&lt;publisher&gt;LibrosWeb.es&lt;/publisher&gt;&lt;urls&gt;&lt;related-urls&gt;&lt;url&gt;http://www.librosweb.es/symfony_1_0/&lt;/url&gt;&lt;/related-urls&gt;&lt;/urls&gt;&lt;/record&gt;&lt;/Cite&gt;&lt;Cite&gt;&lt;Author&gt;Armand&lt;/Author&gt;&lt;Year&gt;2014&lt;/Year&gt;&lt;RecNum&gt;852&lt;/RecNum&gt;&lt;record&gt;&lt;rec-number&gt;852&lt;/rec-number&gt;&lt;foreign-keys&gt;&lt;key app="EN" db-id="5vver95zszseabeasxapr5vcvzzdrdvsdtxx"&gt;852&lt;/key&gt;&lt;/foreign-keys&gt;&lt;ref-type name="Book"&gt;6&lt;/ref-type&gt;&lt;contributors&gt;&lt;authors&gt;&lt;author&gt;Armand,  Sebastien &lt;/author&gt;&lt;/authors&gt;&lt;/contributors&gt;&lt;titles&gt;&lt;title&gt;Extending Symfony 2 Web Application Framework&lt;/title&gt;&lt;/titles&gt;&lt;pages&gt;140&lt;/pages&gt;&lt;dates&gt;&lt;year&gt;2014&lt;/year&gt;&lt;/dates&gt;&lt;publisher&gt;Packt Publishing&lt;/publisher&gt;&lt;isbn&gt;978-1783287192&lt;/isbn&gt;&lt;urls&gt;&lt;/urls&gt;&lt;language&gt;English&lt;/language&gt;&lt;/record&gt;&lt;/Cite&gt;&lt;/EndNote&gt;</w:instrText>
      </w:r>
      <w:r w:rsidRPr="0050019C">
        <w:rPr>
          <w:rFonts w:ascii="Arial" w:hAnsi="Arial" w:cs="Arial"/>
          <w:sz w:val="24"/>
          <w:szCs w:val="24"/>
        </w:rPr>
        <w:fldChar w:fldCharType="separate"/>
      </w:r>
      <w:r w:rsidRPr="005D69E3">
        <w:rPr>
          <w:rFonts w:ascii="Arial" w:hAnsi="Arial" w:cs="Arial"/>
          <w:noProof/>
          <w:sz w:val="24"/>
          <w:szCs w:val="24"/>
          <w:lang w:val="es-ES"/>
        </w:rPr>
        <w:t>(</w:t>
      </w:r>
      <w:hyperlink w:anchor="_ENREF_25" w:tooltip="Potencier, 2008 #124" w:history="1">
        <w:r w:rsidRPr="005D69E3">
          <w:rPr>
            <w:rFonts w:ascii="Arial" w:hAnsi="Arial" w:cs="Arial"/>
            <w:noProof/>
            <w:sz w:val="24"/>
            <w:szCs w:val="24"/>
            <w:lang w:val="es-ES"/>
          </w:rPr>
          <w:t>25</w:t>
        </w:r>
      </w:hyperlink>
      <w:r w:rsidRPr="005D69E3">
        <w:rPr>
          <w:rFonts w:ascii="Arial" w:hAnsi="Arial" w:cs="Arial"/>
          <w:noProof/>
          <w:sz w:val="24"/>
          <w:szCs w:val="24"/>
          <w:lang w:val="es-ES"/>
        </w:rPr>
        <w:t xml:space="preserve">, </w:t>
      </w:r>
      <w:hyperlink w:anchor="_ENREF_26" w:tooltip="Armand, 2014 #852" w:history="1">
        <w:r w:rsidRPr="005D69E3">
          <w:rPr>
            <w:rFonts w:ascii="Arial" w:hAnsi="Arial" w:cs="Arial"/>
            <w:noProof/>
            <w:sz w:val="24"/>
            <w:szCs w:val="24"/>
            <w:lang w:val="es-ES"/>
          </w:rPr>
          <w:t>26</w:t>
        </w:r>
      </w:hyperlink>
      <w:r w:rsidRPr="005D69E3">
        <w:rPr>
          <w:rFonts w:ascii="Arial" w:hAnsi="Arial" w:cs="Arial"/>
          <w:noProof/>
          <w:sz w:val="24"/>
          <w:szCs w:val="24"/>
          <w:lang w:val="es-ES"/>
        </w:rPr>
        <w:t>)</w:t>
      </w:r>
      <w:r w:rsidRPr="0050019C">
        <w:rPr>
          <w:rFonts w:ascii="Arial" w:hAnsi="Arial" w:cs="Arial"/>
          <w:sz w:val="24"/>
          <w:szCs w:val="24"/>
        </w:rPr>
        <w:fldChar w:fldCharType="end"/>
      </w:r>
      <w:r w:rsidRPr="0050019C">
        <w:rPr>
          <w:rFonts w:ascii="Arial" w:hAnsi="Arial" w:cs="Arial"/>
          <w:sz w:val="24"/>
          <w:szCs w:val="24"/>
          <w:lang w:val="es-ES"/>
        </w:rPr>
        <w:t xml:space="preserve">. Es compatible con la mayoría de los gestores de bases de datos, como MySQL, PostgreSQL, Oracle y SQL Server de Microsoft </w:t>
      </w:r>
      <w:r w:rsidRPr="0050019C">
        <w:rPr>
          <w:rFonts w:ascii="Arial" w:hAnsi="Arial" w:cs="Arial"/>
          <w:sz w:val="24"/>
          <w:szCs w:val="24"/>
        </w:rPr>
        <w:fldChar w:fldCharType="begin"/>
      </w:r>
      <w:r>
        <w:rPr>
          <w:rFonts w:ascii="Arial" w:hAnsi="Arial" w:cs="Arial"/>
          <w:sz w:val="24"/>
          <w:szCs w:val="24"/>
        </w:rPr>
        <w:instrText xml:space="preserve"> ADDIN EN.CITE &lt;EndNote&gt;&lt;Cite&gt;&lt;Author&gt;Armand&lt;/Author&gt;&lt;Year&gt;2014&lt;/Year&gt;&lt;RecNum&gt;852&lt;/RecNum&gt;&lt;DisplayText&gt;(26, 27)&lt;/DisplayText&gt;&lt;record&gt;&lt;rec-number&gt;852&lt;/rec-number&gt;&lt;foreign-keys&gt;&lt;key app="EN" db-id="5vver95zszseabeasxapr5vcvzzdrdvsdtxx"&gt;852&lt;/key&gt;&lt;/foreign-keys&gt;&lt;ref-type name="Book"&gt;6&lt;/ref-type&gt;&lt;contributors&gt;&lt;authors&gt;&lt;author&gt;Armand,  Sebastien &lt;/author&gt;&lt;/authors&gt;&lt;/contributors&gt;&lt;titles&gt;&lt;title&gt;Extending Symfony 2 Web Application Framework&lt;/title&gt;&lt;/titles&gt;&lt;pages&gt;140&lt;/pages&gt;&lt;dates&gt;&lt;year&gt;2014&lt;/year&gt;&lt;/dates&gt;&lt;publisher&gt;Packt Publishing&lt;/publisher&gt;&lt;isbn&gt;978-1783287192&lt;/isbn&gt;&lt;urls&gt;&lt;/urls&gt;&lt;language&gt;English&lt;/language&gt;&lt;/record&gt;&lt;/Cite&gt;&lt;Cite&gt;&lt;Author&gt;Bancer&lt;/Author&gt;&lt;Year&gt;2015&lt;/Year&gt;&lt;RecNum&gt;851&lt;/RecNum&gt;&lt;record&gt;&lt;rec-number&gt;851&lt;/rec-number&gt;&lt;foreign-keys&gt;&lt;key app="EN" db-id="5vver95zszseabeasxapr5vcvzzdrdvsdtxx"&gt;851&lt;/key&gt;&lt;/foreign-keys&gt;&lt;ref-type name="Book"&gt;6&lt;/ref-type&gt;&lt;contributors&gt;&lt;authors&gt;&lt;author&gt;Bancer, Wojciech  &lt;/author&gt;&lt;/authors&gt;&lt;/contributors&gt;&lt;titles&gt;&lt;title&gt;Symfony2 Essentials&lt;/title&gt;&lt;/titles&gt;&lt;pages&gt;158&lt;/pages&gt;&lt;dates&gt;&lt;year&gt;2015&lt;/year&gt;&lt;/dates&gt;&lt;publisher&gt; Packt Publishing&lt;/publisher&gt;&lt;isbn&gt;978-1784398767&lt;/isbn&gt;&lt;urls&gt;&lt;/urls&gt;&lt;language&gt;English&lt;/language&gt;&lt;/record&gt;&lt;/Cite&gt;&lt;/EndNote&gt;</w:instrText>
      </w:r>
      <w:r w:rsidRPr="0050019C">
        <w:rPr>
          <w:rFonts w:ascii="Arial" w:hAnsi="Arial" w:cs="Arial"/>
          <w:sz w:val="24"/>
          <w:szCs w:val="24"/>
        </w:rPr>
        <w:fldChar w:fldCharType="separate"/>
      </w:r>
      <w:r>
        <w:rPr>
          <w:rFonts w:ascii="Arial" w:hAnsi="Arial" w:cs="Arial"/>
          <w:noProof/>
          <w:sz w:val="24"/>
          <w:szCs w:val="24"/>
        </w:rPr>
        <w:t>(</w:t>
      </w:r>
      <w:hyperlink w:anchor="_ENREF_26" w:tooltip="Armand, 2014 #852" w:history="1">
        <w:r>
          <w:rPr>
            <w:rFonts w:ascii="Arial" w:hAnsi="Arial" w:cs="Arial"/>
            <w:noProof/>
            <w:sz w:val="24"/>
            <w:szCs w:val="24"/>
          </w:rPr>
          <w:t>26</w:t>
        </w:r>
      </w:hyperlink>
      <w:r>
        <w:rPr>
          <w:rFonts w:ascii="Arial" w:hAnsi="Arial" w:cs="Arial"/>
          <w:noProof/>
          <w:sz w:val="24"/>
          <w:szCs w:val="24"/>
        </w:rPr>
        <w:t xml:space="preserve">, </w:t>
      </w:r>
      <w:hyperlink w:anchor="_ENREF_27" w:tooltip="Bancer, 2015 #851" w:history="1">
        <w:r>
          <w:rPr>
            <w:rFonts w:ascii="Arial" w:hAnsi="Arial" w:cs="Arial"/>
            <w:noProof/>
            <w:sz w:val="24"/>
            <w:szCs w:val="24"/>
          </w:rPr>
          <w:t>27</w:t>
        </w:r>
      </w:hyperlink>
      <w:r>
        <w:rPr>
          <w:rFonts w:ascii="Arial" w:hAnsi="Arial" w:cs="Arial"/>
          <w:noProof/>
          <w:sz w:val="24"/>
          <w:szCs w:val="24"/>
        </w:rPr>
        <w:t>)</w:t>
      </w:r>
      <w:r w:rsidRPr="0050019C">
        <w:rPr>
          <w:rFonts w:ascii="Arial" w:hAnsi="Arial" w:cs="Arial"/>
          <w:sz w:val="24"/>
          <w:szCs w:val="24"/>
        </w:rPr>
        <w:fldChar w:fldCharType="end"/>
      </w:r>
      <w:bookmarkStart w:id="72" w:name="OLE_LINK60"/>
      <w:bookmarkStart w:id="73" w:name="OLE_LINK61"/>
      <w:r w:rsidRPr="0050019C">
        <w:rPr>
          <w:rFonts w:ascii="Arial" w:hAnsi="Arial" w:cs="Arial"/>
          <w:sz w:val="24"/>
          <w:szCs w:val="24"/>
          <w:lang w:val="es-ES"/>
        </w:rPr>
        <w:t>.</w:t>
      </w:r>
    </w:p>
    <w:bookmarkEnd w:id="68"/>
    <w:bookmarkEnd w:id="69"/>
    <w:bookmarkEnd w:id="72"/>
    <w:bookmarkEnd w:id="73"/>
    <w:p w14:paraId="61C3B440" w14:textId="77777777" w:rsidR="00620D15" w:rsidRPr="0050019C" w:rsidRDefault="00620D15" w:rsidP="00620D15">
      <w:pPr>
        <w:spacing w:before="240"/>
        <w:rPr>
          <w:rFonts w:ascii="Arial" w:hAnsi="Arial" w:cs="Arial"/>
          <w:sz w:val="24"/>
          <w:szCs w:val="24"/>
        </w:rPr>
      </w:pPr>
      <w:r w:rsidRPr="0050019C">
        <w:rPr>
          <w:rFonts w:ascii="Arial" w:hAnsi="Arial" w:cs="Arial"/>
          <w:b/>
          <w:sz w:val="24"/>
          <w:szCs w:val="24"/>
        </w:rPr>
        <w:t>Ventajas</w:t>
      </w:r>
      <w:r w:rsidRPr="0050019C">
        <w:rPr>
          <w:rFonts w:ascii="Arial" w:hAnsi="Arial" w:cs="Arial"/>
          <w:sz w:val="24"/>
          <w:szCs w:val="24"/>
        </w:rPr>
        <w:t xml:space="preserve">: </w:t>
      </w:r>
    </w:p>
    <w:p w14:paraId="2BE6F2B0" w14:textId="77777777" w:rsidR="00620D15" w:rsidRPr="0050019C" w:rsidRDefault="00620D15" w:rsidP="00620D15">
      <w:pPr>
        <w:pStyle w:val="Prrafodelista"/>
        <w:numPr>
          <w:ilvl w:val="0"/>
          <w:numId w:val="35"/>
        </w:numPr>
        <w:spacing w:line="360" w:lineRule="auto"/>
        <w:contextualSpacing/>
        <w:jc w:val="both"/>
        <w:rPr>
          <w:rFonts w:ascii="Arial" w:hAnsi="Arial" w:cs="Arial"/>
          <w:bCs/>
        </w:rPr>
      </w:pPr>
      <w:r w:rsidRPr="0050019C">
        <w:rPr>
          <w:rFonts w:ascii="Arial" w:hAnsi="Arial" w:cs="Arial"/>
          <w:bCs/>
        </w:rPr>
        <w:t xml:space="preserve">En cuanto al acceso a datos, Symfony2 viene integrado con el </w:t>
      </w:r>
      <w:proofErr w:type="spellStart"/>
      <w:r w:rsidRPr="0050019C">
        <w:rPr>
          <w:rFonts w:ascii="Arial" w:hAnsi="Arial" w:cs="Arial"/>
          <w:bCs/>
        </w:rPr>
        <w:t>mapeador</w:t>
      </w:r>
      <w:proofErr w:type="spellEnd"/>
      <w:r w:rsidRPr="0050019C">
        <w:rPr>
          <w:rFonts w:ascii="Arial" w:hAnsi="Arial" w:cs="Arial"/>
          <w:bCs/>
        </w:rPr>
        <w:t xml:space="preserve"> objeto relacional Doctrine.</w:t>
      </w:r>
    </w:p>
    <w:p w14:paraId="55F911F1" w14:textId="77777777" w:rsidR="00620D15" w:rsidRPr="0050019C" w:rsidRDefault="00620D15" w:rsidP="00620D15">
      <w:pPr>
        <w:pStyle w:val="Prrafodelista"/>
        <w:numPr>
          <w:ilvl w:val="0"/>
          <w:numId w:val="35"/>
        </w:numPr>
        <w:spacing w:line="360" w:lineRule="auto"/>
        <w:contextualSpacing/>
        <w:jc w:val="both"/>
        <w:rPr>
          <w:rFonts w:ascii="Arial" w:hAnsi="Arial" w:cs="Arial"/>
          <w:bCs/>
        </w:rPr>
      </w:pPr>
      <w:r w:rsidRPr="0050019C">
        <w:rPr>
          <w:rFonts w:ascii="Arial" w:hAnsi="Arial" w:cs="Arial"/>
          <w:bCs/>
        </w:rPr>
        <w:t>La capa de internacionalización que incluye Symfony permite la traducción de los datos y de la interfaz, así como la adaptación local de los contenidos.</w:t>
      </w:r>
    </w:p>
    <w:p w14:paraId="4F3239BE" w14:textId="77777777" w:rsidR="00620D15" w:rsidRPr="0050019C" w:rsidRDefault="00620D15" w:rsidP="00620D15">
      <w:pPr>
        <w:pStyle w:val="Prrafodelista"/>
        <w:numPr>
          <w:ilvl w:val="0"/>
          <w:numId w:val="35"/>
        </w:numPr>
        <w:spacing w:line="360" w:lineRule="auto"/>
        <w:contextualSpacing/>
        <w:jc w:val="both"/>
        <w:rPr>
          <w:rFonts w:ascii="Arial" w:hAnsi="Arial" w:cs="Arial"/>
          <w:bCs/>
        </w:rPr>
      </w:pPr>
      <w:r w:rsidRPr="0050019C">
        <w:rPr>
          <w:rFonts w:ascii="Arial" w:hAnsi="Arial" w:cs="Arial"/>
          <w:bCs/>
        </w:rPr>
        <w:t>Los formularios incluyen validación automatizada y relleno automático de datos.</w:t>
      </w:r>
    </w:p>
    <w:p w14:paraId="54DE1D24" w14:textId="77777777" w:rsidR="00620D15" w:rsidRPr="0050019C" w:rsidRDefault="00620D15" w:rsidP="00620D15">
      <w:pPr>
        <w:pStyle w:val="Prrafodelista"/>
        <w:numPr>
          <w:ilvl w:val="0"/>
          <w:numId w:val="35"/>
        </w:numPr>
        <w:spacing w:line="360" w:lineRule="auto"/>
        <w:contextualSpacing/>
        <w:jc w:val="both"/>
        <w:rPr>
          <w:rFonts w:ascii="Arial" w:hAnsi="Arial" w:cs="Arial"/>
          <w:bCs/>
        </w:rPr>
      </w:pPr>
      <w:r w:rsidRPr="0050019C">
        <w:rPr>
          <w:rFonts w:ascii="Arial" w:hAnsi="Arial" w:cs="Arial"/>
          <w:bCs/>
        </w:rPr>
        <w:t xml:space="preserve">La capa de presentación utiliza plantillas que pueden ser creadas por diseñadores HTML sin ningún tipo de conocimiento del </w:t>
      </w:r>
      <w:proofErr w:type="spellStart"/>
      <w:r w:rsidRPr="0050019C">
        <w:rPr>
          <w:rFonts w:ascii="Arial" w:hAnsi="Arial" w:cs="Arial"/>
          <w:bCs/>
        </w:rPr>
        <w:t>framework</w:t>
      </w:r>
      <w:proofErr w:type="spellEnd"/>
      <w:r w:rsidRPr="0050019C">
        <w:rPr>
          <w:rFonts w:ascii="Arial" w:hAnsi="Arial" w:cs="Arial"/>
          <w:bCs/>
        </w:rPr>
        <w:t xml:space="preserve">. </w:t>
      </w:r>
    </w:p>
    <w:p w14:paraId="6810D63A" w14:textId="77777777" w:rsidR="00620D15" w:rsidRPr="0050019C" w:rsidRDefault="00620D15" w:rsidP="00620D15">
      <w:pPr>
        <w:pStyle w:val="Prrafodelista"/>
        <w:numPr>
          <w:ilvl w:val="0"/>
          <w:numId w:val="35"/>
        </w:numPr>
        <w:spacing w:line="360" w:lineRule="auto"/>
        <w:contextualSpacing/>
        <w:jc w:val="both"/>
        <w:rPr>
          <w:rFonts w:ascii="Arial" w:hAnsi="Arial" w:cs="Arial"/>
          <w:bCs/>
        </w:rPr>
      </w:pPr>
      <w:r w:rsidRPr="0050019C">
        <w:rPr>
          <w:rFonts w:ascii="Arial" w:hAnsi="Arial" w:cs="Arial"/>
          <w:bCs/>
        </w:rPr>
        <w:t>La gestión de la caché reduce el ancho de banda utilizado y la carga del servidor.</w:t>
      </w:r>
    </w:p>
    <w:p w14:paraId="68F75B57" w14:textId="77777777" w:rsidR="00620D15" w:rsidRPr="0050019C" w:rsidRDefault="00620D15" w:rsidP="00620D15">
      <w:pPr>
        <w:spacing w:before="240"/>
        <w:ind w:left="360"/>
        <w:rPr>
          <w:rFonts w:ascii="Arial" w:hAnsi="Arial" w:cs="Arial"/>
          <w:b/>
          <w:sz w:val="24"/>
          <w:szCs w:val="24"/>
        </w:rPr>
      </w:pPr>
      <w:r w:rsidRPr="0050019C">
        <w:rPr>
          <w:rFonts w:ascii="Arial" w:hAnsi="Arial" w:cs="Arial"/>
          <w:b/>
          <w:sz w:val="24"/>
          <w:szCs w:val="24"/>
        </w:rPr>
        <w:t>Desventajas:</w:t>
      </w:r>
    </w:p>
    <w:p w14:paraId="74780480" w14:textId="77777777" w:rsidR="00620D15" w:rsidRPr="0050019C" w:rsidRDefault="00620D15" w:rsidP="00620D15">
      <w:pPr>
        <w:pStyle w:val="Prrafodelista"/>
        <w:numPr>
          <w:ilvl w:val="0"/>
          <w:numId w:val="35"/>
        </w:numPr>
        <w:spacing w:line="360" w:lineRule="auto"/>
        <w:contextualSpacing/>
        <w:jc w:val="both"/>
        <w:rPr>
          <w:rFonts w:ascii="Arial" w:hAnsi="Arial" w:cs="Arial"/>
          <w:bCs/>
        </w:rPr>
      </w:pPr>
      <w:r w:rsidRPr="0050019C">
        <w:rPr>
          <w:rFonts w:ascii="Arial" w:hAnsi="Arial" w:cs="Arial"/>
          <w:bCs/>
        </w:rPr>
        <w:t xml:space="preserve">Para su utilización se requiere de la generación de grandes cantidades de código y una configuración exhaustiva de antemano. </w:t>
      </w:r>
    </w:p>
    <w:p w14:paraId="3B5191EB" w14:textId="77777777" w:rsidR="00620D15" w:rsidRPr="0050019C" w:rsidRDefault="00620D15" w:rsidP="00620D15">
      <w:pPr>
        <w:pStyle w:val="Prrafodelista"/>
        <w:numPr>
          <w:ilvl w:val="0"/>
          <w:numId w:val="35"/>
        </w:numPr>
        <w:spacing w:line="360" w:lineRule="auto"/>
        <w:contextualSpacing/>
        <w:jc w:val="both"/>
        <w:rPr>
          <w:rFonts w:ascii="Arial" w:hAnsi="Arial" w:cs="Arial"/>
          <w:bCs/>
        </w:rPr>
      </w:pPr>
      <w:r w:rsidRPr="0050019C">
        <w:rPr>
          <w:rFonts w:ascii="Arial" w:hAnsi="Arial" w:cs="Arial"/>
          <w:bCs/>
        </w:rPr>
        <w:t xml:space="preserve">Precisa de una estructuración estricta de sus directorios que se establece por consola a la hora de crear módulos </w:t>
      </w:r>
      <w:r w:rsidRPr="0050019C">
        <w:rPr>
          <w:rFonts w:ascii="Arial" w:hAnsi="Arial" w:cs="Arial"/>
          <w:bCs/>
        </w:rPr>
        <w:fldChar w:fldCharType="begin"/>
      </w:r>
      <w:r>
        <w:rPr>
          <w:rFonts w:ascii="Arial" w:hAnsi="Arial" w:cs="Arial"/>
          <w:bCs/>
        </w:rPr>
        <w:instrText xml:space="preserve"> ADDIN EN.CITE &lt;EndNote&gt;&lt;Cite&gt;&lt;Author&gt;Zaninotto&lt;/Author&gt;&lt;Year&gt;2010&lt;/Year&gt;&lt;RecNum&gt;970&lt;/RecNum&gt;&lt;DisplayText&gt;(28)&lt;/DisplayText&gt;&lt;record&gt;&lt;rec-number&gt;970&lt;/rec-number&gt;&lt;foreign-keys&gt;&lt;key app="EN" db-id="5vver95zszseabeasxapr5vcvzzdrdvsdtxx"&gt;970&lt;/key&gt;&lt;/foreign-keys&gt;&lt;ref-type name="Book"&gt;6&lt;/ref-type&gt;&lt;contributors&gt;&lt;authors&gt;&lt;author&gt;François Zaninotto &lt;/author&gt;&lt;author&gt;Fabien Potencier&lt;/author&gt;&lt;/authors&gt;&lt;/contributors&gt;&lt;titles&gt;&lt;title&gt;Symfony 1.0, la guía definitiva&lt;/title&gt;&lt;/titles&gt;&lt;dates&gt;&lt;year&gt;2010&lt;/year&gt;&lt;/dates&gt;&lt;urls&gt;&lt;/urls&gt;&lt;/record&gt;&lt;/Cite&gt;&lt;/EndNote&gt;</w:instrText>
      </w:r>
      <w:r w:rsidRPr="0050019C">
        <w:rPr>
          <w:rFonts w:ascii="Arial" w:hAnsi="Arial" w:cs="Arial"/>
          <w:bCs/>
        </w:rPr>
        <w:fldChar w:fldCharType="separate"/>
      </w:r>
      <w:r>
        <w:rPr>
          <w:rFonts w:ascii="Arial" w:hAnsi="Arial" w:cs="Arial"/>
          <w:bCs/>
          <w:noProof/>
        </w:rPr>
        <w:t>(</w:t>
      </w:r>
      <w:hyperlink w:anchor="_ENREF_28" w:tooltip="Zaninotto, 2010 #970" w:history="1">
        <w:r>
          <w:rPr>
            <w:rFonts w:ascii="Arial" w:hAnsi="Arial" w:cs="Arial"/>
            <w:bCs/>
            <w:noProof/>
          </w:rPr>
          <w:t>28</w:t>
        </w:r>
      </w:hyperlink>
      <w:r>
        <w:rPr>
          <w:rFonts w:ascii="Arial" w:hAnsi="Arial" w:cs="Arial"/>
          <w:bCs/>
          <w:noProof/>
        </w:rPr>
        <w:t>)</w:t>
      </w:r>
      <w:r w:rsidRPr="0050019C">
        <w:rPr>
          <w:rFonts w:ascii="Arial" w:hAnsi="Arial" w:cs="Arial"/>
          <w:bCs/>
        </w:rPr>
        <w:fldChar w:fldCharType="end"/>
      </w:r>
      <w:r w:rsidRPr="0050019C">
        <w:rPr>
          <w:rFonts w:ascii="Arial" w:hAnsi="Arial" w:cs="Arial"/>
          <w:bCs/>
        </w:rPr>
        <w:t>.</w:t>
      </w:r>
    </w:p>
    <w:p w14:paraId="4357C21B" w14:textId="77777777" w:rsidR="00620D15" w:rsidRPr="0050019C" w:rsidRDefault="00620D15" w:rsidP="00620D15">
      <w:pPr>
        <w:pStyle w:val="Prrafodelista"/>
        <w:spacing w:before="240" w:line="360" w:lineRule="auto"/>
        <w:ind w:left="720"/>
        <w:contextualSpacing/>
        <w:jc w:val="both"/>
        <w:rPr>
          <w:rFonts w:ascii="Arial" w:hAnsi="Arial" w:cs="Arial"/>
          <w:bCs/>
        </w:rPr>
      </w:pPr>
    </w:p>
    <w:p w14:paraId="18BE6891" w14:textId="77777777" w:rsidR="00620D15" w:rsidRPr="0050019C" w:rsidRDefault="00620D15" w:rsidP="00620D15">
      <w:pPr>
        <w:pStyle w:val="Prrafodelista"/>
        <w:numPr>
          <w:ilvl w:val="0"/>
          <w:numId w:val="34"/>
        </w:numPr>
        <w:spacing w:before="240" w:line="360" w:lineRule="auto"/>
        <w:contextualSpacing/>
        <w:jc w:val="both"/>
        <w:rPr>
          <w:rFonts w:ascii="Arial" w:hAnsi="Arial" w:cs="Arial"/>
          <w:b/>
          <w:bCs/>
        </w:rPr>
      </w:pPr>
      <w:proofErr w:type="spellStart"/>
      <w:r w:rsidRPr="0050019C">
        <w:rPr>
          <w:rFonts w:ascii="Arial" w:hAnsi="Arial" w:cs="Arial"/>
          <w:b/>
          <w:bCs/>
        </w:rPr>
        <w:t>Yii</w:t>
      </w:r>
      <w:proofErr w:type="spellEnd"/>
    </w:p>
    <w:p w14:paraId="5BBE4596" w14:textId="77777777" w:rsidR="00620D15" w:rsidRPr="0050019C" w:rsidRDefault="00620D15" w:rsidP="00620D15">
      <w:pPr>
        <w:spacing w:before="240"/>
        <w:rPr>
          <w:rFonts w:ascii="Arial" w:hAnsi="Arial" w:cs="Arial"/>
          <w:color w:val="7B7B7B"/>
          <w:sz w:val="24"/>
          <w:szCs w:val="24"/>
          <w:lang w:val="es-PR"/>
        </w:rPr>
      </w:pPr>
      <w:proofErr w:type="spellStart"/>
      <w:r w:rsidRPr="0050019C">
        <w:rPr>
          <w:rFonts w:ascii="Arial" w:hAnsi="Arial" w:cs="Arial"/>
          <w:sz w:val="24"/>
          <w:szCs w:val="24"/>
          <w:lang w:val="es-PR"/>
        </w:rPr>
        <w:t>Yii</w:t>
      </w:r>
      <w:proofErr w:type="spellEnd"/>
      <w:r w:rsidRPr="0050019C">
        <w:rPr>
          <w:rFonts w:ascii="Arial" w:hAnsi="Arial" w:cs="Arial"/>
          <w:sz w:val="24"/>
          <w:szCs w:val="24"/>
          <w:lang w:val="es-PR"/>
        </w:rPr>
        <w:t xml:space="preserve"> es un </w:t>
      </w:r>
      <w:proofErr w:type="spellStart"/>
      <w:r w:rsidRPr="0050019C">
        <w:rPr>
          <w:rFonts w:ascii="Arial" w:hAnsi="Arial" w:cs="Arial"/>
          <w:sz w:val="24"/>
          <w:szCs w:val="24"/>
          <w:lang w:val="es-PR"/>
        </w:rPr>
        <w:t>framework</w:t>
      </w:r>
      <w:proofErr w:type="spellEnd"/>
      <w:r w:rsidRPr="0050019C">
        <w:rPr>
          <w:rFonts w:ascii="Arial" w:hAnsi="Arial" w:cs="Arial"/>
          <w:sz w:val="24"/>
          <w:szCs w:val="24"/>
          <w:lang w:val="es-PR"/>
        </w:rPr>
        <w:t xml:space="preserve"> orientado a objetos de alto rendimiento basado en componentes. Es software libre. Permite la máxima reutilización en la programación web y puede acelerar el proceso de desarrollo. Es un </w:t>
      </w:r>
      <w:proofErr w:type="spellStart"/>
      <w:r w:rsidRPr="0050019C">
        <w:rPr>
          <w:rFonts w:ascii="Arial" w:hAnsi="Arial" w:cs="Arial"/>
          <w:sz w:val="24"/>
          <w:szCs w:val="24"/>
          <w:lang w:val="es-PR"/>
        </w:rPr>
        <w:t>framework</w:t>
      </w:r>
      <w:proofErr w:type="spellEnd"/>
      <w:r w:rsidRPr="0050019C">
        <w:rPr>
          <w:rFonts w:ascii="Arial" w:hAnsi="Arial" w:cs="Arial"/>
          <w:sz w:val="24"/>
          <w:szCs w:val="24"/>
          <w:lang w:val="es-PR"/>
        </w:rPr>
        <w:t xml:space="preserve"> Modelo-Vista-Controlador. Brinda funcionalidades de internacionalización y localización. Soporta el cache de datos, cache de páginas, cache por fragmentos y contenido dinámico. </w:t>
      </w:r>
      <w:proofErr w:type="spellStart"/>
      <w:r w:rsidRPr="0050019C">
        <w:rPr>
          <w:rFonts w:ascii="Arial" w:hAnsi="Arial" w:cs="Arial"/>
          <w:sz w:val="24"/>
          <w:szCs w:val="24"/>
          <w:lang w:val="es-PR"/>
        </w:rPr>
        <w:t>Yii</w:t>
      </w:r>
      <w:proofErr w:type="spellEnd"/>
      <w:r w:rsidRPr="0050019C">
        <w:rPr>
          <w:rFonts w:ascii="Arial" w:hAnsi="Arial" w:cs="Arial"/>
          <w:sz w:val="24"/>
          <w:szCs w:val="24"/>
          <w:lang w:val="es-PR"/>
        </w:rPr>
        <w:t xml:space="preserve"> es liberado bajo la Nueva Licencia BSD (Cláusula 3 de la licencia). Esto significa que es posible utilizar de forma gratuita para desarrollar cualquier aplicación web de código abierto o software privativo </w:t>
      </w:r>
      <w:r w:rsidRPr="0050019C">
        <w:rPr>
          <w:rFonts w:ascii="Arial" w:hAnsi="Arial" w:cs="Arial"/>
          <w:sz w:val="24"/>
          <w:szCs w:val="24"/>
          <w:lang w:val="es-PR"/>
        </w:rPr>
        <w:fldChar w:fldCharType="begin"/>
      </w:r>
      <w:r>
        <w:rPr>
          <w:rFonts w:ascii="Arial" w:hAnsi="Arial" w:cs="Arial"/>
          <w:sz w:val="24"/>
          <w:szCs w:val="24"/>
          <w:lang w:val="es-PR"/>
        </w:rPr>
        <w:instrText xml:space="preserve"> ADDIN EN.CITE &lt;EndNote&gt;&lt;Cite&gt;&lt;Author&gt;Merkel&lt;/Author&gt;&lt;Year&gt;2010&lt;/Year&gt;&lt;RecNum&gt;1027&lt;/RecNum&gt;&lt;DisplayText&gt;(29-31)&lt;/DisplayText&gt;&lt;record&gt;&lt;rec-number&gt;1027&lt;/rec-number&gt;&lt;foreign-keys&gt;&lt;key app="EN" db-id="5vver95zszseabeasxapr5vcvzzdrdvsdtxx"&gt;1027&lt;/key&gt;&lt;/foreign-keys&gt;&lt;ref-type name="Book"&gt;6&lt;/ref-type&gt;&lt;contributors&gt;&lt;authors&gt;&lt;author&gt;Merkel,Dirk&lt;/author&gt;&lt;/authors&gt;&lt;/contributors&gt;&lt;titles&gt;&lt;title&gt;PHP Frameworks».Expert PHP 5 Tools&lt;/title&gt;&lt;/titles&gt;&lt;dates&gt;&lt;year&gt;2010&lt;/year&gt;&lt;/dates&gt;&lt;publisher&gt;Packt Publishing&lt;/publisher&gt;&lt;isbn&gt;978-1-847198-38-9&lt;/isbn&gt;&lt;urls&gt;&lt;/urls&gt;&lt;/record&gt;&lt;/Cite&gt;&lt;Cite&gt;&lt;Author&gt;Winesett&lt;/Author&gt;&lt;Year&gt;2010&lt;/Year&gt;&lt;RecNum&gt;1030&lt;/RecNum&gt;&lt;record&gt;&lt;rec-number&gt;1030&lt;/rec-number&gt;&lt;foreign-keys&gt;&lt;key app="EN" db-id="5vver95zszseabeasxapr5vcvzzdrdvsdtxx"&gt;1030&lt;/key&gt;&lt;/foreign-keys&gt;&lt;ref-type name="Book"&gt;6&lt;/ref-type&gt;&lt;contributors&gt;&lt;authors&gt;&lt;author&gt;Winesett,Jeffrey&lt;/author&gt;&lt;/authors&gt;&lt;/contributors&gt;&lt;titles&gt;&lt;title&gt;Agile Web Application Development with Yii1.1 and PHP5&lt;/title&gt;&lt;/titles&gt;&lt;dates&gt;&lt;year&gt;2010&lt;/year&gt;&lt;/dates&gt;&lt;publisher&gt;Packt Publishing&lt;/publisher&gt;&lt;isbn&gt;978-1-847199-58-4&lt;/isbn&gt;&lt;urls&gt;&lt;/urls&gt;&lt;/record&gt;&lt;/Cite&gt;&lt;Cite&gt;&lt;Author&gt;Makarov&lt;/Author&gt;&lt;Year&gt;2011&lt;/Year&gt;&lt;RecNum&gt;1025&lt;/RecNum&gt;&lt;record&gt;&lt;rec-number&gt;1025&lt;/rec-number&gt;&lt;foreign-keys&gt;&lt;key app="EN" db-id="5vver95zszseabeasxapr5vcvzzdrdvsdtxx"&gt;1025&lt;/key&gt;&lt;/foreign-keys&gt;&lt;ref-type name="Book"&gt;6&lt;/ref-type&gt;&lt;contributors&gt;&lt;authors&gt;&lt;author&gt;Makarov,Alexander&lt;/author&gt;&lt;/authors&gt;&lt;/contributors&gt;&lt;titles&gt;&lt;title&gt;Yii 1.1 Application Development Cookbook&lt;/title&gt;&lt;/titles&gt;&lt;dates&gt;&lt;year&gt;2011&lt;/year&gt;&lt;/dates&gt;&lt;publisher&gt;Packt Publishing&lt;/publisher&gt;&lt;isbn&gt;978-1-84951-548-1&lt;/isbn&gt;&lt;urls&gt;&lt;/urls&gt;&lt;/record&gt;&lt;/Cite&gt;&lt;/EndNote&gt;</w:instrText>
      </w:r>
      <w:r w:rsidRPr="0050019C">
        <w:rPr>
          <w:rFonts w:ascii="Arial" w:hAnsi="Arial" w:cs="Arial"/>
          <w:sz w:val="24"/>
          <w:szCs w:val="24"/>
          <w:lang w:val="es-PR"/>
        </w:rPr>
        <w:fldChar w:fldCharType="separate"/>
      </w:r>
      <w:r>
        <w:rPr>
          <w:rFonts w:ascii="Arial" w:hAnsi="Arial" w:cs="Arial"/>
          <w:noProof/>
          <w:sz w:val="24"/>
          <w:szCs w:val="24"/>
          <w:lang w:val="es-PR"/>
        </w:rPr>
        <w:t>(</w:t>
      </w:r>
      <w:hyperlink w:anchor="_ENREF_29" w:tooltip="Merkel, 2010 #1027" w:history="1">
        <w:r>
          <w:rPr>
            <w:rFonts w:ascii="Arial" w:hAnsi="Arial" w:cs="Arial"/>
            <w:noProof/>
            <w:sz w:val="24"/>
            <w:szCs w:val="24"/>
            <w:lang w:val="es-PR"/>
          </w:rPr>
          <w:t>29-31</w:t>
        </w:r>
      </w:hyperlink>
      <w:r>
        <w:rPr>
          <w:rFonts w:ascii="Arial" w:hAnsi="Arial" w:cs="Arial"/>
          <w:noProof/>
          <w:sz w:val="24"/>
          <w:szCs w:val="24"/>
          <w:lang w:val="es-PR"/>
        </w:rPr>
        <w:t>)</w:t>
      </w:r>
      <w:r w:rsidRPr="0050019C">
        <w:rPr>
          <w:rFonts w:ascii="Arial" w:hAnsi="Arial" w:cs="Arial"/>
          <w:sz w:val="24"/>
          <w:szCs w:val="24"/>
          <w:lang w:val="es-PR"/>
        </w:rPr>
        <w:fldChar w:fldCharType="end"/>
      </w:r>
      <w:r w:rsidRPr="0050019C">
        <w:rPr>
          <w:rFonts w:ascii="Arial" w:hAnsi="Arial" w:cs="Arial"/>
          <w:sz w:val="24"/>
          <w:szCs w:val="24"/>
          <w:lang w:val="es-PR"/>
        </w:rPr>
        <w:t>.</w:t>
      </w:r>
      <w:r w:rsidRPr="0050019C">
        <w:rPr>
          <w:rFonts w:ascii="Arial" w:hAnsi="Arial" w:cs="Arial"/>
          <w:color w:val="7B7B7B"/>
          <w:sz w:val="24"/>
          <w:szCs w:val="24"/>
          <w:lang w:val="es-PR"/>
        </w:rPr>
        <w:t xml:space="preserve"> </w:t>
      </w:r>
    </w:p>
    <w:p w14:paraId="2D806D33" w14:textId="77777777" w:rsidR="00620D15" w:rsidRPr="0050019C" w:rsidRDefault="00620D15" w:rsidP="00620D15">
      <w:pPr>
        <w:spacing w:before="240"/>
        <w:rPr>
          <w:rFonts w:ascii="Arial" w:hAnsi="Arial" w:cs="Arial"/>
          <w:b/>
          <w:sz w:val="24"/>
          <w:szCs w:val="24"/>
          <w:lang w:val="es-PR"/>
        </w:rPr>
      </w:pPr>
      <w:r w:rsidRPr="0050019C">
        <w:rPr>
          <w:rFonts w:ascii="Arial" w:hAnsi="Arial" w:cs="Arial"/>
          <w:b/>
          <w:sz w:val="24"/>
          <w:szCs w:val="24"/>
          <w:lang w:val="es-PR"/>
        </w:rPr>
        <w:t>Ventajas:</w:t>
      </w:r>
    </w:p>
    <w:p w14:paraId="32EA11F9" w14:textId="77777777" w:rsidR="00620D15" w:rsidRPr="0050019C" w:rsidRDefault="00620D15" w:rsidP="00620D15">
      <w:pPr>
        <w:pStyle w:val="Prrafodelista"/>
        <w:numPr>
          <w:ilvl w:val="0"/>
          <w:numId w:val="35"/>
        </w:numPr>
        <w:spacing w:line="360" w:lineRule="auto"/>
        <w:contextualSpacing/>
        <w:jc w:val="both"/>
        <w:rPr>
          <w:rFonts w:ascii="Arial" w:hAnsi="Arial" w:cs="Arial"/>
          <w:bCs/>
        </w:rPr>
      </w:pPr>
      <w:r w:rsidRPr="0050019C">
        <w:rPr>
          <w:rFonts w:ascii="Arial" w:hAnsi="Arial" w:cs="Arial"/>
          <w:bCs/>
        </w:rPr>
        <w:t>Integración con jQuery.</w:t>
      </w:r>
    </w:p>
    <w:p w14:paraId="58C04C21" w14:textId="77777777" w:rsidR="00620D15" w:rsidRPr="0050019C" w:rsidRDefault="00620D15" w:rsidP="00620D15">
      <w:pPr>
        <w:pStyle w:val="Prrafodelista"/>
        <w:numPr>
          <w:ilvl w:val="0"/>
          <w:numId w:val="35"/>
        </w:numPr>
        <w:spacing w:line="360" w:lineRule="auto"/>
        <w:contextualSpacing/>
        <w:jc w:val="both"/>
        <w:rPr>
          <w:rFonts w:ascii="Arial" w:hAnsi="Arial" w:cs="Arial"/>
          <w:bCs/>
        </w:rPr>
      </w:pPr>
      <w:r w:rsidRPr="0050019C">
        <w:rPr>
          <w:rFonts w:ascii="Arial" w:hAnsi="Arial" w:cs="Arial"/>
          <w:bCs/>
        </w:rPr>
        <w:t>Cuenta con Widgets de Ajax, como autocompletado de campos de texto y demás.</w:t>
      </w:r>
    </w:p>
    <w:p w14:paraId="6435838D" w14:textId="77777777" w:rsidR="00620D15" w:rsidRPr="0050019C" w:rsidRDefault="00620D15" w:rsidP="00620D15">
      <w:pPr>
        <w:pStyle w:val="Prrafodelista"/>
        <w:numPr>
          <w:ilvl w:val="0"/>
          <w:numId w:val="35"/>
        </w:numPr>
        <w:spacing w:line="360" w:lineRule="auto"/>
        <w:contextualSpacing/>
        <w:jc w:val="both"/>
        <w:rPr>
          <w:rFonts w:ascii="Arial" w:hAnsi="Arial" w:cs="Arial"/>
          <w:bCs/>
        </w:rPr>
      </w:pPr>
      <w:r w:rsidRPr="0050019C">
        <w:rPr>
          <w:rFonts w:ascii="Arial" w:hAnsi="Arial" w:cs="Arial"/>
          <w:bCs/>
        </w:rPr>
        <w:t>Da soporte a la autorización basada en el control de acceso según roles jerárquicos.</w:t>
      </w:r>
    </w:p>
    <w:p w14:paraId="740491D6" w14:textId="77777777" w:rsidR="00620D15" w:rsidRPr="0050019C" w:rsidRDefault="00620D15" w:rsidP="00620D15">
      <w:pPr>
        <w:pStyle w:val="Prrafodelista"/>
        <w:numPr>
          <w:ilvl w:val="0"/>
          <w:numId w:val="35"/>
        </w:numPr>
        <w:spacing w:line="360" w:lineRule="auto"/>
        <w:contextualSpacing/>
        <w:jc w:val="both"/>
        <w:rPr>
          <w:rFonts w:ascii="Arial" w:hAnsi="Arial" w:cs="Arial"/>
          <w:bCs/>
        </w:rPr>
      </w:pPr>
      <w:r w:rsidRPr="0050019C">
        <w:rPr>
          <w:rFonts w:ascii="Arial" w:hAnsi="Arial" w:cs="Arial"/>
          <w:bCs/>
        </w:rPr>
        <w:t xml:space="preserve">Ayuda al manejo de errores y </w:t>
      </w:r>
      <w:proofErr w:type="spellStart"/>
      <w:r w:rsidRPr="0050019C">
        <w:rPr>
          <w:rFonts w:ascii="Arial" w:hAnsi="Arial" w:cs="Arial"/>
          <w:bCs/>
        </w:rPr>
        <w:t>logging</w:t>
      </w:r>
      <w:proofErr w:type="spellEnd"/>
      <w:r w:rsidRPr="0050019C">
        <w:rPr>
          <w:rFonts w:ascii="Arial" w:hAnsi="Arial" w:cs="Arial"/>
          <w:bCs/>
        </w:rPr>
        <w:t>. Los errores son manejados y personalizados, y los log de mensajes pueden ser categorizados, filtrados y movidos a diferentes destinos.</w:t>
      </w:r>
    </w:p>
    <w:p w14:paraId="6E5BA1DF" w14:textId="77777777" w:rsidR="00620D15" w:rsidRPr="0050019C" w:rsidRDefault="00620D15" w:rsidP="00620D15">
      <w:pPr>
        <w:pStyle w:val="Prrafodelista"/>
        <w:numPr>
          <w:ilvl w:val="0"/>
          <w:numId w:val="35"/>
        </w:numPr>
        <w:spacing w:line="360" w:lineRule="auto"/>
        <w:contextualSpacing/>
        <w:jc w:val="both"/>
        <w:rPr>
          <w:rFonts w:ascii="Arial" w:hAnsi="Arial" w:cs="Arial"/>
          <w:bCs/>
        </w:rPr>
      </w:pPr>
      <w:r w:rsidRPr="0050019C">
        <w:rPr>
          <w:rFonts w:ascii="Arial" w:hAnsi="Arial" w:cs="Arial"/>
          <w:bCs/>
        </w:rPr>
        <w:t xml:space="preserve">Brinda herramientas para pruebas unitarias y funcionales basados en </w:t>
      </w:r>
      <w:proofErr w:type="spellStart"/>
      <w:r w:rsidRPr="0050019C">
        <w:rPr>
          <w:rFonts w:ascii="Arial" w:hAnsi="Arial" w:cs="Arial"/>
          <w:bCs/>
        </w:rPr>
        <w:t>PHPUnit</w:t>
      </w:r>
      <w:proofErr w:type="spellEnd"/>
      <w:r w:rsidRPr="0050019C">
        <w:rPr>
          <w:rFonts w:ascii="Arial" w:hAnsi="Arial" w:cs="Arial"/>
          <w:bCs/>
        </w:rPr>
        <w:t xml:space="preserve"> y </w:t>
      </w:r>
      <w:proofErr w:type="spellStart"/>
      <w:r w:rsidRPr="0050019C">
        <w:rPr>
          <w:rFonts w:ascii="Arial" w:hAnsi="Arial" w:cs="Arial"/>
          <w:bCs/>
        </w:rPr>
        <w:t>Selenium</w:t>
      </w:r>
      <w:proofErr w:type="spellEnd"/>
      <w:r w:rsidRPr="0050019C">
        <w:rPr>
          <w:rFonts w:ascii="Arial" w:hAnsi="Arial" w:cs="Arial"/>
          <w:bCs/>
        </w:rPr>
        <w:t>.</w:t>
      </w:r>
    </w:p>
    <w:p w14:paraId="4C5DCDD7" w14:textId="77777777" w:rsidR="00620D15" w:rsidRPr="0050019C" w:rsidRDefault="00620D15" w:rsidP="00620D15">
      <w:pPr>
        <w:spacing w:before="240"/>
        <w:rPr>
          <w:rFonts w:ascii="Arial" w:hAnsi="Arial" w:cs="Arial"/>
          <w:b/>
          <w:sz w:val="24"/>
          <w:szCs w:val="24"/>
          <w:lang w:val="es-PR"/>
        </w:rPr>
      </w:pPr>
      <w:r w:rsidRPr="0050019C">
        <w:rPr>
          <w:rFonts w:ascii="Arial" w:hAnsi="Arial" w:cs="Arial"/>
          <w:b/>
          <w:sz w:val="24"/>
          <w:szCs w:val="24"/>
          <w:lang w:val="es-PR"/>
        </w:rPr>
        <w:t>Desventajas:</w:t>
      </w:r>
    </w:p>
    <w:p w14:paraId="45AE8540" w14:textId="77777777" w:rsidR="00620D15" w:rsidRPr="0050019C" w:rsidRDefault="00620D15" w:rsidP="00620D15">
      <w:pPr>
        <w:pStyle w:val="Prrafodelista"/>
        <w:numPr>
          <w:ilvl w:val="0"/>
          <w:numId w:val="35"/>
        </w:numPr>
        <w:spacing w:line="360" w:lineRule="auto"/>
        <w:contextualSpacing/>
        <w:jc w:val="both"/>
        <w:rPr>
          <w:rFonts w:ascii="Arial" w:hAnsi="Arial" w:cs="Arial"/>
          <w:bCs/>
        </w:rPr>
      </w:pPr>
      <w:bookmarkStart w:id="74" w:name="OLE_LINK96"/>
      <w:bookmarkStart w:id="75" w:name="OLE_LINK98"/>
      <w:bookmarkStart w:id="76" w:name="OLE_LINK99"/>
      <w:r w:rsidRPr="0050019C">
        <w:rPr>
          <w:rFonts w:ascii="Arial" w:hAnsi="Arial" w:cs="Arial"/>
          <w:bCs/>
        </w:rPr>
        <w:t>Le falta el apoyo de extensiones para crear aplicaciones complejas.</w:t>
      </w:r>
    </w:p>
    <w:p w14:paraId="533AC16A" w14:textId="77777777" w:rsidR="00620D15" w:rsidRPr="0050019C" w:rsidRDefault="00620D15" w:rsidP="00620D15">
      <w:pPr>
        <w:pStyle w:val="Prrafodelista"/>
        <w:numPr>
          <w:ilvl w:val="0"/>
          <w:numId w:val="35"/>
        </w:numPr>
        <w:spacing w:line="360" w:lineRule="auto"/>
        <w:contextualSpacing/>
        <w:jc w:val="both"/>
        <w:rPr>
          <w:rFonts w:ascii="Arial" w:hAnsi="Arial" w:cs="Arial"/>
          <w:bCs/>
        </w:rPr>
      </w:pPr>
      <w:r w:rsidRPr="0050019C">
        <w:rPr>
          <w:rFonts w:ascii="Arial" w:hAnsi="Arial" w:cs="Arial"/>
          <w:bCs/>
        </w:rPr>
        <w:t xml:space="preserve">La disponibilidad de expertos en este </w:t>
      </w:r>
      <w:proofErr w:type="spellStart"/>
      <w:r w:rsidRPr="0050019C">
        <w:rPr>
          <w:rFonts w:ascii="Arial" w:hAnsi="Arial" w:cs="Arial"/>
          <w:bCs/>
        </w:rPr>
        <w:t>framework</w:t>
      </w:r>
      <w:proofErr w:type="spellEnd"/>
      <w:r w:rsidRPr="0050019C">
        <w:rPr>
          <w:rFonts w:ascii="Arial" w:hAnsi="Arial" w:cs="Arial"/>
          <w:bCs/>
        </w:rPr>
        <w:t xml:space="preserve"> respecto al resto es menor.</w:t>
      </w:r>
    </w:p>
    <w:p w14:paraId="101ADF32" w14:textId="77777777" w:rsidR="00620D15" w:rsidRPr="0050019C" w:rsidRDefault="00620D15" w:rsidP="00620D15">
      <w:pPr>
        <w:pStyle w:val="Prrafodelista"/>
        <w:numPr>
          <w:ilvl w:val="0"/>
          <w:numId w:val="35"/>
        </w:numPr>
        <w:spacing w:line="360" w:lineRule="auto"/>
        <w:contextualSpacing/>
        <w:jc w:val="both"/>
        <w:rPr>
          <w:rFonts w:ascii="Arial" w:hAnsi="Arial" w:cs="Arial"/>
          <w:bCs/>
        </w:rPr>
      </w:pPr>
      <w:r w:rsidRPr="0050019C">
        <w:rPr>
          <w:rFonts w:ascii="Arial" w:hAnsi="Arial" w:cs="Arial"/>
          <w:bCs/>
        </w:rPr>
        <w:t xml:space="preserve">El apoyo de la comunidad no es tan masivo como el que los desarrolladores obtienen con el resto de los </w:t>
      </w:r>
      <w:proofErr w:type="spellStart"/>
      <w:r w:rsidRPr="0050019C">
        <w:rPr>
          <w:rFonts w:ascii="Arial" w:hAnsi="Arial" w:cs="Arial"/>
          <w:bCs/>
        </w:rPr>
        <w:t>frameworks</w:t>
      </w:r>
      <w:proofErr w:type="spellEnd"/>
      <w:r w:rsidRPr="0050019C">
        <w:rPr>
          <w:rFonts w:ascii="Arial" w:hAnsi="Arial" w:cs="Arial"/>
          <w:bCs/>
        </w:rPr>
        <w:t>.</w:t>
      </w:r>
    </w:p>
    <w:bookmarkEnd w:id="70"/>
    <w:bookmarkEnd w:id="71"/>
    <w:bookmarkEnd w:id="74"/>
    <w:bookmarkEnd w:id="75"/>
    <w:bookmarkEnd w:id="76"/>
    <w:p w14:paraId="71F132EA" w14:textId="77777777" w:rsidR="00620D15" w:rsidRPr="0050019C" w:rsidRDefault="00620D15" w:rsidP="00620D15">
      <w:pPr>
        <w:spacing w:before="240"/>
        <w:rPr>
          <w:rFonts w:ascii="Arial" w:hAnsi="Arial" w:cs="Arial"/>
          <w:sz w:val="24"/>
          <w:szCs w:val="24"/>
        </w:rPr>
      </w:pPr>
      <w:r w:rsidRPr="0050019C">
        <w:rPr>
          <w:rFonts w:ascii="Arial" w:hAnsi="Arial" w:cs="Arial"/>
          <w:sz w:val="24"/>
          <w:szCs w:val="24"/>
        </w:rPr>
        <w:t xml:space="preserve">A continuación se muestra una tabla comparativa con las características más relevantes de estos </w:t>
      </w:r>
      <w:proofErr w:type="spellStart"/>
      <w:r w:rsidRPr="0050019C">
        <w:rPr>
          <w:rFonts w:ascii="Arial" w:hAnsi="Arial" w:cs="Arial"/>
          <w:sz w:val="24"/>
          <w:szCs w:val="24"/>
        </w:rPr>
        <w:t>frameworks</w:t>
      </w:r>
      <w:proofErr w:type="spellEnd"/>
      <w:r w:rsidRPr="0050019C">
        <w:rPr>
          <w:rFonts w:ascii="Arial" w:hAnsi="Arial" w:cs="Arial"/>
          <w:sz w:val="24"/>
          <w:szCs w:val="24"/>
        </w:rPr>
        <w:t>.</w:t>
      </w:r>
    </w:p>
    <w:p w14:paraId="4D3B2C39" w14:textId="77777777" w:rsidR="00620D15" w:rsidRPr="0050019C" w:rsidRDefault="00620D15" w:rsidP="00620D15">
      <w:pPr>
        <w:pStyle w:val="Descripcin"/>
        <w:spacing w:before="240"/>
        <w:rPr>
          <w:rFonts w:ascii="Arial" w:hAnsi="Arial" w:cs="Arial"/>
          <w:b w:val="0"/>
          <w:lang w:val="es-MX"/>
        </w:rPr>
      </w:pPr>
      <w:bookmarkStart w:id="77" w:name="_Toc452747735"/>
      <w:bookmarkStart w:id="78" w:name="_Toc462575258"/>
      <w:r w:rsidRPr="0050019C">
        <w:rPr>
          <w:rFonts w:ascii="Arial" w:hAnsi="Arial" w:cs="Arial"/>
          <w:b w:val="0"/>
          <w:lang w:val="es-MX"/>
        </w:rPr>
        <w:t xml:space="preserve">Tabla </w:t>
      </w:r>
      <w:r>
        <w:rPr>
          <w:rFonts w:ascii="Arial" w:hAnsi="Arial" w:cs="Arial"/>
          <w:b w:val="0"/>
          <w:lang w:val="es-MX"/>
        </w:rPr>
        <w:fldChar w:fldCharType="begin"/>
      </w:r>
      <w:r>
        <w:rPr>
          <w:rFonts w:ascii="Arial" w:hAnsi="Arial" w:cs="Arial"/>
          <w:b w:val="0"/>
          <w:lang w:val="es-MX"/>
        </w:rPr>
        <w:instrText xml:space="preserve"> STYLEREF 1 \s </w:instrText>
      </w:r>
      <w:r>
        <w:rPr>
          <w:rFonts w:ascii="Arial" w:hAnsi="Arial" w:cs="Arial"/>
          <w:b w:val="0"/>
          <w:lang w:val="es-MX"/>
        </w:rPr>
        <w:fldChar w:fldCharType="separate"/>
      </w:r>
      <w:r>
        <w:rPr>
          <w:rFonts w:ascii="Arial" w:hAnsi="Arial" w:cs="Arial"/>
          <w:b w:val="0"/>
          <w:noProof/>
          <w:lang w:val="es-MX"/>
        </w:rPr>
        <w:t>1</w:t>
      </w:r>
      <w:r>
        <w:rPr>
          <w:rFonts w:ascii="Arial" w:hAnsi="Arial" w:cs="Arial"/>
          <w:b w:val="0"/>
          <w:lang w:val="es-MX"/>
        </w:rPr>
        <w:fldChar w:fldCharType="end"/>
      </w:r>
      <w:r>
        <w:rPr>
          <w:rFonts w:ascii="Arial" w:hAnsi="Arial" w:cs="Arial"/>
          <w:b w:val="0"/>
          <w:lang w:val="es-MX"/>
        </w:rPr>
        <w:t>.</w:t>
      </w:r>
      <w:r>
        <w:rPr>
          <w:rFonts w:ascii="Arial" w:hAnsi="Arial" w:cs="Arial"/>
          <w:b w:val="0"/>
          <w:lang w:val="es-MX"/>
        </w:rPr>
        <w:fldChar w:fldCharType="begin"/>
      </w:r>
      <w:r>
        <w:rPr>
          <w:rFonts w:ascii="Arial" w:hAnsi="Arial" w:cs="Arial"/>
          <w:b w:val="0"/>
          <w:lang w:val="es-MX"/>
        </w:rPr>
        <w:instrText xml:space="preserve"> SEQ Tabla \* ARABIC \s 1 </w:instrText>
      </w:r>
      <w:r>
        <w:rPr>
          <w:rFonts w:ascii="Arial" w:hAnsi="Arial" w:cs="Arial"/>
          <w:b w:val="0"/>
          <w:lang w:val="es-MX"/>
        </w:rPr>
        <w:fldChar w:fldCharType="separate"/>
      </w:r>
      <w:r>
        <w:rPr>
          <w:rFonts w:ascii="Arial" w:hAnsi="Arial" w:cs="Arial"/>
          <w:b w:val="0"/>
          <w:noProof/>
          <w:lang w:val="es-MX"/>
        </w:rPr>
        <w:t>2</w:t>
      </w:r>
      <w:r>
        <w:rPr>
          <w:rFonts w:ascii="Arial" w:hAnsi="Arial" w:cs="Arial"/>
          <w:b w:val="0"/>
          <w:lang w:val="es-MX"/>
        </w:rPr>
        <w:fldChar w:fldCharType="end"/>
      </w:r>
      <w:r w:rsidRPr="0050019C">
        <w:rPr>
          <w:rFonts w:ascii="Arial" w:hAnsi="Arial" w:cs="Arial"/>
          <w:b w:val="0"/>
          <w:lang w:val="es-MX"/>
        </w:rPr>
        <w:t xml:space="preserve"> Comparativa entre los </w:t>
      </w:r>
      <w:proofErr w:type="spellStart"/>
      <w:r w:rsidRPr="0050019C">
        <w:rPr>
          <w:rFonts w:ascii="Arial" w:hAnsi="Arial" w:cs="Arial"/>
          <w:b w:val="0"/>
          <w:lang w:val="es-MX"/>
        </w:rPr>
        <w:t>frameworks</w:t>
      </w:r>
      <w:proofErr w:type="spellEnd"/>
      <w:r w:rsidRPr="0050019C">
        <w:rPr>
          <w:rFonts w:ascii="Arial" w:hAnsi="Arial" w:cs="Arial"/>
          <w:b w:val="0"/>
          <w:lang w:val="es-MX"/>
        </w:rPr>
        <w:t>.</w:t>
      </w:r>
      <w:bookmarkEnd w:id="77"/>
      <w:bookmarkEnd w:id="78"/>
    </w:p>
    <w:tbl>
      <w:tblPr>
        <w:tblW w:w="0" w:type="auto"/>
        <w:tblInd w:w="6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3981"/>
        <w:gridCol w:w="1399"/>
        <w:gridCol w:w="1545"/>
        <w:gridCol w:w="894"/>
      </w:tblGrid>
      <w:tr w:rsidR="00620D15" w:rsidRPr="0050019C" w14:paraId="24AAD3DC" w14:textId="77777777" w:rsidTr="001A0A7F">
        <w:trPr>
          <w:tblHeader/>
        </w:trPr>
        <w:tc>
          <w:tcPr>
            <w:tcW w:w="4253" w:type="dxa"/>
            <w:tcBorders>
              <w:bottom w:val="single" w:sz="12" w:space="0" w:color="666666"/>
            </w:tcBorders>
            <w:shd w:val="clear" w:color="auto" w:fill="auto"/>
          </w:tcPr>
          <w:p w14:paraId="721C723A" w14:textId="77777777" w:rsidR="00620D15" w:rsidRPr="0050019C" w:rsidRDefault="00620D15" w:rsidP="001A0A7F">
            <w:pPr>
              <w:rPr>
                <w:rStyle w:val="object"/>
                <w:rFonts w:ascii="Arial" w:hAnsi="Arial" w:cs="Arial"/>
                <w:b/>
                <w:bCs/>
              </w:rPr>
            </w:pPr>
            <w:r w:rsidRPr="0050019C">
              <w:rPr>
                <w:rStyle w:val="object"/>
                <w:rFonts w:ascii="Arial" w:hAnsi="Arial" w:cs="Arial"/>
                <w:b/>
                <w:bCs/>
              </w:rPr>
              <w:t>Criterio/Lenguaje de Programación</w:t>
            </w:r>
          </w:p>
        </w:tc>
        <w:tc>
          <w:tcPr>
            <w:tcW w:w="1417" w:type="dxa"/>
            <w:tcBorders>
              <w:bottom w:val="single" w:sz="12" w:space="0" w:color="666666"/>
            </w:tcBorders>
            <w:shd w:val="clear" w:color="auto" w:fill="auto"/>
          </w:tcPr>
          <w:p w14:paraId="48570E03" w14:textId="77777777" w:rsidR="00620D15" w:rsidRPr="0050019C" w:rsidRDefault="00620D15" w:rsidP="001A0A7F">
            <w:pPr>
              <w:jc w:val="center"/>
              <w:rPr>
                <w:rStyle w:val="object"/>
                <w:rFonts w:ascii="Arial" w:hAnsi="Arial" w:cs="Arial"/>
                <w:b/>
                <w:bCs/>
              </w:rPr>
            </w:pPr>
            <w:r w:rsidRPr="0050019C">
              <w:rPr>
                <w:rStyle w:val="object"/>
                <w:rFonts w:ascii="Arial" w:hAnsi="Arial" w:cs="Arial"/>
                <w:b/>
                <w:bCs/>
              </w:rPr>
              <w:t>Symfony2</w:t>
            </w:r>
          </w:p>
        </w:tc>
        <w:tc>
          <w:tcPr>
            <w:tcW w:w="1560" w:type="dxa"/>
            <w:tcBorders>
              <w:bottom w:val="single" w:sz="12" w:space="0" w:color="666666"/>
            </w:tcBorders>
            <w:shd w:val="clear" w:color="auto" w:fill="auto"/>
          </w:tcPr>
          <w:p w14:paraId="4EC15524" w14:textId="77777777" w:rsidR="00620D15" w:rsidRPr="0050019C" w:rsidRDefault="00620D15" w:rsidP="001A0A7F">
            <w:pPr>
              <w:jc w:val="center"/>
              <w:rPr>
                <w:rStyle w:val="object"/>
                <w:rFonts w:ascii="Arial" w:hAnsi="Arial" w:cs="Arial"/>
                <w:b/>
                <w:bCs/>
              </w:rPr>
            </w:pPr>
            <w:proofErr w:type="spellStart"/>
            <w:r w:rsidRPr="0050019C">
              <w:rPr>
                <w:rStyle w:val="object"/>
                <w:rFonts w:ascii="Arial" w:hAnsi="Arial" w:cs="Arial"/>
                <w:b/>
                <w:bCs/>
              </w:rPr>
              <w:t>CodeIgniter</w:t>
            </w:r>
            <w:proofErr w:type="spellEnd"/>
          </w:p>
        </w:tc>
        <w:tc>
          <w:tcPr>
            <w:tcW w:w="951" w:type="dxa"/>
            <w:tcBorders>
              <w:bottom w:val="single" w:sz="12" w:space="0" w:color="666666"/>
            </w:tcBorders>
            <w:shd w:val="clear" w:color="auto" w:fill="auto"/>
          </w:tcPr>
          <w:p w14:paraId="69EC2DED" w14:textId="77777777" w:rsidR="00620D15" w:rsidRPr="0050019C" w:rsidRDefault="00620D15" w:rsidP="001A0A7F">
            <w:pPr>
              <w:jc w:val="center"/>
              <w:rPr>
                <w:rStyle w:val="object"/>
                <w:rFonts w:ascii="Arial" w:hAnsi="Arial" w:cs="Arial"/>
                <w:b/>
                <w:bCs/>
              </w:rPr>
            </w:pPr>
            <w:proofErr w:type="spellStart"/>
            <w:r w:rsidRPr="0050019C">
              <w:rPr>
                <w:rStyle w:val="object"/>
                <w:rFonts w:ascii="Arial" w:hAnsi="Arial" w:cs="Arial"/>
                <w:b/>
                <w:bCs/>
              </w:rPr>
              <w:t>Yii</w:t>
            </w:r>
            <w:proofErr w:type="spellEnd"/>
          </w:p>
        </w:tc>
      </w:tr>
      <w:tr w:rsidR="00620D15" w:rsidRPr="0050019C" w14:paraId="1F107328" w14:textId="77777777" w:rsidTr="001A0A7F">
        <w:tc>
          <w:tcPr>
            <w:tcW w:w="4253" w:type="dxa"/>
            <w:shd w:val="clear" w:color="auto" w:fill="auto"/>
          </w:tcPr>
          <w:p w14:paraId="488E74F0" w14:textId="77777777" w:rsidR="00620D15" w:rsidRPr="0050019C" w:rsidRDefault="00620D15" w:rsidP="001A0A7F">
            <w:pPr>
              <w:rPr>
                <w:rStyle w:val="object"/>
                <w:rFonts w:ascii="Arial" w:hAnsi="Arial" w:cs="Arial"/>
                <w:b/>
                <w:bCs/>
              </w:rPr>
            </w:pPr>
            <w:r w:rsidRPr="0050019C">
              <w:rPr>
                <w:rStyle w:val="object"/>
                <w:rFonts w:ascii="Arial" w:hAnsi="Arial" w:cs="Arial"/>
                <w:b/>
                <w:bCs/>
              </w:rPr>
              <w:t>Comunidad</w:t>
            </w:r>
          </w:p>
        </w:tc>
        <w:tc>
          <w:tcPr>
            <w:tcW w:w="1417" w:type="dxa"/>
            <w:shd w:val="clear" w:color="auto" w:fill="auto"/>
          </w:tcPr>
          <w:p w14:paraId="1C29091C" w14:textId="77777777" w:rsidR="00620D15" w:rsidRPr="0050019C" w:rsidRDefault="00620D15" w:rsidP="001A0A7F">
            <w:pPr>
              <w:jc w:val="center"/>
              <w:rPr>
                <w:rStyle w:val="object"/>
                <w:rFonts w:ascii="Arial" w:hAnsi="Arial" w:cs="Arial"/>
              </w:rPr>
            </w:pPr>
            <w:r w:rsidRPr="0050019C">
              <w:rPr>
                <w:rStyle w:val="object"/>
                <w:rFonts w:ascii="Arial" w:hAnsi="Arial" w:cs="Arial"/>
              </w:rPr>
              <w:t>5</w:t>
            </w:r>
          </w:p>
        </w:tc>
        <w:tc>
          <w:tcPr>
            <w:tcW w:w="1560" w:type="dxa"/>
            <w:shd w:val="clear" w:color="auto" w:fill="auto"/>
          </w:tcPr>
          <w:p w14:paraId="6D4F3C8E" w14:textId="77777777" w:rsidR="00620D15" w:rsidRPr="0050019C" w:rsidRDefault="00620D15" w:rsidP="001A0A7F">
            <w:pPr>
              <w:jc w:val="center"/>
              <w:rPr>
                <w:rStyle w:val="object"/>
                <w:rFonts w:ascii="Arial" w:hAnsi="Arial" w:cs="Arial"/>
              </w:rPr>
            </w:pPr>
            <w:r w:rsidRPr="0050019C">
              <w:rPr>
                <w:rStyle w:val="object"/>
                <w:rFonts w:ascii="Arial" w:hAnsi="Arial" w:cs="Arial"/>
              </w:rPr>
              <w:t>4</w:t>
            </w:r>
          </w:p>
        </w:tc>
        <w:tc>
          <w:tcPr>
            <w:tcW w:w="951" w:type="dxa"/>
            <w:shd w:val="clear" w:color="auto" w:fill="auto"/>
          </w:tcPr>
          <w:p w14:paraId="13D2F512" w14:textId="77777777" w:rsidR="00620D15" w:rsidRPr="0050019C" w:rsidRDefault="00620D15" w:rsidP="001A0A7F">
            <w:pPr>
              <w:jc w:val="center"/>
              <w:rPr>
                <w:rStyle w:val="object"/>
                <w:rFonts w:ascii="Arial" w:hAnsi="Arial" w:cs="Arial"/>
              </w:rPr>
            </w:pPr>
            <w:r w:rsidRPr="0050019C">
              <w:rPr>
                <w:rStyle w:val="object"/>
                <w:rFonts w:ascii="Arial" w:hAnsi="Arial" w:cs="Arial"/>
              </w:rPr>
              <w:t>4</w:t>
            </w:r>
          </w:p>
        </w:tc>
      </w:tr>
      <w:tr w:rsidR="00620D15" w:rsidRPr="0050019C" w14:paraId="04A09AA1" w14:textId="77777777" w:rsidTr="001A0A7F">
        <w:tc>
          <w:tcPr>
            <w:tcW w:w="4253" w:type="dxa"/>
            <w:shd w:val="clear" w:color="auto" w:fill="auto"/>
          </w:tcPr>
          <w:p w14:paraId="551E812C" w14:textId="77777777" w:rsidR="00620D15" w:rsidRPr="0050019C" w:rsidRDefault="00620D15" w:rsidP="001A0A7F">
            <w:pPr>
              <w:rPr>
                <w:rStyle w:val="object"/>
                <w:rFonts w:ascii="Arial" w:hAnsi="Arial" w:cs="Arial"/>
                <w:b/>
                <w:bCs/>
              </w:rPr>
            </w:pPr>
            <w:r w:rsidRPr="0050019C">
              <w:rPr>
                <w:rStyle w:val="object"/>
                <w:rFonts w:ascii="Arial" w:hAnsi="Arial" w:cs="Arial"/>
                <w:b/>
                <w:bCs/>
              </w:rPr>
              <w:t>Documentación</w:t>
            </w:r>
          </w:p>
        </w:tc>
        <w:tc>
          <w:tcPr>
            <w:tcW w:w="1417" w:type="dxa"/>
            <w:shd w:val="clear" w:color="auto" w:fill="auto"/>
          </w:tcPr>
          <w:p w14:paraId="0E4E654E" w14:textId="77777777" w:rsidR="00620D15" w:rsidRPr="0050019C" w:rsidRDefault="00620D15" w:rsidP="001A0A7F">
            <w:pPr>
              <w:jc w:val="center"/>
              <w:rPr>
                <w:rStyle w:val="object"/>
                <w:rFonts w:ascii="Arial" w:hAnsi="Arial" w:cs="Arial"/>
              </w:rPr>
            </w:pPr>
            <w:r w:rsidRPr="0050019C">
              <w:rPr>
                <w:rStyle w:val="object"/>
                <w:rFonts w:ascii="Arial" w:hAnsi="Arial" w:cs="Arial"/>
              </w:rPr>
              <w:t>5</w:t>
            </w:r>
          </w:p>
        </w:tc>
        <w:tc>
          <w:tcPr>
            <w:tcW w:w="1560" w:type="dxa"/>
            <w:shd w:val="clear" w:color="auto" w:fill="auto"/>
          </w:tcPr>
          <w:p w14:paraId="70911F86" w14:textId="77777777" w:rsidR="00620D15" w:rsidRPr="0050019C" w:rsidRDefault="00620D15" w:rsidP="001A0A7F">
            <w:pPr>
              <w:jc w:val="center"/>
              <w:rPr>
                <w:rStyle w:val="object"/>
                <w:rFonts w:ascii="Arial" w:hAnsi="Arial" w:cs="Arial"/>
              </w:rPr>
            </w:pPr>
            <w:r w:rsidRPr="0050019C">
              <w:rPr>
                <w:rStyle w:val="object"/>
                <w:rFonts w:ascii="Arial" w:hAnsi="Arial" w:cs="Arial"/>
              </w:rPr>
              <w:t>4</w:t>
            </w:r>
          </w:p>
        </w:tc>
        <w:tc>
          <w:tcPr>
            <w:tcW w:w="951" w:type="dxa"/>
            <w:shd w:val="clear" w:color="auto" w:fill="auto"/>
          </w:tcPr>
          <w:p w14:paraId="0A734EBF" w14:textId="77777777" w:rsidR="00620D15" w:rsidRPr="0050019C" w:rsidRDefault="00620D15" w:rsidP="001A0A7F">
            <w:pPr>
              <w:jc w:val="center"/>
              <w:rPr>
                <w:rStyle w:val="object"/>
                <w:rFonts w:ascii="Arial" w:hAnsi="Arial" w:cs="Arial"/>
              </w:rPr>
            </w:pPr>
            <w:r w:rsidRPr="0050019C">
              <w:rPr>
                <w:rStyle w:val="object"/>
                <w:rFonts w:ascii="Arial" w:hAnsi="Arial" w:cs="Arial"/>
              </w:rPr>
              <w:t>4</w:t>
            </w:r>
          </w:p>
        </w:tc>
      </w:tr>
      <w:tr w:rsidR="00620D15" w:rsidRPr="0050019C" w14:paraId="496AED61" w14:textId="77777777" w:rsidTr="001A0A7F">
        <w:tc>
          <w:tcPr>
            <w:tcW w:w="4253" w:type="dxa"/>
            <w:shd w:val="clear" w:color="auto" w:fill="auto"/>
          </w:tcPr>
          <w:p w14:paraId="2058D088" w14:textId="77777777" w:rsidR="00620D15" w:rsidRPr="0050019C" w:rsidRDefault="00620D15" w:rsidP="001A0A7F">
            <w:pPr>
              <w:rPr>
                <w:rStyle w:val="object"/>
                <w:rFonts w:ascii="Arial" w:hAnsi="Arial" w:cs="Arial"/>
                <w:b/>
                <w:bCs/>
              </w:rPr>
            </w:pPr>
            <w:r w:rsidRPr="0050019C">
              <w:rPr>
                <w:rStyle w:val="object"/>
                <w:rFonts w:ascii="Arial" w:hAnsi="Arial" w:cs="Arial"/>
                <w:b/>
                <w:bCs/>
              </w:rPr>
              <w:lastRenderedPageBreak/>
              <w:t>Extensibilidad</w:t>
            </w:r>
          </w:p>
        </w:tc>
        <w:tc>
          <w:tcPr>
            <w:tcW w:w="1417" w:type="dxa"/>
            <w:shd w:val="clear" w:color="auto" w:fill="auto"/>
          </w:tcPr>
          <w:p w14:paraId="0A44B42C" w14:textId="77777777" w:rsidR="00620D15" w:rsidRPr="0050019C" w:rsidRDefault="00620D15" w:rsidP="001A0A7F">
            <w:pPr>
              <w:jc w:val="center"/>
              <w:rPr>
                <w:rStyle w:val="object"/>
                <w:rFonts w:ascii="Arial" w:hAnsi="Arial" w:cs="Arial"/>
              </w:rPr>
            </w:pPr>
            <w:r w:rsidRPr="0050019C">
              <w:rPr>
                <w:rStyle w:val="object"/>
                <w:rFonts w:ascii="Arial" w:hAnsi="Arial" w:cs="Arial"/>
              </w:rPr>
              <w:t>5</w:t>
            </w:r>
          </w:p>
        </w:tc>
        <w:tc>
          <w:tcPr>
            <w:tcW w:w="1560" w:type="dxa"/>
            <w:shd w:val="clear" w:color="auto" w:fill="auto"/>
          </w:tcPr>
          <w:p w14:paraId="08C0A965" w14:textId="77777777" w:rsidR="00620D15" w:rsidRPr="0050019C" w:rsidRDefault="00620D15" w:rsidP="001A0A7F">
            <w:pPr>
              <w:jc w:val="center"/>
              <w:rPr>
                <w:rStyle w:val="object"/>
                <w:rFonts w:ascii="Arial" w:hAnsi="Arial" w:cs="Arial"/>
              </w:rPr>
            </w:pPr>
            <w:r w:rsidRPr="0050019C">
              <w:rPr>
                <w:rStyle w:val="object"/>
                <w:rFonts w:ascii="Arial" w:hAnsi="Arial" w:cs="Arial"/>
              </w:rPr>
              <w:t>3</w:t>
            </w:r>
          </w:p>
        </w:tc>
        <w:tc>
          <w:tcPr>
            <w:tcW w:w="951" w:type="dxa"/>
            <w:shd w:val="clear" w:color="auto" w:fill="auto"/>
          </w:tcPr>
          <w:p w14:paraId="622F3E03" w14:textId="77777777" w:rsidR="00620D15" w:rsidRPr="0050019C" w:rsidRDefault="00620D15" w:rsidP="001A0A7F">
            <w:pPr>
              <w:jc w:val="center"/>
              <w:rPr>
                <w:rStyle w:val="object"/>
                <w:rFonts w:ascii="Arial" w:hAnsi="Arial" w:cs="Arial"/>
              </w:rPr>
            </w:pPr>
            <w:r w:rsidRPr="0050019C">
              <w:rPr>
                <w:rStyle w:val="object"/>
                <w:rFonts w:ascii="Arial" w:hAnsi="Arial" w:cs="Arial"/>
              </w:rPr>
              <w:t>4</w:t>
            </w:r>
          </w:p>
        </w:tc>
      </w:tr>
      <w:tr w:rsidR="00620D15" w:rsidRPr="0050019C" w14:paraId="68F1252F" w14:textId="77777777" w:rsidTr="001A0A7F">
        <w:tc>
          <w:tcPr>
            <w:tcW w:w="4253" w:type="dxa"/>
            <w:shd w:val="clear" w:color="auto" w:fill="auto"/>
          </w:tcPr>
          <w:p w14:paraId="2621787C" w14:textId="77777777" w:rsidR="00620D15" w:rsidRPr="0050019C" w:rsidRDefault="00620D15" w:rsidP="001A0A7F">
            <w:pPr>
              <w:rPr>
                <w:rStyle w:val="object"/>
                <w:rFonts w:ascii="Arial" w:hAnsi="Arial" w:cs="Arial"/>
                <w:b/>
                <w:bCs/>
              </w:rPr>
            </w:pPr>
            <w:r w:rsidRPr="0050019C">
              <w:rPr>
                <w:rStyle w:val="object"/>
                <w:rFonts w:ascii="Arial" w:hAnsi="Arial" w:cs="Arial"/>
                <w:b/>
                <w:bCs/>
              </w:rPr>
              <w:t>Rendimiento</w:t>
            </w:r>
          </w:p>
        </w:tc>
        <w:tc>
          <w:tcPr>
            <w:tcW w:w="1417" w:type="dxa"/>
            <w:shd w:val="clear" w:color="auto" w:fill="auto"/>
          </w:tcPr>
          <w:p w14:paraId="6D17E325" w14:textId="77777777" w:rsidR="00620D15" w:rsidRPr="0050019C" w:rsidRDefault="00620D15" w:rsidP="001A0A7F">
            <w:pPr>
              <w:jc w:val="center"/>
              <w:rPr>
                <w:rStyle w:val="object"/>
                <w:rFonts w:ascii="Arial" w:hAnsi="Arial" w:cs="Arial"/>
              </w:rPr>
            </w:pPr>
            <w:r w:rsidRPr="0050019C">
              <w:rPr>
                <w:rStyle w:val="object"/>
                <w:rFonts w:ascii="Arial" w:hAnsi="Arial" w:cs="Arial"/>
              </w:rPr>
              <w:t>5</w:t>
            </w:r>
          </w:p>
        </w:tc>
        <w:tc>
          <w:tcPr>
            <w:tcW w:w="1560" w:type="dxa"/>
            <w:shd w:val="clear" w:color="auto" w:fill="auto"/>
          </w:tcPr>
          <w:p w14:paraId="4871E1D3" w14:textId="77777777" w:rsidR="00620D15" w:rsidRPr="0050019C" w:rsidRDefault="00620D15" w:rsidP="001A0A7F">
            <w:pPr>
              <w:jc w:val="center"/>
              <w:rPr>
                <w:rStyle w:val="object"/>
                <w:rFonts w:ascii="Arial" w:hAnsi="Arial" w:cs="Arial"/>
              </w:rPr>
            </w:pPr>
            <w:r w:rsidRPr="0050019C">
              <w:rPr>
                <w:rStyle w:val="object"/>
                <w:rFonts w:ascii="Arial" w:hAnsi="Arial" w:cs="Arial"/>
              </w:rPr>
              <w:t>4</w:t>
            </w:r>
          </w:p>
        </w:tc>
        <w:tc>
          <w:tcPr>
            <w:tcW w:w="951" w:type="dxa"/>
            <w:shd w:val="clear" w:color="auto" w:fill="auto"/>
          </w:tcPr>
          <w:p w14:paraId="53F13E55" w14:textId="77777777" w:rsidR="00620D15" w:rsidRPr="0050019C" w:rsidRDefault="00620D15" w:rsidP="001A0A7F">
            <w:pPr>
              <w:jc w:val="center"/>
              <w:rPr>
                <w:rStyle w:val="object"/>
                <w:rFonts w:ascii="Arial" w:hAnsi="Arial" w:cs="Arial"/>
              </w:rPr>
            </w:pPr>
            <w:r w:rsidRPr="0050019C">
              <w:rPr>
                <w:rStyle w:val="object"/>
                <w:rFonts w:ascii="Arial" w:hAnsi="Arial" w:cs="Arial"/>
              </w:rPr>
              <w:t>3</w:t>
            </w:r>
          </w:p>
        </w:tc>
      </w:tr>
      <w:tr w:rsidR="00620D15" w:rsidRPr="0050019C" w14:paraId="47E113A6" w14:textId="77777777" w:rsidTr="001A0A7F">
        <w:tc>
          <w:tcPr>
            <w:tcW w:w="4253" w:type="dxa"/>
            <w:shd w:val="clear" w:color="auto" w:fill="auto"/>
          </w:tcPr>
          <w:p w14:paraId="062C61E8" w14:textId="77777777" w:rsidR="00620D15" w:rsidRPr="0050019C" w:rsidRDefault="00620D15" w:rsidP="001A0A7F">
            <w:pPr>
              <w:rPr>
                <w:rStyle w:val="object"/>
                <w:rFonts w:ascii="Arial" w:hAnsi="Arial" w:cs="Arial"/>
                <w:b/>
                <w:bCs/>
              </w:rPr>
            </w:pPr>
            <w:r w:rsidRPr="0050019C">
              <w:rPr>
                <w:rStyle w:val="object"/>
                <w:rFonts w:ascii="Arial" w:hAnsi="Arial" w:cs="Arial"/>
                <w:b/>
                <w:bCs/>
              </w:rPr>
              <w:t>Facilidad</w:t>
            </w:r>
          </w:p>
        </w:tc>
        <w:tc>
          <w:tcPr>
            <w:tcW w:w="1417" w:type="dxa"/>
            <w:shd w:val="clear" w:color="auto" w:fill="auto"/>
          </w:tcPr>
          <w:p w14:paraId="6FB4AEFC" w14:textId="77777777" w:rsidR="00620D15" w:rsidRPr="0050019C" w:rsidRDefault="00620D15" w:rsidP="001A0A7F">
            <w:pPr>
              <w:jc w:val="center"/>
              <w:rPr>
                <w:rStyle w:val="object"/>
                <w:rFonts w:ascii="Arial" w:hAnsi="Arial" w:cs="Arial"/>
              </w:rPr>
            </w:pPr>
            <w:r w:rsidRPr="0050019C">
              <w:rPr>
                <w:rStyle w:val="object"/>
                <w:rFonts w:ascii="Arial" w:hAnsi="Arial" w:cs="Arial"/>
              </w:rPr>
              <w:t>4</w:t>
            </w:r>
          </w:p>
        </w:tc>
        <w:tc>
          <w:tcPr>
            <w:tcW w:w="1560" w:type="dxa"/>
            <w:shd w:val="clear" w:color="auto" w:fill="auto"/>
          </w:tcPr>
          <w:p w14:paraId="01A9F21C" w14:textId="77777777" w:rsidR="00620D15" w:rsidRPr="0050019C" w:rsidRDefault="00620D15" w:rsidP="001A0A7F">
            <w:pPr>
              <w:jc w:val="center"/>
              <w:rPr>
                <w:rStyle w:val="object"/>
                <w:rFonts w:ascii="Arial" w:hAnsi="Arial" w:cs="Arial"/>
              </w:rPr>
            </w:pPr>
            <w:r w:rsidRPr="0050019C">
              <w:rPr>
                <w:rStyle w:val="object"/>
                <w:rFonts w:ascii="Arial" w:hAnsi="Arial" w:cs="Arial"/>
              </w:rPr>
              <w:t>5</w:t>
            </w:r>
          </w:p>
        </w:tc>
        <w:tc>
          <w:tcPr>
            <w:tcW w:w="951" w:type="dxa"/>
            <w:shd w:val="clear" w:color="auto" w:fill="auto"/>
          </w:tcPr>
          <w:p w14:paraId="6FB9D9AF" w14:textId="77777777" w:rsidR="00620D15" w:rsidRPr="0050019C" w:rsidRDefault="00620D15" w:rsidP="001A0A7F">
            <w:pPr>
              <w:jc w:val="center"/>
              <w:rPr>
                <w:rStyle w:val="object"/>
                <w:rFonts w:ascii="Arial" w:hAnsi="Arial" w:cs="Arial"/>
              </w:rPr>
            </w:pPr>
            <w:r w:rsidRPr="0050019C">
              <w:rPr>
                <w:rStyle w:val="object"/>
                <w:rFonts w:ascii="Arial" w:hAnsi="Arial" w:cs="Arial"/>
              </w:rPr>
              <w:t>4</w:t>
            </w:r>
          </w:p>
        </w:tc>
      </w:tr>
      <w:tr w:rsidR="00620D15" w:rsidRPr="0050019C" w14:paraId="208B52FB" w14:textId="77777777" w:rsidTr="001A0A7F">
        <w:tc>
          <w:tcPr>
            <w:tcW w:w="4253" w:type="dxa"/>
            <w:shd w:val="clear" w:color="auto" w:fill="auto"/>
          </w:tcPr>
          <w:p w14:paraId="20BB9D1A" w14:textId="77777777" w:rsidR="00620D15" w:rsidRPr="0050019C" w:rsidRDefault="00620D15" w:rsidP="001A0A7F">
            <w:pPr>
              <w:rPr>
                <w:rStyle w:val="object"/>
                <w:rFonts w:ascii="Arial" w:hAnsi="Arial" w:cs="Arial"/>
                <w:b/>
                <w:bCs/>
              </w:rPr>
            </w:pPr>
            <w:r w:rsidRPr="0050019C">
              <w:rPr>
                <w:rStyle w:val="object"/>
                <w:rFonts w:ascii="Arial" w:hAnsi="Arial" w:cs="Arial"/>
                <w:b/>
                <w:bCs/>
              </w:rPr>
              <w:t>Componentes reutilizables</w:t>
            </w:r>
          </w:p>
        </w:tc>
        <w:tc>
          <w:tcPr>
            <w:tcW w:w="1417" w:type="dxa"/>
            <w:shd w:val="clear" w:color="auto" w:fill="auto"/>
          </w:tcPr>
          <w:p w14:paraId="5886A118" w14:textId="77777777" w:rsidR="00620D15" w:rsidRPr="0050019C" w:rsidRDefault="00620D15" w:rsidP="001A0A7F">
            <w:pPr>
              <w:jc w:val="center"/>
              <w:rPr>
                <w:rStyle w:val="object"/>
                <w:rFonts w:ascii="Arial" w:hAnsi="Arial" w:cs="Arial"/>
              </w:rPr>
            </w:pPr>
            <w:r w:rsidRPr="0050019C">
              <w:rPr>
                <w:rStyle w:val="object"/>
                <w:rFonts w:ascii="Arial" w:hAnsi="Arial" w:cs="Arial"/>
              </w:rPr>
              <w:t>5</w:t>
            </w:r>
          </w:p>
        </w:tc>
        <w:tc>
          <w:tcPr>
            <w:tcW w:w="1560" w:type="dxa"/>
            <w:shd w:val="clear" w:color="auto" w:fill="auto"/>
          </w:tcPr>
          <w:p w14:paraId="3FDF0DD4" w14:textId="77777777" w:rsidR="00620D15" w:rsidRPr="0050019C" w:rsidRDefault="00620D15" w:rsidP="001A0A7F">
            <w:pPr>
              <w:jc w:val="center"/>
              <w:rPr>
                <w:rStyle w:val="object"/>
                <w:rFonts w:ascii="Arial" w:hAnsi="Arial" w:cs="Arial"/>
              </w:rPr>
            </w:pPr>
            <w:r w:rsidRPr="0050019C">
              <w:rPr>
                <w:rStyle w:val="object"/>
                <w:rFonts w:ascii="Arial" w:hAnsi="Arial" w:cs="Arial"/>
              </w:rPr>
              <w:t>3</w:t>
            </w:r>
          </w:p>
        </w:tc>
        <w:tc>
          <w:tcPr>
            <w:tcW w:w="951" w:type="dxa"/>
            <w:shd w:val="clear" w:color="auto" w:fill="auto"/>
          </w:tcPr>
          <w:p w14:paraId="6B225E5F" w14:textId="77777777" w:rsidR="00620D15" w:rsidRPr="0050019C" w:rsidRDefault="00620D15" w:rsidP="001A0A7F">
            <w:pPr>
              <w:jc w:val="center"/>
              <w:rPr>
                <w:rStyle w:val="object"/>
                <w:rFonts w:ascii="Arial" w:hAnsi="Arial" w:cs="Arial"/>
              </w:rPr>
            </w:pPr>
            <w:r w:rsidRPr="0050019C">
              <w:rPr>
                <w:rStyle w:val="object"/>
                <w:rFonts w:ascii="Arial" w:hAnsi="Arial" w:cs="Arial"/>
              </w:rPr>
              <w:t>4</w:t>
            </w:r>
          </w:p>
        </w:tc>
      </w:tr>
      <w:tr w:rsidR="00620D15" w:rsidRPr="0050019C" w14:paraId="0D04B171" w14:textId="77777777" w:rsidTr="001A0A7F">
        <w:tc>
          <w:tcPr>
            <w:tcW w:w="4253" w:type="dxa"/>
            <w:shd w:val="clear" w:color="auto" w:fill="auto"/>
          </w:tcPr>
          <w:p w14:paraId="1BFB3363" w14:textId="77777777" w:rsidR="00620D15" w:rsidRPr="0050019C" w:rsidRDefault="00620D15" w:rsidP="001A0A7F">
            <w:pPr>
              <w:rPr>
                <w:rStyle w:val="object"/>
                <w:rFonts w:ascii="Arial" w:hAnsi="Arial" w:cs="Arial"/>
                <w:b/>
                <w:bCs/>
              </w:rPr>
            </w:pPr>
            <w:r w:rsidRPr="0050019C">
              <w:rPr>
                <w:rStyle w:val="object"/>
                <w:rFonts w:ascii="Arial" w:hAnsi="Arial" w:cs="Arial"/>
                <w:b/>
                <w:bCs/>
              </w:rPr>
              <w:t>Trabajo con múltiples bases de datos</w:t>
            </w:r>
          </w:p>
        </w:tc>
        <w:tc>
          <w:tcPr>
            <w:tcW w:w="1417" w:type="dxa"/>
            <w:shd w:val="clear" w:color="auto" w:fill="auto"/>
          </w:tcPr>
          <w:p w14:paraId="0EEF2C64" w14:textId="77777777" w:rsidR="00620D15" w:rsidRPr="0050019C" w:rsidRDefault="00620D15" w:rsidP="001A0A7F">
            <w:pPr>
              <w:jc w:val="center"/>
              <w:rPr>
                <w:rStyle w:val="object"/>
                <w:rFonts w:ascii="Arial" w:hAnsi="Arial" w:cs="Arial"/>
              </w:rPr>
            </w:pPr>
            <w:r w:rsidRPr="0050019C">
              <w:rPr>
                <w:rStyle w:val="object"/>
                <w:rFonts w:ascii="Arial" w:hAnsi="Arial" w:cs="Arial"/>
              </w:rPr>
              <w:t>5</w:t>
            </w:r>
          </w:p>
        </w:tc>
        <w:tc>
          <w:tcPr>
            <w:tcW w:w="1560" w:type="dxa"/>
            <w:shd w:val="clear" w:color="auto" w:fill="auto"/>
          </w:tcPr>
          <w:p w14:paraId="0886C07D" w14:textId="77777777" w:rsidR="00620D15" w:rsidRPr="0050019C" w:rsidRDefault="00620D15" w:rsidP="001A0A7F">
            <w:pPr>
              <w:jc w:val="center"/>
              <w:rPr>
                <w:rStyle w:val="object"/>
                <w:rFonts w:ascii="Arial" w:hAnsi="Arial" w:cs="Arial"/>
              </w:rPr>
            </w:pPr>
            <w:r w:rsidRPr="0050019C">
              <w:rPr>
                <w:rStyle w:val="object"/>
                <w:rFonts w:ascii="Arial" w:hAnsi="Arial" w:cs="Arial"/>
              </w:rPr>
              <w:t>4</w:t>
            </w:r>
          </w:p>
        </w:tc>
        <w:tc>
          <w:tcPr>
            <w:tcW w:w="951" w:type="dxa"/>
            <w:shd w:val="clear" w:color="auto" w:fill="auto"/>
          </w:tcPr>
          <w:p w14:paraId="34932BD1" w14:textId="77777777" w:rsidR="00620D15" w:rsidRPr="0050019C" w:rsidRDefault="00620D15" w:rsidP="001A0A7F">
            <w:pPr>
              <w:jc w:val="center"/>
              <w:rPr>
                <w:rStyle w:val="object"/>
                <w:rFonts w:ascii="Arial" w:hAnsi="Arial" w:cs="Arial"/>
              </w:rPr>
            </w:pPr>
            <w:r w:rsidRPr="0050019C">
              <w:rPr>
                <w:rStyle w:val="object"/>
                <w:rFonts w:ascii="Arial" w:hAnsi="Arial" w:cs="Arial"/>
              </w:rPr>
              <w:t>4</w:t>
            </w:r>
          </w:p>
        </w:tc>
      </w:tr>
      <w:tr w:rsidR="00620D15" w:rsidRPr="0050019C" w14:paraId="6DE74614" w14:textId="77777777" w:rsidTr="001A0A7F">
        <w:tc>
          <w:tcPr>
            <w:tcW w:w="4253" w:type="dxa"/>
            <w:shd w:val="clear" w:color="auto" w:fill="auto"/>
          </w:tcPr>
          <w:p w14:paraId="0817FE97" w14:textId="77777777" w:rsidR="00620D15" w:rsidRPr="0050019C" w:rsidRDefault="00620D15" w:rsidP="001A0A7F">
            <w:pPr>
              <w:rPr>
                <w:rStyle w:val="object"/>
                <w:rFonts w:ascii="Arial" w:hAnsi="Arial" w:cs="Arial"/>
                <w:b/>
                <w:bCs/>
              </w:rPr>
            </w:pPr>
            <w:r w:rsidRPr="0050019C">
              <w:rPr>
                <w:rStyle w:val="object"/>
                <w:rFonts w:ascii="Arial" w:hAnsi="Arial" w:cs="Arial"/>
                <w:b/>
                <w:bCs/>
              </w:rPr>
              <w:t>Caché</w:t>
            </w:r>
          </w:p>
        </w:tc>
        <w:tc>
          <w:tcPr>
            <w:tcW w:w="1417" w:type="dxa"/>
            <w:shd w:val="clear" w:color="auto" w:fill="auto"/>
          </w:tcPr>
          <w:p w14:paraId="1B8EA5B9" w14:textId="77777777" w:rsidR="00620D15" w:rsidRPr="0050019C" w:rsidRDefault="00620D15" w:rsidP="001A0A7F">
            <w:pPr>
              <w:jc w:val="center"/>
              <w:rPr>
                <w:rStyle w:val="object"/>
                <w:rFonts w:ascii="Arial" w:hAnsi="Arial" w:cs="Arial"/>
              </w:rPr>
            </w:pPr>
            <w:r w:rsidRPr="0050019C">
              <w:rPr>
                <w:rStyle w:val="object"/>
                <w:rFonts w:ascii="Arial" w:hAnsi="Arial" w:cs="Arial"/>
              </w:rPr>
              <w:t>5</w:t>
            </w:r>
          </w:p>
        </w:tc>
        <w:tc>
          <w:tcPr>
            <w:tcW w:w="1560" w:type="dxa"/>
            <w:shd w:val="clear" w:color="auto" w:fill="auto"/>
          </w:tcPr>
          <w:p w14:paraId="4A786CE5" w14:textId="77777777" w:rsidR="00620D15" w:rsidRPr="0050019C" w:rsidRDefault="00620D15" w:rsidP="001A0A7F">
            <w:pPr>
              <w:jc w:val="center"/>
              <w:rPr>
                <w:rStyle w:val="object"/>
                <w:rFonts w:ascii="Arial" w:hAnsi="Arial" w:cs="Arial"/>
              </w:rPr>
            </w:pPr>
            <w:r w:rsidRPr="0050019C">
              <w:rPr>
                <w:rStyle w:val="object"/>
                <w:rFonts w:ascii="Arial" w:hAnsi="Arial" w:cs="Arial"/>
              </w:rPr>
              <w:t>2</w:t>
            </w:r>
          </w:p>
        </w:tc>
        <w:tc>
          <w:tcPr>
            <w:tcW w:w="951" w:type="dxa"/>
            <w:shd w:val="clear" w:color="auto" w:fill="auto"/>
          </w:tcPr>
          <w:p w14:paraId="08F659FF" w14:textId="77777777" w:rsidR="00620D15" w:rsidRPr="0050019C" w:rsidRDefault="00620D15" w:rsidP="001A0A7F">
            <w:pPr>
              <w:jc w:val="center"/>
              <w:rPr>
                <w:rStyle w:val="object"/>
                <w:rFonts w:ascii="Arial" w:hAnsi="Arial" w:cs="Arial"/>
              </w:rPr>
            </w:pPr>
            <w:r w:rsidRPr="0050019C">
              <w:rPr>
                <w:rStyle w:val="object"/>
                <w:rFonts w:ascii="Arial" w:hAnsi="Arial" w:cs="Arial"/>
              </w:rPr>
              <w:t>4</w:t>
            </w:r>
          </w:p>
        </w:tc>
      </w:tr>
      <w:tr w:rsidR="00620D15" w:rsidRPr="0050019C" w14:paraId="01F34D5C" w14:textId="77777777" w:rsidTr="001A0A7F">
        <w:tc>
          <w:tcPr>
            <w:tcW w:w="4253" w:type="dxa"/>
            <w:shd w:val="clear" w:color="auto" w:fill="auto"/>
          </w:tcPr>
          <w:p w14:paraId="5C78612E" w14:textId="77777777" w:rsidR="00620D15" w:rsidRPr="0050019C" w:rsidRDefault="00620D15" w:rsidP="001A0A7F">
            <w:pPr>
              <w:rPr>
                <w:rStyle w:val="object"/>
                <w:rFonts w:ascii="Arial" w:hAnsi="Arial" w:cs="Arial"/>
                <w:b/>
                <w:bCs/>
              </w:rPr>
            </w:pPr>
            <w:r w:rsidRPr="0050019C">
              <w:rPr>
                <w:rStyle w:val="object"/>
                <w:rFonts w:ascii="Arial" w:hAnsi="Arial" w:cs="Arial"/>
                <w:b/>
                <w:bCs/>
              </w:rPr>
              <w:t>Licencia Libre</w:t>
            </w:r>
          </w:p>
        </w:tc>
        <w:tc>
          <w:tcPr>
            <w:tcW w:w="1417" w:type="dxa"/>
            <w:shd w:val="clear" w:color="auto" w:fill="auto"/>
          </w:tcPr>
          <w:p w14:paraId="1134FB8E" w14:textId="77777777" w:rsidR="00620D15" w:rsidRPr="0050019C" w:rsidRDefault="00620D15" w:rsidP="001A0A7F">
            <w:pPr>
              <w:jc w:val="center"/>
              <w:rPr>
                <w:rStyle w:val="object"/>
                <w:rFonts w:ascii="Arial" w:hAnsi="Arial" w:cs="Arial"/>
              </w:rPr>
            </w:pPr>
            <w:r w:rsidRPr="0050019C">
              <w:rPr>
                <w:rStyle w:val="object"/>
                <w:rFonts w:ascii="Arial" w:hAnsi="Arial" w:cs="Arial"/>
              </w:rPr>
              <w:t>5</w:t>
            </w:r>
          </w:p>
        </w:tc>
        <w:tc>
          <w:tcPr>
            <w:tcW w:w="1560" w:type="dxa"/>
            <w:shd w:val="clear" w:color="auto" w:fill="auto"/>
          </w:tcPr>
          <w:p w14:paraId="38A321E5" w14:textId="77777777" w:rsidR="00620D15" w:rsidRPr="0050019C" w:rsidRDefault="00620D15" w:rsidP="001A0A7F">
            <w:pPr>
              <w:jc w:val="center"/>
              <w:rPr>
                <w:rStyle w:val="object"/>
                <w:rFonts w:ascii="Arial" w:hAnsi="Arial" w:cs="Arial"/>
              </w:rPr>
            </w:pPr>
            <w:r w:rsidRPr="0050019C">
              <w:rPr>
                <w:rStyle w:val="object"/>
                <w:rFonts w:ascii="Arial" w:hAnsi="Arial" w:cs="Arial"/>
              </w:rPr>
              <w:t>5</w:t>
            </w:r>
          </w:p>
        </w:tc>
        <w:tc>
          <w:tcPr>
            <w:tcW w:w="951" w:type="dxa"/>
            <w:shd w:val="clear" w:color="auto" w:fill="auto"/>
          </w:tcPr>
          <w:p w14:paraId="65582794" w14:textId="77777777" w:rsidR="00620D15" w:rsidRPr="0050019C" w:rsidRDefault="00620D15" w:rsidP="001A0A7F">
            <w:pPr>
              <w:jc w:val="center"/>
              <w:rPr>
                <w:rStyle w:val="object"/>
                <w:rFonts w:ascii="Arial" w:hAnsi="Arial" w:cs="Arial"/>
              </w:rPr>
            </w:pPr>
            <w:r w:rsidRPr="0050019C">
              <w:rPr>
                <w:rStyle w:val="object"/>
                <w:rFonts w:ascii="Arial" w:hAnsi="Arial" w:cs="Arial"/>
              </w:rPr>
              <w:t>5</w:t>
            </w:r>
          </w:p>
        </w:tc>
      </w:tr>
      <w:tr w:rsidR="00620D15" w:rsidRPr="0050019C" w14:paraId="285B365F" w14:textId="77777777" w:rsidTr="001A0A7F">
        <w:tc>
          <w:tcPr>
            <w:tcW w:w="4253" w:type="dxa"/>
            <w:shd w:val="clear" w:color="auto" w:fill="auto"/>
          </w:tcPr>
          <w:p w14:paraId="6DEB67CF" w14:textId="77777777" w:rsidR="00620D15" w:rsidRPr="0050019C" w:rsidRDefault="00620D15" w:rsidP="001A0A7F">
            <w:pPr>
              <w:jc w:val="right"/>
              <w:rPr>
                <w:rStyle w:val="object"/>
                <w:rFonts w:ascii="Arial" w:hAnsi="Arial" w:cs="Arial"/>
                <w:b/>
                <w:bCs/>
              </w:rPr>
            </w:pPr>
            <w:r w:rsidRPr="0050019C">
              <w:rPr>
                <w:rStyle w:val="object"/>
                <w:rFonts w:ascii="Arial" w:hAnsi="Arial" w:cs="Arial"/>
                <w:b/>
                <w:bCs/>
              </w:rPr>
              <w:t>Total</w:t>
            </w:r>
          </w:p>
        </w:tc>
        <w:tc>
          <w:tcPr>
            <w:tcW w:w="1417" w:type="dxa"/>
            <w:shd w:val="clear" w:color="auto" w:fill="auto"/>
          </w:tcPr>
          <w:p w14:paraId="7AFA628A" w14:textId="77777777" w:rsidR="00620D15" w:rsidRPr="0050019C" w:rsidRDefault="00620D15" w:rsidP="001A0A7F">
            <w:pPr>
              <w:jc w:val="center"/>
              <w:rPr>
                <w:rStyle w:val="object"/>
                <w:rFonts w:ascii="Arial" w:hAnsi="Arial" w:cs="Arial"/>
                <w:b/>
              </w:rPr>
            </w:pPr>
            <w:r w:rsidRPr="0050019C">
              <w:rPr>
                <w:rStyle w:val="object"/>
                <w:rFonts w:ascii="Arial" w:hAnsi="Arial" w:cs="Arial"/>
                <w:b/>
              </w:rPr>
              <w:t>44</w:t>
            </w:r>
          </w:p>
        </w:tc>
        <w:tc>
          <w:tcPr>
            <w:tcW w:w="1560" w:type="dxa"/>
            <w:shd w:val="clear" w:color="auto" w:fill="auto"/>
          </w:tcPr>
          <w:p w14:paraId="72A34017" w14:textId="77777777" w:rsidR="00620D15" w:rsidRPr="0050019C" w:rsidRDefault="00620D15" w:rsidP="001A0A7F">
            <w:pPr>
              <w:jc w:val="center"/>
              <w:rPr>
                <w:rStyle w:val="object"/>
                <w:rFonts w:ascii="Arial" w:hAnsi="Arial" w:cs="Arial"/>
              </w:rPr>
            </w:pPr>
            <w:r w:rsidRPr="0050019C">
              <w:rPr>
                <w:rStyle w:val="object"/>
                <w:rFonts w:ascii="Arial" w:hAnsi="Arial" w:cs="Arial"/>
              </w:rPr>
              <w:t>34</w:t>
            </w:r>
          </w:p>
        </w:tc>
        <w:tc>
          <w:tcPr>
            <w:tcW w:w="951" w:type="dxa"/>
            <w:shd w:val="clear" w:color="auto" w:fill="auto"/>
          </w:tcPr>
          <w:p w14:paraId="7BDEAB36" w14:textId="77777777" w:rsidR="00620D15" w:rsidRPr="0050019C" w:rsidRDefault="00620D15" w:rsidP="001A0A7F">
            <w:pPr>
              <w:jc w:val="center"/>
              <w:rPr>
                <w:rStyle w:val="object"/>
                <w:rFonts w:ascii="Arial" w:hAnsi="Arial" w:cs="Arial"/>
              </w:rPr>
            </w:pPr>
            <w:r w:rsidRPr="0050019C">
              <w:rPr>
                <w:rStyle w:val="object"/>
                <w:rFonts w:ascii="Arial" w:hAnsi="Arial" w:cs="Arial"/>
              </w:rPr>
              <w:t>36</w:t>
            </w:r>
          </w:p>
        </w:tc>
      </w:tr>
    </w:tbl>
    <w:p w14:paraId="4E41A8D0" w14:textId="77777777" w:rsidR="00620D15" w:rsidRPr="0050019C" w:rsidRDefault="00620D15" w:rsidP="00620D15">
      <w:pPr>
        <w:spacing w:before="240"/>
        <w:rPr>
          <w:rFonts w:ascii="Arial" w:hAnsi="Arial" w:cs="Arial"/>
          <w:sz w:val="24"/>
          <w:szCs w:val="24"/>
          <w:lang w:val="es-ES"/>
        </w:rPr>
      </w:pPr>
      <w:r w:rsidRPr="0050019C">
        <w:rPr>
          <w:rFonts w:ascii="Arial" w:hAnsi="Arial" w:cs="Arial"/>
          <w:b/>
          <w:i/>
          <w:sz w:val="24"/>
          <w:szCs w:val="24"/>
          <w:lang w:val="es-ES"/>
        </w:rPr>
        <w:t xml:space="preserve">Conclusiones: </w:t>
      </w:r>
      <w:r w:rsidRPr="0050019C">
        <w:rPr>
          <w:rFonts w:ascii="Arial" w:hAnsi="Arial" w:cs="Arial"/>
          <w:sz w:val="24"/>
          <w:szCs w:val="24"/>
          <w:lang w:val="es-ES"/>
        </w:rPr>
        <w:t xml:space="preserve">Se decide utilizar Symfony en su versión 2 para desarrollar el sistema debido a la abundante documentación existente. Potencia la reutilización. Hace un correcto manejo del caché y está bajo licencia libre. Reúne además todas las buenas prácticas de los demás </w:t>
      </w:r>
      <w:proofErr w:type="spellStart"/>
      <w:r w:rsidRPr="0050019C">
        <w:rPr>
          <w:rFonts w:ascii="Arial" w:hAnsi="Arial" w:cs="Arial"/>
          <w:i/>
          <w:sz w:val="24"/>
          <w:szCs w:val="24"/>
          <w:lang w:val="es-ES"/>
        </w:rPr>
        <w:t>frameworks</w:t>
      </w:r>
      <w:proofErr w:type="spellEnd"/>
      <w:r w:rsidRPr="0050019C">
        <w:rPr>
          <w:rFonts w:ascii="Arial" w:hAnsi="Arial" w:cs="Arial"/>
          <w:sz w:val="24"/>
          <w:szCs w:val="24"/>
          <w:lang w:val="es-ES"/>
        </w:rPr>
        <w:t xml:space="preserve"> enunciados.</w:t>
      </w:r>
    </w:p>
    <w:p w14:paraId="47F60648" w14:textId="77777777" w:rsidR="00620D15" w:rsidRPr="0050019C" w:rsidRDefault="00620D15" w:rsidP="00620D15">
      <w:pPr>
        <w:pStyle w:val="Ttulo3"/>
        <w:keepLines w:val="0"/>
        <w:numPr>
          <w:ilvl w:val="2"/>
          <w:numId w:val="28"/>
        </w:numPr>
        <w:tabs>
          <w:tab w:val="clear" w:pos="4690"/>
          <w:tab w:val="num" w:pos="720"/>
        </w:tabs>
        <w:suppressAutoHyphens/>
        <w:spacing w:before="240" w:beforeAutospacing="0" w:afterAutospacing="0" w:line="360" w:lineRule="auto"/>
        <w:ind w:left="720"/>
        <w:jc w:val="both"/>
        <w:rPr>
          <w:lang w:val="es-ES"/>
        </w:rPr>
      </w:pPr>
      <w:bookmarkStart w:id="79" w:name="_Toc453804681"/>
      <w:bookmarkStart w:id="80" w:name="_Toc468435014"/>
      <w:bookmarkStart w:id="81" w:name="OLE_LINK73"/>
      <w:bookmarkStart w:id="82" w:name="OLE_LINK74"/>
      <w:bookmarkStart w:id="83" w:name="_Toc338769565"/>
      <w:r w:rsidRPr="0050019C">
        <w:rPr>
          <w:lang w:val="es-ES"/>
        </w:rPr>
        <w:t>Sistema gestor de base de datos</w:t>
      </w:r>
      <w:bookmarkEnd w:id="79"/>
      <w:bookmarkEnd w:id="80"/>
    </w:p>
    <w:bookmarkEnd w:id="81"/>
    <w:bookmarkEnd w:id="82"/>
    <w:p w14:paraId="445BE660" w14:textId="77777777" w:rsidR="00620D15" w:rsidRPr="0050019C" w:rsidRDefault="00620D15" w:rsidP="00620D15">
      <w:pPr>
        <w:spacing w:before="240"/>
        <w:rPr>
          <w:rFonts w:ascii="Arial" w:hAnsi="Arial" w:cs="Arial"/>
          <w:sz w:val="24"/>
          <w:szCs w:val="24"/>
          <w:lang w:val="es-ES"/>
        </w:rPr>
      </w:pPr>
      <w:r w:rsidRPr="0050019C">
        <w:rPr>
          <w:rFonts w:ascii="Arial" w:hAnsi="Arial" w:cs="Arial"/>
          <w:sz w:val="24"/>
          <w:szCs w:val="24"/>
          <w:lang w:val="es-ES"/>
        </w:rPr>
        <w:t>Para la selección del sistema gestor de base de datos (SGBD) más acorde al desarrollo en curso se analizan a continuación las potencialidades de MySQL, PostgreSQL y Oracle.</w:t>
      </w:r>
    </w:p>
    <w:p w14:paraId="14A1D223" w14:textId="77777777" w:rsidR="00620D15" w:rsidRPr="0050019C" w:rsidRDefault="00620D15" w:rsidP="00620D15">
      <w:pPr>
        <w:pStyle w:val="Prrafodelista"/>
        <w:numPr>
          <w:ilvl w:val="0"/>
          <w:numId w:val="34"/>
        </w:numPr>
        <w:spacing w:before="240" w:line="360" w:lineRule="auto"/>
        <w:contextualSpacing/>
        <w:jc w:val="both"/>
        <w:rPr>
          <w:rFonts w:ascii="Arial" w:hAnsi="Arial" w:cs="Arial"/>
          <w:b/>
          <w:bCs/>
        </w:rPr>
      </w:pPr>
      <w:r w:rsidRPr="0050019C">
        <w:rPr>
          <w:rFonts w:ascii="Arial" w:hAnsi="Arial" w:cs="Arial"/>
          <w:b/>
          <w:bCs/>
        </w:rPr>
        <w:t>MySQL</w:t>
      </w:r>
    </w:p>
    <w:p w14:paraId="1F07335A" w14:textId="77777777" w:rsidR="00620D15" w:rsidRPr="0050019C" w:rsidRDefault="00620D15" w:rsidP="00620D15">
      <w:pPr>
        <w:spacing w:before="240"/>
        <w:rPr>
          <w:rFonts w:ascii="Arial" w:hAnsi="Arial" w:cs="Arial"/>
          <w:sz w:val="24"/>
          <w:szCs w:val="24"/>
          <w:lang w:val="es-ES"/>
        </w:rPr>
      </w:pPr>
      <w:bookmarkStart w:id="84" w:name="OLE_LINK210"/>
      <w:bookmarkStart w:id="85" w:name="OLE_LINK209"/>
      <w:r w:rsidRPr="0050019C">
        <w:rPr>
          <w:rFonts w:ascii="Arial" w:hAnsi="Arial" w:cs="Arial"/>
          <w:sz w:val="24"/>
          <w:szCs w:val="24"/>
          <w:lang w:val="es-ES"/>
        </w:rPr>
        <w:t>MySQL es un sistema gestor de bases de datos relacional, multihilo y multiusuario. E</w:t>
      </w:r>
      <w:r w:rsidRPr="0050019C">
        <w:rPr>
          <w:rFonts w:ascii="Arial" w:hAnsi="Arial" w:cs="Arial"/>
        </w:rPr>
        <w:t xml:space="preserve">s un muy conocido y ampliamente usado por su simplicidad y notable rendimiento. </w:t>
      </w:r>
      <w:r w:rsidRPr="0050019C">
        <w:rPr>
          <w:rFonts w:ascii="Arial" w:hAnsi="Arial" w:cs="Arial"/>
          <w:sz w:val="24"/>
          <w:szCs w:val="24"/>
          <w:lang w:val="es-ES"/>
        </w:rPr>
        <w:t xml:space="preserve">MySQL AB desarrolla MySQL como software libre en un esquema de licenciamiento dual </w:t>
      </w:r>
      <w:r w:rsidRPr="0050019C">
        <w:rPr>
          <w:rFonts w:ascii="Arial" w:hAnsi="Arial" w:cs="Arial"/>
          <w:sz w:val="24"/>
          <w:szCs w:val="24"/>
          <w:lang w:val="es-ES"/>
        </w:rPr>
        <w:fldChar w:fldCharType="begin"/>
      </w:r>
      <w:r>
        <w:rPr>
          <w:rFonts w:ascii="Arial" w:hAnsi="Arial" w:cs="Arial"/>
          <w:sz w:val="24"/>
          <w:szCs w:val="24"/>
          <w:lang w:val="es-ES"/>
        </w:rPr>
        <w:instrText xml:space="preserve"> ADDIN EN.CITE &lt;EndNote&gt;&lt;Cite&gt;&lt;Author&gt;Pecos&lt;/Author&gt;&lt;Year&gt;2009&lt;/Year&gt;&lt;RecNum&gt;105&lt;/RecNum&gt;&lt;DisplayText&gt;(32, 33)&lt;/DisplayText&gt;&lt;record&gt;&lt;rec-number&gt;105&lt;/rec-number&gt;&lt;foreign-keys&gt;&lt;key app="EN" db-id="5vver95zszseabeasxapr5vcvzzdrdvsdtxx"&gt;105&lt;/key&gt;&lt;/foreign-keys&gt;&lt;ref-type name="Web Page"&gt;12&lt;/ref-type&gt;&lt;contributors&gt;&lt;authors&gt;&lt;author&gt;Daniel Pecos&lt;/author&gt;&lt;/authors&gt;&lt;/contributors&gt;&lt;titles&gt;&lt;title&gt;PostGreSQL vs. MySQL&lt;/title&gt;&lt;/titles&gt;&lt;volume&gt;2013&lt;/volume&gt;&lt;dates&gt;&lt;year&gt;2009&lt;/year&gt;&lt;/dates&gt;&lt;publisher&gt;http://danielpecos.com/&lt;/publisher&gt;&lt;urls&gt;&lt;related-urls&gt;&lt;url&gt;http://danielpecos.com/docs/mysql_postgres/index.html&lt;/url&gt;&lt;/related-urls&gt;&lt;/urls&gt;&lt;/record&gt;&lt;/Cite&gt;&lt;Cite&gt;&lt;Author&gt;Documentation&lt;/Author&gt;&lt;Year&gt;2013&lt;/Year&gt;&lt;RecNum&gt;919&lt;/RecNum&gt;&lt;record&gt;&lt;rec-number&gt;919&lt;/rec-number&gt;&lt;foreign-keys&gt;&lt;key app="EN" db-id="5vver95zszseabeasxapr5vcvzzdrdvsdtxx"&gt;919&lt;/key&gt;&lt;/foreign-keys&gt;&lt;ref-type name="Journal Article"&gt;17&lt;/ref-type&gt;&lt;contributors&gt;&lt;authors&gt;&lt;author&gt;Documentation, MySQL&lt;/author&gt;&lt;/authors&gt;&lt;/contributors&gt;&lt;titles&gt;&lt;title&gt;MySQL Reference Manuals&lt;/title&gt;&lt;secondary-title&gt;ORACLE. MySQL: Developer Zone [online]&lt;/secondary-title&gt;&lt;/titles&gt;&lt;periodical&gt;&lt;full-title&gt;ORACLE. MySQL: Developer Zone [online]&lt;/full-title&gt;&lt;/periodical&gt;&lt;dates&gt;&lt;year&gt;2013&lt;/year&gt;&lt;/dates&gt;&lt;urls&gt;&lt;/urls&gt;&lt;/record&gt;&lt;/Cite&gt;&lt;/EndNote&gt;</w:instrText>
      </w:r>
      <w:r w:rsidRPr="0050019C">
        <w:rPr>
          <w:rFonts w:ascii="Arial" w:hAnsi="Arial" w:cs="Arial"/>
          <w:sz w:val="24"/>
          <w:szCs w:val="24"/>
          <w:lang w:val="es-ES"/>
        </w:rPr>
        <w:fldChar w:fldCharType="separate"/>
      </w:r>
      <w:r>
        <w:rPr>
          <w:rFonts w:ascii="Arial" w:hAnsi="Arial" w:cs="Arial"/>
          <w:noProof/>
          <w:sz w:val="24"/>
          <w:szCs w:val="24"/>
          <w:lang w:val="es-ES"/>
        </w:rPr>
        <w:t>(</w:t>
      </w:r>
      <w:hyperlink w:anchor="_ENREF_32" w:tooltip="Pecos, 2009 #105" w:history="1">
        <w:r>
          <w:rPr>
            <w:rFonts w:ascii="Arial" w:hAnsi="Arial" w:cs="Arial"/>
            <w:noProof/>
            <w:sz w:val="24"/>
            <w:szCs w:val="24"/>
            <w:lang w:val="es-ES"/>
          </w:rPr>
          <w:t>32</w:t>
        </w:r>
      </w:hyperlink>
      <w:r>
        <w:rPr>
          <w:rFonts w:ascii="Arial" w:hAnsi="Arial" w:cs="Arial"/>
          <w:noProof/>
          <w:sz w:val="24"/>
          <w:szCs w:val="24"/>
          <w:lang w:val="es-ES"/>
        </w:rPr>
        <w:t xml:space="preserve">, </w:t>
      </w:r>
      <w:hyperlink w:anchor="_ENREF_33" w:tooltip="Documentation, 2013 #919" w:history="1">
        <w:r>
          <w:rPr>
            <w:rFonts w:ascii="Arial" w:hAnsi="Arial" w:cs="Arial"/>
            <w:noProof/>
            <w:sz w:val="24"/>
            <w:szCs w:val="24"/>
            <w:lang w:val="es-ES"/>
          </w:rPr>
          <w:t>33</w:t>
        </w:r>
      </w:hyperlink>
      <w:r>
        <w:rPr>
          <w:rFonts w:ascii="Arial" w:hAnsi="Arial" w:cs="Arial"/>
          <w:noProof/>
          <w:sz w:val="24"/>
          <w:szCs w:val="24"/>
          <w:lang w:val="es-ES"/>
        </w:rPr>
        <w:t>)</w:t>
      </w:r>
      <w:r w:rsidRPr="0050019C">
        <w:rPr>
          <w:rFonts w:ascii="Arial" w:hAnsi="Arial" w:cs="Arial"/>
          <w:sz w:val="24"/>
          <w:szCs w:val="24"/>
          <w:lang w:val="es-ES"/>
        </w:rPr>
        <w:fldChar w:fldCharType="end"/>
      </w:r>
      <w:r w:rsidRPr="0050019C">
        <w:rPr>
          <w:rFonts w:ascii="Arial" w:hAnsi="Arial" w:cs="Arial"/>
          <w:sz w:val="24"/>
          <w:szCs w:val="24"/>
          <w:lang w:val="es-ES"/>
        </w:rPr>
        <w:t xml:space="preserve">. </w:t>
      </w:r>
      <w:bookmarkStart w:id="86" w:name="OLE_LINK62"/>
      <w:bookmarkStart w:id="87" w:name="OLE_LINK63"/>
      <w:r w:rsidRPr="0050019C">
        <w:rPr>
          <w:rFonts w:ascii="Arial" w:hAnsi="Arial" w:cs="Arial"/>
        </w:rPr>
        <w:t>Su administración se basa en usuarios y privilegios</w:t>
      </w:r>
      <w:r w:rsidRPr="0050019C">
        <w:rPr>
          <w:rFonts w:ascii="Arial" w:hAnsi="Arial" w:cs="Arial"/>
          <w:sz w:val="24"/>
          <w:szCs w:val="24"/>
          <w:lang w:val="es-ES"/>
        </w:rPr>
        <w:t xml:space="preserve"> Además de la facilidad de configuración e instalación, posee gran velocidad al realizar las operaciones, lo que le hace uno de los gestores con mejor rendimiento </w:t>
      </w:r>
      <w:bookmarkEnd w:id="86"/>
      <w:bookmarkEnd w:id="87"/>
      <w:r w:rsidRPr="0050019C">
        <w:rPr>
          <w:rFonts w:ascii="Arial" w:hAnsi="Arial" w:cs="Arial"/>
          <w:sz w:val="24"/>
          <w:szCs w:val="24"/>
          <w:lang w:val="es-ES"/>
        </w:rPr>
        <w:fldChar w:fldCharType="begin">
          <w:fldData xml:space="preserve">PEVuZE5vdGU+PENpdGU+PEF1dGhvcj5CcmFtZXI8L0F1dGhvcj48WWVhcj4yMDE1PC9ZZWFyPjxS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</w:fldData>
        </w:fldChar>
      </w:r>
      <w:r>
        <w:rPr>
          <w:rFonts w:ascii="Arial" w:hAnsi="Arial" w:cs="Arial"/>
          <w:sz w:val="24"/>
          <w:szCs w:val="24"/>
          <w:lang w:val="es-ES"/>
        </w:rPr>
        <w:instrText xml:space="preserve"> ADDIN EN.CITE </w:instrText>
      </w:r>
      <w:r>
        <w:rPr>
          <w:rFonts w:ascii="Arial" w:hAnsi="Arial" w:cs="Arial"/>
          <w:sz w:val="24"/>
          <w:szCs w:val="24"/>
          <w:lang w:val="es-ES"/>
        </w:rPr>
        <w:fldChar w:fldCharType="begin">
          <w:fldData xml:space="preserve">PEVuZE5vdGU+PENpdGU+PEF1dGhvcj5CcmFtZXI8L0F1dGhvcj48WWVhcj4yMDE1PC9ZZWFyPjxS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</w:fldData>
        </w:fldChar>
      </w:r>
      <w:r>
        <w:rPr>
          <w:rFonts w:ascii="Arial" w:hAnsi="Arial" w:cs="Arial"/>
          <w:sz w:val="24"/>
          <w:szCs w:val="24"/>
          <w:lang w:val="es-ES"/>
        </w:rPr>
        <w:instrText xml:space="preserve"> ADDIN EN.CITE.DATA </w:instrText>
      </w:r>
      <w:r>
        <w:rPr>
          <w:rFonts w:ascii="Arial" w:hAnsi="Arial" w:cs="Arial"/>
          <w:sz w:val="24"/>
          <w:szCs w:val="24"/>
          <w:lang w:val="es-ES"/>
        </w:rPr>
      </w:r>
      <w:r>
        <w:rPr>
          <w:rFonts w:ascii="Arial" w:hAnsi="Arial" w:cs="Arial"/>
          <w:sz w:val="24"/>
          <w:szCs w:val="24"/>
          <w:lang w:val="es-ES"/>
        </w:rPr>
        <w:fldChar w:fldCharType="end"/>
      </w:r>
      <w:r w:rsidRPr="0050019C">
        <w:rPr>
          <w:rFonts w:ascii="Arial" w:hAnsi="Arial" w:cs="Arial"/>
          <w:sz w:val="24"/>
          <w:szCs w:val="24"/>
          <w:lang w:val="es-ES"/>
        </w:rPr>
      </w:r>
      <w:r w:rsidRPr="0050019C">
        <w:rPr>
          <w:rFonts w:ascii="Arial" w:hAnsi="Arial" w:cs="Arial"/>
          <w:sz w:val="24"/>
          <w:szCs w:val="24"/>
          <w:lang w:val="es-ES"/>
        </w:rPr>
        <w:fldChar w:fldCharType="separate"/>
      </w:r>
      <w:r>
        <w:rPr>
          <w:rFonts w:ascii="Arial" w:hAnsi="Arial" w:cs="Arial"/>
          <w:noProof/>
          <w:sz w:val="24"/>
          <w:szCs w:val="24"/>
          <w:lang w:val="es-ES"/>
        </w:rPr>
        <w:t>(</w:t>
      </w:r>
      <w:hyperlink w:anchor="_ENREF_18" w:tooltip="González Lozano, 2014 #850" w:history="1">
        <w:r>
          <w:rPr>
            <w:rFonts w:ascii="Arial" w:hAnsi="Arial" w:cs="Arial"/>
            <w:noProof/>
            <w:sz w:val="24"/>
            <w:szCs w:val="24"/>
            <w:lang w:val="es-ES"/>
          </w:rPr>
          <w:t>18</w:t>
        </w:r>
      </w:hyperlink>
      <w:r>
        <w:rPr>
          <w:rFonts w:ascii="Arial" w:hAnsi="Arial" w:cs="Arial"/>
          <w:noProof/>
          <w:sz w:val="24"/>
          <w:szCs w:val="24"/>
          <w:lang w:val="es-ES"/>
        </w:rPr>
        <w:t xml:space="preserve">, </w:t>
      </w:r>
      <w:hyperlink w:anchor="_ENREF_34" w:tooltip="Bramer, 2015 #922" w:history="1">
        <w:r>
          <w:rPr>
            <w:rFonts w:ascii="Arial" w:hAnsi="Arial" w:cs="Arial"/>
            <w:noProof/>
            <w:sz w:val="24"/>
            <w:szCs w:val="24"/>
            <w:lang w:val="es-ES"/>
          </w:rPr>
          <w:t>34-37</w:t>
        </w:r>
      </w:hyperlink>
      <w:r>
        <w:rPr>
          <w:rFonts w:ascii="Arial" w:hAnsi="Arial" w:cs="Arial"/>
          <w:noProof/>
          <w:sz w:val="24"/>
          <w:szCs w:val="24"/>
          <w:lang w:val="es-ES"/>
        </w:rPr>
        <w:t>)</w:t>
      </w:r>
      <w:r w:rsidRPr="0050019C">
        <w:rPr>
          <w:rFonts w:ascii="Arial" w:hAnsi="Arial" w:cs="Arial"/>
          <w:sz w:val="24"/>
          <w:szCs w:val="24"/>
          <w:lang w:val="es-ES"/>
        </w:rPr>
        <w:fldChar w:fldCharType="end"/>
      </w:r>
      <w:r w:rsidRPr="0050019C">
        <w:rPr>
          <w:rFonts w:ascii="Arial" w:hAnsi="Arial" w:cs="Arial"/>
          <w:sz w:val="24"/>
          <w:szCs w:val="24"/>
          <w:lang w:val="es-ES"/>
        </w:rPr>
        <w:t xml:space="preserve">. </w:t>
      </w:r>
    </w:p>
    <w:bookmarkEnd w:id="84"/>
    <w:bookmarkEnd w:id="85"/>
    <w:p w14:paraId="7249C4BB" w14:textId="77777777" w:rsidR="00620D15" w:rsidRPr="0050019C" w:rsidRDefault="00620D15" w:rsidP="00620D15">
      <w:pPr>
        <w:spacing w:before="240"/>
        <w:rPr>
          <w:rFonts w:ascii="Arial" w:hAnsi="Arial" w:cs="Arial"/>
          <w:b/>
          <w:sz w:val="24"/>
          <w:szCs w:val="24"/>
          <w:lang w:val="es-ES"/>
        </w:rPr>
      </w:pPr>
      <w:r w:rsidRPr="0050019C">
        <w:rPr>
          <w:rFonts w:ascii="Arial" w:hAnsi="Arial" w:cs="Arial"/>
          <w:b/>
          <w:sz w:val="24"/>
          <w:szCs w:val="24"/>
          <w:lang w:val="es-ES"/>
        </w:rPr>
        <w:t>Ventajas:</w:t>
      </w:r>
    </w:p>
    <w:p w14:paraId="130D2D40" w14:textId="77777777" w:rsidR="00620D15" w:rsidRPr="0050019C" w:rsidRDefault="00620D15" w:rsidP="00620D15">
      <w:pPr>
        <w:pStyle w:val="Prrafodelista"/>
        <w:numPr>
          <w:ilvl w:val="0"/>
          <w:numId w:val="35"/>
        </w:numPr>
        <w:spacing w:line="360" w:lineRule="auto"/>
        <w:contextualSpacing/>
        <w:jc w:val="both"/>
        <w:rPr>
          <w:rFonts w:ascii="Arial" w:hAnsi="Arial" w:cs="Arial"/>
          <w:bCs/>
        </w:rPr>
      </w:pPr>
      <w:r w:rsidRPr="0050019C">
        <w:rPr>
          <w:rFonts w:ascii="Arial" w:hAnsi="Arial" w:cs="Arial"/>
          <w:bCs/>
        </w:rPr>
        <w:t>Permite su instalación en varias plataformas incluyendo Windows, Linux, Mac Os X y SunOS.</w:t>
      </w:r>
    </w:p>
    <w:p w14:paraId="7B8DB8B4" w14:textId="77777777" w:rsidR="00620D15" w:rsidRPr="0050019C" w:rsidRDefault="00620D15" w:rsidP="00620D15">
      <w:pPr>
        <w:pStyle w:val="Prrafodelista"/>
        <w:numPr>
          <w:ilvl w:val="0"/>
          <w:numId w:val="35"/>
        </w:numPr>
        <w:spacing w:line="360" w:lineRule="auto"/>
        <w:contextualSpacing/>
        <w:jc w:val="both"/>
        <w:rPr>
          <w:rFonts w:ascii="Arial" w:hAnsi="Arial" w:cs="Arial"/>
          <w:bCs/>
        </w:rPr>
      </w:pPr>
      <w:r w:rsidRPr="0050019C">
        <w:rPr>
          <w:rFonts w:ascii="Arial" w:hAnsi="Arial" w:cs="Arial"/>
          <w:bCs/>
        </w:rPr>
        <w:t xml:space="preserve">Usa la licencia GPL (del inglés General </w:t>
      </w:r>
      <w:proofErr w:type="spellStart"/>
      <w:r w:rsidRPr="0050019C">
        <w:rPr>
          <w:rFonts w:ascii="Arial" w:hAnsi="Arial" w:cs="Arial"/>
          <w:bCs/>
        </w:rPr>
        <w:t>Public</w:t>
      </w:r>
      <w:proofErr w:type="spellEnd"/>
      <w:r w:rsidRPr="0050019C">
        <w:rPr>
          <w:rFonts w:ascii="Arial" w:hAnsi="Arial" w:cs="Arial"/>
          <w:bCs/>
        </w:rPr>
        <w:t xml:space="preserve"> </w:t>
      </w:r>
      <w:proofErr w:type="spellStart"/>
      <w:r w:rsidRPr="0050019C">
        <w:rPr>
          <w:rFonts w:ascii="Arial" w:hAnsi="Arial" w:cs="Arial"/>
          <w:bCs/>
        </w:rPr>
        <w:t>License</w:t>
      </w:r>
      <w:proofErr w:type="spellEnd"/>
      <w:r w:rsidRPr="0050019C">
        <w:rPr>
          <w:rFonts w:ascii="Arial" w:hAnsi="Arial" w:cs="Arial"/>
          <w:bCs/>
        </w:rPr>
        <w:t xml:space="preserve">) para definir qué puede hacer y que no puede hacer con el software en diferentes situaciones. </w:t>
      </w:r>
    </w:p>
    <w:p w14:paraId="06F3C409" w14:textId="77777777" w:rsidR="00620D15" w:rsidRPr="0050019C" w:rsidRDefault="00620D15" w:rsidP="00620D15">
      <w:pPr>
        <w:pStyle w:val="Prrafodelista"/>
        <w:numPr>
          <w:ilvl w:val="0"/>
          <w:numId w:val="35"/>
        </w:numPr>
        <w:spacing w:line="360" w:lineRule="auto"/>
        <w:contextualSpacing/>
        <w:jc w:val="both"/>
        <w:rPr>
          <w:rFonts w:ascii="Arial" w:hAnsi="Arial" w:cs="Arial"/>
          <w:bCs/>
        </w:rPr>
      </w:pPr>
      <w:r w:rsidRPr="0050019C">
        <w:rPr>
          <w:rFonts w:ascii="Arial" w:hAnsi="Arial" w:cs="Arial"/>
          <w:bCs/>
        </w:rPr>
        <w:t xml:space="preserve">Facilita la búsqueda </w:t>
      </w:r>
      <w:proofErr w:type="spellStart"/>
      <w:r w:rsidRPr="0050019C">
        <w:rPr>
          <w:rFonts w:ascii="Arial" w:hAnsi="Arial" w:cs="Arial"/>
          <w:bCs/>
        </w:rPr>
        <w:t>e</w:t>
      </w:r>
      <w:proofErr w:type="spellEnd"/>
      <w:r w:rsidRPr="0050019C">
        <w:rPr>
          <w:rFonts w:ascii="Arial" w:hAnsi="Arial" w:cs="Arial"/>
          <w:bCs/>
        </w:rPr>
        <w:t xml:space="preserve"> indexación de campos de texto. </w:t>
      </w:r>
    </w:p>
    <w:p w14:paraId="50B43D73" w14:textId="77777777" w:rsidR="00620D15" w:rsidRPr="0050019C" w:rsidRDefault="00620D15" w:rsidP="00620D15">
      <w:pPr>
        <w:pStyle w:val="Prrafodelista"/>
        <w:numPr>
          <w:ilvl w:val="0"/>
          <w:numId w:val="35"/>
        </w:numPr>
        <w:spacing w:line="360" w:lineRule="auto"/>
        <w:contextualSpacing/>
        <w:jc w:val="both"/>
        <w:rPr>
          <w:rFonts w:ascii="Arial" w:hAnsi="Arial" w:cs="Arial"/>
          <w:bCs/>
        </w:rPr>
      </w:pPr>
      <w:r w:rsidRPr="0050019C">
        <w:rPr>
          <w:rFonts w:ascii="Arial" w:hAnsi="Arial" w:cs="Arial"/>
          <w:bCs/>
        </w:rPr>
        <w:t>Brinda una conectividad segura.</w:t>
      </w:r>
    </w:p>
    <w:p w14:paraId="2DA636C0" w14:textId="77777777" w:rsidR="00620D15" w:rsidRPr="0050019C" w:rsidRDefault="00620D15" w:rsidP="00620D15">
      <w:pPr>
        <w:pStyle w:val="Prrafodelista"/>
        <w:numPr>
          <w:ilvl w:val="0"/>
          <w:numId w:val="35"/>
        </w:numPr>
        <w:spacing w:line="360" w:lineRule="auto"/>
        <w:contextualSpacing/>
        <w:jc w:val="both"/>
        <w:rPr>
          <w:rFonts w:ascii="Arial" w:hAnsi="Arial" w:cs="Arial"/>
          <w:bCs/>
        </w:rPr>
      </w:pPr>
      <w:r w:rsidRPr="0050019C">
        <w:rPr>
          <w:rFonts w:ascii="Arial" w:hAnsi="Arial" w:cs="Arial"/>
          <w:bCs/>
        </w:rPr>
        <w:t>Permite la replicación.</w:t>
      </w:r>
    </w:p>
    <w:p w14:paraId="5C8F32A6" w14:textId="77777777" w:rsidR="00620D15" w:rsidRPr="0050019C" w:rsidRDefault="00620D15" w:rsidP="00620D15">
      <w:pPr>
        <w:pStyle w:val="Prrafodelista"/>
        <w:numPr>
          <w:ilvl w:val="0"/>
          <w:numId w:val="35"/>
        </w:numPr>
        <w:spacing w:line="360" w:lineRule="auto"/>
        <w:contextualSpacing/>
        <w:jc w:val="both"/>
        <w:rPr>
          <w:rFonts w:ascii="Arial" w:hAnsi="Arial" w:cs="Arial"/>
          <w:bCs/>
        </w:rPr>
      </w:pPr>
      <w:r w:rsidRPr="0050019C">
        <w:rPr>
          <w:rFonts w:ascii="Arial" w:hAnsi="Arial" w:cs="Arial"/>
          <w:bCs/>
        </w:rPr>
        <w:lastRenderedPageBreak/>
        <w:t>El costo en requerimientos para la elaboración de bases de datos es bajo, ya que debido a su despreciable consumo puede ser ejecutado en una máquina con escasos recursos sin ningún problema.</w:t>
      </w:r>
    </w:p>
    <w:p w14:paraId="7C96EE68" w14:textId="77777777" w:rsidR="00620D15" w:rsidRPr="0050019C" w:rsidRDefault="00620D15" w:rsidP="00620D15">
      <w:pPr>
        <w:spacing w:before="240"/>
        <w:rPr>
          <w:rFonts w:ascii="Arial" w:hAnsi="Arial" w:cs="Arial"/>
          <w:b/>
          <w:sz w:val="24"/>
          <w:szCs w:val="24"/>
        </w:rPr>
      </w:pPr>
      <w:r w:rsidRPr="0050019C">
        <w:rPr>
          <w:rFonts w:ascii="Arial" w:hAnsi="Arial" w:cs="Arial"/>
          <w:b/>
          <w:sz w:val="24"/>
          <w:szCs w:val="24"/>
        </w:rPr>
        <w:t xml:space="preserve">Desventajas: </w:t>
      </w:r>
    </w:p>
    <w:p w14:paraId="4544FF65" w14:textId="77777777" w:rsidR="00620D15" w:rsidRPr="0050019C" w:rsidRDefault="00620D15" w:rsidP="00620D15">
      <w:pPr>
        <w:pStyle w:val="Prrafodelista"/>
        <w:numPr>
          <w:ilvl w:val="0"/>
          <w:numId w:val="35"/>
        </w:numPr>
        <w:spacing w:line="360" w:lineRule="auto"/>
        <w:contextualSpacing/>
        <w:jc w:val="both"/>
        <w:rPr>
          <w:rFonts w:ascii="Arial" w:hAnsi="Arial" w:cs="Arial"/>
          <w:bCs/>
        </w:rPr>
      </w:pPr>
      <w:r w:rsidRPr="0050019C">
        <w:rPr>
          <w:rFonts w:ascii="Arial" w:hAnsi="Arial" w:cs="Arial"/>
          <w:bCs/>
        </w:rPr>
        <w:t xml:space="preserve">No es eficiente para grandes volúmenes de datos o bases de datos complejas. </w:t>
      </w:r>
    </w:p>
    <w:p w14:paraId="0306AA06" w14:textId="77777777" w:rsidR="00620D15" w:rsidRPr="0050019C" w:rsidRDefault="00620D15" w:rsidP="00620D15">
      <w:pPr>
        <w:pStyle w:val="Prrafodelista"/>
        <w:numPr>
          <w:ilvl w:val="0"/>
          <w:numId w:val="35"/>
        </w:numPr>
        <w:spacing w:line="360" w:lineRule="auto"/>
        <w:contextualSpacing/>
        <w:jc w:val="both"/>
        <w:rPr>
          <w:rFonts w:ascii="Arial" w:hAnsi="Arial" w:cs="Arial"/>
          <w:bCs/>
        </w:rPr>
      </w:pPr>
      <w:r w:rsidRPr="0050019C">
        <w:rPr>
          <w:rFonts w:ascii="Arial" w:hAnsi="Arial" w:cs="Arial"/>
          <w:bCs/>
        </w:rPr>
        <w:t>Los privilegios para una tabla no son eliminados automáticamente cuando está borrada, se requiere del uso del comando REVOKE para quitar los privilegios de una tabla y no prevenir problemas futuros.</w:t>
      </w:r>
    </w:p>
    <w:p w14:paraId="31B563F9" w14:textId="77777777" w:rsidR="00620D15" w:rsidRPr="0050019C" w:rsidRDefault="00620D15" w:rsidP="00620D15">
      <w:pPr>
        <w:pStyle w:val="Prrafodelista"/>
        <w:numPr>
          <w:ilvl w:val="0"/>
          <w:numId w:val="35"/>
        </w:numPr>
        <w:spacing w:line="360" w:lineRule="auto"/>
        <w:contextualSpacing/>
        <w:jc w:val="both"/>
        <w:rPr>
          <w:rFonts w:ascii="Arial" w:hAnsi="Arial" w:cs="Arial"/>
          <w:bCs/>
        </w:rPr>
      </w:pPr>
      <w:r w:rsidRPr="0050019C">
        <w:rPr>
          <w:rFonts w:ascii="Arial" w:hAnsi="Arial" w:cs="Arial"/>
          <w:bCs/>
        </w:rPr>
        <w:t>Los índices constituyen un inconveniente en las tablas sobre las que se realizan frecuentemente operaciones de escritura, debido a que se actualizan cada vez que se edita una columna.</w:t>
      </w:r>
    </w:p>
    <w:p w14:paraId="16C91F5A" w14:textId="77777777" w:rsidR="00620D15" w:rsidRPr="0050019C" w:rsidRDefault="00620D15" w:rsidP="00620D15">
      <w:pPr>
        <w:pStyle w:val="Prrafodelista"/>
        <w:spacing w:before="240" w:line="360" w:lineRule="auto"/>
        <w:ind w:left="720"/>
        <w:contextualSpacing/>
        <w:jc w:val="both"/>
        <w:rPr>
          <w:rFonts w:ascii="Arial" w:hAnsi="Arial" w:cs="Arial"/>
          <w:bCs/>
        </w:rPr>
      </w:pPr>
    </w:p>
    <w:p w14:paraId="3CC48CA6" w14:textId="77777777" w:rsidR="00620D15" w:rsidRPr="0050019C" w:rsidRDefault="00620D15" w:rsidP="00620D15">
      <w:pPr>
        <w:pStyle w:val="Prrafodelista"/>
        <w:numPr>
          <w:ilvl w:val="0"/>
          <w:numId w:val="34"/>
        </w:numPr>
        <w:spacing w:before="240" w:line="360" w:lineRule="auto"/>
        <w:contextualSpacing/>
        <w:jc w:val="both"/>
        <w:rPr>
          <w:rFonts w:ascii="Arial" w:hAnsi="Arial" w:cs="Arial"/>
          <w:b/>
          <w:bCs/>
        </w:rPr>
      </w:pPr>
      <w:bookmarkStart w:id="88" w:name="OLE_LINK68"/>
      <w:bookmarkStart w:id="89" w:name="OLE_LINK69"/>
      <w:r w:rsidRPr="0050019C">
        <w:rPr>
          <w:rFonts w:ascii="Arial" w:hAnsi="Arial" w:cs="Arial"/>
          <w:b/>
          <w:bCs/>
        </w:rPr>
        <w:t>PostgreSQL</w:t>
      </w:r>
    </w:p>
    <w:bookmarkEnd w:id="88"/>
    <w:bookmarkEnd w:id="89"/>
    <w:p w14:paraId="5B5484AF" w14:textId="77777777" w:rsidR="00620D15" w:rsidRPr="0050019C" w:rsidRDefault="00620D15" w:rsidP="00620D15">
      <w:pPr>
        <w:spacing w:before="240"/>
        <w:rPr>
          <w:rStyle w:val="a"/>
          <w:rFonts w:ascii="Arial" w:hAnsi="Arial" w:cs="Arial"/>
          <w:color w:val="C45911"/>
          <w:sz w:val="24"/>
          <w:szCs w:val="24"/>
          <w:lang w:val="es-ES"/>
        </w:rPr>
      </w:pPr>
      <w:r w:rsidRPr="0050019C">
        <w:rPr>
          <w:rFonts w:ascii="Arial" w:hAnsi="Arial" w:cs="Arial"/>
          <w:sz w:val="24"/>
          <w:szCs w:val="24"/>
          <w:lang w:val="es-ES"/>
        </w:rPr>
        <w:t xml:space="preserve">PostgreSQL es un sistema de gestión de bases de datos objeto relacional de código abierto </w:t>
      </w:r>
      <w:r w:rsidRPr="0050019C">
        <w:rPr>
          <w:rFonts w:ascii="Arial" w:hAnsi="Arial" w:cs="Arial"/>
          <w:sz w:val="24"/>
          <w:szCs w:val="24"/>
        </w:rPr>
        <w:fldChar w:fldCharType="begin"/>
      </w:r>
      <w:r w:rsidRPr="005D69E3">
        <w:rPr>
          <w:rFonts w:ascii="Arial" w:hAnsi="Arial" w:cs="Arial"/>
          <w:sz w:val="24"/>
          <w:szCs w:val="24"/>
          <w:lang w:val="es-ES"/>
        </w:rPr>
        <w:instrText xml:space="preserve"> ADDIN EN.CITE &lt;EndNote&gt;&lt;Cite&gt;&lt;Author&gt;Ballina&lt;/Author&gt;&lt;Year&gt;2010&lt;/Year&gt;&lt;RecNum&gt;391&lt;/RecNum&gt;&lt;DisplayText&gt;(38)&lt;/DisplayText&gt;&lt;record&gt;&lt;rec-number&gt;391&lt;/rec-number&gt;&lt;foreign-keys&gt;&lt;key app="EN" db-id="5vver95zszseabeasxapr5vcvzzdrdvsdtxx"&gt;391&lt;/key&gt;&lt;/foreign-keys&gt;&lt;ref-type name="Thesis"&gt;32&lt;/ref-type&gt;&lt;contributors&gt;&lt;authors&gt;&lt;author&gt;Ballina, Sánchez Francisco Salvador &lt;/author&gt;&lt;/authors&gt;&lt;/contributors&gt;&lt;titles&gt;&lt;title&gt;Ensayo de comparaciones de PostgresSQL vs MySQL vs Oracle&lt;/title&gt;&lt;secondary-title&gt;Ingeniería En Sistemas Computacionales&lt;/secondary-title&gt;&lt;/titles&gt;&lt;dates&gt;&lt;year&gt;2010&lt;/year&gt;&lt;/dates&gt;&lt;publisher&gt;Instituto Tecnológico Superior Escárcega&amp;#xD;&lt;/publisher&gt;&lt;urls&gt;&lt;/urls&gt;&lt;/record&gt;&lt;/Cite&gt;&lt;/EndNote&gt;</w:instrText>
      </w:r>
      <w:r w:rsidRPr="0050019C">
        <w:rPr>
          <w:rFonts w:ascii="Arial" w:hAnsi="Arial" w:cs="Arial"/>
          <w:sz w:val="24"/>
          <w:szCs w:val="24"/>
        </w:rPr>
        <w:fldChar w:fldCharType="separate"/>
      </w:r>
      <w:r w:rsidRPr="005D69E3">
        <w:rPr>
          <w:rFonts w:ascii="Arial" w:hAnsi="Arial" w:cs="Arial"/>
          <w:noProof/>
          <w:sz w:val="24"/>
          <w:szCs w:val="24"/>
          <w:lang w:val="es-ES"/>
        </w:rPr>
        <w:t>(</w:t>
      </w:r>
      <w:hyperlink w:anchor="_ENREF_38" w:tooltip="Ballina, 2010 #391" w:history="1">
        <w:r w:rsidRPr="005D69E3">
          <w:rPr>
            <w:rFonts w:ascii="Arial" w:hAnsi="Arial" w:cs="Arial"/>
            <w:noProof/>
            <w:sz w:val="24"/>
            <w:szCs w:val="24"/>
            <w:lang w:val="es-ES"/>
          </w:rPr>
          <w:t>38</w:t>
        </w:r>
      </w:hyperlink>
      <w:r w:rsidRPr="005D69E3">
        <w:rPr>
          <w:rFonts w:ascii="Arial" w:hAnsi="Arial" w:cs="Arial"/>
          <w:noProof/>
          <w:sz w:val="24"/>
          <w:szCs w:val="24"/>
          <w:lang w:val="es-ES"/>
        </w:rPr>
        <w:t>)</w:t>
      </w:r>
      <w:r w:rsidRPr="0050019C">
        <w:rPr>
          <w:rFonts w:ascii="Arial" w:hAnsi="Arial" w:cs="Arial"/>
          <w:sz w:val="24"/>
          <w:szCs w:val="24"/>
        </w:rPr>
        <w:fldChar w:fldCharType="end"/>
      </w:r>
      <w:r w:rsidRPr="0050019C">
        <w:rPr>
          <w:rFonts w:ascii="Arial" w:hAnsi="Arial" w:cs="Arial"/>
          <w:sz w:val="24"/>
          <w:szCs w:val="24"/>
          <w:lang w:val="es-ES"/>
        </w:rPr>
        <w:t xml:space="preserve">. Es gratuito y al tener licencia de tipo </w:t>
      </w:r>
      <w:r w:rsidRPr="0050019C">
        <w:rPr>
          <w:rFonts w:ascii="Arial" w:hAnsi="Arial" w:cs="Arial"/>
          <w:i/>
          <w:sz w:val="24"/>
          <w:szCs w:val="24"/>
          <w:lang w:val="es-ES"/>
        </w:rPr>
        <w:t xml:space="preserve">Berkeley Software </w:t>
      </w:r>
      <w:proofErr w:type="spellStart"/>
      <w:r w:rsidRPr="0050019C">
        <w:rPr>
          <w:rFonts w:ascii="Arial" w:hAnsi="Arial" w:cs="Arial"/>
          <w:i/>
          <w:sz w:val="24"/>
          <w:szCs w:val="24"/>
          <w:lang w:val="es-ES"/>
        </w:rPr>
        <w:t>Distribution</w:t>
      </w:r>
      <w:proofErr w:type="spellEnd"/>
      <w:r w:rsidRPr="0050019C">
        <w:rPr>
          <w:rFonts w:ascii="Arial" w:hAnsi="Arial" w:cs="Arial"/>
          <w:sz w:val="24"/>
          <w:szCs w:val="24"/>
          <w:lang w:val="es-ES"/>
        </w:rPr>
        <w:t xml:space="preserve"> (BSD), permite manejar libremente el código fuente del gestor de bases de datos PostgreSQL, optimizando su código. Incluso se permite redistribuirlo como producto comercial y</w:t>
      </w:r>
      <w:r w:rsidRPr="0050019C">
        <w:rPr>
          <w:rFonts w:ascii="Arial" w:hAnsi="Arial" w:cs="Arial"/>
          <w:b/>
          <w:bCs/>
          <w:sz w:val="24"/>
          <w:szCs w:val="24"/>
          <w:lang w:val="es-ES"/>
        </w:rPr>
        <w:t xml:space="preserve"> </w:t>
      </w:r>
      <w:r w:rsidRPr="0050019C">
        <w:rPr>
          <w:rFonts w:ascii="Arial" w:hAnsi="Arial" w:cs="Arial"/>
          <w:sz w:val="24"/>
          <w:szCs w:val="24"/>
          <w:lang w:val="es-ES"/>
        </w:rPr>
        <w:t>combinarlo con herramientas de licencia propietaria</w:t>
      </w:r>
      <w:r w:rsidRPr="0050019C">
        <w:rPr>
          <w:rFonts w:ascii="Arial" w:hAnsi="Arial" w:cs="Arial"/>
          <w:b/>
          <w:bCs/>
          <w:sz w:val="24"/>
          <w:szCs w:val="24"/>
          <w:lang w:val="es-ES"/>
        </w:rPr>
        <w:t xml:space="preserve"> </w:t>
      </w:r>
      <w:r w:rsidRPr="0050019C">
        <w:rPr>
          <w:rFonts w:ascii="Arial" w:hAnsi="Arial" w:cs="Arial"/>
          <w:sz w:val="24"/>
          <w:szCs w:val="24"/>
        </w:rPr>
        <w:fldChar w:fldCharType="begin"/>
      </w:r>
      <w:r w:rsidRPr="005D69E3">
        <w:rPr>
          <w:rFonts w:ascii="Arial" w:hAnsi="Arial" w:cs="Arial"/>
          <w:sz w:val="24"/>
          <w:szCs w:val="24"/>
          <w:lang w:val="es-ES"/>
        </w:rPr>
        <w:instrText xml:space="preserve"> ADDIN EN.CITE &lt;EndNote&gt;&lt;Cite&gt;&lt;Author&gt;PosgreSQL-es.org&lt;/Author&gt;&lt;Year&gt;2010&lt;/Year&gt;&lt;RecNum&gt;122&lt;/RecNum&gt;&lt;DisplayText&gt;(39, 40)&lt;/DisplayText&gt;&lt;record&gt;&lt;rec-number&gt;122&lt;/rec-number&gt;&lt;foreign-keys&gt;&lt;key app="EN" db-id="5vver95zszseabeasxapr5vcvzzdrdvsdtxx"&gt;122&lt;/key&gt;&lt;/foreign-keys&gt;&lt;ref-type name="Journal Article"&gt;17&lt;/ref-type&gt;&lt;contributors&gt;&lt;authors&gt;&lt;author&gt;PosgreSQL-es.org&lt;/author&gt;&lt;/authors&gt;&lt;/contributors&gt;&lt;titles&gt;&lt;title&gt;Sobre PostreSQL&lt;/title&gt;&lt;/titles&gt;&lt;dates&gt;&lt;year&gt;2010&lt;/year&gt;&lt;/dates&gt;&lt;urls&gt;&lt;related-urls&gt;&lt;url&gt;http://www.postgresql-es.org/sobre_postgresql&lt;/url&gt;&lt;/related-urls&gt;&lt;/urls&gt;&lt;/record&gt;&lt;/Cite&gt;&lt;Cite&gt;&lt;Author&gt;Obe&lt;/Author&gt;&lt;Year&gt;2014&lt;/Year&gt;&lt;RecNum&gt;866&lt;/RecNum&gt;&lt;record&gt;&lt;rec-number&gt;866&lt;/rec-number&gt;&lt;foreign-keys&gt;&lt;key app="EN" db-id="5vver95zszseabeasxapr5vcvzzdrdvsdtxx"&gt;866&lt;/key&gt;&lt;/foreign-keys&gt;&lt;ref-type name="Book"&gt;6&lt;/ref-type&gt;&lt;contributors&gt;&lt;authors&gt;&lt;author&gt;Obe, Regina O&lt;/author&gt;&lt;author&gt;Hsu, Leo S&lt;/author&gt;&lt;/authors&gt;&lt;/contributors&gt;&lt;titles&gt;&lt;title&gt;PostgreSQL: Up and Running: A Practical Introduction to the Advanced Open Source Database&lt;/title&gt;&lt;/titles&gt;&lt;dates&gt;&lt;year&gt;2014&lt;/year&gt;&lt;/dates&gt;&lt;publisher&gt;&amp;quot; O&amp;apos;Reilly Media, Inc.&amp;quot;&lt;/publisher&gt;&lt;isbn&gt;1449373178&lt;/isbn&gt;&lt;urls&gt;&lt;/urls&gt;&lt;/record&gt;&lt;/Cite&gt;&lt;/EndNote&gt;</w:instrText>
      </w:r>
      <w:r w:rsidRPr="0050019C">
        <w:rPr>
          <w:rFonts w:ascii="Arial" w:hAnsi="Arial" w:cs="Arial"/>
          <w:sz w:val="24"/>
          <w:szCs w:val="24"/>
        </w:rPr>
        <w:fldChar w:fldCharType="separate"/>
      </w:r>
      <w:r w:rsidRPr="005D69E3">
        <w:rPr>
          <w:rFonts w:ascii="Arial" w:hAnsi="Arial" w:cs="Arial"/>
          <w:noProof/>
          <w:sz w:val="24"/>
          <w:szCs w:val="24"/>
          <w:lang w:val="es-ES"/>
        </w:rPr>
        <w:t>(</w:t>
      </w:r>
      <w:hyperlink w:anchor="_ENREF_39" w:tooltip="PosgreSQL-es.org, 2010 #122" w:history="1">
        <w:r w:rsidRPr="005D69E3">
          <w:rPr>
            <w:rFonts w:ascii="Arial" w:hAnsi="Arial" w:cs="Arial"/>
            <w:noProof/>
            <w:sz w:val="24"/>
            <w:szCs w:val="24"/>
            <w:lang w:val="es-ES"/>
          </w:rPr>
          <w:t>39</w:t>
        </w:r>
      </w:hyperlink>
      <w:r w:rsidRPr="005D69E3">
        <w:rPr>
          <w:rFonts w:ascii="Arial" w:hAnsi="Arial" w:cs="Arial"/>
          <w:noProof/>
          <w:sz w:val="24"/>
          <w:szCs w:val="24"/>
          <w:lang w:val="es-ES"/>
        </w:rPr>
        <w:t xml:space="preserve">, </w:t>
      </w:r>
      <w:hyperlink w:anchor="_ENREF_40" w:tooltip="Obe, 2014 #866" w:history="1">
        <w:r w:rsidRPr="005D69E3">
          <w:rPr>
            <w:rFonts w:ascii="Arial" w:hAnsi="Arial" w:cs="Arial"/>
            <w:noProof/>
            <w:sz w:val="24"/>
            <w:szCs w:val="24"/>
            <w:lang w:val="es-ES"/>
          </w:rPr>
          <w:t>40</w:t>
        </w:r>
      </w:hyperlink>
      <w:r w:rsidRPr="005D69E3">
        <w:rPr>
          <w:rFonts w:ascii="Arial" w:hAnsi="Arial" w:cs="Arial"/>
          <w:noProof/>
          <w:sz w:val="24"/>
          <w:szCs w:val="24"/>
          <w:lang w:val="es-ES"/>
        </w:rPr>
        <w:t>)</w:t>
      </w:r>
      <w:r w:rsidRPr="0050019C">
        <w:rPr>
          <w:rFonts w:ascii="Arial" w:hAnsi="Arial" w:cs="Arial"/>
          <w:sz w:val="24"/>
          <w:szCs w:val="24"/>
        </w:rPr>
        <w:fldChar w:fldCharType="end"/>
      </w:r>
      <w:r w:rsidRPr="0050019C">
        <w:rPr>
          <w:rFonts w:ascii="Arial" w:hAnsi="Arial" w:cs="Arial"/>
          <w:bCs/>
          <w:sz w:val="24"/>
          <w:szCs w:val="24"/>
          <w:lang w:val="es-ES"/>
        </w:rPr>
        <w:t>. Este SGBD b</w:t>
      </w:r>
      <w:r w:rsidRPr="0050019C">
        <w:rPr>
          <w:rStyle w:val="a"/>
          <w:rFonts w:ascii="Arial" w:hAnsi="Arial" w:cs="Arial"/>
          <w:sz w:val="24"/>
          <w:szCs w:val="24"/>
          <w:lang w:val="es-ES"/>
        </w:rPr>
        <w:t xml:space="preserve">rinda herramientas para gestionar o administrar el servidor y sus bases de datos con interfaces gráficas intuitivas o en modo de línea de comandos </w:t>
      </w:r>
      <w:r w:rsidRPr="0050019C">
        <w:rPr>
          <w:rFonts w:ascii="Arial" w:hAnsi="Arial" w:cs="Arial"/>
          <w:sz w:val="24"/>
          <w:szCs w:val="24"/>
        </w:rPr>
        <w:fldChar w:fldCharType="begin"/>
      </w:r>
      <w:r w:rsidRPr="005D69E3">
        <w:rPr>
          <w:rFonts w:ascii="Arial" w:hAnsi="Arial" w:cs="Arial"/>
          <w:sz w:val="24"/>
          <w:szCs w:val="24"/>
          <w:lang w:val="es-ES"/>
        </w:rPr>
        <w:instrText xml:space="preserve"> ADDIN EN.CITE &lt;EndNote&gt;&lt;Cite&gt;&lt;Author&gt;Riggs&lt;/Author&gt;&lt;Year&gt;2015&lt;/Year&gt;&lt;RecNum&gt;868&lt;/RecNum&gt;&lt;DisplayText&gt;(41)&lt;/DisplayText&gt;&lt;record&gt;&lt;rec-number&gt;868&lt;/rec-number&gt;&lt;foreign-keys&gt;&lt;key app="EN" db-id="5vver95zszseabeasxapr5vcvzzdrdvsdtxx"&gt;868&lt;/key&gt;&lt;/foreign-keys&gt;&lt;ref-type name="Book"&gt;6&lt;/ref-type&gt;&lt;contributors&gt;&lt;authors&gt;&lt;author&gt;Riggs, Simon&lt;/author&gt;&lt;author&gt;Ciolli, Gianni&lt;/author&gt;&lt;author&gt;Krosing, Hannu&lt;/author&gt;&lt;author&gt;Bartolini, Gabriele&lt;/author&gt;&lt;/authors&gt;&lt;/contributors&gt;&lt;titles&gt;&lt;title&gt;PostgreSQL 9 administration cookbook&lt;/title&gt;&lt;/titles&gt;&lt;dates&gt;&lt;year&gt;2015&lt;/year&gt;&lt;/dates&gt;&lt;publisher&gt;Packt Publishing Ltd&lt;/publisher&gt;&lt;isbn&gt;1849519072&lt;/isbn&gt;&lt;urls&gt;&lt;/urls&gt;&lt;/record&gt;&lt;/Cite&gt;&lt;/EndNote&gt;</w:instrText>
      </w:r>
      <w:r w:rsidRPr="0050019C">
        <w:rPr>
          <w:rFonts w:ascii="Arial" w:hAnsi="Arial" w:cs="Arial"/>
          <w:sz w:val="24"/>
          <w:szCs w:val="24"/>
        </w:rPr>
        <w:fldChar w:fldCharType="separate"/>
      </w:r>
      <w:r w:rsidRPr="005D69E3">
        <w:rPr>
          <w:rFonts w:ascii="Arial" w:hAnsi="Arial" w:cs="Arial"/>
          <w:noProof/>
          <w:sz w:val="24"/>
          <w:szCs w:val="24"/>
          <w:lang w:val="es-ES"/>
        </w:rPr>
        <w:t>(</w:t>
      </w:r>
      <w:hyperlink w:anchor="_ENREF_41" w:tooltip="Riggs, 2015 #868" w:history="1">
        <w:r w:rsidRPr="005D69E3">
          <w:rPr>
            <w:rFonts w:ascii="Arial" w:hAnsi="Arial" w:cs="Arial"/>
            <w:noProof/>
            <w:sz w:val="24"/>
            <w:szCs w:val="24"/>
            <w:lang w:val="es-ES"/>
          </w:rPr>
          <w:t>41</w:t>
        </w:r>
      </w:hyperlink>
      <w:r w:rsidRPr="005D69E3">
        <w:rPr>
          <w:rFonts w:ascii="Arial" w:hAnsi="Arial" w:cs="Arial"/>
          <w:noProof/>
          <w:sz w:val="24"/>
          <w:szCs w:val="24"/>
          <w:lang w:val="es-ES"/>
        </w:rPr>
        <w:t>)</w:t>
      </w:r>
      <w:r w:rsidRPr="0050019C">
        <w:rPr>
          <w:rFonts w:ascii="Arial" w:hAnsi="Arial" w:cs="Arial"/>
          <w:sz w:val="24"/>
          <w:szCs w:val="24"/>
        </w:rPr>
        <w:fldChar w:fldCharType="end"/>
      </w:r>
      <w:r w:rsidRPr="0050019C">
        <w:rPr>
          <w:rStyle w:val="a"/>
          <w:rFonts w:ascii="Arial" w:hAnsi="Arial" w:cs="Arial"/>
          <w:sz w:val="24"/>
          <w:szCs w:val="24"/>
          <w:lang w:val="es-ES"/>
        </w:rPr>
        <w:t>.</w:t>
      </w:r>
    </w:p>
    <w:p w14:paraId="5473193F" w14:textId="77777777" w:rsidR="00620D15" w:rsidRPr="0050019C" w:rsidRDefault="00620D15" w:rsidP="00620D15">
      <w:pPr>
        <w:spacing w:before="240"/>
        <w:rPr>
          <w:rStyle w:val="a"/>
          <w:rFonts w:ascii="Arial" w:hAnsi="Arial" w:cs="Arial"/>
          <w:b/>
          <w:sz w:val="24"/>
          <w:szCs w:val="24"/>
        </w:rPr>
      </w:pPr>
      <w:r w:rsidRPr="0050019C">
        <w:rPr>
          <w:rStyle w:val="a"/>
          <w:rFonts w:ascii="Arial" w:hAnsi="Arial" w:cs="Arial"/>
          <w:b/>
          <w:sz w:val="24"/>
          <w:szCs w:val="24"/>
        </w:rPr>
        <w:t>Ventajas:</w:t>
      </w:r>
    </w:p>
    <w:p w14:paraId="5E9C6066" w14:textId="77777777" w:rsidR="00620D15" w:rsidRPr="0050019C" w:rsidRDefault="00620D15" w:rsidP="00620D15">
      <w:pPr>
        <w:pStyle w:val="Prrafodelista"/>
        <w:numPr>
          <w:ilvl w:val="0"/>
          <w:numId w:val="35"/>
        </w:numPr>
        <w:spacing w:before="240" w:line="360" w:lineRule="auto"/>
        <w:contextualSpacing/>
        <w:jc w:val="both"/>
        <w:rPr>
          <w:rFonts w:ascii="Arial" w:hAnsi="Arial" w:cs="Arial"/>
          <w:bCs/>
        </w:rPr>
      </w:pPr>
      <w:r w:rsidRPr="0050019C">
        <w:rPr>
          <w:rFonts w:ascii="Arial" w:hAnsi="Arial" w:cs="Arial"/>
          <w:bCs/>
        </w:rPr>
        <w:t>Cuenta también con un amplio conjunto de enlaces con diversos lenguajes de programación, tales como C, C++, Java, Delphi, Python, Perl, PHP, Bash.</w:t>
      </w:r>
    </w:p>
    <w:p w14:paraId="302B1314" w14:textId="77777777" w:rsidR="00620D15" w:rsidRPr="0050019C" w:rsidRDefault="00620D15" w:rsidP="00620D15">
      <w:pPr>
        <w:pStyle w:val="Prrafodelista"/>
        <w:numPr>
          <w:ilvl w:val="0"/>
          <w:numId w:val="35"/>
        </w:numPr>
        <w:spacing w:before="240" w:line="360" w:lineRule="auto"/>
        <w:contextualSpacing/>
        <w:jc w:val="both"/>
        <w:rPr>
          <w:rFonts w:ascii="Arial" w:hAnsi="Arial" w:cs="Arial"/>
          <w:bCs/>
        </w:rPr>
      </w:pPr>
      <w:r w:rsidRPr="0050019C">
        <w:rPr>
          <w:rFonts w:ascii="Arial" w:hAnsi="Arial" w:cs="Arial"/>
          <w:bCs/>
        </w:rPr>
        <w:t xml:space="preserve">Es estable y confiable. </w:t>
      </w:r>
    </w:p>
    <w:p w14:paraId="7F87C0ED" w14:textId="77777777" w:rsidR="00620D15" w:rsidRPr="0050019C" w:rsidRDefault="00620D15" w:rsidP="00620D15">
      <w:pPr>
        <w:pStyle w:val="Prrafodelista"/>
        <w:numPr>
          <w:ilvl w:val="0"/>
          <w:numId w:val="35"/>
        </w:numPr>
        <w:spacing w:before="240" w:line="360" w:lineRule="auto"/>
        <w:contextualSpacing/>
        <w:jc w:val="both"/>
        <w:rPr>
          <w:rFonts w:ascii="Arial" w:hAnsi="Arial" w:cs="Arial"/>
          <w:bCs/>
        </w:rPr>
      </w:pPr>
      <w:r w:rsidRPr="0050019C">
        <w:rPr>
          <w:rFonts w:ascii="Arial" w:hAnsi="Arial" w:cs="Arial"/>
          <w:bCs/>
        </w:rPr>
        <w:t xml:space="preserve">Es extensible, el código fuente está disponible para todos sin costo. </w:t>
      </w:r>
    </w:p>
    <w:p w14:paraId="16013C10" w14:textId="77777777" w:rsidR="00620D15" w:rsidRPr="0050019C" w:rsidRDefault="00620D15" w:rsidP="00620D15">
      <w:pPr>
        <w:pStyle w:val="Prrafodelista"/>
        <w:numPr>
          <w:ilvl w:val="0"/>
          <w:numId w:val="35"/>
        </w:numPr>
        <w:spacing w:before="240" w:line="360" w:lineRule="auto"/>
        <w:contextualSpacing/>
        <w:jc w:val="both"/>
        <w:rPr>
          <w:rFonts w:ascii="Arial" w:hAnsi="Arial" w:cs="Arial"/>
          <w:bCs/>
        </w:rPr>
      </w:pPr>
      <w:r w:rsidRPr="0050019C">
        <w:rPr>
          <w:rFonts w:ascii="Arial" w:hAnsi="Arial" w:cs="Arial"/>
          <w:lang w:val="es-MX"/>
        </w:rPr>
        <w:t xml:space="preserve">Presenta conectividad TCP/IP, JDBC y ODBC. </w:t>
      </w:r>
    </w:p>
    <w:p w14:paraId="4869DDF2" w14:textId="77777777" w:rsidR="00620D15" w:rsidRPr="0050019C" w:rsidRDefault="00620D15" w:rsidP="00620D15">
      <w:pPr>
        <w:pStyle w:val="Prrafodelista"/>
        <w:numPr>
          <w:ilvl w:val="0"/>
          <w:numId w:val="35"/>
        </w:numPr>
        <w:spacing w:before="240" w:line="360" w:lineRule="auto"/>
        <w:contextualSpacing/>
        <w:jc w:val="both"/>
        <w:rPr>
          <w:rFonts w:ascii="Arial" w:hAnsi="Arial" w:cs="Arial"/>
          <w:bCs/>
        </w:rPr>
      </w:pPr>
      <w:r w:rsidRPr="0050019C">
        <w:rPr>
          <w:rFonts w:ascii="Arial" w:hAnsi="Arial" w:cs="Arial"/>
          <w:lang w:val="es-MX"/>
        </w:rPr>
        <w:t>Está diseñado para ambientes de alto volumen</w:t>
      </w:r>
    </w:p>
    <w:p w14:paraId="2074663B" w14:textId="77777777" w:rsidR="00620D15" w:rsidRPr="0050019C" w:rsidRDefault="00620D15" w:rsidP="00620D15">
      <w:pPr>
        <w:pStyle w:val="Prrafodelista"/>
        <w:numPr>
          <w:ilvl w:val="0"/>
          <w:numId w:val="35"/>
        </w:numPr>
        <w:spacing w:before="240" w:line="360" w:lineRule="auto"/>
        <w:contextualSpacing/>
        <w:jc w:val="both"/>
        <w:rPr>
          <w:rFonts w:ascii="Arial" w:hAnsi="Arial" w:cs="Arial"/>
          <w:bCs/>
        </w:rPr>
      </w:pPr>
      <w:r w:rsidRPr="0050019C">
        <w:rPr>
          <w:rFonts w:ascii="Arial" w:hAnsi="Arial" w:cs="Arial"/>
          <w:bCs/>
        </w:rPr>
        <w:t xml:space="preserve">Es multiplataforma. </w:t>
      </w:r>
    </w:p>
    <w:p w14:paraId="2C82ACB1" w14:textId="77777777" w:rsidR="00620D15" w:rsidRPr="0050019C" w:rsidRDefault="00620D15" w:rsidP="00620D15">
      <w:pPr>
        <w:spacing w:before="240"/>
        <w:rPr>
          <w:rStyle w:val="a"/>
          <w:rFonts w:ascii="Arial" w:hAnsi="Arial" w:cs="Arial"/>
          <w:b/>
          <w:sz w:val="24"/>
          <w:szCs w:val="24"/>
        </w:rPr>
      </w:pPr>
      <w:r w:rsidRPr="0050019C">
        <w:rPr>
          <w:rStyle w:val="a"/>
          <w:rFonts w:ascii="Arial" w:hAnsi="Arial" w:cs="Arial"/>
          <w:b/>
          <w:sz w:val="24"/>
          <w:szCs w:val="24"/>
        </w:rPr>
        <w:t>Desventajas:</w:t>
      </w:r>
    </w:p>
    <w:p w14:paraId="2C27D22D" w14:textId="77777777" w:rsidR="00620D15" w:rsidRPr="0050019C" w:rsidRDefault="00620D15" w:rsidP="00620D15">
      <w:pPr>
        <w:pStyle w:val="Prrafodelista"/>
        <w:numPr>
          <w:ilvl w:val="0"/>
          <w:numId w:val="35"/>
        </w:numPr>
        <w:spacing w:before="240" w:line="360" w:lineRule="auto"/>
        <w:contextualSpacing/>
        <w:jc w:val="both"/>
        <w:rPr>
          <w:rFonts w:ascii="Arial" w:hAnsi="Arial" w:cs="Arial"/>
          <w:bCs/>
        </w:rPr>
      </w:pPr>
      <w:r w:rsidRPr="0050019C">
        <w:rPr>
          <w:rFonts w:ascii="Arial" w:hAnsi="Arial" w:cs="Arial"/>
          <w:bCs/>
        </w:rPr>
        <w:lastRenderedPageBreak/>
        <w:t>Consume más recursos que MySQL, por lo que se necesitan mayores características de hardware para ejecutarlo.</w:t>
      </w:r>
    </w:p>
    <w:p w14:paraId="0EB6D3F4" w14:textId="77777777" w:rsidR="00620D15" w:rsidRPr="0050019C" w:rsidRDefault="00620D15" w:rsidP="00620D15">
      <w:pPr>
        <w:pStyle w:val="Prrafodelista"/>
        <w:numPr>
          <w:ilvl w:val="0"/>
          <w:numId w:val="34"/>
        </w:numPr>
        <w:spacing w:before="240" w:line="360" w:lineRule="auto"/>
        <w:contextualSpacing/>
        <w:jc w:val="both"/>
        <w:rPr>
          <w:rFonts w:ascii="Arial" w:hAnsi="Arial" w:cs="Arial"/>
          <w:b/>
          <w:bCs/>
        </w:rPr>
      </w:pPr>
      <w:r w:rsidRPr="0050019C">
        <w:rPr>
          <w:rFonts w:ascii="Arial" w:hAnsi="Arial" w:cs="Arial"/>
          <w:b/>
          <w:bCs/>
        </w:rPr>
        <w:t>Oracle</w:t>
      </w:r>
    </w:p>
    <w:p w14:paraId="16EDF5AF" w14:textId="77777777" w:rsidR="00620D15" w:rsidRPr="0050019C" w:rsidRDefault="00620D15" w:rsidP="00620D15">
      <w:pPr>
        <w:autoSpaceDE w:val="0"/>
        <w:autoSpaceDN w:val="0"/>
        <w:adjustRightInd w:val="0"/>
        <w:spacing w:before="240"/>
        <w:rPr>
          <w:rFonts w:ascii="Arial" w:hAnsi="Arial" w:cs="Arial"/>
          <w:color w:val="000000"/>
          <w:sz w:val="24"/>
          <w:szCs w:val="24"/>
          <w:lang w:val="es-ES" w:eastAsia="es-ES"/>
        </w:rPr>
      </w:pPr>
      <w:r w:rsidRPr="0050019C">
        <w:rPr>
          <w:rFonts w:ascii="Arial" w:hAnsi="Arial" w:cs="Arial"/>
          <w:color w:val="000000"/>
          <w:sz w:val="24"/>
          <w:szCs w:val="24"/>
          <w:lang w:val="es-ES" w:eastAsia="es-ES"/>
        </w:rPr>
        <w:t xml:space="preserve">El sistema gestor de base de datos Oracle es desarrollado y comercializado por Oracle </w:t>
      </w:r>
      <w:proofErr w:type="spellStart"/>
      <w:r w:rsidRPr="0050019C">
        <w:rPr>
          <w:rFonts w:ascii="Arial" w:hAnsi="Arial" w:cs="Arial"/>
          <w:color w:val="000000"/>
          <w:sz w:val="24"/>
          <w:szCs w:val="24"/>
          <w:lang w:val="es-ES" w:eastAsia="es-ES"/>
        </w:rPr>
        <w:t>Corporation</w:t>
      </w:r>
      <w:proofErr w:type="spellEnd"/>
      <w:r w:rsidRPr="0050019C">
        <w:rPr>
          <w:rFonts w:ascii="Arial" w:hAnsi="Arial" w:cs="Arial"/>
          <w:color w:val="000000"/>
          <w:sz w:val="24"/>
          <w:szCs w:val="24"/>
          <w:lang w:val="es-ES" w:eastAsia="es-ES"/>
        </w:rPr>
        <w:t xml:space="preserve">. Implementa los estándares de SQL además de incluir conceptos de bases de datos orientadas a objetos. Las licencias son por servidor y caras. Está soportado por varios sistemas operativos como </w:t>
      </w:r>
      <w:proofErr w:type="spellStart"/>
      <w:r w:rsidRPr="0050019C">
        <w:rPr>
          <w:rFonts w:ascii="Arial" w:hAnsi="Arial" w:cs="Arial"/>
          <w:color w:val="000000"/>
          <w:sz w:val="24"/>
          <w:szCs w:val="24"/>
          <w:lang w:val="es-ES" w:eastAsia="es-ES"/>
        </w:rPr>
        <w:t>Solarix</w:t>
      </w:r>
      <w:proofErr w:type="spellEnd"/>
      <w:r w:rsidRPr="0050019C">
        <w:rPr>
          <w:rFonts w:ascii="Arial" w:hAnsi="Arial" w:cs="Arial"/>
          <w:color w:val="000000"/>
          <w:sz w:val="24"/>
          <w:szCs w:val="24"/>
          <w:lang w:val="es-ES" w:eastAsia="es-ES"/>
        </w:rPr>
        <w:t xml:space="preserve">, Linux, Windows, Unix, e incluso existen versiones de algunos sistemas operativos optimizados para él. Se puede conectar por API nativa. Soporta procedimientos almacenados y disparadores. </w:t>
      </w:r>
      <w:r w:rsidRPr="0050019C">
        <w:rPr>
          <w:rFonts w:ascii="Arial" w:hAnsi="Arial" w:cs="Arial"/>
          <w:color w:val="000000"/>
          <w:sz w:val="24"/>
          <w:szCs w:val="24"/>
          <w:lang w:val="es-ES" w:eastAsia="es-ES"/>
        </w:rPr>
        <w:fldChar w:fldCharType="begin"/>
      </w:r>
      <w:r>
        <w:rPr>
          <w:rFonts w:ascii="Arial" w:hAnsi="Arial" w:cs="Arial"/>
          <w:color w:val="000000"/>
          <w:sz w:val="24"/>
          <w:szCs w:val="24"/>
          <w:lang w:val="es-ES" w:eastAsia="es-ES"/>
        </w:rPr>
        <w:instrText xml:space="preserve"> ADDIN EN.CITE &lt;EndNote&gt;&lt;Cite&gt;&lt;Author&gt;Oracle&lt;/Author&gt;&lt;Year&gt;2010&lt;/Year&gt;&lt;RecNum&gt;94&lt;/RecNum&gt;&lt;DisplayText&gt;(42)&lt;/DisplayText&gt;&lt;record&gt;&lt;rec-number&gt;94&lt;/rec-number&gt;&lt;foreign-keys&gt;&lt;key app="EN" db-id="5vver95zszseabeasxapr5vcvzzdrdvsdtxx"&gt;94&lt;/key&gt;&lt;/foreign-keys&gt;&lt;ref-type name="Web Page"&gt;12&lt;/ref-type&gt;&lt;contributors&gt;&lt;authors&gt;&lt;author&gt;Oracle,&lt;/author&gt;&lt;/authors&gt;&lt;/contributors&gt;&lt;titles&gt;&lt;title&gt;Oracle Enterprise Manager Documentation&lt;/title&gt;&lt;/titles&gt;&lt;dates&gt;&lt;year&gt;2010&lt;/year&gt;&lt;/dates&gt;&lt;urls&gt;&lt;related-urls&gt;&lt;url&gt;http://www.oracle.com/technetwork/oem/enterprise-manager/documentation/index.html&lt;/url&gt;&lt;/related-urls&gt;&lt;/urls&gt;&lt;/record&gt;&lt;/Cite&gt;&lt;/EndNote&gt;</w:instrText>
      </w:r>
      <w:r w:rsidRPr="0050019C">
        <w:rPr>
          <w:rFonts w:ascii="Arial" w:hAnsi="Arial" w:cs="Arial"/>
          <w:color w:val="000000"/>
          <w:sz w:val="24"/>
          <w:szCs w:val="24"/>
          <w:lang w:val="es-ES" w:eastAsia="es-ES"/>
        </w:rPr>
        <w:fldChar w:fldCharType="separate"/>
      </w:r>
      <w:r>
        <w:rPr>
          <w:rFonts w:ascii="Arial" w:hAnsi="Arial" w:cs="Arial"/>
          <w:noProof/>
          <w:color w:val="000000"/>
          <w:sz w:val="24"/>
          <w:szCs w:val="24"/>
          <w:lang w:val="es-ES" w:eastAsia="es-ES"/>
        </w:rPr>
        <w:t>(</w:t>
      </w:r>
      <w:hyperlink w:anchor="_ENREF_42" w:tooltip="Oracle, 2010 #94" w:history="1">
        <w:r>
          <w:rPr>
            <w:rFonts w:ascii="Arial" w:hAnsi="Arial" w:cs="Arial"/>
            <w:noProof/>
            <w:color w:val="000000"/>
            <w:sz w:val="24"/>
            <w:szCs w:val="24"/>
            <w:lang w:val="es-ES" w:eastAsia="es-ES"/>
          </w:rPr>
          <w:t>42</w:t>
        </w:r>
      </w:hyperlink>
      <w:r>
        <w:rPr>
          <w:rFonts w:ascii="Arial" w:hAnsi="Arial" w:cs="Arial"/>
          <w:noProof/>
          <w:color w:val="000000"/>
          <w:sz w:val="24"/>
          <w:szCs w:val="24"/>
          <w:lang w:val="es-ES" w:eastAsia="es-ES"/>
        </w:rPr>
        <w:t>)</w:t>
      </w:r>
      <w:r w:rsidRPr="0050019C">
        <w:rPr>
          <w:rFonts w:ascii="Arial" w:hAnsi="Arial" w:cs="Arial"/>
          <w:color w:val="000000"/>
          <w:sz w:val="24"/>
          <w:szCs w:val="24"/>
          <w:lang w:val="es-ES" w:eastAsia="es-ES"/>
        </w:rPr>
        <w:fldChar w:fldCharType="end"/>
      </w:r>
      <w:r w:rsidRPr="0050019C">
        <w:rPr>
          <w:rFonts w:ascii="Arial" w:hAnsi="Arial" w:cs="Arial"/>
          <w:color w:val="000000"/>
          <w:sz w:val="24"/>
          <w:szCs w:val="24"/>
          <w:lang w:val="es-ES" w:eastAsia="es-ES"/>
        </w:rPr>
        <w:t>.</w:t>
      </w:r>
    </w:p>
    <w:p w14:paraId="41F6FD56" w14:textId="77777777" w:rsidR="00620D15" w:rsidRPr="0050019C" w:rsidRDefault="00620D15" w:rsidP="00620D15">
      <w:pPr>
        <w:pStyle w:val="Prrafodelista"/>
        <w:spacing w:before="240" w:line="360" w:lineRule="auto"/>
        <w:ind w:left="0"/>
        <w:contextualSpacing/>
        <w:jc w:val="both"/>
        <w:rPr>
          <w:rFonts w:ascii="Arial" w:hAnsi="Arial" w:cs="Arial"/>
          <w:b/>
          <w:bCs/>
        </w:rPr>
      </w:pPr>
      <w:r w:rsidRPr="0050019C">
        <w:rPr>
          <w:rFonts w:ascii="Arial" w:hAnsi="Arial" w:cs="Arial"/>
          <w:b/>
          <w:bCs/>
        </w:rPr>
        <w:t>Ventajas:</w:t>
      </w:r>
    </w:p>
    <w:p w14:paraId="3B61A003" w14:textId="77777777" w:rsidR="00620D15" w:rsidRPr="0050019C" w:rsidRDefault="00620D15" w:rsidP="00620D15">
      <w:pPr>
        <w:pStyle w:val="Prrafodelista"/>
        <w:numPr>
          <w:ilvl w:val="0"/>
          <w:numId w:val="35"/>
        </w:numPr>
        <w:spacing w:line="360" w:lineRule="auto"/>
        <w:contextualSpacing/>
        <w:jc w:val="both"/>
        <w:rPr>
          <w:rFonts w:ascii="Arial" w:hAnsi="Arial" w:cs="Arial"/>
          <w:b/>
          <w:bCs/>
        </w:rPr>
      </w:pPr>
      <w:r w:rsidRPr="0050019C">
        <w:rPr>
          <w:rFonts w:ascii="Arial" w:hAnsi="Arial" w:cs="Arial"/>
          <w:color w:val="000000"/>
          <w:lang w:eastAsia="es-ES"/>
        </w:rPr>
        <w:t>Tiene soporte de réplica y publicación.</w:t>
      </w:r>
    </w:p>
    <w:p w14:paraId="2B446FC7" w14:textId="77777777" w:rsidR="00620D15" w:rsidRPr="0050019C" w:rsidRDefault="00620D15" w:rsidP="00620D15">
      <w:pPr>
        <w:pStyle w:val="Prrafodelista"/>
        <w:numPr>
          <w:ilvl w:val="0"/>
          <w:numId w:val="35"/>
        </w:numPr>
        <w:spacing w:line="360" w:lineRule="auto"/>
        <w:contextualSpacing/>
        <w:jc w:val="both"/>
        <w:rPr>
          <w:rFonts w:ascii="Arial" w:hAnsi="Arial" w:cs="Arial"/>
          <w:color w:val="000000"/>
          <w:lang w:eastAsia="es-ES"/>
        </w:rPr>
      </w:pPr>
      <w:r w:rsidRPr="0050019C">
        <w:rPr>
          <w:rFonts w:ascii="Arial" w:hAnsi="Arial" w:cs="Arial"/>
          <w:color w:val="000000"/>
          <w:lang w:eastAsia="es-ES"/>
        </w:rPr>
        <w:t>Oracle es el motor de base de datos relacional más usado a nivel mundial.</w:t>
      </w:r>
    </w:p>
    <w:p w14:paraId="7B80F337" w14:textId="77777777" w:rsidR="00620D15" w:rsidRPr="0050019C" w:rsidRDefault="00620D15" w:rsidP="00620D15">
      <w:pPr>
        <w:pStyle w:val="Prrafodelista"/>
        <w:numPr>
          <w:ilvl w:val="0"/>
          <w:numId w:val="35"/>
        </w:numPr>
        <w:spacing w:line="360" w:lineRule="auto"/>
        <w:contextualSpacing/>
        <w:jc w:val="both"/>
        <w:rPr>
          <w:rFonts w:ascii="Arial" w:hAnsi="Arial" w:cs="Arial"/>
          <w:color w:val="000000"/>
          <w:lang w:eastAsia="es-ES"/>
        </w:rPr>
      </w:pPr>
      <w:r w:rsidRPr="0050019C">
        <w:rPr>
          <w:rFonts w:ascii="Arial" w:hAnsi="Arial" w:cs="Arial"/>
          <w:color w:val="000000"/>
          <w:lang w:eastAsia="es-ES"/>
        </w:rPr>
        <w:t>Permite el uso de particiones para la mejora de la eficiencia, de replicación e incluso ciertas versiones admiten la administración de bases de datos distribuidas.</w:t>
      </w:r>
    </w:p>
    <w:p w14:paraId="1CFF8197" w14:textId="77777777" w:rsidR="00620D15" w:rsidRPr="0050019C" w:rsidRDefault="00620D15" w:rsidP="00620D15">
      <w:pPr>
        <w:pStyle w:val="Prrafodelista"/>
        <w:spacing w:before="240" w:line="360" w:lineRule="auto"/>
        <w:ind w:left="0"/>
        <w:contextualSpacing/>
        <w:jc w:val="both"/>
        <w:rPr>
          <w:rFonts w:ascii="Arial" w:hAnsi="Arial" w:cs="Arial"/>
          <w:b/>
          <w:bCs/>
        </w:rPr>
      </w:pPr>
      <w:r w:rsidRPr="0050019C">
        <w:rPr>
          <w:rFonts w:ascii="Arial" w:hAnsi="Arial" w:cs="Arial"/>
          <w:b/>
          <w:bCs/>
        </w:rPr>
        <w:t>Desventajas:</w:t>
      </w:r>
    </w:p>
    <w:p w14:paraId="111B3408" w14:textId="77777777" w:rsidR="00620D15" w:rsidRPr="0050019C" w:rsidRDefault="00620D15" w:rsidP="00620D15">
      <w:pPr>
        <w:numPr>
          <w:ilvl w:val="0"/>
          <w:numId w:val="35"/>
        </w:numPr>
        <w:autoSpaceDE w:val="0"/>
        <w:autoSpaceDN w:val="0"/>
        <w:adjustRightInd w:val="0"/>
        <w:spacing w:before="0" w:beforeAutospacing="0" w:afterAutospacing="0" w:line="360" w:lineRule="auto"/>
        <w:jc w:val="both"/>
        <w:rPr>
          <w:rFonts w:ascii="Arial" w:hAnsi="Arial" w:cs="Arial"/>
          <w:bCs/>
          <w:color w:val="C45911"/>
          <w:sz w:val="24"/>
          <w:szCs w:val="24"/>
          <w:lang w:val="es-ES"/>
        </w:rPr>
      </w:pPr>
      <w:r w:rsidRPr="0050019C">
        <w:rPr>
          <w:rFonts w:ascii="Arial" w:hAnsi="Arial" w:cs="Arial"/>
          <w:color w:val="000000"/>
          <w:sz w:val="24"/>
          <w:szCs w:val="24"/>
          <w:lang w:val="es-ES" w:eastAsia="es-ES"/>
        </w:rPr>
        <w:t xml:space="preserve">La herramienta de administración es muy buena pero es más compleja de aprender. </w:t>
      </w:r>
    </w:p>
    <w:p w14:paraId="5BA7D6E5" w14:textId="77777777" w:rsidR="00620D15" w:rsidRPr="0050019C" w:rsidRDefault="00620D15" w:rsidP="00620D15">
      <w:pPr>
        <w:numPr>
          <w:ilvl w:val="0"/>
          <w:numId w:val="35"/>
        </w:numPr>
        <w:autoSpaceDE w:val="0"/>
        <w:autoSpaceDN w:val="0"/>
        <w:adjustRightInd w:val="0"/>
        <w:spacing w:before="0" w:beforeAutospacing="0" w:afterAutospacing="0" w:line="360" w:lineRule="auto"/>
        <w:jc w:val="both"/>
        <w:rPr>
          <w:rFonts w:ascii="Arial" w:hAnsi="Arial" w:cs="Arial"/>
          <w:bCs/>
          <w:color w:val="C45911"/>
          <w:sz w:val="24"/>
          <w:szCs w:val="24"/>
          <w:lang w:val="es-ES"/>
        </w:rPr>
      </w:pPr>
      <w:r w:rsidRPr="0050019C">
        <w:rPr>
          <w:rFonts w:ascii="Arial" w:hAnsi="Arial" w:cs="Arial"/>
          <w:color w:val="000000"/>
          <w:sz w:val="24"/>
          <w:szCs w:val="24"/>
          <w:lang w:val="es-ES" w:eastAsia="es-ES"/>
        </w:rPr>
        <w:t>Es bastante exigente en cuanto a requerimientos de hardware se refiere, pero depende del sistema operativo en que esté funcionando.</w:t>
      </w:r>
    </w:p>
    <w:p w14:paraId="50EBEDAD" w14:textId="77777777" w:rsidR="00620D15" w:rsidRPr="0050019C" w:rsidRDefault="00620D15" w:rsidP="00620D15">
      <w:pPr>
        <w:numPr>
          <w:ilvl w:val="0"/>
          <w:numId w:val="35"/>
        </w:numPr>
        <w:autoSpaceDE w:val="0"/>
        <w:autoSpaceDN w:val="0"/>
        <w:adjustRightInd w:val="0"/>
        <w:spacing w:before="0" w:beforeAutospacing="0" w:afterAutospacing="0" w:line="360" w:lineRule="auto"/>
        <w:jc w:val="both"/>
        <w:rPr>
          <w:rFonts w:ascii="Arial" w:hAnsi="Arial" w:cs="Arial"/>
          <w:color w:val="000000"/>
          <w:sz w:val="24"/>
          <w:szCs w:val="24"/>
          <w:lang w:val="es-ES" w:eastAsia="es-ES"/>
        </w:rPr>
      </w:pPr>
      <w:r w:rsidRPr="0050019C">
        <w:rPr>
          <w:rFonts w:ascii="Arial" w:hAnsi="Arial" w:cs="Arial"/>
          <w:color w:val="000000"/>
          <w:sz w:val="24"/>
          <w:szCs w:val="24"/>
          <w:lang w:val="es-ES" w:eastAsia="es-ES"/>
        </w:rPr>
        <w:t>Tiene un alto precio. Incluso las licencias de Personal Oracle son excesivamente caras</w:t>
      </w:r>
    </w:p>
    <w:p w14:paraId="0609E190" w14:textId="77777777" w:rsidR="00620D15" w:rsidRPr="0050019C" w:rsidRDefault="00620D15" w:rsidP="00620D15">
      <w:pPr>
        <w:autoSpaceDE w:val="0"/>
        <w:autoSpaceDN w:val="0"/>
        <w:adjustRightInd w:val="0"/>
        <w:spacing w:before="240"/>
        <w:rPr>
          <w:rFonts w:ascii="Arial" w:hAnsi="Arial" w:cs="Arial"/>
          <w:sz w:val="24"/>
          <w:szCs w:val="24"/>
        </w:rPr>
      </w:pPr>
      <w:r w:rsidRPr="0050019C">
        <w:rPr>
          <w:rFonts w:ascii="Arial" w:hAnsi="Arial" w:cs="Arial"/>
          <w:sz w:val="24"/>
          <w:szCs w:val="24"/>
        </w:rPr>
        <w:t>A continuación se muestra una tabla comparativa entre los gestores de base de datos teniendo en cuenta una serie de criterios valorados para su selección:</w:t>
      </w:r>
    </w:p>
    <w:p w14:paraId="441F1160" w14:textId="77777777" w:rsidR="00620D15" w:rsidRPr="0050019C" w:rsidRDefault="00620D15" w:rsidP="00620D15">
      <w:pPr>
        <w:pStyle w:val="Descripcin"/>
        <w:spacing w:before="240"/>
        <w:rPr>
          <w:rFonts w:ascii="Arial" w:hAnsi="Arial" w:cs="Arial"/>
          <w:b w:val="0"/>
          <w:lang w:val="es-MX"/>
        </w:rPr>
      </w:pPr>
      <w:bookmarkStart w:id="90" w:name="_Toc452747736"/>
      <w:bookmarkStart w:id="91" w:name="_Toc462575259"/>
      <w:r w:rsidRPr="0050019C">
        <w:rPr>
          <w:rFonts w:ascii="Arial" w:hAnsi="Arial" w:cs="Arial"/>
          <w:b w:val="0"/>
          <w:lang w:val="es-MX"/>
        </w:rPr>
        <w:t xml:space="preserve">Tabla </w:t>
      </w:r>
      <w:r>
        <w:rPr>
          <w:rFonts w:ascii="Arial" w:hAnsi="Arial" w:cs="Arial"/>
          <w:b w:val="0"/>
          <w:lang w:val="es-MX"/>
        </w:rPr>
        <w:fldChar w:fldCharType="begin"/>
      </w:r>
      <w:r>
        <w:rPr>
          <w:rFonts w:ascii="Arial" w:hAnsi="Arial" w:cs="Arial"/>
          <w:b w:val="0"/>
          <w:lang w:val="es-MX"/>
        </w:rPr>
        <w:instrText xml:space="preserve"> STYLEREF 1 \s </w:instrText>
      </w:r>
      <w:r>
        <w:rPr>
          <w:rFonts w:ascii="Arial" w:hAnsi="Arial" w:cs="Arial"/>
          <w:b w:val="0"/>
          <w:lang w:val="es-MX"/>
        </w:rPr>
        <w:fldChar w:fldCharType="separate"/>
      </w:r>
      <w:r>
        <w:rPr>
          <w:rFonts w:ascii="Arial" w:hAnsi="Arial" w:cs="Arial"/>
          <w:b w:val="0"/>
          <w:noProof/>
          <w:lang w:val="es-MX"/>
        </w:rPr>
        <w:t>1</w:t>
      </w:r>
      <w:r>
        <w:rPr>
          <w:rFonts w:ascii="Arial" w:hAnsi="Arial" w:cs="Arial"/>
          <w:b w:val="0"/>
          <w:lang w:val="es-MX"/>
        </w:rPr>
        <w:fldChar w:fldCharType="end"/>
      </w:r>
      <w:r>
        <w:rPr>
          <w:rFonts w:ascii="Arial" w:hAnsi="Arial" w:cs="Arial"/>
          <w:b w:val="0"/>
          <w:lang w:val="es-MX"/>
        </w:rPr>
        <w:t>.</w:t>
      </w:r>
      <w:r>
        <w:rPr>
          <w:rFonts w:ascii="Arial" w:hAnsi="Arial" w:cs="Arial"/>
          <w:b w:val="0"/>
          <w:lang w:val="es-MX"/>
        </w:rPr>
        <w:fldChar w:fldCharType="begin"/>
      </w:r>
      <w:r>
        <w:rPr>
          <w:rFonts w:ascii="Arial" w:hAnsi="Arial" w:cs="Arial"/>
          <w:b w:val="0"/>
          <w:lang w:val="es-MX"/>
        </w:rPr>
        <w:instrText xml:space="preserve"> SEQ Tabla \* ARABIC \s 1 </w:instrText>
      </w:r>
      <w:r>
        <w:rPr>
          <w:rFonts w:ascii="Arial" w:hAnsi="Arial" w:cs="Arial"/>
          <w:b w:val="0"/>
          <w:lang w:val="es-MX"/>
        </w:rPr>
        <w:fldChar w:fldCharType="separate"/>
      </w:r>
      <w:r>
        <w:rPr>
          <w:rFonts w:ascii="Arial" w:hAnsi="Arial" w:cs="Arial"/>
          <w:b w:val="0"/>
          <w:noProof/>
          <w:lang w:val="es-MX"/>
        </w:rPr>
        <w:t>3</w:t>
      </w:r>
      <w:r>
        <w:rPr>
          <w:rFonts w:ascii="Arial" w:hAnsi="Arial" w:cs="Arial"/>
          <w:b w:val="0"/>
          <w:lang w:val="es-MX"/>
        </w:rPr>
        <w:fldChar w:fldCharType="end"/>
      </w:r>
      <w:r w:rsidRPr="0050019C">
        <w:rPr>
          <w:rFonts w:ascii="Arial" w:hAnsi="Arial" w:cs="Arial"/>
          <w:b w:val="0"/>
          <w:lang w:val="es-MX"/>
        </w:rPr>
        <w:t xml:space="preserve"> Comparación entre los gestores de base de datos.</w:t>
      </w:r>
      <w:bookmarkEnd w:id="90"/>
      <w:bookmarkEnd w:id="91"/>
    </w:p>
    <w:tbl>
      <w:tblPr>
        <w:tblW w:w="0" w:type="auto"/>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2835"/>
        <w:gridCol w:w="1134"/>
        <w:gridCol w:w="1527"/>
        <w:gridCol w:w="1409"/>
      </w:tblGrid>
      <w:tr w:rsidR="00620D15" w:rsidRPr="0050019C" w14:paraId="32460E30" w14:textId="77777777" w:rsidTr="001A0A7F">
        <w:trPr>
          <w:jc w:val="center"/>
        </w:trPr>
        <w:tc>
          <w:tcPr>
            <w:tcW w:w="2835" w:type="dxa"/>
            <w:tcBorders>
              <w:bottom w:val="single" w:sz="12" w:space="0" w:color="666666"/>
            </w:tcBorders>
            <w:shd w:val="clear" w:color="auto" w:fill="auto"/>
          </w:tcPr>
          <w:p w14:paraId="76EA7553" w14:textId="77777777" w:rsidR="00620D15" w:rsidRPr="0050019C" w:rsidRDefault="00620D15" w:rsidP="001A0A7F">
            <w:pPr>
              <w:rPr>
                <w:rStyle w:val="object"/>
                <w:rFonts w:ascii="Arial" w:hAnsi="Arial" w:cs="Arial"/>
                <w:b/>
                <w:bCs/>
                <w:szCs w:val="20"/>
              </w:rPr>
            </w:pPr>
            <w:r w:rsidRPr="0050019C">
              <w:rPr>
                <w:rStyle w:val="object"/>
                <w:rFonts w:ascii="Arial" w:hAnsi="Arial" w:cs="Arial"/>
                <w:b/>
                <w:bCs/>
                <w:szCs w:val="20"/>
              </w:rPr>
              <w:t>Criterios/Base de Datos</w:t>
            </w:r>
          </w:p>
        </w:tc>
        <w:tc>
          <w:tcPr>
            <w:tcW w:w="1134" w:type="dxa"/>
            <w:tcBorders>
              <w:bottom w:val="single" w:sz="12" w:space="0" w:color="666666"/>
            </w:tcBorders>
            <w:shd w:val="clear" w:color="auto" w:fill="auto"/>
          </w:tcPr>
          <w:p w14:paraId="1BA3EF1C" w14:textId="77777777" w:rsidR="00620D15" w:rsidRPr="0050019C" w:rsidRDefault="00620D15" w:rsidP="001A0A7F">
            <w:pPr>
              <w:rPr>
                <w:rStyle w:val="object"/>
                <w:rFonts w:ascii="Arial" w:hAnsi="Arial" w:cs="Arial"/>
                <w:b/>
                <w:bCs/>
                <w:szCs w:val="20"/>
              </w:rPr>
            </w:pPr>
            <w:r w:rsidRPr="0050019C">
              <w:rPr>
                <w:rStyle w:val="object"/>
                <w:rFonts w:ascii="Arial" w:hAnsi="Arial" w:cs="Arial"/>
                <w:b/>
                <w:bCs/>
                <w:szCs w:val="20"/>
              </w:rPr>
              <w:t>MySQL</w:t>
            </w:r>
          </w:p>
        </w:tc>
        <w:tc>
          <w:tcPr>
            <w:tcW w:w="1527" w:type="dxa"/>
            <w:tcBorders>
              <w:bottom w:val="single" w:sz="12" w:space="0" w:color="666666"/>
            </w:tcBorders>
            <w:shd w:val="clear" w:color="auto" w:fill="auto"/>
          </w:tcPr>
          <w:p w14:paraId="7B18C5AF" w14:textId="77777777" w:rsidR="00620D15" w:rsidRPr="0050019C" w:rsidRDefault="00620D15" w:rsidP="001A0A7F">
            <w:pPr>
              <w:rPr>
                <w:rStyle w:val="object"/>
                <w:rFonts w:ascii="Arial" w:hAnsi="Arial" w:cs="Arial"/>
                <w:b/>
                <w:bCs/>
                <w:szCs w:val="20"/>
              </w:rPr>
            </w:pPr>
            <w:r w:rsidRPr="0050019C">
              <w:rPr>
                <w:rStyle w:val="object"/>
                <w:rFonts w:ascii="Arial" w:hAnsi="Arial" w:cs="Arial"/>
                <w:b/>
                <w:bCs/>
                <w:szCs w:val="20"/>
              </w:rPr>
              <w:t>PostgreSQL</w:t>
            </w:r>
          </w:p>
        </w:tc>
        <w:tc>
          <w:tcPr>
            <w:tcW w:w="1409" w:type="dxa"/>
            <w:tcBorders>
              <w:bottom w:val="single" w:sz="12" w:space="0" w:color="666666"/>
            </w:tcBorders>
            <w:shd w:val="clear" w:color="auto" w:fill="auto"/>
          </w:tcPr>
          <w:p w14:paraId="0064B37A" w14:textId="77777777" w:rsidR="00620D15" w:rsidRPr="0050019C" w:rsidRDefault="00620D15" w:rsidP="001A0A7F">
            <w:pPr>
              <w:rPr>
                <w:rStyle w:val="object"/>
                <w:rFonts w:ascii="Arial" w:hAnsi="Arial" w:cs="Arial"/>
                <w:b/>
                <w:bCs/>
                <w:szCs w:val="20"/>
              </w:rPr>
            </w:pPr>
            <w:r w:rsidRPr="0050019C">
              <w:rPr>
                <w:rStyle w:val="object"/>
                <w:rFonts w:ascii="Arial" w:hAnsi="Arial" w:cs="Arial"/>
                <w:b/>
                <w:bCs/>
                <w:szCs w:val="20"/>
              </w:rPr>
              <w:t>Oracle</w:t>
            </w:r>
          </w:p>
        </w:tc>
      </w:tr>
      <w:tr w:rsidR="00620D15" w:rsidRPr="0050019C" w14:paraId="7AD63C92" w14:textId="77777777" w:rsidTr="001A0A7F">
        <w:trPr>
          <w:jc w:val="center"/>
        </w:trPr>
        <w:tc>
          <w:tcPr>
            <w:tcW w:w="2835" w:type="dxa"/>
            <w:shd w:val="clear" w:color="auto" w:fill="auto"/>
          </w:tcPr>
          <w:p w14:paraId="449B0A20" w14:textId="77777777" w:rsidR="00620D15" w:rsidRPr="0050019C" w:rsidRDefault="00620D15" w:rsidP="001A0A7F">
            <w:pPr>
              <w:rPr>
                <w:rStyle w:val="object"/>
                <w:rFonts w:ascii="Arial" w:hAnsi="Arial" w:cs="Arial"/>
                <w:b/>
                <w:bCs/>
                <w:szCs w:val="20"/>
              </w:rPr>
            </w:pPr>
            <w:r w:rsidRPr="0050019C">
              <w:rPr>
                <w:rStyle w:val="object"/>
                <w:rFonts w:ascii="Arial" w:hAnsi="Arial" w:cs="Arial"/>
                <w:b/>
                <w:bCs/>
                <w:szCs w:val="20"/>
              </w:rPr>
              <w:t>Licencia libre</w:t>
            </w:r>
          </w:p>
        </w:tc>
        <w:tc>
          <w:tcPr>
            <w:tcW w:w="1134" w:type="dxa"/>
            <w:shd w:val="clear" w:color="auto" w:fill="auto"/>
          </w:tcPr>
          <w:p w14:paraId="0AE048D1" w14:textId="77777777" w:rsidR="00620D15" w:rsidRPr="0050019C" w:rsidRDefault="00620D15" w:rsidP="001A0A7F">
            <w:pPr>
              <w:jc w:val="center"/>
              <w:rPr>
                <w:rStyle w:val="object"/>
                <w:rFonts w:ascii="Arial" w:hAnsi="Arial" w:cs="Arial"/>
                <w:szCs w:val="20"/>
              </w:rPr>
            </w:pPr>
            <w:r w:rsidRPr="0050019C">
              <w:rPr>
                <w:rStyle w:val="object"/>
                <w:rFonts w:ascii="Arial" w:hAnsi="Arial" w:cs="Arial"/>
                <w:szCs w:val="20"/>
              </w:rPr>
              <w:t>5</w:t>
            </w:r>
          </w:p>
        </w:tc>
        <w:tc>
          <w:tcPr>
            <w:tcW w:w="1527" w:type="dxa"/>
            <w:shd w:val="clear" w:color="auto" w:fill="auto"/>
          </w:tcPr>
          <w:p w14:paraId="59562F93" w14:textId="77777777" w:rsidR="00620D15" w:rsidRPr="0050019C" w:rsidRDefault="00620D15" w:rsidP="001A0A7F">
            <w:pPr>
              <w:jc w:val="center"/>
              <w:rPr>
                <w:rStyle w:val="object"/>
                <w:rFonts w:ascii="Arial" w:hAnsi="Arial" w:cs="Arial"/>
                <w:szCs w:val="20"/>
              </w:rPr>
            </w:pPr>
            <w:r w:rsidRPr="0050019C">
              <w:rPr>
                <w:rStyle w:val="object"/>
                <w:rFonts w:ascii="Arial" w:hAnsi="Arial" w:cs="Arial"/>
                <w:szCs w:val="20"/>
              </w:rPr>
              <w:t>5</w:t>
            </w:r>
          </w:p>
        </w:tc>
        <w:tc>
          <w:tcPr>
            <w:tcW w:w="1409" w:type="dxa"/>
            <w:shd w:val="clear" w:color="auto" w:fill="auto"/>
          </w:tcPr>
          <w:p w14:paraId="5A6BF657" w14:textId="77777777" w:rsidR="00620D15" w:rsidRPr="0050019C" w:rsidRDefault="00620D15" w:rsidP="001A0A7F">
            <w:pPr>
              <w:jc w:val="center"/>
              <w:rPr>
                <w:rStyle w:val="object"/>
                <w:rFonts w:ascii="Arial" w:hAnsi="Arial" w:cs="Arial"/>
                <w:szCs w:val="20"/>
              </w:rPr>
            </w:pPr>
            <w:r w:rsidRPr="0050019C">
              <w:rPr>
                <w:rStyle w:val="object"/>
                <w:rFonts w:ascii="Arial" w:hAnsi="Arial" w:cs="Arial"/>
                <w:szCs w:val="20"/>
              </w:rPr>
              <w:t>1</w:t>
            </w:r>
          </w:p>
        </w:tc>
      </w:tr>
      <w:tr w:rsidR="00620D15" w:rsidRPr="0050019C" w14:paraId="7C9796D3" w14:textId="77777777" w:rsidTr="001A0A7F">
        <w:trPr>
          <w:jc w:val="center"/>
        </w:trPr>
        <w:tc>
          <w:tcPr>
            <w:tcW w:w="2835" w:type="dxa"/>
            <w:shd w:val="clear" w:color="auto" w:fill="auto"/>
          </w:tcPr>
          <w:p w14:paraId="07DEAC7F" w14:textId="77777777" w:rsidR="00620D15" w:rsidRPr="0050019C" w:rsidRDefault="00620D15" w:rsidP="001A0A7F">
            <w:pPr>
              <w:rPr>
                <w:rStyle w:val="object"/>
                <w:rFonts w:ascii="Arial" w:hAnsi="Arial" w:cs="Arial"/>
                <w:b/>
                <w:bCs/>
                <w:szCs w:val="20"/>
              </w:rPr>
            </w:pPr>
            <w:r w:rsidRPr="0050019C">
              <w:rPr>
                <w:rStyle w:val="object"/>
                <w:rFonts w:ascii="Arial" w:hAnsi="Arial" w:cs="Arial"/>
                <w:b/>
                <w:bCs/>
                <w:szCs w:val="20"/>
              </w:rPr>
              <w:t>Comunidad</w:t>
            </w:r>
          </w:p>
        </w:tc>
        <w:tc>
          <w:tcPr>
            <w:tcW w:w="1134" w:type="dxa"/>
            <w:shd w:val="clear" w:color="auto" w:fill="auto"/>
          </w:tcPr>
          <w:p w14:paraId="048C3691" w14:textId="77777777" w:rsidR="00620D15" w:rsidRPr="0050019C" w:rsidRDefault="00620D15" w:rsidP="001A0A7F">
            <w:pPr>
              <w:jc w:val="center"/>
              <w:rPr>
                <w:rStyle w:val="object"/>
                <w:rFonts w:ascii="Arial" w:hAnsi="Arial" w:cs="Arial"/>
                <w:szCs w:val="20"/>
              </w:rPr>
            </w:pPr>
            <w:r w:rsidRPr="0050019C">
              <w:rPr>
                <w:rStyle w:val="object"/>
                <w:rFonts w:ascii="Arial" w:hAnsi="Arial" w:cs="Arial"/>
                <w:szCs w:val="20"/>
              </w:rPr>
              <w:t>5</w:t>
            </w:r>
          </w:p>
        </w:tc>
        <w:tc>
          <w:tcPr>
            <w:tcW w:w="1527" w:type="dxa"/>
            <w:shd w:val="clear" w:color="auto" w:fill="auto"/>
          </w:tcPr>
          <w:p w14:paraId="12161585" w14:textId="77777777" w:rsidR="00620D15" w:rsidRPr="0050019C" w:rsidRDefault="00620D15" w:rsidP="001A0A7F">
            <w:pPr>
              <w:jc w:val="center"/>
              <w:rPr>
                <w:rStyle w:val="object"/>
                <w:rFonts w:ascii="Arial" w:hAnsi="Arial" w:cs="Arial"/>
                <w:szCs w:val="20"/>
              </w:rPr>
            </w:pPr>
            <w:r w:rsidRPr="0050019C">
              <w:rPr>
                <w:rStyle w:val="object"/>
                <w:rFonts w:ascii="Arial" w:hAnsi="Arial" w:cs="Arial"/>
                <w:szCs w:val="20"/>
              </w:rPr>
              <w:t>4</w:t>
            </w:r>
          </w:p>
        </w:tc>
        <w:tc>
          <w:tcPr>
            <w:tcW w:w="1409" w:type="dxa"/>
            <w:shd w:val="clear" w:color="auto" w:fill="auto"/>
          </w:tcPr>
          <w:p w14:paraId="744455AC" w14:textId="77777777" w:rsidR="00620D15" w:rsidRPr="0050019C" w:rsidRDefault="00620D15" w:rsidP="001A0A7F">
            <w:pPr>
              <w:jc w:val="center"/>
              <w:rPr>
                <w:rStyle w:val="object"/>
                <w:rFonts w:ascii="Arial" w:hAnsi="Arial" w:cs="Arial"/>
                <w:szCs w:val="20"/>
              </w:rPr>
            </w:pPr>
            <w:r w:rsidRPr="0050019C">
              <w:rPr>
                <w:rStyle w:val="object"/>
                <w:rFonts w:ascii="Arial" w:hAnsi="Arial" w:cs="Arial"/>
                <w:szCs w:val="20"/>
              </w:rPr>
              <w:t>3</w:t>
            </w:r>
          </w:p>
        </w:tc>
      </w:tr>
      <w:tr w:rsidR="00620D15" w:rsidRPr="0050019C" w14:paraId="2D34A3EF" w14:textId="77777777" w:rsidTr="001A0A7F">
        <w:trPr>
          <w:jc w:val="center"/>
        </w:trPr>
        <w:tc>
          <w:tcPr>
            <w:tcW w:w="2835" w:type="dxa"/>
            <w:shd w:val="clear" w:color="auto" w:fill="auto"/>
          </w:tcPr>
          <w:p w14:paraId="5E8219DB" w14:textId="77777777" w:rsidR="00620D15" w:rsidRPr="0050019C" w:rsidRDefault="00620D15" w:rsidP="001A0A7F">
            <w:pPr>
              <w:rPr>
                <w:rStyle w:val="object"/>
                <w:rFonts w:ascii="Arial" w:hAnsi="Arial" w:cs="Arial"/>
                <w:b/>
                <w:bCs/>
                <w:szCs w:val="20"/>
              </w:rPr>
            </w:pPr>
            <w:r w:rsidRPr="0050019C">
              <w:rPr>
                <w:rStyle w:val="object"/>
                <w:rFonts w:ascii="Arial" w:hAnsi="Arial" w:cs="Arial"/>
                <w:b/>
                <w:bCs/>
                <w:szCs w:val="20"/>
              </w:rPr>
              <w:t>Documentación</w:t>
            </w:r>
          </w:p>
        </w:tc>
        <w:tc>
          <w:tcPr>
            <w:tcW w:w="1134" w:type="dxa"/>
            <w:shd w:val="clear" w:color="auto" w:fill="auto"/>
          </w:tcPr>
          <w:p w14:paraId="4026D47B" w14:textId="77777777" w:rsidR="00620D15" w:rsidRPr="0050019C" w:rsidRDefault="00620D15" w:rsidP="001A0A7F">
            <w:pPr>
              <w:jc w:val="center"/>
              <w:rPr>
                <w:rStyle w:val="object"/>
                <w:rFonts w:ascii="Arial" w:hAnsi="Arial" w:cs="Arial"/>
                <w:szCs w:val="20"/>
              </w:rPr>
            </w:pPr>
            <w:r w:rsidRPr="0050019C">
              <w:rPr>
                <w:rStyle w:val="object"/>
                <w:rFonts w:ascii="Arial" w:hAnsi="Arial" w:cs="Arial"/>
                <w:szCs w:val="20"/>
              </w:rPr>
              <w:t>5</w:t>
            </w:r>
          </w:p>
        </w:tc>
        <w:tc>
          <w:tcPr>
            <w:tcW w:w="1527" w:type="dxa"/>
            <w:shd w:val="clear" w:color="auto" w:fill="auto"/>
          </w:tcPr>
          <w:p w14:paraId="2CB23812" w14:textId="77777777" w:rsidR="00620D15" w:rsidRPr="0050019C" w:rsidRDefault="00620D15" w:rsidP="001A0A7F">
            <w:pPr>
              <w:jc w:val="center"/>
              <w:rPr>
                <w:rStyle w:val="object"/>
                <w:rFonts w:ascii="Arial" w:hAnsi="Arial" w:cs="Arial"/>
                <w:szCs w:val="20"/>
              </w:rPr>
            </w:pPr>
            <w:r w:rsidRPr="0050019C">
              <w:rPr>
                <w:rStyle w:val="object"/>
                <w:rFonts w:ascii="Arial" w:hAnsi="Arial" w:cs="Arial"/>
                <w:szCs w:val="20"/>
              </w:rPr>
              <w:t>5</w:t>
            </w:r>
          </w:p>
        </w:tc>
        <w:tc>
          <w:tcPr>
            <w:tcW w:w="1409" w:type="dxa"/>
            <w:shd w:val="clear" w:color="auto" w:fill="auto"/>
          </w:tcPr>
          <w:p w14:paraId="4C1DC5A8" w14:textId="77777777" w:rsidR="00620D15" w:rsidRPr="0050019C" w:rsidRDefault="00620D15" w:rsidP="001A0A7F">
            <w:pPr>
              <w:jc w:val="center"/>
              <w:rPr>
                <w:rStyle w:val="object"/>
                <w:rFonts w:ascii="Arial" w:hAnsi="Arial" w:cs="Arial"/>
                <w:szCs w:val="20"/>
              </w:rPr>
            </w:pPr>
            <w:r w:rsidRPr="0050019C">
              <w:rPr>
                <w:rStyle w:val="object"/>
                <w:rFonts w:ascii="Arial" w:hAnsi="Arial" w:cs="Arial"/>
                <w:szCs w:val="20"/>
              </w:rPr>
              <w:t>5</w:t>
            </w:r>
          </w:p>
        </w:tc>
      </w:tr>
      <w:tr w:rsidR="00620D15" w:rsidRPr="0050019C" w14:paraId="37766665" w14:textId="77777777" w:rsidTr="001A0A7F">
        <w:trPr>
          <w:jc w:val="center"/>
        </w:trPr>
        <w:tc>
          <w:tcPr>
            <w:tcW w:w="2835" w:type="dxa"/>
            <w:shd w:val="clear" w:color="auto" w:fill="auto"/>
          </w:tcPr>
          <w:p w14:paraId="5781E2DC" w14:textId="77777777" w:rsidR="00620D15" w:rsidRPr="0050019C" w:rsidRDefault="00620D15" w:rsidP="001A0A7F">
            <w:pPr>
              <w:rPr>
                <w:rStyle w:val="object"/>
                <w:rFonts w:ascii="Arial" w:hAnsi="Arial" w:cs="Arial"/>
                <w:b/>
                <w:bCs/>
                <w:szCs w:val="20"/>
              </w:rPr>
            </w:pPr>
            <w:r w:rsidRPr="0050019C">
              <w:rPr>
                <w:rStyle w:val="object"/>
                <w:rFonts w:ascii="Arial" w:hAnsi="Arial" w:cs="Arial"/>
                <w:b/>
                <w:bCs/>
                <w:szCs w:val="20"/>
              </w:rPr>
              <w:t>Escalabilidad</w:t>
            </w:r>
          </w:p>
        </w:tc>
        <w:tc>
          <w:tcPr>
            <w:tcW w:w="1134" w:type="dxa"/>
            <w:shd w:val="clear" w:color="auto" w:fill="auto"/>
          </w:tcPr>
          <w:p w14:paraId="2CE9065D" w14:textId="77777777" w:rsidR="00620D15" w:rsidRPr="0050019C" w:rsidRDefault="00620D15" w:rsidP="001A0A7F">
            <w:pPr>
              <w:jc w:val="center"/>
              <w:rPr>
                <w:rStyle w:val="object"/>
                <w:rFonts w:ascii="Arial" w:hAnsi="Arial" w:cs="Arial"/>
                <w:szCs w:val="20"/>
              </w:rPr>
            </w:pPr>
            <w:r w:rsidRPr="0050019C">
              <w:rPr>
                <w:rStyle w:val="object"/>
                <w:rFonts w:ascii="Arial" w:hAnsi="Arial" w:cs="Arial"/>
                <w:szCs w:val="20"/>
              </w:rPr>
              <w:t>4</w:t>
            </w:r>
          </w:p>
        </w:tc>
        <w:tc>
          <w:tcPr>
            <w:tcW w:w="1527" w:type="dxa"/>
            <w:shd w:val="clear" w:color="auto" w:fill="auto"/>
          </w:tcPr>
          <w:p w14:paraId="02A5DB9B" w14:textId="77777777" w:rsidR="00620D15" w:rsidRPr="0050019C" w:rsidRDefault="00620D15" w:rsidP="001A0A7F">
            <w:pPr>
              <w:jc w:val="center"/>
              <w:rPr>
                <w:rStyle w:val="object"/>
                <w:rFonts w:ascii="Arial" w:hAnsi="Arial" w:cs="Arial"/>
                <w:szCs w:val="20"/>
              </w:rPr>
            </w:pPr>
            <w:r w:rsidRPr="0050019C">
              <w:rPr>
                <w:rStyle w:val="object"/>
                <w:rFonts w:ascii="Arial" w:hAnsi="Arial" w:cs="Arial"/>
                <w:szCs w:val="20"/>
              </w:rPr>
              <w:t>4</w:t>
            </w:r>
          </w:p>
        </w:tc>
        <w:tc>
          <w:tcPr>
            <w:tcW w:w="1409" w:type="dxa"/>
            <w:shd w:val="clear" w:color="auto" w:fill="auto"/>
          </w:tcPr>
          <w:p w14:paraId="2FE6772B" w14:textId="77777777" w:rsidR="00620D15" w:rsidRPr="0050019C" w:rsidRDefault="00620D15" w:rsidP="001A0A7F">
            <w:pPr>
              <w:jc w:val="center"/>
              <w:rPr>
                <w:rStyle w:val="object"/>
                <w:rFonts w:ascii="Arial" w:hAnsi="Arial" w:cs="Arial"/>
                <w:szCs w:val="20"/>
              </w:rPr>
            </w:pPr>
            <w:r w:rsidRPr="0050019C">
              <w:rPr>
                <w:rStyle w:val="object"/>
                <w:rFonts w:ascii="Arial" w:hAnsi="Arial" w:cs="Arial"/>
                <w:szCs w:val="20"/>
              </w:rPr>
              <w:t>5</w:t>
            </w:r>
          </w:p>
        </w:tc>
      </w:tr>
      <w:tr w:rsidR="00620D15" w:rsidRPr="0050019C" w14:paraId="02F38293" w14:textId="77777777" w:rsidTr="001A0A7F">
        <w:trPr>
          <w:jc w:val="center"/>
        </w:trPr>
        <w:tc>
          <w:tcPr>
            <w:tcW w:w="2835" w:type="dxa"/>
            <w:shd w:val="clear" w:color="auto" w:fill="auto"/>
          </w:tcPr>
          <w:p w14:paraId="5442FCE4" w14:textId="77777777" w:rsidR="00620D15" w:rsidRPr="0050019C" w:rsidRDefault="00620D15" w:rsidP="001A0A7F">
            <w:pPr>
              <w:rPr>
                <w:rStyle w:val="object"/>
                <w:rFonts w:ascii="Arial" w:hAnsi="Arial" w:cs="Arial"/>
                <w:b/>
                <w:bCs/>
                <w:szCs w:val="20"/>
              </w:rPr>
            </w:pPr>
            <w:r w:rsidRPr="0050019C">
              <w:rPr>
                <w:rStyle w:val="object"/>
                <w:rFonts w:ascii="Arial" w:hAnsi="Arial" w:cs="Arial"/>
                <w:b/>
                <w:bCs/>
                <w:szCs w:val="20"/>
              </w:rPr>
              <w:t>Rendimiento</w:t>
            </w:r>
          </w:p>
        </w:tc>
        <w:tc>
          <w:tcPr>
            <w:tcW w:w="1134" w:type="dxa"/>
            <w:shd w:val="clear" w:color="auto" w:fill="auto"/>
          </w:tcPr>
          <w:p w14:paraId="28ECAC9E" w14:textId="77777777" w:rsidR="00620D15" w:rsidRPr="0050019C" w:rsidRDefault="00620D15" w:rsidP="001A0A7F">
            <w:pPr>
              <w:jc w:val="center"/>
              <w:rPr>
                <w:rStyle w:val="object"/>
                <w:rFonts w:ascii="Arial" w:hAnsi="Arial" w:cs="Arial"/>
                <w:szCs w:val="20"/>
              </w:rPr>
            </w:pPr>
            <w:r w:rsidRPr="0050019C">
              <w:rPr>
                <w:rStyle w:val="object"/>
                <w:rFonts w:ascii="Arial" w:hAnsi="Arial" w:cs="Arial"/>
                <w:szCs w:val="20"/>
              </w:rPr>
              <w:t>5</w:t>
            </w:r>
          </w:p>
        </w:tc>
        <w:tc>
          <w:tcPr>
            <w:tcW w:w="1527" w:type="dxa"/>
            <w:shd w:val="clear" w:color="auto" w:fill="auto"/>
          </w:tcPr>
          <w:p w14:paraId="1AA6F18F" w14:textId="77777777" w:rsidR="00620D15" w:rsidRPr="0050019C" w:rsidRDefault="00620D15" w:rsidP="001A0A7F">
            <w:pPr>
              <w:jc w:val="center"/>
              <w:rPr>
                <w:rStyle w:val="object"/>
                <w:rFonts w:ascii="Arial" w:hAnsi="Arial" w:cs="Arial"/>
                <w:szCs w:val="20"/>
              </w:rPr>
            </w:pPr>
            <w:r w:rsidRPr="0050019C">
              <w:rPr>
                <w:rStyle w:val="object"/>
                <w:rFonts w:ascii="Arial" w:hAnsi="Arial" w:cs="Arial"/>
                <w:szCs w:val="20"/>
              </w:rPr>
              <w:t>5</w:t>
            </w:r>
          </w:p>
        </w:tc>
        <w:tc>
          <w:tcPr>
            <w:tcW w:w="1409" w:type="dxa"/>
            <w:shd w:val="clear" w:color="auto" w:fill="auto"/>
          </w:tcPr>
          <w:p w14:paraId="118DAB5B" w14:textId="77777777" w:rsidR="00620D15" w:rsidRPr="0050019C" w:rsidRDefault="00620D15" w:rsidP="001A0A7F">
            <w:pPr>
              <w:jc w:val="center"/>
              <w:rPr>
                <w:rStyle w:val="object"/>
                <w:rFonts w:ascii="Arial" w:hAnsi="Arial" w:cs="Arial"/>
                <w:szCs w:val="20"/>
              </w:rPr>
            </w:pPr>
            <w:r w:rsidRPr="0050019C">
              <w:rPr>
                <w:rStyle w:val="object"/>
                <w:rFonts w:ascii="Arial" w:hAnsi="Arial" w:cs="Arial"/>
                <w:szCs w:val="20"/>
              </w:rPr>
              <w:t>5</w:t>
            </w:r>
          </w:p>
        </w:tc>
      </w:tr>
      <w:tr w:rsidR="00620D15" w:rsidRPr="0050019C" w14:paraId="0320D6FF" w14:textId="77777777" w:rsidTr="001A0A7F">
        <w:trPr>
          <w:jc w:val="center"/>
        </w:trPr>
        <w:tc>
          <w:tcPr>
            <w:tcW w:w="2835" w:type="dxa"/>
            <w:shd w:val="clear" w:color="auto" w:fill="auto"/>
          </w:tcPr>
          <w:p w14:paraId="52E503F0" w14:textId="77777777" w:rsidR="00620D15" w:rsidRPr="0050019C" w:rsidRDefault="00620D15" w:rsidP="001A0A7F">
            <w:pPr>
              <w:jc w:val="right"/>
              <w:rPr>
                <w:rStyle w:val="object"/>
                <w:rFonts w:ascii="Arial" w:hAnsi="Arial" w:cs="Arial"/>
                <w:b/>
                <w:bCs/>
                <w:szCs w:val="20"/>
              </w:rPr>
            </w:pPr>
            <w:r w:rsidRPr="0050019C">
              <w:rPr>
                <w:rStyle w:val="object"/>
                <w:rFonts w:ascii="Arial" w:hAnsi="Arial" w:cs="Arial"/>
                <w:b/>
                <w:bCs/>
                <w:szCs w:val="20"/>
              </w:rPr>
              <w:t>Total</w:t>
            </w:r>
          </w:p>
        </w:tc>
        <w:tc>
          <w:tcPr>
            <w:tcW w:w="1134" w:type="dxa"/>
            <w:shd w:val="clear" w:color="auto" w:fill="auto"/>
          </w:tcPr>
          <w:p w14:paraId="36D4F36B" w14:textId="77777777" w:rsidR="00620D15" w:rsidRPr="0050019C" w:rsidRDefault="00620D15" w:rsidP="001A0A7F">
            <w:pPr>
              <w:jc w:val="center"/>
              <w:rPr>
                <w:rStyle w:val="object"/>
                <w:rFonts w:ascii="Arial" w:hAnsi="Arial" w:cs="Arial"/>
                <w:b/>
                <w:szCs w:val="20"/>
              </w:rPr>
            </w:pPr>
            <w:r w:rsidRPr="0050019C">
              <w:rPr>
                <w:rStyle w:val="object"/>
                <w:rFonts w:ascii="Arial" w:hAnsi="Arial" w:cs="Arial"/>
                <w:b/>
                <w:szCs w:val="20"/>
              </w:rPr>
              <w:t>24</w:t>
            </w:r>
          </w:p>
        </w:tc>
        <w:tc>
          <w:tcPr>
            <w:tcW w:w="1527" w:type="dxa"/>
            <w:shd w:val="clear" w:color="auto" w:fill="auto"/>
          </w:tcPr>
          <w:p w14:paraId="228B2990" w14:textId="77777777" w:rsidR="00620D15" w:rsidRPr="0050019C" w:rsidRDefault="00620D15" w:rsidP="001A0A7F">
            <w:pPr>
              <w:jc w:val="center"/>
              <w:rPr>
                <w:rStyle w:val="object"/>
                <w:rFonts w:ascii="Arial" w:hAnsi="Arial" w:cs="Arial"/>
                <w:szCs w:val="20"/>
              </w:rPr>
            </w:pPr>
            <w:r w:rsidRPr="0050019C">
              <w:rPr>
                <w:rStyle w:val="object"/>
                <w:rFonts w:ascii="Arial" w:hAnsi="Arial" w:cs="Arial"/>
                <w:szCs w:val="20"/>
              </w:rPr>
              <w:t>23</w:t>
            </w:r>
          </w:p>
        </w:tc>
        <w:tc>
          <w:tcPr>
            <w:tcW w:w="1409" w:type="dxa"/>
            <w:shd w:val="clear" w:color="auto" w:fill="auto"/>
          </w:tcPr>
          <w:p w14:paraId="4FC63D0C" w14:textId="77777777" w:rsidR="00620D15" w:rsidRPr="0050019C" w:rsidRDefault="00620D15" w:rsidP="001A0A7F">
            <w:pPr>
              <w:jc w:val="center"/>
              <w:rPr>
                <w:rStyle w:val="object"/>
                <w:rFonts w:ascii="Arial" w:hAnsi="Arial" w:cs="Arial"/>
                <w:szCs w:val="20"/>
              </w:rPr>
            </w:pPr>
            <w:r w:rsidRPr="0050019C">
              <w:rPr>
                <w:rStyle w:val="object"/>
                <w:rFonts w:ascii="Arial" w:hAnsi="Arial" w:cs="Arial"/>
                <w:szCs w:val="20"/>
              </w:rPr>
              <w:t>19</w:t>
            </w:r>
          </w:p>
        </w:tc>
      </w:tr>
    </w:tbl>
    <w:p w14:paraId="1DE49BC0" w14:textId="77777777" w:rsidR="00620D15" w:rsidRPr="0050019C" w:rsidRDefault="00620D15" w:rsidP="00620D15">
      <w:pPr>
        <w:spacing w:before="240"/>
        <w:rPr>
          <w:rFonts w:ascii="Arial" w:eastAsia="MS Mincho" w:hAnsi="Arial" w:cs="Arial"/>
          <w:sz w:val="24"/>
          <w:szCs w:val="24"/>
          <w:lang w:val="es-ES"/>
        </w:rPr>
      </w:pPr>
      <w:r w:rsidRPr="0050019C">
        <w:rPr>
          <w:rFonts w:ascii="Arial" w:hAnsi="Arial" w:cs="Arial"/>
          <w:b/>
          <w:i/>
          <w:sz w:val="24"/>
          <w:szCs w:val="24"/>
          <w:lang w:val="es-ES"/>
        </w:rPr>
        <w:t xml:space="preserve">Conclusiones: </w:t>
      </w:r>
      <w:r w:rsidRPr="0050019C">
        <w:rPr>
          <w:rFonts w:ascii="Arial" w:hAnsi="Arial" w:cs="Arial"/>
          <w:sz w:val="24"/>
          <w:szCs w:val="24"/>
          <w:lang w:val="es-ES"/>
        </w:rPr>
        <w:t xml:space="preserve">Teniendo en cuenta la complejidad del sistema, la cantidad de datos persistentes posibles a manejarse, su rendimiento, velocidad, facilidad de uso y simplicidad se decide escoger MySQL. </w:t>
      </w:r>
      <w:r w:rsidRPr="0050019C">
        <w:rPr>
          <w:rFonts w:ascii="Arial" w:eastAsia="MS Mincho" w:hAnsi="Arial" w:cs="Arial"/>
          <w:sz w:val="24"/>
          <w:szCs w:val="24"/>
          <w:lang w:val="es-ES"/>
        </w:rPr>
        <w:t xml:space="preserve">Es un SGBD que consume muy pocos recursos, tanto de procesador como de memoria. </w:t>
      </w:r>
    </w:p>
    <w:p w14:paraId="6637E78C" w14:textId="77777777" w:rsidR="00620D15" w:rsidRPr="0050019C" w:rsidRDefault="00620D15" w:rsidP="00620D15">
      <w:pPr>
        <w:pStyle w:val="Ttulo3"/>
        <w:keepLines w:val="0"/>
        <w:numPr>
          <w:ilvl w:val="2"/>
          <w:numId w:val="28"/>
        </w:numPr>
        <w:tabs>
          <w:tab w:val="clear" w:pos="4690"/>
          <w:tab w:val="num" w:pos="720"/>
        </w:tabs>
        <w:suppressAutoHyphens/>
        <w:spacing w:before="240" w:beforeAutospacing="0" w:afterAutospacing="0" w:line="360" w:lineRule="auto"/>
        <w:ind w:left="720"/>
        <w:jc w:val="both"/>
        <w:rPr>
          <w:lang w:val="es-ES"/>
        </w:rPr>
      </w:pPr>
      <w:bookmarkStart w:id="92" w:name="_Toc468435015"/>
      <w:bookmarkStart w:id="93" w:name="_Toc453804682"/>
      <w:bookmarkEnd w:id="83"/>
      <w:r w:rsidRPr="0050019C">
        <w:rPr>
          <w:lang w:val="es-ES"/>
        </w:rPr>
        <w:lastRenderedPageBreak/>
        <w:t>Entorno de Desarrollo Integrado</w:t>
      </w:r>
      <w:bookmarkEnd w:id="92"/>
    </w:p>
    <w:p w14:paraId="09BACBB1" w14:textId="77777777" w:rsidR="00620D15" w:rsidRPr="0050019C" w:rsidRDefault="00620D15" w:rsidP="00620D15">
      <w:pPr>
        <w:pStyle w:val="Prrafodelista"/>
        <w:numPr>
          <w:ilvl w:val="0"/>
          <w:numId w:val="34"/>
        </w:numPr>
        <w:spacing w:before="240" w:line="360" w:lineRule="auto"/>
        <w:contextualSpacing/>
        <w:jc w:val="both"/>
        <w:rPr>
          <w:rFonts w:ascii="Arial" w:hAnsi="Arial" w:cs="Arial"/>
          <w:b/>
          <w:bCs/>
        </w:rPr>
      </w:pPr>
      <w:r w:rsidRPr="0050019C">
        <w:rPr>
          <w:rFonts w:ascii="Arial" w:hAnsi="Arial" w:cs="Arial"/>
          <w:b/>
          <w:bCs/>
        </w:rPr>
        <w:t xml:space="preserve"> </w:t>
      </w:r>
      <w:proofErr w:type="spellStart"/>
      <w:r w:rsidRPr="0050019C">
        <w:rPr>
          <w:rFonts w:ascii="Arial" w:hAnsi="Arial" w:cs="Arial"/>
          <w:b/>
          <w:bCs/>
        </w:rPr>
        <w:t>PHPStorm</w:t>
      </w:r>
      <w:proofErr w:type="spellEnd"/>
    </w:p>
    <w:p w14:paraId="5E24F301" w14:textId="77777777" w:rsidR="00620D15" w:rsidRPr="0050019C" w:rsidRDefault="00620D15" w:rsidP="00620D15">
      <w:pPr>
        <w:autoSpaceDE w:val="0"/>
        <w:autoSpaceDN w:val="0"/>
        <w:adjustRightInd w:val="0"/>
        <w:spacing w:before="240"/>
        <w:rPr>
          <w:rFonts w:ascii="Arial" w:hAnsi="Arial" w:cs="Arial"/>
          <w:color w:val="C45911"/>
          <w:sz w:val="24"/>
          <w:szCs w:val="24"/>
          <w:lang w:val="es-ES"/>
        </w:rPr>
      </w:pPr>
      <w:proofErr w:type="spellStart"/>
      <w:r w:rsidRPr="0050019C">
        <w:rPr>
          <w:rFonts w:ascii="Arial" w:hAnsi="Arial" w:cs="Arial"/>
          <w:sz w:val="24"/>
          <w:szCs w:val="24"/>
          <w:lang w:val="es-ES"/>
        </w:rPr>
        <w:t>PhpStorm</w:t>
      </w:r>
      <w:proofErr w:type="spellEnd"/>
      <w:r w:rsidRPr="0050019C">
        <w:rPr>
          <w:rFonts w:ascii="Arial" w:hAnsi="Arial" w:cs="Arial"/>
          <w:sz w:val="24"/>
          <w:szCs w:val="24"/>
          <w:lang w:val="es-ES"/>
        </w:rPr>
        <w:t xml:space="preserve"> proporciona un editor de código enriquecido e inteligente para PHP. Este entorno de desarrollo integrado (IDE) incorpora propiedades como resaltado de sintaxis, comprobación de errores sobre la marcha, configuración extendida de formateo del código y finalización de código inteligente. Realiza un análisis consciente de PHP </w:t>
      </w:r>
      <w:r w:rsidRPr="0050019C">
        <w:rPr>
          <w:rFonts w:ascii="Arial" w:hAnsi="Arial" w:cs="Arial"/>
          <w:sz w:val="24"/>
          <w:szCs w:val="24"/>
        </w:rPr>
        <w:fldChar w:fldCharType="begin"/>
      </w:r>
      <w:r w:rsidRPr="005D69E3">
        <w:rPr>
          <w:rFonts w:ascii="Arial" w:hAnsi="Arial" w:cs="Arial"/>
          <w:sz w:val="24"/>
          <w:szCs w:val="24"/>
          <w:lang w:val="es-ES"/>
        </w:rPr>
        <w:instrText xml:space="preserve"> ADDIN EN.CITE &lt;EndNote&gt;&lt;Cite&gt;&lt;Author&gt;Gajda&lt;/Author&gt;&lt;Year&gt;2013&lt;/Year&gt;&lt;RecNum&gt;138&lt;/RecNum&gt;&lt;DisplayText&gt;(43, 44)&lt;/DisplayText&gt;&lt;record&gt;&lt;rec-number&gt;41&lt;/rec-number&gt;&lt;foreign-keys&gt;&lt;key app="EN" db-id="5ffvefp29ps00vevp2pv0pv3zrevw0tpdprf"&gt;41&lt;/key&gt;&lt;/foreign-keys&gt;&lt;ref-type name="Book"&gt;6&lt;/ref-type&gt;&lt;contributors&gt;&lt;authors&gt;&lt;author&gt; Wlodzimierz Gajda&lt;/author&gt;&lt;/authors&gt;&lt;/contributors&gt;&lt;titles&gt;&lt;title&gt;Instant PhpStorm Starter&lt;/title&gt;&lt;/titles&gt;&lt;dates&gt;&lt;year&gt;2013&lt;/year&gt;&lt;/dates&gt;&lt;publisher&gt;Packt Publishing&lt;/publisher&gt;&lt;isbn&gt;1849693943&lt;/isbn&gt;&lt;urls&gt;&lt;/urls&gt;&lt;/record&gt;&lt;/Cite&gt;&lt;Cite&gt;&lt;Author&gt;Gajda&lt;/Author&gt;&lt;Year&gt;2013&lt;/Year&gt;&lt;RecNum&gt;859&lt;/RecNum&gt;&lt;record&gt;&lt;rec-number&gt;859&lt;/rec-number&gt;&lt;foreign-keys&gt;&lt;key app="EN" db-id="5vver95zszseabeasxapr5vcvzzdrdvsdtxx"&gt;859&lt;/key&gt;&lt;/foreign-keys&gt;&lt;ref-type name="Book"&gt;6&lt;/ref-type&gt;&lt;contributors&gt;&lt;authors&gt;&lt;author&gt;Gajda, Włodzimierz&lt;/author&gt;&lt;/authors&gt;&lt;/contributors&gt;&lt;titles&gt;&lt;title&gt;Instant PhpStorm Starter&lt;/title&gt;&lt;/titles&gt;&lt;dates&gt;&lt;year&gt;2013&lt;/year&gt;&lt;/dates&gt;&lt;publisher&gt;Packt Publishing Ltd&lt;/publisher&gt;&lt;isbn&gt;1849693951&lt;/isbn&gt;&lt;urls&gt;&lt;/urls&gt;&lt;/record&gt;&lt;/Cite&gt;&lt;Cite&gt;&lt;Author&gt;JetBrains&lt;/Author&gt;&lt;Year&gt;2015&lt;/Year&gt;&lt;RecNum&gt;148&lt;/RecNum&gt;&lt;record&gt;&lt;rec-number&gt;148&lt;/rec-number&gt;&lt;foreign-keys&gt;&lt;key app="EN" db-id="5vver95zszseabeasxapr5vcvzzdrdvsdtxx"&gt;148&lt;/key&gt;&lt;/foreign-keys&gt;&lt;ref-type name="Electronic Book"&gt;44&lt;/ref-type&gt;&lt;contributors&gt;&lt;authors&gt;&lt;author&gt;JetBrains&lt;/author&gt;&lt;/authors&gt;&lt;/contributors&gt;&lt;titles&gt;&lt;title&gt;Ayuda de PHPStorm&lt;/title&gt;&lt;/titles&gt;&lt;num-vols&gt;9.0&lt;/num-vols&gt;&lt;dates&gt;&lt;year&gt;2015&lt;/year&gt;&lt;/dates&gt;&lt;pub-location&gt;Estados Unidos&lt;/pub-location&gt;&lt;publisher&gt;JetBrains&lt;/publisher&gt;&lt;urls&gt;&lt;/urls&gt;&lt;/record&gt;&lt;/Cite&gt;&lt;/EndNote&gt;</w:instrText>
      </w:r>
      <w:r w:rsidRPr="0050019C">
        <w:rPr>
          <w:rFonts w:ascii="Arial" w:hAnsi="Arial" w:cs="Arial"/>
          <w:sz w:val="24"/>
          <w:szCs w:val="24"/>
        </w:rPr>
        <w:fldChar w:fldCharType="separate"/>
      </w:r>
      <w:r w:rsidRPr="005D69E3">
        <w:rPr>
          <w:rFonts w:ascii="Arial" w:hAnsi="Arial" w:cs="Arial"/>
          <w:noProof/>
          <w:sz w:val="24"/>
          <w:szCs w:val="24"/>
          <w:lang w:val="es-ES"/>
        </w:rPr>
        <w:t>(</w:t>
      </w:r>
      <w:hyperlink w:anchor="_ENREF_43" w:tooltip="Gajda, 2013 #859" w:history="1">
        <w:r w:rsidRPr="005D69E3">
          <w:rPr>
            <w:rFonts w:ascii="Arial" w:hAnsi="Arial" w:cs="Arial"/>
            <w:noProof/>
            <w:sz w:val="24"/>
            <w:szCs w:val="24"/>
            <w:lang w:val="es-ES"/>
          </w:rPr>
          <w:t>43</w:t>
        </w:r>
      </w:hyperlink>
      <w:r w:rsidRPr="005D69E3">
        <w:rPr>
          <w:rFonts w:ascii="Arial" w:hAnsi="Arial" w:cs="Arial"/>
          <w:noProof/>
          <w:sz w:val="24"/>
          <w:szCs w:val="24"/>
          <w:lang w:val="es-ES"/>
        </w:rPr>
        <w:t xml:space="preserve">, </w:t>
      </w:r>
      <w:hyperlink w:anchor="_ENREF_44" w:tooltip="JetBrains, 2015 #148" w:history="1">
        <w:r w:rsidRPr="005D69E3">
          <w:rPr>
            <w:rFonts w:ascii="Arial" w:hAnsi="Arial" w:cs="Arial"/>
            <w:noProof/>
            <w:sz w:val="24"/>
            <w:szCs w:val="24"/>
            <w:lang w:val="es-ES"/>
          </w:rPr>
          <w:t>44</w:t>
        </w:r>
      </w:hyperlink>
      <w:r w:rsidRPr="005D69E3">
        <w:rPr>
          <w:rFonts w:ascii="Arial" w:hAnsi="Arial" w:cs="Arial"/>
          <w:noProof/>
          <w:sz w:val="24"/>
          <w:szCs w:val="24"/>
          <w:lang w:val="es-ES"/>
        </w:rPr>
        <w:t>)</w:t>
      </w:r>
      <w:r w:rsidRPr="0050019C">
        <w:rPr>
          <w:rFonts w:ascii="Arial" w:hAnsi="Arial" w:cs="Arial"/>
          <w:sz w:val="24"/>
          <w:szCs w:val="24"/>
        </w:rPr>
        <w:fldChar w:fldCharType="end"/>
      </w:r>
      <w:r w:rsidRPr="0050019C">
        <w:rPr>
          <w:rFonts w:ascii="Arial" w:hAnsi="Arial" w:cs="Arial"/>
          <w:sz w:val="24"/>
          <w:szCs w:val="24"/>
          <w:lang w:val="es-ES"/>
        </w:rPr>
        <w:t xml:space="preserve">. Brinda múltiples tipos de vistas con el fin de proporcionar a los usuarios una rápida revisión del código. </w:t>
      </w:r>
      <w:r w:rsidRPr="0050019C">
        <w:rPr>
          <w:rFonts w:ascii="Arial" w:hAnsi="Arial" w:cs="Arial"/>
          <w:sz w:val="24"/>
          <w:szCs w:val="24"/>
        </w:rPr>
        <w:fldChar w:fldCharType="begin"/>
      </w:r>
      <w:r w:rsidRPr="005D69E3">
        <w:rPr>
          <w:rFonts w:ascii="Arial" w:hAnsi="Arial" w:cs="Arial"/>
          <w:sz w:val="24"/>
          <w:szCs w:val="24"/>
          <w:lang w:val="es-ES"/>
        </w:rPr>
        <w:instrText xml:space="preserve"> ADDIN EN.CITE &lt;EndNote&gt;&lt;Cite&gt;&lt;Author&gt;Chaudhary&lt;/Author&gt;&lt;Year&gt;2014&lt;/Year&gt;&lt;RecNum&gt;853&lt;/RecNum&gt;&lt;DisplayText&gt;(45, 46)&lt;/DisplayText&gt;&lt;record&gt;&lt;rec-number&gt;853&lt;/rec-number&gt;&lt;foreign-keys&gt;&lt;key app="EN" db-id="5vver95zszseabeasxapr5vcvzzdrdvsdtxx"&gt;853&lt;/key&gt;&lt;/foreign-keys&gt;&lt;ref-type name="Book"&gt;6&lt;/ref-type&gt;&lt;contributors&gt;&lt;authors&gt;&lt;author&gt;Chaudhary, Mukund &lt;/author&gt;&lt;author&gt;Kumar, Ankur &lt;/author&gt;&lt;/authors&gt;&lt;/contributors&gt;&lt;titles&gt;&lt;title&gt;PhpStorm Cookbook&lt;/title&gt;&lt;/titles&gt;&lt;pages&gt;328&lt;/pages&gt;&lt;dates&gt;&lt;year&gt;2014&lt;/year&gt;&lt;/dates&gt;&lt;publisher&gt;Packt Publishing&lt;/publisher&gt;&lt;isbn&gt;978-1782173878&lt;/isbn&gt;&lt;urls&gt;&lt;/urls&gt;&lt;language&gt;English&lt;/language&gt;&lt;/record&gt;&lt;/Cite&gt;&lt;Cite&gt;&lt;Author&gt;Fuchs&lt;/Author&gt;&lt;Year&gt;2015&lt;/Year&gt;&lt;RecNum&gt;860&lt;/RecNum&gt;&lt;record&gt;&lt;rec-number&gt;860&lt;/rec-number&gt;&lt;foreign-keys&gt;&lt;key app="EN" db-id="5vver95zszseabeasxapr5vcvzzdrdvsdtxx"&gt;860&lt;/key&gt;&lt;/foreign-keys&gt;&lt;ref-type name="Journal Article"&gt;17&lt;/ref-type&gt;&lt;contributors&gt;&lt;authors&gt;&lt;author&gt;Fuchs, Alexander&lt;/author&gt;&lt;/authors&gt;&lt;/contributors&gt;&lt;titles&gt;&lt;title&gt;PhpStorm: Automatischer Upload nach Kompilierung/Änderung einer Datei&lt;/title&gt;&lt;/titles&gt;&lt;dates&gt;&lt;year&gt;2015&lt;/year&gt;&lt;/dates&gt;&lt;urls&gt;&lt;/urls&gt;&lt;/record&gt;&lt;/Cite&gt;&lt;/EndNote&gt;</w:instrText>
      </w:r>
      <w:r w:rsidRPr="0050019C">
        <w:rPr>
          <w:rFonts w:ascii="Arial" w:hAnsi="Arial" w:cs="Arial"/>
          <w:sz w:val="24"/>
          <w:szCs w:val="24"/>
        </w:rPr>
        <w:fldChar w:fldCharType="separate"/>
      </w:r>
      <w:r w:rsidRPr="005D69E3">
        <w:rPr>
          <w:rFonts w:ascii="Arial" w:hAnsi="Arial" w:cs="Arial"/>
          <w:noProof/>
          <w:sz w:val="24"/>
          <w:szCs w:val="24"/>
          <w:lang w:val="es-ES"/>
        </w:rPr>
        <w:t>(</w:t>
      </w:r>
      <w:hyperlink w:anchor="_ENREF_45" w:tooltip="Chaudhary, 2014 #853" w:history="1">
        <w:r w:rsidRPr="005D69E3">
          <w:rPr>
            <w:rFonts w:ascii="Arial" w:hAnsi="Arial" w:cs="Arial"/>
            <w:noProof/>
            <w:sz w:val="24"/>
            <w:szCs w:val="24"/>
            <w:lang w:val="es-ES"/>
          </w:rPr>
          <w:t>45</w:t>
        </w:r>
      </w:hyperlink>
      <w:r w:rsidRPr="005D69E3">
        <w:rPr>
          <w:rFonts w:ascii="Arial" w:hAnsi="Arial" w:cs="Arial"/>
          <w:noProof/>
          <w:sz w:val="24"/>
          <w:szCs w:val="24"/>
          <w:lang w:val="es-ES"/>
        </w:rPr>
        <w:t xml:space="preserve">, </w:t>
      </w:r>
      <w:hyperlink w:anchor="_ENREF_46" w:tooltip="Fuchs, 2015 #860" w:history="1">
        <w:r w:rsidRPr="005D69E3">
          <w:rPr>
            <w:rFonts w:ascii="Arial" w:hAnsi="Arial" w:cs="Arial"/>
            <w:noProof/>
            <w:sz w:val="24"/>
            <w:szCs w:val="24"/>
            <w:lang w:val="es-ES"/>
          </w:rPr>
          <w:t>46</w:t>
        </w:r>
      </w:hyperlink>
      <w:r w:rsidRPr="005D69E3">
        <w:rPr>
          <w:rFonts w:ascii="Arial" w:hAnsi="Arial" w:cs="Arial"/>
          <w:noProof/>
          <w:sz w:val="24"/>
          <w:szCs w:val="24"/>
          <w:lang w:val="es-ES"/>
        </w:rPr>
        <w:t>)</w:t>
      </w:r>
      <w:r w:rsidRPr="0050019C">
        <w:rPr>
          <w:rFonts w:ascii="Arial" w:hAnsi="Arial" w:cs="Arial"/>
          <w:sz w:val="24"/>
          <w:szCs w:val="24"/>
        </w:rPr>
        <w:fldChar w:fldCharType="end"/>
      </w:r>
      <w:r w:rsidRPr="0050019C">
        <w:rPr>
          <w:rFonts w:ascii="Arial" w:hAnsi="Arial" w:cs="Arial"/>
          <w:sz w:val="24"/>
          <w:szCs w:val="24"/>
          <w:lang w:val="es-ES"/>
        </w:rPr>
        <w:t>.</w:t>
      </w:r>
      <w:r w:rsidRPr="0050019C">
        <w:rPr>
          <w:rFonts w:ascii="Arial" w:hAnsi="Arial" w:cs="Arial"/>
          <w:color w:val="7B7B7B"/>
          <w:sz w:val="24"/>
          <w:szCs w:val="24"/>
        </w:rPr>
        <w:t xml:space="preserve"> </w:t>
      </w:r>
    </w:p>
    <w:p w14:paraId="4A8B65EC" w14:textId="77777777" w:rsidR="00620D15" w:rsidRPr="0050019C" w:rsidRDefault="00620D15" w:rsidP="00620D15">
      <w:pPr>
        <w:autoSpaceDE w:val="0"/>
        <w:autoSpaceDN w:val="0"/>
        <w:adjustRightInd w:val="0"/>
        <w:spacing w:before="240"/>
        <w:rPr>
          <w:rFonts w:ascii="Arial" w:hAnsi="Arial" w:cs="Arial"/>
          <w:b/>
          <w:sz w:val="24"/>
          <w:szCs w:val="24"/>
        </w:rPr>
      </w:pPr>
      <w:r w:rsidRPr="0050019C">
        <w:rPr>
          <w:rFonts w:ascii="Arial" w:hAnsi="Arial" w:cs="Arial"/>
          <w:b/>
          <w:sz w:val="24"/>
          <w:szCs w:val="24"/>
        </w:rPr>
        <w:t>Ventajas:</w:t>
      </w:r>
    </w:p>
    <w:p w14:paraId="60D1F28A" w14:textId="77777777" w:rsidR="00620D15" w:rsidRPr="0050019C" w:rsidRDefault="00620D15" w:rsidP="00620D15">
      <w:pPr>
        <w:pStyle w:val="Prrafodelista"/>
        <w:numPr>
          <w:ilvl w:val="0"/>
          <w:numId w:val="35"/>
        </w:numPr>
        <w:spacing w:line="360" w:lineRule="auto"/>
        <w:contextualSpacing/>
        <w:jc w:val="both"/>
        <w:rPr>
          <w:rFonts w:ascii="Arial" w:hAnsi="Arial" w:cs="Arial"/>
          <w:bCs/>
        </w:rPr>
      </w:pPr>
      <w:r w:rsidRPr="0050019C">
        <w:rPr>
          <w:rFonts w:ascii="Arial" w:hAnsi="Arial" w:cs="Arial"/>
          <w:bCs/>
        </w:rPr>
        <w:t>Conocimiento de código PHP avanzado y navegación rápida.</w:t>
      </w:r>
    </w:p>
    <w:p w14:paraId="71526FDF" w14:textId="77777777" w:rsidR="00620D15" w:rsidRPr="0050019C" w:rsidRDefault="00620D15" w:rsidP="00620D15">
      <w:pPr>
        <w:pStyle w:val="Prrafodelista"/>
        <w:numPr>
          <w:ilvl w:val="0"/>
          <w:numId w:val="35"/>
        </w:numPr>
        <w:spacing w:line="360" w:lineRule="auto"/>
        <w:contextualSpacing/>
        <w:jc w:val="both"/>
        <w:rPr>
          <w:rFonts w:ascii="Arial" w:hAnsi="Arial" w:cs="Arial"/>
          <w:bCs/>
        </w:rPr>
      </w:pPr>
      <w:r w:rsidRPr="0050019C">
        <w:rPr>
          <w:rFonts w:ascii="Arial" w:hAnsi="Arial" w:cs="Arial"/>
          <w:bCs/>
        </w:rPr>
        <w:t xml:space="preserve">Desarrolla pruebas de </w:t>
      </w:r>
      <w:proofErr w:type="spellStart"/>
      <w:r w:rsidRPr="0050019C">
        <w:rPr>
          <w:rFonts w:ascii="Arial" w:hAnsi="Arial" w:cs="Arial"/>
          <w:bCs/>
        </w:rPr>
        <w:t>PHPUnit</w:t>
      </w:r>
      <w:proofErr w:type="spellEnd"/>
      <w:r w:rsidRPr="0050019C">
        <w:rPr>
          <w:rFonts w:ascii="Arial" w:hAnsi="Arial" w:cs="Arial"/>
          <w:bCs/>
        </w:rPr>
        <w:t>.</w:t>
      </w:r>
    </w:p>
    <w:p w14:paraId="029AB2C1" w14:textId="77777777" w:rsidR="00620D15" w:rsidRPr="0050019C" w:rsidRDefault="00620D15" w:rsidP="00620D15">
      <w:pPr>
        <w:pStyle w:val="Prrafodelista"/>
        <w:numPr>
          <w:ilvl w:val="0"/>
          <w:numId w:val="35"/>
        </w:numPr>
        <w:spacing w:line="360" w:lineRule="auto"/>
        <w:contextualSpacing/>
        <w:jc w:val="both"/>
        <w:rPr>
          <w:rFonts w:ascii="Arial" w:hAnsi="Arial" w:cs="Arial"/>
          <w:bCs/>
        </w:rPr>
      </w:pPr>
      <w:r w:rsidRPr="0050019C">
        <w:rPr>
          <w:rFonts w:ascii="Arial" w:hAnsi="Arial" w:cs="Arial"/>
          <w:bCs/>
        </w:rPr>
        <w:t>Incluye soporte para el patrón Modelo Vista Controlador.</w:t>
      </w:r>
      <w:r w:rsidRPr="0050019C">
        <w:rPr>
          <w:rFonts w:ascii="Arial" w:hAnsi="Arial" w:cs="Arial"/>
          <w:lang w:val="es-MX"/>
        </w:rPr>
        <w:t xml:space="preserve"> </w:t>
      </w:r>
    </w:p>
    <w:p w14:paraId="03C84998" w14:textId="77777777" w:rsidR="00620D15" w:rsidRPr="0050019C" w:rsidRDefault="00620D15" w:rsidP="00620D15">
      <w:pPr>
        <w:pStyle w:val="Prrafodelista"/>
        <w:numPr>
          <w:ilvl w:val="0"/>
          <w:numId w:val="35"/>
        </w:numPr>
        <w:spacing w:line="360" w:lineRule="auto"/>
        <w:contextualSpacing/>
        <w:jc w:val="both"/>
        <w:rPr>
          <w:rFonts w:ascii="Arial" w:hAnsi="Arial" w:cs="Arial"/>
          <w:bCs/>
        </w:rPr>
      </w:pPr>
      <w:r w:rsidRPr="0050019C">
        <w:rPr>
          <w:rFonts w:ascii="Arial" w:hAnsi="Arial" w:cs="Arial"/>
          <w:lang w:val="es-MX"/>
        </w:rPr>
        <w:t>Es multiplataforma.</w:t>
      </w:r>
    </w:p>
    <w:p w14:paraId="35BBF788" w14:textId="77777777" w:rsidR="00620D15" w:rsidRPr="0050019C" w:rsidRDefault="00620D15" w:rsidP="00620D15">
      <w:pPr>
        <w:pStyle w:val="Prrafodelista"/>
        <w:spacing w:line="360" w:lineRule="auto"/>
        <w:ind w:left="720"/>
        <w:contextualSpacing/>
        <w:jc w:val="both"/>
        <w:rPr>
          <w:rFonts w:ascii="Arial" w:hAnsi="Arial" w:cs="Arial"/>
          <w:bCs/>
        </w:rPr>
      </w:pPr>
    </w:p>
    <w:p w14:paraId="0713E66E" w14:textId="77777777" w:rsidR="00620D15" w:rsidRPr="0050019C" w:rsidRDefault="00620D15" w:rsidP="00620D15">
      <w:pPr>
        <w:autoSpaceDE w:val="0"/>
        <w:autoSpaceDN w:val="0"/>
        <w:adjustRightInd w:val="0"/>
        <w:spacing w:before="240"/>
        <w:rPr>
          <w:rFonts w:ascii="Arial" w:hAnsi="Arial" w:cs="Arial"/>
          <w:b/>
          <w:sz w:val="24"/>
          <w:szCs w:val="24"/>
        </w:rPr>
      </w:pPr>
      <w:bookmarkStart w:id="94" w:name="OLE_LINK77"/>
      <w:r w:rsidRPr="0050019C">
        <w:rPr>
          <w:rFonts w:ascii="Arial" w:hAnsi="Arial" w:cs="Arial"/>
          <w:b/>
          <w:sz w:val="24"/>
          <w:szCs w:val="24"/>
        </w:rPr>
        <w:t xml:space="preserve">Desventajas: </w:t>
      </w:r>
    </w:p>
    <w:bookmarkEnd w:id="94"/>
    <w:p w14:paraId="217BBFD6" w14:textId="77777777" w:rsidR="00620D15" w:rsidRPr="0050019C" w:rsidRDefault="00620D15" w:rsidP="00620D15">
      <w:pPr>
        <w:pStyle w:val="Prrafodelista"/>
        <w:numPr>
          <w:ilvl w:val="0"/>
          <w:numId w:val="35"/>
        </w:numPr>
        <w:spacing w:line="360" w:lineRule="auto"/>
        <w:contextualSpacing/>
        <w:jc w:val="both"/>
        <w:rPr>
          <w:rFonts w:ascii="Arial" w:hAnsi="Arial" w:cs="Arial"/>
        </w:rPr>
      </w:pPr>
      <w:r w:rsidRPr="0050019C">
        <w:rPr>
          <w:rFonts w:ascii="Arial" w:hAnsi="Arial" w:cs="Arial"/>
          <w:bCs/>
        </w:rPr>
        <w:t>Se necesita conocimiento de código PHP avanzado.</w:t>
      </w:r>
    </w:p>
    <w:p w14:paraId="237B3F39" w14:textId="77777777" w:rsidR="00620D15" w:rsidRPr="0050019C" w:rsidRDefault="00620D15" w:rsidP="00620D15">
      <w:pPr>
        <w:pStyle w:val="Prrafodelista"/>
        <w:numPr>
          <w:ilvl w:val="0"/>
          <w:numId w:val="35"/>
        </w:numPr>
        <w:spacing w:line="360" w:lineRule="auto"/>
        <w:contextualSpacing/>
        <w:jc w:val="both"/>
        <w:rPr>
          <w:rFonts w:ascii="Arial" w:hAnsi="Arial" w:cs="Arial"/>
        </w:rPr>
      </w:pPr>
      <w:r w:rsidRPr="0050019C">
        <w:rPr>
          <w:rFonts w:ascii="Arial" w:hAnsi="Arial" w:cs="Arial"/>
          <w:bCs/>
        </w:rPr>
        <w:t>Requiere navegación rápida.</w:t>
      </w:r>
    </w:p>
    <w:p w14:paraId="4A353650" w14:textId="77777777" w:rsidR="00620D15" w:rsidRPr="0050019C" w:rsidRDefault="00620D15" w:rsidP="00620D15">
      <w:pPr>
        <w:pStyle w:val="Prrafodelista"/>
        <w:spacing w:before="240" w:line="360" w:lineRule="auto"/>
        <w:ind w:left="720"/>
        <w:contextualSpacing/>
        <w:jc w:val="both"/>
        <w:rPr>
          <w:rFonts w:ascii="Arial" w:hAnsi="Arial" w:cs="Arial"/>
        </w:rPr>
      </w:pPr>
    </w:p>
    <w:p w14:paraId="76717546" w14:textId="77777777" w:rsidR="00620D15" w:rsidRPr="0050019C" w:rsidRDefault="00620D15" w:rsidP="00620D15">
      <w:pPr>
        <w:pStyle w:val="Prrafodelista"/>
        <w:numPr>
          <w:ilvl w:val="0"/>
          <w:numId w:val="34"/>
        </w:numPr>
        <w:spacing w:before="240" w:line="360" w:lineRule="auto"/>
        <w:contextualSpacing/>
        <w:jc w:val="both"/>
        <w:rPr>
          <w:rFonts w:ascii="Arial" w:hAnsi="Arial" w:cs="Arial"/>
          <w:b/>
          <w:bCs/>
        </w:rPr>
      </w:pPr>
      <w:r w:rsidRPr="0050019C">
        <w:rPr>
          <w:rFonts w:ascii="Arial" w:hAnsi="Arial" w:cs="Arial"/>
          <w:b/>
          <w:bCs/>
        </w:rPr>
        <w:t>Eclipse</w:t>
      </w:r>
    </w:p>
    <w:p w14:paraId="79ACF2F1" w14:textId="77777777" w:rsidR="00620D15" w:rsidRPr="0050019C" w:rsidRDefault="00620D15" w:rsidP="00620D15">
      <w:pPr>
        <w:autoSpaceDE w:val="0"/>
        <w:autoSpaceDN w:val="0"/>
        <w:adjustRightInd w:val="0"/>
        <w:spacing w:before="240"/>
        <w:rPr>
          <w:rFonts w:ascii="Arial" w:hAnsi="Arial" w:cs="Arial"/>
          <w:sz w:val="24"/>
          <w:szCs w:val="24"/>
        </w:rPr>
      </w:pPr>
      <w:r w:rsidRPr="0050019C">
        <w:rPr>
          <w:rFonts w:ascii="Arial" w:hAnsi="Arial" w:cs="Arial"/>
          <w:sz w:val="24"/>
          <w:szCs w:val="24"/>
        </w:rPr>
        <w:t xml:space="preserve">Eclipse es un entorno de desarrollo integrado de código abierto y multiplataforma. Brinda un mecanismo de funcionalidades basada en módulos. Eclipse permite la extensión a lenguajes de programación como son C/C++ y Python. Se encuentra bajo licencia Eclipse </w:t>
      </w:r>
      <w:proofErr w:type="spellStart"/>
      <w:r w:rsidRPr="0050019C">
        <w:rPr>
          <w:rFonts w:ascii="Arial" w:hAnsi="Arial" w:cs="Arial"/>
          <w:sz w:val="24"/>
          <w:szCs w:val="24"/>
        </w:rPr>
        <w:t>Public</w:t>
      </w:r>
      <w:proofErr w:type="spellEnd"/>
      <w:r w:rsidRPr="0050019C">
        <w:rPr>
          <w:rFonts w:ascii="Arial" w:hAnsi="Arial" w:cs="Arial"/>
          <w:sz w:val="24"/>
          <w:szCs w:val="24"/>
        </w:rPr>
        <w:t xml:space="preserve"> </w:t>
      </w:r>
      <w:proofErr w:type="spellStart"/>
      <w:r w:rsidRPr="0050019C">
        <w:rPr>
          <w:rFonts w:ascii="Arial" w:hAnsi="Arial" w:cs="Arial"/>
          <w:sz w:val="24"/>
          <w:szCs w:val="24"/>
        </w:rPr>
        <w:t>License</w:t>
      </w:r>
      <w:proofErr w:type="spellEnd"/>
      <w:r w:rsidRPr="0050019C">
        <w:rPr>
          <w:rFonts w:ascii="Arial" w:hAnsi="Arial" w:cs="Arial"/>
          <w:sz w:val="24"/>
          <w:szCs w:val="24"/>
        </w:rPr>
        <w:t xml:space="preserve">. </w:t>
      </w:r>
    </w:p>
    <w:p w14:paraId="7AF0F2C5" w14:textId="77777777" w:rsidR="00620D15" w:rsidRPr="0050019C" w:rsidRDefault="00620D15" w:rsidP="00620D15">
      <w:pPr>
        <w:pStyle w:val="Default"/>
        <w:spacing w:before="240" w:line="360" w:lineRule="auto"/>
        <w:jc w:val="both"/>
        <w:rPr>
          <w:b/>
          <w:color w:val="auto"/>
        </w:rPr>
      </w:pPr>
      <w:r w:rsidRPr="0050019C">
        <w:rPr>
          <w:b/>
          <w:color w:val="auto"/>
        </w:rPr>
        <w:t>Ventajas:</w:t>
      </w:r>
    </w:p>
    <w:p w14:paraId="089E6D13" w14:textId="77777777" w:rsidR="00620D15" w:rsidRPr="0050019C" w:rsidRDefault="00620D15" w:rsidP="00620D15">
      <w:pPr>
        <w:pStyle w:val="NormalWeb"/>
        <w:numPr>
          <w:ilvl w:val="0"/>
          <w:numId w:val="42"/>
        </w:numPr>
        <w:spacing w:before="0" w:beforeAutospacing="0" w:after="0" w:afterAutospacing="0" w:line="360" w:lineRule="auto"/>
        <w:rPr>
          <w:rFonts w:ascii="Arial" w:hAnsi="Arial" w:cs="Arial"/>
        </w:rPr>
      </w:pPr>
      <w:bookmarkStart w:id="95" w:name="OLE_LINK154"/>
      <w:bookmarkStart w:id="96" w:name="OLE_LINK155"/>
      <w:r w:rsidRPr="0050019C">
        <w:rPr>
          <w:rFonts w:ascii="Arial" w:hAnsi="Arial" w:cs="Arial"/>
          <w:lang w:val="es-ES"/>
        </w:rPr>
        <w:t>E</w:t>
      </w:r>
      <w:proofErr w:type="spellStart"/>
      <w:r w:rsidRPr="0050019C">
        <w:rPr>
          <w:rFonts w:ascii="Arial" w:hAnsi="Arial" w:cs="Arial"/>
        </w:rPr>
        <w:t>mplea</w:t>
      </w:r>
      <w:proofErr w:type="spellEnd"/>
      <w:r w:rsidRPr="0050019C">
        <w:rPr>
          <w:rFonts w:ascii="Arial" w:hAnsi="Arial" w:cs="Arial"/>
        </w:rPr>
        <w:t xml:space="preserve"> módulos para proporcionar toda su funcionalidad al frente de la plataforma cliente enriquecido.</w:t>
      </w:r>
    </w:p>
    <w:p w14:paraId="40CB2EF8" w14:textId="77777777" w:rsidR="00620D15" w:rsidRPr="0050019C" w:rsidRDefault="00620D15" w:rsidP="00620D15">
      <w:pPr>
        <w:pStyle w:val="NormalWeb"/>
        <w:numPr>
          <w:ilvl w:val="0"/>
          <w:numId w:val="42"/>
        </w:numPr>
        <w:spacing w:before="0" w:beforeAutospacing="0" w:after="0" w:afterAutospacing="0" w:line="360" w:lineRule="auto"/>
        <w:rPr>
          <w:rFonts w:ascii="Arial" w:hAnsi="Arial" w:cs="Arial"/>
        </w:rPr>
      </w:pPr>
      <w:r w:rsidRPr="0050019C">
        <w:rPr>
          <w:rFonts w:ascii="Arial" w:hAnsi="Arial" w:cs="Arial"/>
        </w:rPr>
        <w:t xml:space="preserve">El SDK de Eclipse incluye las herramientas de desarrollo de Java, ofreciendo un IDE con un compilador de Java interno y un modelo completo de los archivos fuente de Java. </w:t>
      </w:r>
    </w:p>
    <w:p w14:paraId="4DD5BB5B" w14:textId="77777777" w:rsidR="00620D15" w:rsidRPr="0050019C" w:rsidRDefault="00620D15" w:rsidP="00620D15">
      <w:pPr>
        <w:pStyle w:val="NormalWeb"/>
        <w:numPr>
          <w:ilvl w:val="0"/>
          <w:numId w:val="42"/>
        </w:numPr>
        <w:spacing w:before="0" w:beforeAutospacing="0" w:after="0" w:afterAutospacing="0" w:line="360" w:lineRule="auto"/>
        <w:rPr>
          <w:rFonts w:ascii="Arial" w:hAnsi="Arial" w:cs="Arial"/>
        </w:rPr>
      </w:pPr>
      <w:r w:rsidRPr="0050019C">
        <w:rPr>
          <w:rFonts w:ascii="Arial" w:hAnsi="Arial" w:cs="Arial"/>
        </w:rPr>
        <w:t xml:space="preserve">Permite técnicas avanzadas de refactorización y análisis de código. </w:t>
      </w:r>
    </w:p>
    <w:bookmarkEnd w:id="95"/>
    <w:bookmarkEnd w:id="96"/>
    <w:p w14:paraId="1B81750B" w14:textId="77777777" w:rsidR="00620D15" w:rsidRPr="0050019C" w:rsidRDefault="00620D15" w:rsidP="00620D15">
      <w:pPr>
        <w:pStyle w:val="Default"/>
        <w:spacing w:before="240" w:line="360" w:lineRule="auto"/>
        <w:jc w:val="both"/>
        <w:rPr>
          <w:b/>
          <w:color w:val="auto"/>
        </w:rPr>
      </w:pPr>
      <w:r w:rsidRPr="0050019C">
        <w:rPr>
          <w:b/>
          <w:color w:val="auto"/>
        </w:rPr>
        <w:t>Desventajas:</w:t>
      </w:r>
    </w:p>
    <w:p w14:paraId="5073D873" w14:textId="77777777" w:rsidR="00620D15" w:rsidRPr="0050019C" w:rsidRDefault="00620D15" w:rsidP="00620D15">
      <w:pPr>
        <w:pStyle w:val="NormalWeb"/>
        <w:numPr>
          <w:ilvl w:val="0"/>
          <w:numId w:val="42"/>
        </w:numPr>
        <w:spacing w:before="0" w:beforeAutospacing="0" w:after="0" w:afterAutospacing="0" w:line="360" w:lineRule="auto"/>
        <w:rPr>
          <w:rFonts w:ascii="Arial" w:hAnsi="Arial" w:cs="Arial"/>
        </w:rPr>
      </w:pPr>
      <w:r w:rsidRPr="0050019C">
        <w:rPr>
          <w:rFonts w:ascii="Arial" w:hAnsi="Arial" w:cs="Arial"/>
        </w:rPr>
        <w:t>Consume muchos recursos.</w:t>
      </w:r>
    </w:p>
    <w:p w14:paraId="07438920" w14:textId="77777777" w:rsidR="00620D15" w:rsidRPr="0050019C" w:rsidRDefault="00620D15" w:rsidP="00620D15">
      <w:pPr>
        <w:pStyle w:val="Prrafodelista"/>
        <w:numPr>
          <w:ilvl w:val="0"/>
          <w:numId w:val="34"/>
        </w:numPr>
        <w:spacing w:before="240" w:line="360" w:lineRule="auto"/>
        <w:contextualSpacing/>
        <w:jc w:val="both"/>
        <w:rPr>
          <w:rFonts w:ascii="Arial" w:hAnsi="Arial" w:cs="Arial"/>
          <w:b/>
          <w:bCs/>
        </w:rPr>
      </w:pPr>
      <w:bookmarkStart w:id="97" w:name="OLE_LINK97"/>
      <w:r w:rsidRPr="0050019C">
        <w:rPr>
          <w:rFonts w:ascii="Arial" w:hAnsi="Arial" w:cs="Arial"/>
          <w:b/>
          <w:bCs/>
        </w:rPr>
        <w:lastRenderedPageBreak/>
        <w:t xml:space="preserve">NetBeans IDE </w:t>
      </w:r>
    </w:p>
    <w:p w14:paraId="44F03FD4" w14:textId="77777777" w:rsidR="00620D15" w:rsidRPr="0050019C" w:rsidRDefault="00620D15" w:rsidP="00620D15">
      <w:pPr>
        <w:autoSpaceDE w:val="0"/>
        <w:autoSpaceDN w:val="0"/>
        <w:adjustRightInd w:val="0"/>
        <w:spacing w:before="240"/>
        <w:rPr>
          <w:rFonts w:ascii="Arial" w:hAnsi="Arial" w:cs="Arial"/>
          <w:sz w:val="24"/>
          <w:szCs w:val="24"/>
          <w:lang w:val="es-ES" w:eastAsia="es-ES"/>
        </w:rPr>
      </w:pPr>
      <w:r w:rsidRPr="0050019C">
        <w:rPr>
          <w:rFonts w:ascii="Arial" w:hAnsi="Arial" w:cs="Arial"/>
          <w:sz w:val="24"/>
          <w:szCs w:val="24"/>
          <w:lang w:val="es-ES" w:eastAsia="es-ES"/>
        </w:rPr>
        <w:t xml:space="preserve">NetBeans ofrece un entorno de desarrollo integrado hecho a la medida para el desarrollo de sitios web. Soporta muchos de los </w:t>
      </w:r>
      <w:proofErr w:type="spellStart"/>
      <w:r w:rsidRPr="0050019C">
        <w:rPr>
          <w:rFonts w:ascii="Arial" w:hAnsi="Arial" w:cs="Arial"/>
          <w:sz w:val="24"/>
          <w:szCs w:val="24"/>
          <w:lang w:val="es-ES" w:eastAsia="es-ES"/>
        </w:rPr>
        <w:t>frameworks</w:t>
      </w:r>
      <w:proofErr w:type="spellEnd"/>
      <w:r w:rsidRPr="0050019C">
        <w:rPr>
          <w:rFonts w:ascii="Arial" w:hAnsi="Arial" w:cs="Arial"/>
          <w:sz w:val="24"/>
          <w:szCs w:val="24"/>
          <w:lang w:val="es-ES" w:eastAsia="es-ES"/>
        </w:rPr>
        <w:t xml:space="preserve"> PHP más populares. Puede editar, ejecutar o depurar archivos PHP. Está escrito en Java, pero puede servir para cualquier otro lenguaje de programación </w:t>
      </w:r>
      <w:r w:rsidRPr="0050019C">
        <w:rPr>
          <w:rFonts w:ascii="Arial" w:hAnsi="Arial" w:cs="Arial"/>
          <w:sz w:val="24"/>
          <w:szCs w:val="24"/>
          <w:lang w:val="es-ES" w:eastAsia="es-ES"/>
        </w:rPr>
        <w:fldChar w:fldCharType="begin"/>
      </w:r>
      <w:r>
        <w:rPr>
          <w:rFonts w:ascii="Arial" w:hAnsi="Arial" w:cs="Arial"/>
          <w:sz w:val="24"/>
          <w:szCs w:val="24"/>
          <w:lang w:val="es-ES" w:eastAsia="es-ES"/>
        </w:rPr>
        <w:instrText xml:space="preserve"> ADDIN EN.CITE &lt;EndNote&gt;&lt;Cite&gt;&lt;Author&gt;Netbeans&lt;/Author&gt;&lt;Year&gt;2011&lt;/Year&gt;&lt;RecNum&gt;92&lt;/RecNum&gt;&lt;DisplayText&gt;(47)&lt;/DisplayText&gt;&lt;record&gt;&lt;rec-number&gt;92&lt;/rec-number&gt;&lt;foreign-keys&gt;&lt;key app="EN" db-id="5vver95zszseabeasxapr5vcvzzdrdvsdtxx"&gt;92&lt;/key&gt;&lt;/foreign-keys&gt;&lt;ref-type name="Web Page"&gt;12&lt;/ref-type&gt;&lt;contributors&gt;&lt;authors&gt;&lt;author&gt;Netbeans,&lt;/author&gt;&lt;/authors&gt;&lt;/contributors&gt;&lt;titles&gt;&lt;title&gt;Netbeans&lt;/title&gt;&lt;/titles&gt;&lt;dates&gt;&lt;year&gt;2011&lt;/year&gt;&lt;/dates&gt;&lt;urls&gt;&lt;related-urls&gt;&lt;url&gt;http://netbeans.org/index_es.html&lt;/url&gt;&lt;/related-urls&gt;&lt;/urls&gt;&lt;/record&gt;&lt;/Cite&gt;&lt;/EndNote&gt;</w:instrText>
      </w:r>
      <w:r w:rsidRPr="0050019C">
        <w:rPr>
          <w:rFonts w:ascii="Arial" w:hAnsi="Arial" w:cs="Arial"/>
          <w:sz w:val="24"/>
          <w:szCs w:val="24"/>
          <w:lang w:val="es-ES" w:eastAsia="es-ES"/>
        </w:rPr>
        <w:fldChar w:fldCharType="separate"/>
      </w:r>
      <w:r>
        <w:rPr>
          <w:rFonts w:ascii="Arial" w:hAnsi="Arial" w:cs="Arial"/>
          <w:noProof/>
          <w:sz w:val="24"/>
          <w:szCs w:val="24"/>
          <w:lang w:val="es-ES" w:eastAsia="es-ES"/>
        </w:rPr>
        <w:t>(</w:t>
      </w:r>
      <w:hyperlink w:anchor="_ENREF_47" w:tooltip="Netbeans, 2011 #92" w:history="1">
        <w:r>
          <w:rPr>
            <w:rFonts w:ascii="Arial" w:hAnsi="Arial" w:cs="Arial"/>
            <w:noProof/>
            <w:sz w:val="24"/>
            <w:szCs w:val="24"/>
            <w:lang w:val="es-ES" w:eastAsia="es-ES"/>
          </w:rPr>
          <w:t>47</w:t>
        </w:r>
      </w:hyperlink>
      <w:r>
        <w:rPr>
          <w:rFonts w:ascii="Arial" w:hAnsi="Arial" w:cs="Arial"/>
          <w:noProof/>
          <w:sz w:val="24"/>
          <w:szCs w:val="24"/>
          <w:lang w:val="es-ES" w:eastAsia="es-ES"/>
        </w:rPr>
        <w:t>)</w:t>
      </w:r>
      <w:r w:rsidRPr="0050019C">
        <w:rPr>
          <w:rFonts w:ascii="Arial" w:hAnsi="Arial" w:cs="Arial"/>
          <w:sz w:val="24"/>
          <w:szCs w:val="24"/>
          <w:lang w:val="es-ES" w:eastAsia="es-ES"/>
        </w:rPr>
        <w:fldChar w:fldCharType="end"/>
      </w:r>
      <w:r w:rsidRPr="0050019C">
        <w:rPr>
          <w:rFonts w:ascii="Arial" w:hAnsi="Arial" w:cs="Arial"/>
          <w:sz w:val="24"/>
          <w:szCs w:val="24"/>
          <w:lang w:val="es-ES" w:eastAsia="es-ES"/>
        </w:rPr>
        <w:t xml:space="preserve">. </w:t>
      </w:r>
    </w:p>
    <w:p w14:paraId="4FCD927D" w14:textId="77777777" w:rsidR="00620D15" w:rsidRPr="0050019C" w:rsidRDefault="00620D15" w:rsidP="00620D15">
      <w:pPr>
        <w:autoSpaceDE w:val="0"/>
        <w:autoSpaceDN w:val="0"/>
        <w:adjustRightInd w:val="0"/>
        <w:spacing w:before="240"/>
        <w:rPr>
          <w:rFonts w:ascii="Arial" w:hAnsi="Arial" w:cs="Arial"/>
          <w:b/>
          <w:sz w:val="24"/>
          <w:szCs w:val="24"/>
          <w:lang w:val="es-ES" w:eastAsia="es-ES"/>
        </w:rPr>
      </w:pPr>
      <w:bookmarkStart w:id="98" w:name="OLE_LINK80"/>
      <w:bookmarkStart w:id="99" w:name="OLE_LINK81"/>
      <w:bookmarkStart w:id="100" w:name="OLE_LINK156"/>
      <w:r w:rsidRPr="0050019C">
        <w:rPr>
          <w:rFonts w:ascii="Arial" w:hAnsi="Arial" w:cs="Arial"/>
          <w:b/>
          <w:sz w:val="24"/>
          <w:szCs w:val="24"/>
          <w:lang w:val="es-ES" w:eastAsia="es-ES"/>
        </w:rPr>
        <w:t>Ventajas:</w:t>
      </w:r>
    </w:p>
    <w:p w14:paraId="1C79A386" w14:textId="77777777" w:rsidR="00620D15" w:rsidRPr="0050019C" w:rsidRDefault="00620D15" w:rsidP="00620D15">
      <w:pPr>
        <w:pStyle w:val="Default"/>
        <w:numPr>
          <w:ilvl w:val="0"/>
          <w:numId w:val="43"/>
        </w:numPr>
        <w:suppressAutoHyphens w:val="0"/>
        <w:autoSpaceDN w:val="0"/>
        <w:adjustRightInd w:val="0"/>
        <w:spacing w:line="360" w:lineRule="auto"/>
        <w:jc w:val="both"/>
      </w:pPr>
      <w:bookmarkStart w:id="101" w:name="OLE_LINK102"/>
      <w:bookmarkStart w:id="102" w:name="OLE_LINK103"/>
      <w:bookmarkEnd w:id="97"/>
      <w:bookmarkEnd w:id="98"/>
      <w:bookmarkEnd w:id="99"/>
      <w:bookmarkEnd w:id="100"/>
      <w:r w:rsidRPr="0050019C">
        <w:t>Proporciona autocompletado de código.</w:t>
      </w:r>
    </w:p>
    <w:p w14:paraId="0183048E" w14:textId="77777777" w:rsidR="00620D15" w:rsidRPr="0050019C" w:rsidRDefault="00620D15" w:rsidP="00620D15">
      <w:pPr>
        <w:pStyle w:val="Default"/>
        <w:numPr>
          <w:ilvl w:val="0"/>
          <w:numId w:val="43"/>
        </w:numPr>
        <w:suppressAutoHyphens w:val="0"/>
        <w:autoSpaceDN w:val="0"/>
        <w:adjustRightInd w:val="0"/>
        <w:spacing w:line="360" w:lineRule="auto"/>
        <w:jc w:val="both"/>
      </w:pPr>
      <w:r w:rsidRPr="0050019C">
        <w:t>Además es un producto libre y gratuito sin restricciones de uso.</w:t>
      </w:r>
    </w:p>
    <w:bookmarkEnd w:id="101"/>
    <w:bookmarkEnd w:id="102"/>
    <w:p w14:paraId="1A5269E5" w14:textId="77777777" w:rsidR="00620D15" w:rsidRPr="0050019C" w:rsidRDefault="00620D15" w:rsidP="00620D15">
      <w:pPr>
        <w:pStyle w:val="Default"/>
        <w:numPr>
          <w:ilvl w:val="0"/>
          <w:numId w:val="43"/>
        </w:numPr>
        <w:suppressAutoHyphens w:val="0"/>
        <w:autoSpaceDN w:val="0"/>
        <w:adjustRightInd w:val="0"/>
        <w:spacing w:line="360" w:lineRule="auto"/>
        <w:jc w:val="both"/>
      </w:pPr>
      <w:r w:rsidRPr="0050019C">
        <w:t>Es una herramienta de código abierto donde los programadores pueden escribir, compilar, depurar y ejecutar programas.</w:t>
      </w:r>
    </w:p>
    <w:p w14:paraId="66B53368" w14:textId="77777777" w:rsidR="00620D15" w:rsidRPr="0050019C" w:rsidRDefault="00620D15" w:rsidP="00620D15">
      <w:pPr>
        <w:pStyle w:val="Default"/>
        <w:numPr>
          <w:ilvl w:val="0"/>
          <w:numId w:val="43"/>
        </w:numPr>
        <w:suppressAutoHyphens w:val="0"/>
        <w:autoSpaceDN w:val="0"/>
        <w:adjustRightInd w:val="0"/>
        <w:spacing w:line="360" w:lineRule="auto"/>
        <w:jc w:val="both"/>
        <w:rPr>
          <w:color w:val="auto"/>
        </w:rPr>
      </w:pPr>
      <w:r w:rsidRPr="0050019C">
        <w:t xml:space="preserve">Cuenta con una cantidad elevada de módulos para extenderlo, entre ellos </w:t>
      </w:r>
      <w:r w:rsidRPr="0050019C">
        <w:rPr>
          <w:color w:val="auto"/>
        </w:rPr>
        <w:t xml:space="preserve">se encuentran módulos para el desarrollo en PHP. </w:t>
      </w:r>
    </w:p>
    <w:p w14:paraId="5082117B" w14:textId="77777777" w:rsidR="00620D15" w:rsidRPr="0050019C" w:rsidRDefault="00620D15" w:rsidP="00620D15">
      <w:pPr>
        <w:pStyle w:val="Default"/>
        <w:numPr>
          <w:ilvl w:val="0"/>
          <w:numId w:val="43"/>
        </w:numPr>
        <w:suppressAutoHyphens w:val="0"/>
        <w:autoSpaceDN w:val="0"/>
        <w:adjustRightInd w:val="0"/>
        <w:spacing w:line="360" w:lineRule="auto"/>
        <w:jc w:val="both"/>
        <w:rPr>
          <w:color w:val="auto"/>
        </w:rPr>
      </w:pPr>
      <w:r w:rsidRPr="0050019C">
        <w:rPr>
          <w:color w:val="auto"/>
        </w:rPr>
        <w:t xml:space="preserve">Tiene una comunidad en constante crecimiento. </w:t>
      </w:r>
    </w:p>
    <w:p w14:paraId="28E58509" w14:textId="77777777" w:rsidR="00620D15" w:rsidRPr="0050019C" w:rsidRDefault="00620D15" w:rsidP="00620D15">
      <w:pPr>
        <w:pStyle w:val="Default"/>
        <w:numPr>
          <w:ilvl w:val="0"/>
          <w:numId w:val="43"/>
        </w:numPr>
        <w:suppressAutoHyphens w:val="0"/>
        <w:autoSpaceDN w:val="0"/>
        <w:adjustRightInd w:val="0"/>
        <w:spacing w:line="360" w:lineRule="auto"/>
        <w:jc w:val="both"/>
        <w:rPr>
          <w:color w:val="auto"/>
        </w:rPr>
      </w:pPr>
      <w:r w:rsidRPr="0050019C">
        <w:rPr>
          <w:color w:val="auto"/>
        </w:rPr>
        <w:t xml:space="preserve">Es multiplataforma. </w:t>
      </w:r>
    </w:p>
    <w:p w14:paraId="082D6C96" w14:textId="77777777" w:rsidR="00620D15" w:rsidRPr="0050019C" w:rsidRDefault="00620D15" w:rsidP="00620D15">
      <w:pPr>
        <w:pStyle w:val="Default"/>
        <w:numPr>
          <w:ilvl w:val="0"/>
          <w:numId w:val="43"/>
        </w:numPr>
        <w:suppressAutoHyphens w:val="0"/>
        <w:autoSpaceDN w:val="0"/>
        <w:adjustRightInd w:val="0"/>
        <w:spacing w:line="360" w:lineRule="auto"/>
        <w:jc w:val="both"/>
        <w:rPr>
          <w:color w:val="auto"/>
        </w:rPr>
      </w:pPr>
      <w:r w:rsidRPr="0050019C">
        <w:rPr>
          <w:color w:val="auto"/>
        </w:rPr>
        <w:t>Incluye las herramientas de desarrollo, la máquina virtual (JVM) y la documentación de interés para el programador.</w:t>
      </w:r>
    </w:p>
    <w:p w14:paraId="51AB6074" w14:textId="77777777" w:rsidR="00620D15" w:rsidRPr="0050019C" w:rsidRDefault="00620D15" w:rsidP="00620D15">
      <w:pPr>
        <w:pStyle w:val="Default"/>
        <w:numPr>
          <w:ilvl w:val="0"/>
          <w:numId w:val="43"/>
        </w:numPr>
        <w:suppressAutoHyphens w:val="0"/>
        <w:autoSpaceDN w:val="0"/>
        <w:adjustRightInd w:val="0"/>
        <w:spacing w:line="360" w:lineRule="auto"/>
        <w:jc w:val="both"/>
        <w:rPr>
          <w:color w:val="auto"/>
        </w:rPr>
      </w:pPr>
      <w:r w:rsidRPr="0050019C">
        <w:rPr>
          <w:color w:val="auto"/>
        </w:rPr>
        <w:t>Provee soporte para la creación de aplicaciones orientadas a servicios (SOA), incluyendo herramientas de esquemas XML, un editor WSDL, y un editor BPEL para servicios web.</w:t>
      </w:r>
    </w:p>
    <w:p w14:paraId="36A01131" w14:textId="77777777" w:rsidR="00620D15" w:rsidRDefault="00620D15" w:rsidP="00620D15">
      <w:pPr>
        <w:autoSpaceDE w:val="0"/>
        <w:autoSpaceDN w:val="0"/>
        <w:adjustRightInd w:val="0"/>
        <w:spacing w:before="240"/>
        <w:rPr>
          <w:rFonts w:ascii="Arial" w:hAnsi="Arial" w:cs="Arial"/>
          <w:b/>
          <w:sz w:val="24"/>
          <w:szCs w:val="24"/>
          <w:lang w:val="es-ES" w:eastAsia="es-ES"/>
        </w:rPr>
      </w:pPr>
      <w:r w:rsidRPr="0050019C">
        <w:rPr>
          <w:rFonts w:ascii="Arial" w:hAnsi="Arial" w:cs="Arial"/>
          <w:b/>
          <w:sz w:val="24"/>
          <w:szCs w:val="24"/>
          <w:lang w:val="es-ES" w:eastAsia="es-ES"/>
        </w:rPr>
        <w:t>Desventajas:</w:t>
      </w:r>
    </w:p>
    <w:p w14:paraId="35C0507B" w14:textId="77777777" w:rsidR="00620D15" w:rsidRDefault="00620D15" w:rsidP="00620D15">
      <w:pPr>
        <w:pStyle w:val="Default"/>
        <w:suppressAutoHyphens w:val="0"/>
        <w:autoSpaceDN w:val="0"/>
        <w:adjustRightInd w:val="0"/>
        <w:spacing w:before="240" w:line="360" w:lineRule="auto"/>
        <w:jc w:val="both"/>
        <w:rPr>
          <w:color w:val="auto"/>
        </w:rPr>
      </w:pPr>
      <w:r>
        <w:rPr>
          <w:color w:val="auto"/>
        </w:rPr>
        <w:t xml:space="preserve">No fueron encontradas desventajas probadas de </w:t>
      </w:r>
      <w:proofErr w:type="spellStart"/>
      <w:r>
        <w:rPr>
          <w:color w:val="auto"/>
        </w:rPr>
        <w:t>Netbeans</w:t>
      </w:r>
      <w:proofErr w:type="spellEnd"/>
      <w:r>
        <w:rPr>
          <w:color w:val="auto"/>
        </w:rPr>
        <w:t>, respecto al resto de los entornos de desarrollo integrados en el estudio bibliográfico realizado.</w:t>
      </w:r>
    </w:p>
    <w:p w14:paraId="2DDC43B2" w14:textId="77777777" w:rsidR="00620D15" w:rsidRPr="0050019C" w:rsidRDefault="00620D15" w:rsidP="00620D15">
      <w:pPr>
        <w:pStyle w:val="Default"/>
        <w:suppressAutoHyphens w:val="0"/>
        <w:autoSpaceDN w:val="0"/>
        <w:adjustRightInd w:val="0"/>
        <w:spacing w:before="240" w:line="360" w:lineRule="auto"/>
        <w:jc w:val="both"/>
        <w:rPr>
          <w:color w:val="auto"/>
        </w:rPr>
      </w:pPr>
      <w:r w:rsidRPr="0050019C">
        <w:rPr>
          <w:color w:val="auto"/>
        </w:rPr>
        <w:t>Una vez analizadas las ventajas y desventajas de cada IDE valorado se procede a una comparación de estos respecto a los criterios de mayor valor para el presente desarrollo:</w:t>
      </w:r>
    </w:p>
    <w:p w14:paraId="761DC24D" w14:textId="77777777" w:rsidR="00620D15" w:rsidRPr="0050019C" w:rsidRDefault="00620D15" w:rsidP="00620D15">
      <w:pPr>
        <w:pStyle w:val="Descripcin"/>
        <w:spacing w:before="240"/>
        <w:rPr>
          <w:rFonts w:ascii="Arial" w:hAnsi="Arial" w:cs="Arial"/>
          <w:b w:val="0"/>
          <w:lang w:val="es-MX"/>
        </w:rPr>
      </w:pPr>
      <w:bookmarkStart w:id="103" w:name="_Toc452747737"/>
      <w:bookmarkStart w:id="104" w:name="_Toc462575260"/>
      <w:r w:rsidRPr="0050019C">
        <w:rPr>
          <w:rFonts w:ascii="Arial" w:hAnsi="Arial" w:cs="Arial"/>
          <w:b w:val="0"/>
          <w:lang w:val="es-MX"/>
        </w:rPr>
        <w:t xml:space="preserve">Tabla </w:t>
      </w:r>
      <w:r>
        <w:rPr>
          <w:rFonts w:ascii="Arial" w:hAnsi="Arial" w:cs="Arial"/>
          <w:b w:val="0"/>
          <w:lang w:val="es-MX"/>
        </w:rPr>
        <w:fldChar w:fldCharType="begin"/>
      </w:r>
      <w:r>
        <w:rPr>
          <w:rFonts w:ascii="Arial" w:hAnsi="Arial" w:cs="Arial"/>
          <w:b w:val="0"/>
          <w:lang w:val="es-MX"/>
        </w:rPr>
        <w:instrText xml:space="preserve"> STYLEREF 1 \s </w:instrText>
      </w:r>
      <w:r>
        <w:rPr>
          <w:rFonts w:ascii="Arial" w:hAnsi="Arial" w:cs="Arial"/>
          <w:b w:val="0"/>
          <w:lang w:val="es-MX"/>
        </w:rPr>
        <w:fldChar w:fldCharType="separate"/>
      </w:r>
      <w:r>
        <w:rPr>
          <w:rFonts w:ascii="Arial" w:hAnsi="Arial" w:cs="Arial"/>
          <w:b w:val="0"/>
          <w:noProof/>
          <w:lang w:val="es-MX"/>
        </w:rPr>
        <w:t>1</w:t>
      </w:r>
      <w:r>
        <w:rPr>
          <w:rFonts w:ascii="Arial" w:hAnsi="Arial" w:cs="Arial"/>
          <w:b w:val="0"/>
          <w:lang w:val="es-MX"/>
        </w:rPr>
        <w:fldChar w:fldCharType="end"/>
      </w:r>
      <w:r>
        <w:rPr>
          <w:rFonts w:ascii="Arial" w:hAnsi="Arial" w:cs="Arial"/>
          <w:b w:val="0"/>
          <w:lang w:val="es-MX"/>
        </w:rPr>
        <w:t>.</w:t>
      </w:r>
      <w:r>
        <w:rPr>
          <w:rFonts w:ascii="Arial" w:hAnsi="Arial" w:cs="Arial"/>
          <w:b w:val="0"/>
          <w:lang w:val="es-MX"/>
        </w:rPr>
        <w:fldChar w:fldCharType="begin"/>
      </w:r>
      <w:r>
        <w:rPr>
          <w:rFonts w:ascii="Arial" w:hAnsi="Arial" w:cs="Arial"/>
          <w:b w:val="0"/>
          <w:lang w:val="es-MX"/>
        </w:rPr>
        <w:instrText xml:space="preserve"> SEQ Tabla \* ARABIC \s 1 </w:instrText>
      </w:r>
      <w:r>
        <w:rPr>
          <w:rFonts w:ascii="Arial" w:hAnsi="Arial" w:cs="Arial"/>
          <w:b w:val="0"/>
          <w:lang w:val="es-MX"/>
        </w:rPr>
        <w:fldChar w:fldCharType="separate"/>
      </w:r>
      <w:r>
        <w:rPr>
          <w:rFonts w:ascii="Arial" w:hAnsi="Arial" w:cs="Arial"/>
          <w:b w:val="0"/>
          <w:noProof/>
          <w:lang w:val="es-MX"/>
        </w:rPr>
        <w:t>4</w:t>
      </w:r>
      <w:r>
        <w:rPr>
          <w:rFonts w:ascii="Arial" w:hAnsi="Arial" w:cs="Arial"/>
          <w:b w:val="0"/>
          <w:lang w:val="es-MX"/>
        </w:rPr>
        <w:fldChar w:fldCharType="end"/>
      </w:r>
      <w:r w:rsidRPr="0050019C">
        <w:rPr>
          <w:rFonts w:ascii="Arial" w:hAnsi="Arial" w:cs="Arial"/>
          <w:b w:val="0"/>
          <w:bCs w:val="0"/>
          <w:lang w:val="es-MX"/>
        </w:rPr>
        <w:t xml:space="preserve"> Comparación de entornos de desarrollo integrado.</w:t>
      </w:r>
      <w:bookmarkEnd w:id="103"/>
      <w:bookmarkEnd w:id="104"/>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051"/>
        <w:gridCol w:w="1560"/>
        <w:gridCol w:w="1493"/>
        <w:gridCol w:w="1390"/>
      </w:tblGrid>
      <w:tr w:rsidR="00620D15" w:rsidRPr="0006779E" w14:paraId="3CEC9C7D" w14:textId="77777777" w:rsidTr="001A0A7F">
        <w:tc>
          <w:tcPr>
            <w:tcW w:w="4232" w:type="dxa"/>
            <w:tcBorders>
              <w:bottom w:val="single" w:sz="12" w:space="0" w:color="666666"/>
            </w:tcBorders>
            <w:shd w:val="clear" w:color="auto" w:fill="auto"/>
            <w:hideMark/>
          </w:tcPr>
          <w:p w14:paraId="6EB3FE7A" w14:textId="77777777" w:rsidR="00620D15" w:rsidRPr="0006779E" w:rsidRDefault="00620D15" w:rsidP="001A0A7F">
            <w:pPr>
              <w:rPr>
                <w:rStyle w:val="object"/>
                <w:rFonts w:ascii="Arial" w:hAnsi="Arial" w:cs="Arial"/>
                <w:b/>
                <w:bCs/>
                <w:szCs w:val="20"/>
              </w:rPr>
            </w:pPr>
            <w:r w:rsidRPr="0006779E">
              <w:rPr>
                <w:rStyle w:val="object"/>
                <w:rFonts w:ascii="Arial" w:hAnsi="Arial" w:cs="Arial"/>
                <w:b/>
                <w:bCs/>
                <w:szCs w:val="20"/>
              </w:rPr>
              <w:t>Criterios/IDE</w:t>
            </w:r>
          </w:p>
        </w:tc>
        <w:tc>
          <w:tcPr>
            <w:tcW w:w="1580" w:type="dxa"/>
            <w:tcBorders>
              <w:bottom w:val="single" w:sz="12" w:space="0" w:color="666666"/>
            </w:tcBorders>
            <w:shd w:val="clear" w:color="auto" w:fill="auto"/>
            <w:hideMark/>
          </w:tcPr>
          <w:p w14:paraId="0A368DED" w14:textId="77777777" w:rsidR="00620D15" w:rsidRPr="0006779E" w:rsidRDefault="00620D15" w:rsidP="001A0A7F">
            <w:pPr>
              <w:rPr>
                <w:rStyle w:val="object"/>
                <w:rFonts w:ascii="Arial" w:hAnsi="Arial" w:cs="Arial"/>
                <w:b/>
                <w:bCs/>
                <w:szCs w:val="20"/>
              </w:rPr>
            </w:pPr>
            <w:proofErr w:type="spellStart"/>
            <w:r w:rsidRPr="0006779E">
              <w:rPr>
                <w:rStyle w:val="object"/>
                <w:rFonts w:ascii="Arial" w:hAnsi="Arial" w:cs="Arial"/>
                <w:b/>
                <w:bCs/>
                <w:szCs w:val="20"/>
              </w:rPr>
              <w:t>PHPStorm</w:t>
            </w:r>
            <w:proofErr w:type="spellEnd"/>
          </w:p>
        </w:tc>
        <w:tc>
          <w:tcPr>
            <w:tcW w:w="1532" w:type="dxa"/>
            <w:tcBorders>
              <w:bottom w:val="single" w:sz="12" w:space="0" w:color="666666"/>
            </w:tcBorders>
            <w:shd w:val="clear" w:color="auto" w:fill="auto"/>
            <w:hideMark/>
          </w:tcPr>
          <w:p w14:paraId="69EF7D75" w14:textId="77777777" w:rsidR="00620D15" w:rsidRPr="0006779E" w:rsidRDefault="00620D15" w:rsidP="001A0A7F">
            <w:pPr>
              <w:rPr>
                <w:rStyle w:val="object"/>
                <w:rFonts w:ascii="Arial" w:hAnsi="Arial" w:cs="Arial"/>
                <w:b/>
                <w:bCs/>
                <w:szCs w:val="20"/>
              </w:rPr>
            </w:pPr>
            <w:r w:rsidRPr="0006779E">
              <w:rPr>
                <w:rStyle w:val="object"/>
                <w:rFonts w:ascii="Arial" w:hAnsi="Arial" w:cs="Arial"/>
                <w:b/>
                <w:bCs/>
                <w:szCs w:val="20"/>
              </w:rPr>
              <w:t>Eclipse</w:t>
            </w:r>
          </w:p>
        </w:tc>
        <w:tc>
          <w:tcPr>
            <w:tcW w:w="1404" w:type="dxa"/>
            <w:tcBorders>
              <w:bottom w:val="single" w:sz="12" w:space="0" w:color="666666"/>
            </w:tcBorders>
            <w:shd w:val="clear" w:color="auto" w:fill="auto"/>
            <w:hideMark/>
          </w:tcPr>
          <w:p w14:paraId="23ACF2D5" w14:textId="77777777" w:rsidR="00620D15" w:rsidRPr="0006779E" w:rsidRDefault="00620D15" w:rsidP="001A0A7F">
            <w:pPr>
              <w:rPr>
                <w:rStyle w:val="object"/>
                <w:rFonts w:ascii="Arial" w:hAnsi="Arial" w:cs="Arial"/>
                <w:b/>
                <w:bCs/>
                <w:szCs w:val="20"/>
              </w:rPr>
            </w:pPr>
            <w:proofErr w:type="spellStart"/>
            <w:r w:rsidRPr="0006779E">
              <w:rPr>
                <w:rStyle w:val="object"/>
                <w:rFonts w:ascii="Arial" w:hAnsi="Arial" w:cs="Arial"/>
                <w:b/>
                <w:bCs/>
                <w:szCs w:val="20"/>
              </w:rPr>
              <w:t>Netbeans</w:t>
            </w:r>
            <w:proofErr w:type="spellEnd"/>
          </w:p>
        </w:tc>
      </w:tr>
      <w:tr w:rsidR="00620D15" w:rsidRPr="0006779E" w14:paraId="3159F53D" w14:textId="77777777" w:rsidTr="001A0A7F">
        <w:tc>
          <w:tcPr>
            <w:tcW w:w="4232" w:type="dxa"/>
            <w:shd w:val="clear" w:color="auto" w:fill="auto"/>
            <w:hideMark/>
          </w:tcPr>
          <w:p w14:paraId="5C3C2958" w14:textId="77777777" w:rsidR="00620D15" w:rsidRPr="0006779E" w:rsidRDefault="00620D15" w:rsidP="001A0A7F">
            <w:pPr>
              <w:rPr>
                <w:rStyle w:val="object"/>
                <w:rFonts w:ascii="Arial" w:hAnsi="Arial" w:cs="Arial"/>
                <w:b/>
                <w:bCs/>
                <w:szCs w:val="20"/>
              </w:rPr>
            </w:pPr>
            <w:r w:rsidRPr="0006779E">
              <w:rPr>
                <w:rStyle w:val="object"/>
                <w:rFonts w:ascii="Arial" w:hAnsi="Arial" w:cs="Arial"/>
                <w:b/>
                <w:bCs/>
                <w:szCs w:val="20"/>
              </w:rPr>
              <w:t>Licencia libre</w:t>
            </w:r>
          </w:p>
        </w:tc>
        <w:tc>
          <w:tcPr>
            <w:tcW w:w="1580" w:type="dxa"/>
            <w:shd w:val="clear" w:color="auto" w:fill="auto"/>
            <w:hideMark/>
          </w:tcPr>
          <w:p w14:paraId="0B0B0F2E" w14:textId="77777777" w:rsidR="00620D15" w:rsidRPr="0006779E" w:rsidRDefault="00620D15" w:rsidP="001A0A7F">
            <w:pPr>
              <w:rPr>
                <w:rStyle w:val="object"/>
                <w:rFonts w:ascii="Arial" w:hAnsi="Arial" w:cs="Arial"/>
                <w:szCs w:val="20"/>
              </w:rPr>
            </w:pPr>
            <w:r w:rsidRPr="0006779E">
              <w:rPr>
                <w:rStyle w:val="object"/>
                <w:rFonts w:ascii="Arial" w:hAnsi="Arial" w:cs="Arial"/>
                <w:szCs w:val="20"/>
              </w:rPr>
              <w:t>4</w:t>
            </w:r>
            <w:r w:rsidRPr="0006779E">
              <w:rPr>
                <w:rStyle w:val="object"/>
                <w:rFonts w:ascii="Arial" w:hAnsi="Arial" w:cs="Arial"/>
                <w:szCs w:val="20"/>
                <w:vertAlign w:val="superscript"/>
              </w:rPr>
              <w:t>*</w:t>
            </w:r>
            <w:r w:rsidRPr="0006779E">
              <w:rPr>
                <w:rStyle w:val="object"/>
                <w:rFonts w:ascii="Arial" w:hAnsi="Arial" w:cs="Arial"/>
                <w:szCs w:val="20"/>
              </w:rPr>
              <w:t xml:space="preserve"> </w:t>
            </w:r>
          </w:p>
        </w:tc>
        <w:tc>
          <w:tcPr>
            <w:tcW w:w="1532" w:type="dxa"/>
            <w:shd w:val="clear" w:color="auto" w:fill="auto"/>
            <w:hideMark/>
          </w:tcPr>
          <w:p w14:paraId="42521501" w14:textId="77777777" w:rsidR="00620D15" w:rsidRPr="0006779E" w:rsidRDefault="00620D15" w:rsidP="001A0A7F">
            <w:pPr>
              <w:rPr>
                <w:rStyle w:val="object"/>
                <w:rFonts w:ascii="Arial" w:hAnsi="Arial" w:cs="Arial"/>
                <w:szCs w:val="20"/>
              </w:rPr>
            </w:pPr>
            <w:r w:rsidRPr="0006779E">
              <w:rPr>
                <w:rStyle w:val="object"/>
                <w:rFonts w:ascii="Arial" w:hAnsi="Arial" w:cs="Arial"/>
                <w:szCs w:val="20"/>
              </w:rPr>
              <w:t>5</w:t>
            </w:r>
          </w:p>
        </w:tc>
        <w:tc>
          <w:tcPr>
            <w:tcW w:w="1404" w:type="dxa"/>
            <w:shd w:val="clear" w:color="auto" w:fill="auto"/>
            <w:hideMark/>
          </w:tcPr>
          <w:p w14:paraId="61FC912A" w14:textId="77777777" w:rsidR="00620D15" w:rsidRPr="0006779E" w:rsidRDefault="00620D15" w:rsidP="001A0A7F">
            <w:pPr>
              <w:rPr>
                <w:rStyle w:val="object"/>
                <w:rFonts w:ascii="Arial" w:hAnsi="Arial" w:cs="Arial"/>
                <w:szCs w:val="20"/>
              </w:rPr>
            </w:pPr>
            <w:r w:rsidRPr="0006779E">
              <w:rPr>
                <w:rStyle w:val="object"/>
                <w:rFonts w:ascii="Arial" w:hAnsi="Arial" w:cs="Arial"/>
                <w:szCs w:val="20"/>
              </w:rPr>
              <w:t>5</w:t>
            </w:r>
          </w:p>
        </w:tc>
      </w:tr>
      <w:tr w:rsidR="00620D15" w:rsidRPr="0006779E" w14:paraId="4D246545" w14:textId="77777777" w:rsidTr="001A0A7F">
        <w:tc>
          <w:tcPr>
            <w:tcW w:w="4232" w:type="dxa"/>
            <w:shd w:val="clear" w:color="auto" w:fill="auto"/>
            <w:hideMark/>
          </w:tcPr>
          <w:p w14:paraId="6321FE19" w14:textId="77777777" w:rsidR="00620D15" w:rsidRPr="0006779E" w:rsidRDefault="00620D15" w:rsidP="001A0A7F">
            <w:pPr>
              <w:rPr>
                <w:rStyle w:val="object"/>
                <w:rFonts w:ascii="Arial" w:hAnsi="Arial" w:cs="Arial"/>
                <w:b/>
                <w:bCs/>
                <w:szCs w:val="20"/>
              </w:rPr>
            </w:pPr>
            <w:r w:rsidRPr="0006779E">
              <w:rPr>
                <w:rStyle w:val="object"/>
                <w:rFonts w:ascii="Arial" w:hAnsi="Arial" w:cs="Arial"/>
                <w:b/>
                <w:bCs/>
                <w:szCs w:val="20"/>
              </w:rPr>
              <w:t>Funcionalidad</w:t>
            </w:r>
          </w:p>
        </w:tc>
        <w:tc>
          <w:tcPr>
            <w:tcW w:w="1580" w:type="dxa"/>
            <w:shd w:val="clear" w:color="auto" w:fill="auto"/>
            <w:hideMark/>
          </w:tcPr>
          <w:p w14:paraId="2A1DF63A" w14:textId="77777777" w:rsidR="00620D15" w:rsidRPr="0006779E" w:rsidRDefault="00620D15" w:rsidP="001A0A7F">
            <w:pPr>
              <w:rPr>
                <w:rStyle w:val="object"/>
                <w:rFonts w:ascii="Arial" w:hAnsi="Arial" w:cs="Arial"/>
                <w:szCs w:val="20"/>
              </w:rPr>
            </w:pPr>
            <w:r w:rsidRPr="0006779E">
              <w:rPr>
                <w:rStyle w:val="object"/>
                <w:rFonts w:ascii="Arial" w:hAnsi="Arial" w:cs="Arial"/>
                <w:szCs w:val="20"/>
              </w:rPr>
              <w:t>5</w:t>
            </w:r>
          </w:p>
        </w:tc>
        <w:tc>
          <w:tcPr>
            <w:tcW w:w="1532" w:type="dxa"/>
            <w:shd w:val="clear" w:color="auto" w:fill="auto"/>
            <w:hideMark/>
          </w:tcPr>
          <w:p w14:paraId="5A7BCD2F" w14:textId="77777777" w:rsidR="00620D15" w:rsidRPr="0006779E" w:rsidRDefault="00620D15" w:rsidP="001A0A7F">
            <w:pPr>
              <w:rPr>
                <w:rStyle w:val="object"/>
                <w:rFonts w:ascii="Arial" w:hAnsi="Arial" w:cs="Arial"/>
                <w:szCs w:val="20"/>
              </w:rPr>
            </w:pPr>
            <w:r w:rsidRPr="0006779E">
              <w:rPr>
                <w:rStyle w:val="object"/>
                <w:rFonts w:ascii="Arial" w:hAnsi="Arial" w:cs="Arial"/>
                <w:szCs w:val="20"/>
              </w:rPr>
              <w:t>4</w:t>
            </w:r>
          </w:p>
        </w:tc>
        <w:tc>
          <w:tcPr>
            <w:tcW w:w="1404" w:type="dxa"/>
            <w:shd w:val="clear" w:color="auto" w:fill="auto"/>
            <w:hideMark/>
          </w:tcPr>
          <w:p w14:paraId="5A7B742A" w14:textId="77777777" w:rsidR="00620D15" w:rsidRPr="0006779E" w:rsidRDefault="00620D15" w:rsidP="001A0A7F">
            <w:pPr>
              <w:rPr>
                <w:rStyle w:val="object"/>
                <w:rFonts w:ascii="Arial" w:hAnsi="Arial" w:cs="Arial"/>
                <w:szCs w:val="20"/>
              </w:rPr>
            </w:pPr>
            <w:r w:rsidRPr="0006779E">
              <w:rPr>
                <w:rStyle w:val="object"/>
                <w:rFonts w:ascii="Arial" w:hAnsi="Arial" w:cs="Arial"/>
                <w:szCs w:val="20"/>
              </w:rPr>
              <w:t>4</w:t>
            </w:r>
          </w:p>
        </w:tc>
      </w:tr>
      <w:tr w:rsidR="00620D15" w:rsidRPr="0006779E" w14:paraId="4BD2420C" w14:textId="77777777" w:rsidTr="001A0A7F">
        <w:tc>
          <w:tcPr>
            <w:tcW w:w="4232" w:type="dxa"/>
            <w:shd w:val="clear" w:color="auto" w:fill="auto"/>
            <w:hideMark/>
          </w:tcPr>
          <w:p w14:paraId="084DE522" w14:textId="77777777" w:rsidR="00620D15" w:rsidRPr="0006779E" w:rsidRDefault="00620D15" w:rsidP="001A0A7F">
            <w:pPr>
              <w:rPr>
                <w:rStyle w:val="object"/>
                <w:rFonts w:ascii="Arial" w:hAnsi="Arial" w:cs="Arial"/>
                <w:b/>
                <w:bCs/>
                <w:szCs w:val="20"/>
              </w:rPr>
            </w:pPr>
            <w:r w:rsidRPr="0006779E">
              <w:rPr>
                <w:rStyle w:val="object"/>
                <w:rFonts w:ascii="Arial" w:hAnsi="Arial" w:cs="Arial"/>
                <w:b/>
                <w:bCs/>
                <w:szCs w:val="20"/>
              </w:rPr>
              <w:t>Rendimiento</w:t>
            </w:r>
          </w:p>
        </w:tc>
        <w:tc>
          <w:tcPr>
            <w:tcW w:w="1580" w:type="dxa"/>
            <w:shd w:val="clear" w:color="auto" w:fill="auto"/>
            <w:hideMark/>
          </w:tcPr>
          <w:p w14:paraId="2F5BED65" w14:textId="77777777" w:rsidR="00620D15" w:rsidRPr="0006779E" w:rsidRDefault="00620D15" w:rsidP="001A0A7F">
            <w:pPr>
              <w:rPr>
                <w:rStyle w:val="object"/>
                <w:rFonts w:ascii="Arial" w:hAnsi="Arial" w:cs="Arial"/>
                <w:szCs w:val="20"/>
              </w:rPr>
            </w:pPr>
            <w:r w:rsidRPr="0006779E">
              <w:rPr>
                <w:rStyle w:val="object"/>
                <w:rFonts w:ascii="Arial" w:hAnsi="Arial" w:cs="Arial"/>
                <w:szCs w:val="20"/>
              </w:rPr>
              <w:t>5</w:t>
            </w:r>
          </w:p>
        </w:tc>
        <w:tc>
          <w:tcPr>
            <w:tcW w:w="1532" w:type="dxa"/>
            <w:shd w:val="clear" w:color="auto" w:fill="auto"/>
            <w:hideMark/>
          </w:tcPr>
          <w:p w14:paraId="74AEFD53" w14:textId="77777777" w:rsidR="00620D15" w:rsidRPr="0006779E" w:rsidRDefault="00620D15" w:rsidP="001A0A7F">
            <w:pPr>
              <w:rPr>
                <w:rStyle w:val="object"/>
                <w:rFonts w:ascii="Arial" w:hAnsi="Arial" w:cs="Arial"/>
                <w:szCs w:val="20"/>
              </w:rPr>
            </w:pPr>
            <w:r w:rsidRPr="0006779E">
              <w:rPr>
                <w:rStyle w:val="object"/>
                <w:rFonts w:ascii="Arial" w:hAnsi="Arial" w:cs="Arial"/>
                <w:szCs w:val="20"/>
              </w:rPr>
              <w:t>3</w:t>
            </w:r>
          </w:p>
        </w:tc>
        <w:tc>
          <w:tcPr>
            <w:tcW w:w="1404" w:type="dxa"/>
            <w:shd w:val="clear" w:color="auto" w:fill="auto"/>
            <w:hideMark/>
          </w:tcPr>
          <w:p w14:paraId="78395DD9" w14:textId="77777777" w:rsidR="00620D15" w:rsidRPr="0006779E" w:rsidRDefault="00620D15" w:rsidP="001A0A7F">
            <w:pPr>
              <w:rPr>
                <w:rStyle w:val="object"/>
                <w:rFonts w:ascii="Arial" w:hAnsi="Arial" w:cs="Arial"/>
                <w:szCs w:val="20"/>
              </w:rPr>
            </w:pPr>
            <w:r w:rsidRPr="0006779E">
              <w:rPr>
                <w:rStyle w:val="object"/>
                <w:rFonts w:ascii="Arial" w:hAnsi="Arial" w:cs="Arial"/>
                <w:szCs w:val="20"/>
              </w:rPr>
              <w:t>4</w:t>
            </w:r>
          </w:p>
        </w:tc>
      </w:tr>
      <w:tr w:rsidR="00620D15" w:rsidRPr="0006779E" w14:paraId="1A31D5AE" w14:textId="77777777" w:rsidTr="001A0A7F">
        <w:tc>
          <w:tcPr>
            <w:tcW w:w="4232" w:type="dxa"/>
            <w:shd w:val="clear" w:color="auto" w:fill="auto"/>
            <w:hideMark/>
          </w:tcPr>
          <w:p w14:paraId="5C3C95B5" w14:textId="77777777" w:rsidR="00620D15" w:rsidRPr="0006779E" w:rsidRDefault="00620D15" w:rsidP="001A0A7F">
            <w:pPr>
              <w:rPr>
                <w:rStyle w:val="object"/>
                <w:rFonts w:ascii="Arial" w:hAnsi="Arial" w:cs="Arial"/>
                <w:b/>
                <w:bCs/>
                <w:szCs w:val="20"/>
              </w:rPr>
            </w:pPr>
            <w:r w:rsidRPr="0006779E">
              <w:rPr>
                <w:rStyle w:val="object"/>
                <w:rFonts w:ascii="Arial" w:hAnsi="Arial" w:cs="Arial"/>
                <w:b/>
                <w:bCs/>
                <w:szCs w:val="20"/>
              </w:rPr>
              <w:t>Consumo de recursos</w:t>
            </w:r>
          </w:p>
        </w:tc>
        <w:tc>
          <w:tcPr>
            <w:tcW w:w="1580" w:type="dxa"/>
            <w:shd w:val="clear" w:color="auto" w:fill="auto"/>
            <w:hideMark/>
          </w:tcPr>
          <w:p w14:paraId="1B48284F" w14:textId="77777777" w:rsidR="00620D15" w:rsidRPr="0006779E" w:rsidRDefault="00620D15" w:rsidP="001A0A7F">
            <w:pPr>
              <w:rPr>
                <w:rStyle w:val="object"/>
                <w:rFonts w:ascii="Arial" w:hAnsi="Arial" w:cs="Arial"/>
                <w:szCs w:val="20"/>
              </w:rPr>
            </w:pPr>
            <w:r w:rsidRPr="0006779E">
              <w:rPr>
                <w:rStyle w:val="object"/>
                <w:rFonts w:ascii="Arial" w:hAnsi="Arial" w:cs="Arial"/>
                <w:szCs w:val="20"/>
              </w:rPr>
              <w:t>4</w:t>
            </w:r>
          </w:p>
        </w:tc>
        <w:tc>
          <w:tcPr>
            <w:tcW w:w="1532" w:type="dxa"/>
            <w:shd w:val="clear" w:color="auto" w:fill="auto"/>
            <w:hideMark/>
          </w:tcPr>
          <w:p w14:paraId="3A3F133A" w14:textId="77777777" w:rsidR="00620D15" w:rsidRPr="0006779E" w:rsidRDefault="00620D15" w:rsidP="001A0A7F">
            <w:pPr>
              <w:rPr>
                <w:rStyle w:val="object"/>
                <w:rFonts w:ascii="Arial" w:hAnsi="Arial" w:cs="Arial"/>
                <w:szCs w:val="20"/>
              </w:rPr>
            </w:pPr>
            <w:r w:rsidRPr="0006779E">
              <w:rPr>
                <w:rStyle w:val="object"/>
                <w:rFonts w:ascii="Arial" w:hAnsi="Arial" w:cs="Arial"/>
                <w:szCs w:val="20"/>
              </w:rPr>
              <w:t>3</w:t>
            </w:r>
          </w:p>
        </w:tc>
        <w:tc>
          <w:tcPr>
            <w:tcW w:w="1404" w:type="dxa"/>
            <w:shd w:val="clear" w:color="auto" w:fill="auto"/>
            <w:hideMark/>
          </w:tcPr>
          <w:p w14:paraId="20D15836" w14:textId="77777777" w:rsidR="00620D15" w:rsidRPr="0006779E" w:rsidRDefault="00620D15" w:rsidP="001A0A7F">
            <w:pPr>
              <w:rPr>
                <w:rStyle w:val="object"/>
                <w:rFonts w:ascii="Arial" w:hAnsi="Arial" w:cs="Arial"/>
                <w:szCs w:val="20"/>
              </w:rPr>
            </w:pPr>
            <w:r w:rsidRPr="0006779E">
              <w:rPr>
                <w:rStyle w:val="object"/>
                <w:rFonts w:ascii="Arial" w:hAnsi="Arial" w:cs="Arial"/>
                <w:szCs w:val="20"/>
              </w:rPr>
              <w:t>4</w:t>
            </w:r>
          </w:p>
        </w:tc>
      </w:tr>
      <w:tr w:rsidR="00620D15" w:rsidRPr="0006779E" w14:paraId="7E140304" w14:textId="77777777" w:rsidTr="001A0A7F">
        <w:tc>
          <w:tcPr>
            <w:tcW w:w="4232" w:type="dxa"/>
            <w:shd w:val="clear" w:color="auto" w:fill="auto"/>
            <w:hideMark/>
          </w:tcPr>
          <w:p w14:paraId="04DF2152" w14:textId="77777777" w:rsidR="00620D15" w:rsidRPr="0006779E" w:rsidRDefault="00620D15" w:rsidP="001A0A7F">
            <w:pPr>
              <w:rPr>
                <w:rStyle w:val="object"/>
                <w:rFonts w:ascii="Arial" w:hAnsi="Arial" w:cs="Arial"/>
                <w:b/>
                <w:bCs/>
                <w:szCs w:val="20"/>
              </w:rPr>
            </w:pPr>
            <w:r w:rsidRPr="0006779E">
              <w:rPr>
                <w:rStyle w:val="object"/>
                <w:rFonts w:ascii="Arial" w:hAnsi="Arial" w:cs="Arial"/>
                <w:b/>
                <w:bCs/>
                <w:szCs w:val="20"/>
              </w:rPr>
              <w:t>Usabilidad</w:t>
            </w:r>
          </w:p>
        </w:tc>
        <w:tc>
          <w:tcPr>
            <w:tcW w:w="1580" w:type="dxa"/>
            <w:shd w:val="clear" w:color="auto" w:fill="auto"/>
            <w:hideMark/>
          </w:tcPr>
          <w:p w14:paraId="7F0E0799" w14:textId="77777777" w:rsidR="00620D15" w:rsidRPr="0006779E" w:rsidRDefault="00620D15" w:rsidP="001A0A7F">
            <w:pPr>
              <w:rPr>
                <w:rStyle w:val="object"/>
                <w:rFonts w:ascii="Arial" w:hAnsi="Arial" w:cs="Arial"/>
                <w:szCs w:val="20"/>
              </w:rPr>
            </w:pPr>
            <w:r w:rsidRPr="0006779E">
              <w:rPr>
                <w:rStyle w:val="object"/>
                <w:rFonts w:ascii="Arial" w:hAnsi="Arial" w:cs="Arial"/>
                <w:szCs w:val="20"/>
              </w:rPr>
              <w:t>4</w:t>
            </w:r>
          </w:p>
        </w:tc>
        <w:tc>
          <w:tcPr>
            <w:tcW w:w="1532" w:type="dxa"/>
            <w:shd w:val="clear" w:color="auto" w:fill="auto"/>
            <w:hideMark/>
          </w:tcPr>
          <w:p w14:paraId="58467D5B" w14:textId="77777777" w:rsidR="00620D15" w:rsidRPr="0006779E" w:rsidRDefault="00620D15" w:rsidP="001A0A7F">
            <w:pPr>
              <w:rPr>
                <w:rStyle w:val="object"/>
                <w:rFonts w:ascii="Arial" w:hAnsi="Arial" w:cs="Arial"/>
                <w:szCs w:val="20"/>
              </w:rPr>
            </w:pPr>
            <w:r w:rsidRPr="0006779E">
              <w:rPr>
                <w:rStyle w:val="object"/>
                <w:rFonts w:ascii="Arial" w:hAnsi="Arial" w:cs="Arial"/>
                <w:szCs w:val="20"/>
              </w:rPr>
              <w:t>3</w:t>
            </w:r>
          </w:p>
        </w:tc>
        <w:tc>
          <w:tcPr>
            <w:tcW w:w="1404" w:type="dxa"/>
            <w:shd w:val="clear" w:color="auto" w:fill="auto"/>
            <w:hideMark/>
          </w:tcPr>
          <w:p w14:paraId="2343E0CE" w14:textId="77777777" w:rsidR="00620D15" w:rsidRPr="0006779E" w:rsidRDefault="00620D15" w:rsidP="001A0A7F">
            <w:pPr>
              <w:rPr>
                <w:rStyle w:val="object"/>
                <w:rFonts w:ascii="Arial" w:hAnsi="Arial" w:cs="Arial"/>
                <w:szCs w:val="20"/>
              </w:rPr>
            </w:pPr>
            <w:r w:rsidRPr="0006779E">
              <w:rPr>
                <w:rStyle w:val="object"/>
                <w:rFonts w:ascii="Arial" w:hAnsi="Arial" w:cs="Arial"/>
                <w:szCs w:val="20"/>
              </w:rPr>
              <w:t>4</w:t>
            </w:r>
          </w:p>
        </w:tc>
      </w:tr>
      <w:tr w:rsidR="00620D15" w:rsidRPr="0006779E" w14:paraId="5286A168" w14:textId="77777777" w:rsidTr="001A0A7F">
        <w:tc>
          <w:tcPr>
            <w:tcW w:w="4232" w:type="dxa"/>
            <w:shd w:val="clear" w:color="auto" w:fill="auto"/>
            <w:hideMark/>
          </w:tcPr>
          <w:p w14:paraId="60C4BBE5" w14:textId="77777777" w:rsidR="00620D15" w:rsidRPr="0006779E" w:rsidRDefault="00620D15" w:rsidP="001A0A7F">
            <w:pPr>
              <w:jc w:val="right"/>
              <w:rPr>
                <w:rStyle w:val="object"/>
                <w:rFonts w:ascii="Arial" w:hAnsi="Arial" w:cs="Arial"/>
                <w:b/>
                <w:bCs/>
                <w:szCs w:val="20"/>
              </w:rPr>
            </w:pPr>
            <w:r w:rsidRPr="0006779E">
              <w:rPr>
                <w:rStyle w:val="object"/>
                <w:rFonts w:ascii="Arial" w:hAnsi="Arial" w:cs="Arial"/>
                <w:b/>
                <w:bCs/>
                <w:szCs w:val="20"/>
              </w:rPr>
              <w:t>Total</w:t>
            </w:r>
          </w:p>
        </w:tc>
        <w:tc>
          <w:tcPr>
            <w:tcW w:w="1580" w:type="dxa"/>
            <w:shd w:val="clear" w:color="auto" w:fill="auto"/>
            <w:hideMark/>
          </w:tcPr>
          <w:p w14:paraId="76691B60" w14:textId="77777777" w:rsidR="00620D15" w:rsidRPr="0006779E" w:rsidRDefault="00620D15" w:rsidP="001A0A7F">
            <w:pPr>
              <w:rPr>
                <w:rStyle w:val="object"/>
                <w:rFonts w:ascii="Arial" w:hAnsi="Arial" w:cs="Arial"/>
                <w:b/>
                <w:szCs w:val="20"/>
              </w:rPr>
            </w:pPr>
            <w:r w:rsidRPr="0006779E">
              <w:rPr>
                <w:rStyle w:val="object"/>
                <w:rFonts w:ascii="Arial" w:hAnsi="Arial" w:cs="Arial"/>
                <w:b/>
                <w:szCs w:val="20"/>
              </w:rPr>
              <w:t>22</w:t>
            </w:r>
          </w:p>
        </w:tc>
        <w:tc>
          <w:tcPr>
            <w:tcW w:w="1532" w:type="dxa"/>
            <w:shd w:val="clear" w:color="auto" w:fill="auto"/>
            <w:hideMark/>
          </w:tcPr>
          <w:p w14:paraId="394C3440" w14:textId="77777777" w:rsidR="00620D15" w:rsidRPr="0006779E" w:rsidRDefault="00620D15" w:rsidP="001A0A7F">
            <w:pPr>
              <w:rPr>
                <w:rStyle w:val="object"/>
                <w:rFonts w:ascii="Arial" w:hAnsi="Arial" w:cs="Arial"/>
                <w:szCs w:val="20"/>
              </w:rPr>
            </w:pPr>
            <w:r w:rsidRPr="0006779E">
              <w:rPr>
                <w:rStyle w:val="object"/>
                <w:rFonts w:ascii="Arial" w:hAnsi="Arial" w:cs="Arial"/>
                <w:szCs w:val="20"/>
              </w:rPr>
              <w:t>18</w:t>
            </w:r>
          </w:p>
        </w:tc>
        <w:tc>
          <w:tcPr>
            <w:tcW w:w="1404" w:type="dxa"/>
            <w:shd w:val="clear" w:color="auto" w:fill="auto"/>
            <w:hideMark/>
          </w:tcPr>
          <w:p w14:paraId="3B7D5730" w14:textId="77777777" w:rsidR="00620D15" w:rsidRPr="0006779E" w:rsidRDefault="00620D15" w:rsidP="001A0A7F">
            <w:pPr>
              <w:rPr>
                <w:rStyle w:val="object"/>
                <w:rFonts w:ascii="Arial" w:hAnsi="Arial" w:cs="Arial"/>
                <w:szCs w:val="20"/>
              </w:rPr>
            </w:pPr>
            <w:r w:rsidRPr="0006779E">
              <w:rPr>
                <w:rStyle w:val="object"/>
                <w:rFonts w:ascii="Arial" w:hAnsi="Arial" w:cs="Arial"/>
                <w:szCs w:val="20"/>
              </w:rPr>
              <w:t>21</w:t>
            </w:r>
          </w:p>
        </w:tc>
      </w:tr>
    </w:tbl>
    <w:p w14:paraId="11EAEBE0" w14:textId="77777777" w:rsidR="00620D15" w:rsidRPr="0050019C" w:rsidRDefault="00620D15" w:rsidP="00620D15">
      <w:pPr>
        <w:autoSpaceDE w:val="0"/>
        <w:autoSpaceDN w:val="0"/>
        <w:adjustRightInd w:val="0"/>
        <w:rPr>
          <w:rFonts w:ascii="Arial" w:hAnsi="Arial" w:cs="Arial"/>
          <w:sz w:val="24"/>
          <w:szCs w:val="24"/>
        </w:rPr>
      </w:pPr>
      <w:r w:rsidRPr="0050019C">
        <w:rPr>
          <w:rFonts w:ascii="Arial" w:hAnsi="Arial" w:cs="Arial"/>
          <w:sz w:val="24"/>
          <w:szCs w:val="24"/>
        </w:rPr>
        <w:lastRenderedPageBreak/>
        <w:t>* Tiene licencia dual</w:t>
      </w:r>
    </w:p>
    <w:p w14:paraId="7C67A2B9" w14:textId="77777777" w:rsidR="00620D15" w:rsidRPr="0050019C" w:rsidRDefault="00620D15" w:rsidP="00620D15">
      <w:pPr>
        <w:spacing w:before="240"/>
        <w:rPr>
          <w:rFonts w:ascii="Arial" w:hAnsi="Arial" w:cs="Arial"/>
          <w:sz w:val="24"/>
          <w:szCs w:val="24"/>
          <w:lang w:val="es-ES"/>
        </w:rPr>
      </w:pPr>
      <w:r w:rsidRPr="0050019C">
        <w:rPr>
          <w:rFonts w:ascii="Arial" w:hAnsi="Arial" w:cs="Arial"/>
          <w:b/>
          <w:sz w:val="24"/>
          <w:szCs w:val="24"/>
          <w:lang w:val="es-ES"/>
        </w:rPr>
        <w:t>Conclusiones:</w:t>
      </w:r>
      <w:r w:rsidRPr="0050019C">
        <w:rPr>
          <w:rFonts w:ascii="Arial" w:hAnsi="Arial" w:cs="Arial"/>
          <w:sz w:val="24"/>
          <w:szCs w:val="24"/>
          <w:lang w:val="es-ES"/>
        </w:rPr>
        <w:t xml:space="preserve"> Se utiliza el IDE </w:t>
      </w:r>
      <w:proofErr w:type="spellStart"/>
      <w:r w:rsidRPr="0050019C">
        <w:rPr>
          <w:rFonts w:ascii="Arial" w:hAnsi="Arial" w:cs="Arial"/>
          <w:sz w:val="24"/>
          <w:szCs w:val="24"/>
          <w:lang w:val="es-ES"/>
        </w:rPr>
        <w:t>PhpStorm</w:t>
      </w:r>
      <w:proofErr w:type="spellEnd"/>
      <w:r w:rsidRPr="0050019C">
        <w:rPr>
          <w:rFonts w:ascii="Arial" w:hAnsi="Arial" w:cs="Arial"/>
          <w:sz w:val="24"/>
          <w:szCs w:val="24"/>
          <w:lang w:val="es-ES"/>
        </w:rPr>
        <w:t xml:space="preserve"> porque cuenta con un editor de código PHP inteligente, proporciona completado de código y es un producto libre y gratuito sin restricciones de uso. Es más funcional que el resto de los estudiados y muestra mejor rendimiento.</w:t>
      </w:r>
    </w:p>
    <w:p w14:paraId="2EDA95CF" w14:textId="77777777" w:rsidR="00620D15" w:rsidRPr="0050019C" w:rsidRDefault="00620D15" w:rsidP="00620D15">
      <w:pPr>
        <w:spacing w:before="240"/>
        <w:rPr>
          <w:rFonts w:ascii="Arial" w:hAnsi="Arial" w:cs="Arial"/>
          <w:sz w:val="24"/>
          <w:szCs w:val="24"/>
          <w:lang w:val="es-ES"/>
        </w:rPr>
      </w:pPr>
    </w:p>
    <w:p w14:paraId="12B1F0C2" w14:textId="77777777" w:rsidR="00620D15" w:rsidRPr="0050019C" w:rsidRDefault="00620D15" w:rsidP="00620D15">
      <w:pPr>
        <w:pStyle w:val="Ttulo3"/>
        <w:keepLines w:val="0"/>
        <w:numPr>
          <w:ilvl w:val="2"/>
          <w:numId w:val="28"/>
        </w:numPr>
        <w:tabs>
          <w:tab w:val="clear" w:pos="4690"/>
          <w:tab w:val="num" w:pos="720"/>
        </w:tabs>
        <w:suppressAutoHyphens/>
        <w:spacing w:before="240" w:beforeAutospacing="0" w:afterAutospacing="0" w:line="360" w:lineRule="auto"/>
        <w:ind w:left="720"/>
        <w:jc w:val="both"/>
      </w:pPr>
      <w:bookmarkStart w:id="105" w:name="_Toc468435016"/>
      <w:r w:rsidRPr="0050019C">
        <w:t>Otras tecnologías utilizadas</w:t>
      </w:r>
      <w:bookmarkEnd w:id="93"/>
      <w:bookmarkEnd w:id="105"/>
    </w:p>
    <w:p w14:paraId="4F6DEBB0" w14:textId="77777777" w:rsidR="00620D15" w:rsidRPr="0050019C" w:rsidRDefault="00620D15" w:rsidP="00620D15">
      <w:pPr>
        <w:numPr>
          <w:ilvl w:val="0"/>
          <w:numId w:val="36"/>
        </w:numPr>
        <w:spacing w:before="240" w:beforeAutospacing="0" w:afterAutospacing="0" w:line="360" w:lineRule="auto"/>
        <w:jc w:val="both"/>
        <w:rPr>
          <w:rFonts w:ascii="Arial" w:hAnsi="Arial" w:cs="Arial"/>
          <w:b/>
          <w:sz w:val="24"/>
          <w:szCs w:val="24"/>
        </w:rPr>
      </w:pPr>
      <w:proofErr w:type="spellStart"/>
      <w:r w:rsidRPr="0050019C">
        <w:rPr>
          <w:rFonts w:ascii="Arial" w:hAnsi="Arial" w:cs="Arial"/>
          <w:b/>
          <w:sz w:val="24"/>
          <w:szCs w:val="24"/>
        </w:rPr>
        <w:t>HyperText</w:t>
      </w:r>
      <w:proofErr w:type="spellEnd"/>
      <w:r w:rsidRPr="0050019C">
        <w:rPr>
          <w:rFonts w:ascii="Arial" w:hAnsi="Arial" w:cs="Arial"/>
          <w:b/>
          <w:sz w:val="24"/>
          <w:szCs w:val="24"/>
        </w:rPr>
        <w:t xml:space="preserve"> </w:t>
      </w:r>
      <w:proofErr w:type="spellStart"/>
      <w:r w:rsidRPr="0050019C">
        <w:rPr>
          <w:rFonts w:ascii="Arial" w:hAnsi="Arial" w:cs="Arial"/>
          <w:b/>
          <w:sz w:val="24"/>
          <w:szCs w:val="24"/>
        </w:rPr>
        <w:t>Markup</w:t>
      </w:r>
      <w:proofErr w:type="spellEnd"/>
      <w:r w:rsidRPr="0050019C">
        <w:rPr>
          <w:rFonts w:ascii="Arial" w:hAnsi="Arial" w:cs="Arial"/>
          <w:b/>
          <w:sz w:val="24"/>
          <w:szCs w:val="24"/>
        </w:rPr>
        <w:t xml:space="preserve"> </w:t>
      </w:r>
      <w:proofErr w:type="spellStart"/>
      <w:r w:rsidRPr="0050019C">
        <w:rPr>
          <w:rFonts w:ascii="Arial" w:hAnsi="Arial" w:cs="Arial"/>
          <w:b/>
          <w:sz w:val="24"/>
          <w:szCs w:val="24"/>
        </w:rPr>
        <w:t>Language</w:t>
      </w:r>
      <w:proofErr w:type="spellEnd"/>
      <w:r w:rsidRPr="0050019C">
        <w:rPr>
          <w:rFonts w:ascii="Arial" w:hAnsi="Arial" w:cs="Arial"/>
          <w:b/>
          <w:sz w:val="24"/>
          <w:szCs w:val="24"/>
        </w:rPr>
        <w:t xml:space="preserve"> (HTML)</w:t>
      </w:r>
    </w:p>
    <w:p w14:paraId="46F79508" w14:textId="77777777" w:rsidR="00620D15" w:rsidRPr="0050019C" w:rsidRDefault="00620D15" w:rsidP="00620D15">
      <w:pPr>
        <w:spacing w:before="240"/>
        <w:rPr>
          <w:rFonts w:ascii="Arial" w:hAnsi="Arial" w:cs="Arial"/>
          <w:color w:val="C45911"/>
          <w:sz w:val="24"/>
          <w:szCs w:val="24"/>
          <w:lang w:val="es-ES"/>
        </w:rPr>
      </w:pPr>
      <w:r w:rsidRPr="0050019C">
        <w:rPr>
          <w:rFonts w:ascii="Arial" w:hAnsi="Arial" w:cs="Arial"/>
          <w:sz w:val="24"/>
          <w:szCs w:val="24"/>
          <w:lang w:val="es-ES"/>
        </w:rPr>
        <w:t xml:space="preserve">HTML, siglas de </w:t>
      </w:r>
      <w:proofErr w:type="spellStart"/>
      <w:r w:rsidRPr="0050019C">
        <w:rPr>
          <w:rFonts w:ascii="Arial" w:hAnsi="Arial" w:cs="Arial"/>
          <w:sz w:val="24"/>
          <w:szCs w:val="24"/>
          <w:lang w:val="es-ES"/>
        </w:rPr>
        <w:t>HyperText</w:t>
      </w:r>
      <w:proofErr w:type="spellEnd"/>
      <w:r w:rsidRPr="0050019C">
        <w:rPr>
          <w:rFonts w:ascii="Arial" w:hAnsi="Arial" w:cs="Arial"/>
          <w:sz w:val="24"/>
          <w:szCs w:val="24"/>
          <w:lang w:val="es-ES"/>
        </w:rPr>
        <w:t xml:space="preserve"> </w:t>
      </w:r>
      <w:proofErr w:type="spellStart"/>
      <w:r w:rsidRPr="0050019C">
        <w:rPr>
          <w:rFonts w:ascii="Arial" w:hAnsi="Arial" w:cs="Arial"/>
          <w:sz w:val="24"/>
          <w:szCs w:val="24"/>
          <w:lang w:val="es-ES"/>
        </w:rPr>
        <w:t>Markup</w:t>
      </w:r>
      <w:proofErr w:type="spellEnd"/>
      <w:r w:rsidRPr="0050019C">
        <w:rPr>
          <w:rFonts w:ascii="Arial" w:hAnsi="Arial" w:cs="Arial"/>
          <w:sz w:val="24"/>
          <w:szCs w:val="24"/>
          <w:lang w:val="es-ES"/>
        </w:rPr>
        <w:t xml:space="preserve">, es un lenguaje de marcado para la elaboración de páginas </w:t>
      </w:r>
      <w:r w:rsidRPr="0050019C">
        <w:rPr>
          <w:rFonts w:ascii="Arial" w:hAnsi="Arial" w:cs="Arial"/>
          <w:i/>
          <w:sz w:val="24"/>
          <w:szCs w:val="24"/>
          <w:lang w:val="es-ES"/>
        </w:rPr>
        <w:t>web</w:t>
      </w:r>
      <w:r w:rsidRPr="0050019C">
        <w:rPr>
          <w:rFonts w:ascii="Arial" w:hAnsi="Arial" w:cs="Arial"/>
          <w:sz w:val="24"/>
          <w:szCs w:val="24"/>
          <w:lang w:val="es-ES"/>
        </w:rPr>
        <w:t xml:space="preserve">. Se utiliza para describir y traducir la estructura y la información en forma de texto, así como para complementar el texto con objetos como imágenes </w:t>
      </w:r>
      <w:r w:rsidRPr="0050019C">
        <w:rPr>
          <w:rFonts w:ascii="Arial" w:hAnsi="Arial" w:cs="Arial"/>
          <w:sz w:val="24"/>
          <w:szCs w:val="24"/>
        </w:rPr>
        <w:fldChar w:fldCharType="begin"/>
      </w:r>
      <w:r w:rsidRPr="005D69E3">
        <w:rPr>
          <w:rFonts w:ascii="Arial" w:hAnsi="Arial" w:cs="Arial"/>
          <w:sz w:val="24"/>
          <w:szCs w:val="24"/>
          <w:lang w:val="es-ES"/>
        </w:rPr>
        <w:instrText xml:space="preserve"> ADDIN EN.CITE &lt;EndNote&gt;&lt;Cite&gt;&lt;Author&gt;Johnson&lt;/Author&gt;&lt;Year&gt;2013&lt;/Year&gt;&lt;RecNum&gt;939&lt;/RecNum&gt;&lt;DisplayText&gt;(48, 49)&lt;/DisplayText&gt;&lt;record&gt;&lt;rec-number&gt;939&lt;/rec-number&gt;&lt;foreign-keys&gt;&lt;key app="EN" db-id="5vver95zszseabeasxapr5vcvzzdrdvsdtxx"&gt;939&lt;/key&gt;&lt;/foreign-keys&gt;&lt;ref-type name="Book"&gt;6&lt;/ref-type&gt;&lt;contributors&gt;&lt;authors&gt;&lt;author&gt;Johnson, Glenn&lt;/author&gt;&lt;/authors&gt;&lt;/contributors&gt;&lt;titles&gt;&lt;title&gt;Programming in HTML with JavaScript and CSS3&lt;/title&gt;&lt;/titles&gt;&lt;dates&gt;&lt;year&gt;2013&lt;/year&gt;&lt;/dates&gt;&lt;publisher&gt;Microsoft Press&lt;/publisher&gt;&lt;isbn&gt;0735674388&lt;/isbn&gt;&lt;urls&gt;&lt;/urls&gt;&lt;/record&gt;&lt;/Cite&gt;&lt;Cite&gt;&lt;Author&gt;LaGrone&lt;/Author&gt;&lt;Year&gt;2013&lt;/Year&gt;&lt;RecNum&gt;938&lt;/RecNum&gt;&lt;record&gt;&lt;rec-number&gt;938&lt;/rec-number&gt;&lt;foreign-keys&gt;&lt;key app="EN" db-id="5vver95zszseabeasxapr5vcvzzdrdvsdtxx"&gt;938&lt;/key&gt;&lt;/foreign-keys&gt;&lt;ref-type name="Book"&gt;6&lt;/ref-type&gt;&lt;contributors&gt;&lt;authors&gt;&lt;author&gt;LaGrone, Benjamin&lt;/author&gt;&lt;/authors&gt;&lt;/contributors&gt;&lt;titles&gt;&lt;title&gt;HTML5 and CSS3 Responsive Web Design Cookbook&lt;/title&gt;&lt;/titles&gt;&lt;dates&gt;&lt;year&gt;2013&lt;/year&gt;&lt;/dates&gt;&lt;publisher&gt;Packt Publishing Ltd&lt;/publisher&gt;&lt;isbn&gt;1849695458&lt;/isbn&gt;&lt;urls&gt;&lt;/urls&gt;&lt;/record&gt;&lt;/Cite&gt;&lt;/EndNote&gt;</w:instrText>
      </w:r>
      <w:r w:rsidRPr="0050019C">
        <w:rPr>
          <w:rFonts w:ascii="Arial" w:hAnsi="Arial" w:cs="Arial"/>
          <w:sz w:val="24"/>
          <w:szCs w:val="24"/>
        </w:rPr>
        <w:fldChar w:fldCharType="separate"/>
      </w:r>
      <w:r w:rsidRPr="005D69E3">
        <w:rPr>
          <w:rFonts w:ascii="Arial" w:hAnsi="Arial" w:cs="Arial"/>
          <w:noProof/>
          <w:sz w:val="24"/>
          <w:szCs w:val="24"/>
          <w:lang w:val="es-ES"/>
        </w:rPr>
        <w:t>(</w:t>
      </w:r>
      <w:hyperlink w:anchor="_ENREF_48" w:tooltip="Johnson, 2013 #939" w:history="1">
        <w:r w:rsidRPr="005D69E3">
          <w:rPr>
            <w:rFonts w:ascii="Arial" w:hAnsi="Arial" w:cs="Arial"/>
            <w:noProof/>
            <w:sz w:val="24"/>
            <w:szCs w:val="24"/>
            <w:lang w:val="es-ES"/>
          </w:rPr>
          <w:t>48</w:t>
        </w:r>
      </w:hyperlink>
      <w:r w:rsidRPr="005D69E3">
        <w:rPr>
          <w:rFonts w:ascii="Arial" w:hAnsi="Arial" w:cs="Arial"/>
          <w:noProof/>
          <w:sz w:val="24"/>
          <w:szCs w:val="24"/>
          <w:lang w:val="es-ES"/>
        </w:rPr>
        <w:t xml:space="preserve">, </w:t>
      </w:r>
      <w:hyperlink w:anchor="_ENREF_49" w:tooltip="LaGrone, 2013 #938" w:history="1">
        <w:r w:rsidRPr="005D69E3">
          <w:rPr>
            <w:rFonts w:ascii="Arial" w:hAnsi="Arial" w:cs="Arial"/>
            <w:noProof/>
            <w:sz w:val="24"/>
            <w:szCs w:val="24"/>
            <w:lang w:val="es-ES"/>
          </w:rPr>
          <w:t>49</w:t>
        </w:r>
      </w:hyperlink>
      <w:r w:rsidRPr="005D69E3">
        <w:rPr>
          <w:rFonts w:ascii="Arial" w:hAnsi="Arial" w:cs="Arial"/>
          <w:noProof/>
          <w:sz w:val="24"/>
          <w:szCs w:val="24"/>
          <w:lang w:val="es-ES"/>
        </w:rPr>
        <w:t>)</w:t>
      </w:r>
      <w:r w:rsidRPr="0050019C">
        <w:rPr>
          <w:rFonts w:ascii="Arial" w:hAnsi="Arial" w:cs="Arial"/>
          <w:sz w:val="24"/>
          <w:szCs w:val="24"/>
        </w:rPr>
        <w:fldChar w:fldCharType="end"/>
      </w:r>
      <w:r w:rsidRPr="0050019C">
        <w:rPr>
          <w:rFonts w:ascii="Arial" w:hAnsi="Arial" w:cs="Arial"/>
          <w:sz w:val="24"/>
          <w:szCs w:val="24"/>
          <w:lang w:val="es-ES"/>
        </w:rPr>
        <w:t xml:space="preserve">. HTML también puede describir, la apariencia de un documento, y puede incluir un script como el de JavaScript, el cual puede afectar el comportamiento de navegadores </w:t>
      </w:r>
      <w:r w:rsidRPr="0050019C">
        <w:rPr>
          <w:rFonts w:ascii="Arial" w:hAnsi="Arial" w:cs="Arial"/>
          <w:i/>
          <w:sz w:val="24"/>
          <w:szCs w:val="24"/>
          <w:lang w:val="es-ES"/>
        </w:rPr>
        <w:t>web</w:t>
      </w:r>
      <w:r w:rsidRPr="0050019C">
        <w:rPr>
          <w:rFonts w:ascii="Arial" w:hAnsi="Arial" w:cs="Arial"/>
          <w:sz w:val="24"/>
          <w:szCs w:val="24"/>
          <w:lang w:val="es-ES"/>
        </w:rPr>
        <w:t xml:space="preserve"> y otros procesadores de HTML </w:t>
      </w:r>
      <w:r w:rsidRPr="0050019C">
        <w:rPr>
          <w:rFonts w:ascii="Arial" w:hAnsi="Arial" w:cs="Arial"/>
          <w:sz w:val="24"/>
          <w:szCs w:val="24"/>
        </w:rPr>
        <w:fldChar w:fldCharType="begin"/>
      </w:r>
      <w:r w:rsidRPr="005D69E3">
        <w:rPr>
          <w:rFonts w:ascii="Arial" w:hAnsi="Arial" w:cs="Arial"/>
          <w:sz w:val="24"/>
          <w:szCs w:val="24"/>
          <w:lang w:val="es-ES"/>
        </w:rPr>
        <w:instrText xml:space="preserve"> ADDIN EN.CITE &lt;EndNote&gt;&lt;Cite&gt;&lt;Author&gt;Księżopolski&lt;/Author&gt;&lt;Year&gt;2015&lt;/Year&gt;&lt;RecNum&gt;924&lt;/RecNum&gt;&lt;DisplayText&gt;(19)&lt;/DisplayText&gt;&lt;record&gt;&lt;rec-number&gt;924&lt;/rec-number&gt;&lt;foreign-keys&gt;&lt;key app="EN" db-id="5vver95zszseabeasxapr5vcvzzdrdvsdtxx"&gt;924&lt;/key&gt;&lt;/foreign-keys&gt;&lt;ref-type name="Journal Article"&gt;17&lt;/ref-type&gt;&lt;contributors&gt;&lt;authors&gt;&lt;author&gt;Księżopolski, Bogdan&lt;/author&gt;&lt;/authors&gt;&lt;/contributors&gt;&lt;titles&gt;&lt;title&gt;Using PHP and HTML languages and MySQL databases to create servers of scientific information&lt;/title&gt;&lt;secondary-title&gt;Annales UMCS Sectio AI Informatica&lt;/secondary-title&gt;&lt;/titles&gt;&lt;periodical&gt;&lt;full-title&gt;Annales UMCS Sectio AI Informatica&lt;/full-title&gt;&lt;/periodical&gt;&lt;pages&gt;1-8&lt;/pages&gt;&lt;volume&gt;1&lt;/volume&gt;&lt;number&gt;1&lt;/number&gt;&lt;dates&gt;&lt;year&gt;2015&lt;/year&gt;&lt;/dates&gt;&lt;isbn&gt;2083-3628&lt;/isbn&gt;&lt;urls&gt;&lt;/urls&gt;&lt;/record&gt;&lt;/Cite&gt;&lt;/EndNote&gt;</w:instrText>
      </w:r>
      <w:r w:rsidRPr="0050019C">
        <w:rPr>
          <w:rFonts w:ascii="Arial" w:hAnsi="Arial" w:cs="Arial"/>
          <w:sz w:val="24"/>
          <w:szCs w:val="24"/>
        </w:rPr>
        <w:fldChar w:fldCharType="separate"/>
      </w:r>
      <w:r w:rsidRPr="005D69E3">
        <w:rPr>
          <w:rFonts w:ascii="Arial" w:hAnsi="Arial" w:cs="Arial"/>
          <w:noProof/>
          <w:sz w:val="24"/>
          <w:szCs w:val="24"/>
          <w:lang w:val="es-ES"/>
        </w:rPr>
        <w:t>(</w:t>
      </w:r>
      <w:hyperlink w:anchor="_ENREF_19" w:tooltip="Księżopolski, 2015 #924" w:history="1">
        <w:r w:rsidRPr="005D69E3">
          <w:rPr>
            <w:rFonts w:ascii="Arial" w:hAnsi="Arial" w:cs="Arial"/>
            <w:noProof/>
            <w:sz w:val="24"/>
            <w:szCs w:val="24"/>
            <w:lang w:val="es-ES"/>
          </w:rPr>
          <w:t>19</w:t>
        </w:r>
      </w:hyperlink>
      <w:r w:rsidRPr="005D69E3">
        <w:rPr>
          <w:rFonts w:ascii="Arial" w:hAnsi="Arial" w:cs="Arial"/>
          <w:noProof/>
          <w:sz w:val="24"/>
          <w:szCs w:val="24"/>
          <w:lang w:val="es-ES"/>
        </w:rPr>
        <w:t>)</w:t>
      </w:r>
      <w:r w:rsidRPr="0050019C">
        <w:rPr>
          <w:rFonts w:ascii="Arial" w:hAnsi="Arial" w:cs="Arial"/>
          <w:sz w:val="24"/>
          <w:szCs w:val="24"/>
        </w:rPr>
        <w:fldChar w:fldCharType="end"/>
      </w:r>
      <w:r w:rsidRPr="0050019C">
        <w:rPr>
          <w:rFonts w:ascii="Arial" w:hAnsi="Arial" w:cs="Arial"/>
          <w:sz w:val="24"/>
          <w:szCs w:val="24"/>
          <w:lang w:val="es-ES"/>
        </w:rPr>
        <w:t>.</w:t>
      </w:r>
    </w:p>
    <w:p w14:paraId="231D226F" w14:textId="77777777" w:rsidR="00620D15" w:rsidRPr="0050019C" w:rsidRDefault="00620D15" w:rsidP="00620D15">
      <w:pPr>
        <w:numPr>
          <w:ilvl w:val="0"/>
          <w:numId w:val="36"/>
        </w:numPr>
        <w:spacing w:before="240" w:beforeAutospacing="0" w:afterAutospacing="0" w:line="360" w:lineRule="auto"/>
        <w:jc w:val="both"/>
        <w:rPr>
          <w:rFonts w:ascii="Arial" w:hAnsi="Arial" w:cs="Arial"/>
          <w:b/>
          <w:sz w:val="24"/>
          <w:szCs w:val="24"/>
          <w:lang w:val="es-ES"/>
        </w:rPr>
      </w:pPr>
      <w:r w:rsidRPr="0050019C">
        <w:rPr>
          <w:rFonts w:ascii="Arial" w:hAnsi="Arial" w:cs="Arial"/>
          <w:b/>
          <w:sz w:val="24"/>
          <w:szCs w:val="24"/>
          <w:lang w:val="es-ES"/>
        </w:rPr>
        <w:t>Hojas de Estilo en Cascada (CSS)</w:t>
      </w:r>
    </w:p>
    <w:p w14:paraId="2FBEBD97" w14:textId="77777777" w:rsidR="00620D15" w:rsidRPr="0050019C" w:rsidRDefault="00620D15" w:rsidP="00620D15">
      <w:pPr>
        <w:spacing w:before="240"/>
        <w:rPr>
          <w:rFonts w:ascii="Arial" w:hAnsi="Arial" w:cs="Arial"/>
          <w:sz w:val="24"/>
          <w:szCs w:val="24"/>
          <w:lang w:val="es-ES"/>
        </w:rPr>
      </w:pPr>
      <w:r w:rsidRPr="0050019C">
        <w:rPr>
          <w:rFonts w:ascii="Arial" w:hAnsi="Arial" w:cs="Arial"/>
          <w:sz w:val="24"/>
          <w:szCs w:val="24"/>
          <w:lang w:val="es-ES"/>
        </w:rPr>
        <w:t xml:space="preserve">El lenguaje Hojas de Estilo de Cascada (CSS del inglés </w:t>
      </w:r>
      <w:proofErr w:type="spellStart"/>
      <w:r w:rsidRPr="0050019C">
        <w:rPr>
          <w:rFonts w:ascii="Arial" w:hAnsi="Arial" w:cs="Arial"/>
          <w:i/>
          <w:sz w:val="24"/>
          <w:szCs w:val="24"/>
          <w:lang w:val="es-ES"/>
        </w:rPr>
        <w:t>Cascading</w:t>
      </w:r>
      <w:proofErr w:type="spellEnd"/>
      <w:r w:rsidRPr="0050019C">
        <w:rPr>
          <w:rFonts w:ascii="Arial" w:hAnsi="Arial" w:cs="Arial"/>
          <w:i/>
          <w:sz w:val="24"/>
          <w:szCs w:val="24"/>
          <w:lang w:val="es-ES"/>
        </w:rPr>
        <w:t xml:space="preserve"> Style </w:t>
      </w:r>
      <w:proofErr w:type="spellStart"/>
      <w:r w:rsidRPr="0050019C">
        <w:rPr>
          <w:rFonts w:ascii="Arial" w:hAnsi="Arial" w:cs="Arial"/>
          <w:i/>
          <w:sz w:val="24"/>
          <w:szCs w:val="24"/>
          <w:lang w:val="es-ES"/>
        </w:rPr>
        <w:t>Sheets</w:t>
      </w:r>
      <w:proofErr w:type="spellEnd"/>
      <w:r w:rsidRPr="0050019C">
        <w:rPr>
          <w:rFonts w:ascii="Arial" w:hAnsi="Arial" w:cs="Arial"/>
          <w:i/>
          <w:sz w:val="24"/>
          <w:szCs w:val="24"/>
          <w:lang w:val="es-ES"/>
        </w:rPr>
        <w:t>) es</w:t>
      </w:r>
      <w:r w:rsidRPr="0050019C">
        <w:rPr>
          <w:rFonts w:ascii="Arial" w:hAnsi="Arial" w:cs="Arial"/>
          <w:bCs/>
          <w:sz w:val="24"/>
          <w:szCs w:val="24"/>
          <w:lang w:val="es-ES" w:eastAsia="es-ES"/>
        </w:rPr>
        <w:t xml:space="preserve"> creado para controlar el aspecto o presentación de todos los documentos definidos con HTML y XHTML</w:t>
      </w:r>
      <w:r w:rsidRPr="0050019C">
        <w:rPr>
          <w:rFonts w:ascii="Arial" w:hAnsi="Arial" w:cs="Arial"/>
          <w:bCs/>
          <w:sz w:val="24"/>
          <w:szCs w:val="24"/>
          <w:lang w:eastAsia="es-ES"/>
        </w:rPr>
        <w:fldChar w:fldCharType="begin"/>
      </w:r>
      <w:r w:rsidRPr="005D69E3">
        <w:rPr>
          <w:rFonts w:ascii="Arial" w:hAnsi="Arial" w:cs="Arial"/>
          <w:bCs/>
          <w:sz w:val="24"/>
          <w:szCs w:val="24"/>
          <w:lang w:val="es-ES" w:eastAsia="es-ES"/>
        </w:rPr>
        <w:instrText xml:space="preserve"> ADDIN EN.CITE &lt;EndNote&gt;&lt;Cite&gt;&lt;Author&gt;Tittel&lt;/Author&gt;&lt;Year&gt;2013&lt;/Year&gt;&lt;RecNum&gt;940&lt;/RecNum&gt;&lt;DisplayText&gt;(50)&lt;/DisplayText&gt;&lt;record&gt;&lt;rec-number&gt;940&lt;/rec-number&gt;&lt;foreign-keys&gt;&lt;key app="EN" db-id="5vver95zszseabeasxapr5vcvzzdrdvsdtxx"&gt;940&lt;/key&gt;&lt;/foreign-keys&gt;&lt;ref-type name="Book"&gt;6&lt;/ref-type&gt;&lt;contributors&gt;&lt;authors&gt;&lt;author&gt;Tittel, Ed&lt;/author&gt;&lt;author&gt;Minnick, Chris&lt;/author&gt;&lt;/authors&gt;&lt;/contributors&gt;&lt;titles&gt;&lt;title&gt;Beginning HTML5 and CSS3 For Dummies&lt;/title&gt;&lt;/titles&gt;&lt;dates&gt;&lt;year&gt;2013&lt;/year&gt;&lt;/dates&gt;&lt;publisher&gt;John Wiley &amp;amp; Sons&lt;/publisher&gt;&lt;isbn&gt;1118690753&lt;/isbn&gt;&lt;urls&gt;&lt;/urls&gt;&lt;/record&gt;&lt;/Cite&gt;&lt;/EndNote&gt;</w:instrText>
      </w:r>
      <w:r w:rsidRPr="0050019C">
        <w:rPr>
          <w:rFonts w:ascii="Arial" w:hAnsi="Arial" w:cs="Arial"/>
          <w:bCs/>
          <w:sz w:val="24"/>
          <w:szCs w:val="24"/>
          <w:lang w:eastAsia="es-ES"/>
        </w:rPr>
        <w:fldChar w:fldCharType="separate"/>
      </w:r>
      <w:r w:rsidRPr="005D69E3">
        <w:rPr>
          <w:rFonts w:ascii="Arial" w:hAnsi="Arial" w:cs="Arial"/>
          <w:bCs/>
          <w:noProof/>
          <w:sz w:val="24"/>
          <w:szCs w:val="24"/>
          <w:lang w:val="es-ES" w:eastAsia="es-ES"/>
        </w:rPr>
        <w:t>(</w:t>
      </w:r>
      <w:hyperlink w:anchor="_ENREF_50" w:tooltip="Tittel, 2013 #940" w:history="1">
        <w:r w:rsidRPr="005D69E3">
          <w:rPr>
            <w:rFonts w:ascii="Arial" w:hAnsi="Arial" w:cs="Arial"/>
            <w:bCs/>
            <w:noProof/>
            <w:sz w:val="24"/>
            <w:szCs w:val="24"/>
            <w:lang w:val="es-ES" w:eastAsia="es-ES"/>
          </w:rPr>
          <w:t>50</w:t>
        </w:r>
      </w:hyperlink>
      <w:r w:rsidRPr="005D69E3">
        <w:rPr>
          <w:rFonts w:ascii="Arial" w:hAnsi="Arial" w:cs="Arial"/>
          <w:bCs/>
          <w:noProof/>
          <w:sz w:val="24"/>
          <w:szCs w:val="24"/>
          <w:lang w:val="es-ES" w:eastAsia="es-ES"/>
        </w:rPr>
        <w:t>)</w:t>
      </w:r>
      <w:r w:rsidRPr="0050019C">
        <w:rPr>
          <w:rFonts w:ascii="Arial" w:hAnsi="Arial" w:cs="Arial"/>
          <w:bCs/>
          <w:sz w:val="24"/>
          <w:szCs w:val="24"/>
          <w:lang w:eastAsia="es-ES"/>
        </w:rPr>
        <w:fldChar w:fldCharType="end"/>
      </w:r>
      <w:r w:rsidRPr="0050019C">
        <w:rPr>
          <w:rFonts w:ascii="Arial" w:hAnsi="Arial" w:cs="Arial"/>
          <w:bCs/>
          <w:sz w:val="24"/>
          <w:szCs w:val="24"/>
          <w:lang w:val="es-ES" w:eastAsia="es-ES"/>
        </w:rPr>
        <w:t xml:space="preserve">. Este se utiliza para definir el color, tamaño y </w:t>
      </w:r>
      <w:r w:rsidRPr="0050019C">
        <w:rPr>
          <w:rFonts w:ascii="Arial" w:hAnsi="Arial" w:cs="Arial"/>
          <w:sz w:val="24"/>
          <w:szCs w:val="24"/>
          <w:lang w:val="es-ES"/>
        </w:rPr>
        <w:t xml:space="preserve">tipo de letra de texto, la separación entre titulares y párrafos y la tabulación con la que se muestran los elementos de una lista </w:t>
      </w:r>
      <w:r w:rsidRPr="0050019C">
        <w:rPr>
          <w:rFonts w:ascii="Arial" w:hAnsi="Arial" w:cs="Arial"/>
          <w:sz w:val="24"/>
          <w:szCs w:val="24"/>
          <w:lang w:val="es-ES"/>
        </w:rPr>
        <w:fldChar w:fldCharType="begin">
          <w:fldData xml:space="preserve">PEVuZE5vdGU+PENpdGU+PEF1dGhvcj5UaXR0ZWw8L0F1dGhvcj48WWVhcj4yMDExPC9ZZWFyPjxS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</w:fldData>
        </w:fldChar>
      </w:r>
      <w:r>
        <w:rPr>
          <w:rFonts w:ascii="Arial" w:hAnsi="Arial" w:cs="Arial"/>
          <w:sz w:val="24"/>
          <w:szCs w:val="24"/>
          <w:lang w:val="es-ES"/>
        </w:rPr>
        <w:instrText xml:space="preserve"> ADDIN EN.CITE </w:instrText>
      </w:r>
      <w:r>
        <w:rPr>
          <w:rFonts w:ascii="Arial" w:hAnsi="Arial" w:cs="Arial"/>
          <w:sz w:val="24"/>
          <w:szCs w:val="24"/>
          <w:lang w:val="es-ES"/>
        </w:rPr>
        <w:fldChar w:fldCharType="begin">
          <w:fldData xml:space="preserve">PEVuZE5vdGU+PENpdGU+PEF1dGhvcj5UaXR0ZWw8L0F1dGhvcj48WWVhcj4yMDExPC9ZZWFyPjxS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</w:fldData>
        </w:fldChar>
      </w:r>
      <w:r>
        <w:rPr>
          <w:rFonts w:ascii="Arial" w:hAnsi="Arial" w:cs="Arial"/>
          <w:sz w:val="24"/>
          <w:szCs w:val="24"/>
          <w:lang w:val="es-ES"/>
        </w:rPr>
        <w:instrText xml:space="preserve"> ADDIN EN.CITE.DATA </w:instrText>
      </w:r>
      <w:r>
        <w:rPr>
          <w:rFonts w:ascii="Arial" w:hAnsi="Arial" w:cs="Arial"/>
          <w:sz w:val="24"/>
          <w:szCs w:val="24"/>
          <w:lang w:val="es-ES"/>
        </w:rPr>
      </w:r>
      <w:r>
        <w:rPr>
          <w:rFonts w:ascii="Arial" w:hAnsi="Arial" w:cs="Arial"/>
          <w:sz w:val="24"/>
          <w:szCs w:val="24"/>
          <w:lang w:val="es-ES"/>
        </w:rPr>
        <w:fldChar w:fldCharType="end"/>
      </w:r>
      <w:r w:rsidRPr="0050019C">
        <w:rPr>
          <w:rFonts w:ascii="Arial" w:hAnsi="Arial" w:cs="Arial"/>
          <w:sz w:val="24"/>
          <w:szCs w:val="24"/>
          <w:lang w:val="es-ES"/>
        </w:rPr>
      </w:r>
      <w:r w:rsidRPr="0050019C">
        <w:rPr>
          <w:rFonts w:ascii="Arial" w:hAnsi="Arial" w:cs="Arial"/>
          <w:sz w:val="24"/>
          <w:szCs w:val="24"/>
          <w:lang w:val="es-ES"/>
        </w:rPr>
        <w:fldChar w:fldCharType="separate"/>
      </w:r>
      <w:r>
        <w:rPr>
          <w:rFonts w:ascii="Arial" w:hAnsi="Arial" w:cs="Arial"/>
          <w:noProof/>
          <w:sz w:val="24"/>
          <w:szCs w:val="24"/>
          <w:lang w:val="es-ES"/>
        </w:rPr>
        <w:t>(</w:t>
      </w:r>
      <w:hyperlink w:anchor="_ENREF_51" w:tooltip="Tittel, 2011 #665" w:history="1">
        <w:r>
          <w:rPr>
            <w:rFonts w:ascii="Arial" w:hAnsi="Arial" w:cs="Arial"/>
            <w:noProof/>
            <w:sz w:val="24"/>
            <w:szCs w:val="24"/>
            <w:lang w:val="es-ES"/>
          </w:rPr>
          <w:t>51</w:t>
        </w:r>
      </w:hyperlink>
      <w:r>
        <w:rPr>
          <w:rFonts w:ascii="Arial" w:hAnsi="Arial" w:cs="Arial"/>
          <w:noProof/>
          <w:sz w:val="24"/>
          <w:szCs w:val="24"/>
          <w:lang w:val="es-ES"/>
        </w:rPr>
        <w:t xml:space="preserve">, </w:t>
      </w:r>
      <w:hyperlink w:anchor="_ENREF_52" w:tooltip="Stempel, 2011 #662" w:history="1">
        <w:r>
          <w:rPr>
            <w:rFonts w:ascii="Arial" w:hAnsi="Arial" w:cs="Arial"/>
            <w:noProof/>
            <w:sz w:val="24"/>
            <w:szCs w:val="24"/>
            <w:lang w:val="es-ES"/>
          </w:rPr>
          <w:t>52</w:t>
        </w:r>
      </w:hyperlink>
      <w:r>
        <w:rPr>
          <w:rFonts w:ascii="Arial" w:hAnsi="Arial" w:cs="Arial"/>
          <w:noProof/>
          <w:sz w:val="24"/>
          <w:szCs w:val="24"/>
          <w:lang w:val="es-ES"/>
        </w:rPr>
        <w:t>)</w:t>
      </w:r>
      <w:r w:rsidRPr="0050019C">
        <w:rPr>
          <w:rFonts w:ascii="Arial" w:hAnsi="Arial" w:cs="Arial"/>
          <w:sz w:val="24"/>
          <w:szCs w:val="24"/>
          <w:lang w:val="es-ES"/>
        </w:rPr>
        <w:fldChar w:fldCharType="end"/>
      </w:r>
      <w:r w:rsidRPr="0050019C">
        <w:rPr>
          <w:rFonts w:ascii="Arial" w:hAnsi="Arial" w:cs="Arial"/>
          <w:sz w:val="24"/>
          <w:szCs w:val="24"/>
          <w:lang w:val="es-ES"/>
        </w:rPr>
        <w:t xml:space="preserve">. </w:t>
      </w:r>
    </w:p>
    <w:p w14:paraId="437C0559" w14:textId="77777777" w:rsidR="00620D15" w:rsidRPr="0050019C" w:rsidRDefault="00620D15" w:rsidP="00620D15">
      <w:pPr>
        <w:spacing w:before="240"/>
        <w:rPr>
          <w:rFonts w:ascii="Arial" w:hAnsi="Arial" w:cs="Arial"/>
          <w:sz w:val="24"/>
          <w:szCs w:val="24"/>
          <w:lang w:val="es-ES"/>
        </w:rPr>
      </w:pPr>
      <w:r w:rsidRPr="0050019C">
        <w:rPr>
          <w:rFonts w:ascii="Arial" w:hAnsi="Arial" w:cs="Arial"/>
          <w:sz w:val="24"/>
          <w:szCs w:val="24"/>
          <w:lang w:val="es-ES"/>
        </w:rPr>
        <w:t>CSS separa la estructura de un documento de su presentación. La información de estilo puede ser adjuntada como un documento separado o dentro del documento HTML. Pueden definirse estilos generales en la cabecera del documento o en cada etiqueta particular mediante el atributo "&lt;</w:t>
      </w:r>
      <w:proofErr w:type="spellStart"/>
      <w:r w:rsidRPr="0050019C">
        <w:rPr>
          <w:rFonts w:ascii="Arial" w:hAnsi="Arial" w:cs="Arial"/>
          <w:sz w:val="24"/>
          <w:szCs w:val="24"/>
          <w:lang w:val="es-ES"/>
        </w:rPr>
        <w:t>style</w:t>
      </w:r>
      <w:proofErr w:type="spellEnd"/>
      <w:r w:rsidRPr="0050019C">
        <w:rPr>
          <w:rFonts w:ascii="Arial" w:hAnsi="Arial" w:cs="Arial"/>
          <w:sz w:val="24"/>
          <w:szCs w:val="24"/>
          <w:lang w:val="es-ES"/>
        </w:rPr>
        <w:t xml:space="preserve">&gt;". </w:t>
      </w:r>
      <w:proofErr w:type="spellStart"/>
      <w:r w:rsidRPr="0050019C">
        <w:rPr>
          <w:rFonts w:ascii="Arial" w:hAnsi="Arial" w:cs="Arial"/>
          <w:sz w:val="24"/>
          <w:szCs w:val="24"/>
          <w:lang w:val="es-ES"/>
        </w:rPr>
        <w:t>Copn</w:t>
      </w:r>
      <w:proofErr w:type="spellEnd"/>
      <w:r w:rsidRPr="0050019C">
        <w:rPr>
          <w:rFonts w:ascii="Arial" w:hAnsi="Arial" w:cs="Arial"/>
          <w:sz w:val="24"/>
          <w:szCs w:val="24"/>
          <w:lang w:val="es-ES"/>
        </w:rPr>
        <w:t xml:space="preserve"> su uso se reduce la complejidad de su mantenimiento. Permite visualizar los documentos en dispositivos diferentes, apoyando el diseño web adaptativo </w:t>
      </w:r>
      <w:r w:rsidRPr="0050019C">
        <w:rPr>
          <w:rFonts w:ascii="Arial" w:hAnsi="Arial" w:cs="Arial"/>
          <w:sz w:val="24"/>
          <w:szCs w:val="24"/>
          <w:lang w:val="es-ES"/>
        </w:rPr>
        <w:fldChar w:fldCharType="begin"/>
      </w:r>
      <w:r>
        <w:rPr>
          <w:rFonts w:ascii="Arial" w:hAnsi="Arial" w:cs="Arial"/>
          <w:sz w:val="24"/>
          <w:szCs w:val="24"/>
          <w:lang w:val="es-ES"/>
        </w:rPr>
        <w:instrText xml:space="preserve"> ADDIN EN.CITE &lt;EndNote&gt;&lt;Cite&gt;&lt;Author&gt;Budd&lt;/Author&gt;&lt;Year&gt;2009&lt;/Year&gt;&lt;RecNum&gt;603&lt;/RecNum&gt;&lt;DisplayText&gt;(53)&lt;/DisplayText&gt;&lt;record&gt;&lt;rec-number&gt;603&lt;/rec-number&gt;&lt;foreign-keys&gt;&lt;key app="EN" db-id="5vver95zszseabeasxapr5vcvzzdrdvsdtxx"&gt;603&lt;/key&gt;&lt;/foreign-keys&gt;&lt;ref-type name="Book"&gt;6&lt;/ref-type&gt;&lt;contributors&gt;&lt;authors&gt;&lt;author&gt;Budd, Andy&lt;/author&gt;&lt;author&gt;Moll, Cameron&lt;/author&gt;&lt;author&gt;Collison, Simon&lt;/author&gt;&lt;/authors&gt;&lt;/contributors&gt;&lt;titles&gt;&lt;title&gt;CSS mastery : advanced web standards solutions&lt;/title&gt;&lt;/titles&gt;&lt;pages&gt;xxii, 362 p.&lt;/pages&gt;&lt;edition&gt;2nd.&lt;/edition&gt;&lt;keywords&gt;&lt;keyword&gt;Cascading style sheets.&lt;/keyword&gt;&lt;/keywords&gt;&lt;dates&gt;&lt;year&gt;2009&lt;/year&gt;&lt;/dates&gt;&lt;pub-location&gt;Berkeley, CA&amp;#xD;New York&lt;/pub-location&gt;&lt;publisher&gt;Friends of Ed ;&amp;#xD;Distributed to the Book trade in the United States by Springer-Verlag New York, Inc.&lt;/publisher&gt;&lt;isbn&gt;9781430223979&amp;#xD;1430223979&lt;/isbn&gt;&lt;accession-num&gt;17071616&lt;/accession-num&gt;&lt;call-num&gt;Jefferson or Adams Building Reading Rooms - STORED OFFSITE QA76.76.C37 B74 2009&lt;/call-num&gt;&lt;urls&gt;&lt;related-urls&gt;&lt;url&gt;Table of contents only http://www.loc.gov/catdir/enhancements/fy1506/2011293961-t.html&lt;/url&gt;&lt;url&gt;Publisher description http://www.loc.gov/catdir/enhancements/fy1506/2011293961-d.html&lt;/url&gt;&lt;url&gt;Contributor biographical information http://www.loc.gov/catdir/enhancements/fy1506/2011293961-b.html&lt;/url&gt;&lt;/related-urls&gt;&lt;/urls&gt;&lt;/record&gt;&lt;/Cite&gt;&lt;/EndNote&gt;</w:instrText>
      </w:r>
      <w:r w:rsidRPr="0050019C">
        <w:rPr>
          <w:rFonts w:ascii="Arial" w:hAnsi="Arial" w:cs="Arial"/>
          <w:sz w:val="24"/>
          <w:szCs w:val="24"/>
          <w:lang w:val="es-ES"/>
        </w:rPr>
        <w:fldChar w:fldCharType="separate"/>
      </w:r>
      <w:r>
        <w:rPr>
          <w:rFonts w:ascii="Arial" w:hAnsi="Arial" w:cs="Arial"/>
          <w:noProof/>
          <w:sz w:val="24"/>
          <w:szCs w:val="24"/>
          <w:lang w:val="es-ES"/>
        </w:rPr>
        <w:t>(</w:t>
      </w:r>
      <w:hyperlink w:anchor="_ENREF_53" w:tooltip="Budd, 2009 #603" w:history="1">
        <w:r>
          <w:rPr>
            <w:rFonts w:ascii="Arial" w:hAnsi="Arial" w:cs="Arial"/>
            <w:noProof/>
            <w:sz w:val="24"/>
            <w:szCs w:val="24"/>
            <w:lang w:val="es-ES"/>
          </w:rPr>
          <w:t>53</w:t>
        </w:r>
      </w:hyperlink>
      <w:r>
        <w:rPr>
          <w:rFonts w:ascii="Arial" w:hAnsi="Arial" w:cs="Arial"/>
          <w:noProof/>
          <w:sz w:val="24"/>
          <w:szCs w:val="24"/>
          <w:lang w:val="es-ES"/>
        </w:rPr>
        <w:t>)</w:t>
      </w:r>
      <w:r w:rsidRPr="0050019C">
        <w:rPr>
          <w:rFonts w:ascii="Arial" w:hAnsi="Arial" w:cs="Arial"/>
          <w:sz w:val="24"/>
          <w:szCs w:val="24"/>
          <w:lang w:val="es-ES"/>
        </w:rPr>
        <w:fldChar w:fldCharType="end"/>
      </w:r>
      <w:r w:rsidRPr="0050019C">
        <w:rPr>
          <w:rFonts w:ascii="Arial" w:hAnsi="Arial" w:cs="Arial"/>
          <w:sz w:val="24"/>
          <w:szCs w:val="24"/>
          <w:lang w:val="es-ES"/>
        </w:rPr>
        <w:t>.</w:t>
      </w:r>
    </w:p>
    <w:p w14:paraId="07E609B7" w14:textId="77777777" w:rsidR="00620D15" w:rsidRPr="0050019C" w:rsidRDefault="00620D15" w:rsidP="00620D15">
      <w:pPr>
        <w:numPr>
          <w:ilvl w:val="0"/>
          <w:numId w:val="36"/>
        </w:numPr>
        <w:spacing w:before="240" w:beforeAutospacing="0" w:afterAutospacing="0" w:line="360" w:lineRule="auto"/>
        <w:jc w:val="both"/>
        <w:rPr>
          <w:rFonts w:ascii="Arial" w:hAnsi="Arial" w:cs="Arial"/>
          <w:b/>
          <w:sz w:val="24"/>
          <w:szCs w:val="24"/>
        </w:rPr>
      </w:pPr>
      <w:r w:rsidRPr="0050019C">
        <w:rPr>
          <w:rFonts w:ascii="Arial" w:hAnsi="Arial" w:cs="Arial"/>
          <w:b/>
          <w:sz w:val="24"/>
          <w:szCs w:val="24"/>
        </w:rPr>
        <w:t>JavaScript</w:t>
      </w:r>
    </w:p>
    <w:p w14:paraId="1F0F77EA" w14:textId="77777777" w:rsidR="00620D15" w:rsidRPr="0050019C" w:rsidRDefault="00620D15" w:rsidP="00620D15">
      <w:pPr>
        <w:spacing w:before="240"/>
        <w:rPr>
          <w:rFonts w:ascii="Arial" w:hAnsi="Arial" w:cs="Arial"/>
          <w:sz w:val="24"/>
          <w:szCs w:val="24"/>
          <w:lang w:val="es-ES"/>
        </w:rPr>
      </w:pPr>
      <w:r w:rsidRPr="0050019C">
        <w:rPr>
          <w:rFonts w:ascii="Arial" w:hAnsi="Arial" w:cs="Arial"/>
          <w:sz w:val="24"/>
          <w:szCs w:val="24"/>
          <w:lang w:val="es-ES"/>
        </w:rPr>
        <w:t xml:space="preserve">JavaScript es un lenguaje de programación interpretado. Es orientado a objetos y basado en prototipos. También se define como imperativo, débilmente tipado y dinámico </w:t>
      </w:r>
      <w:r w:rsidRPr="0050019C">
        <w:rPr>
          <w:rFonts w:ascii="Arial" w:hAnsi="Arial" w:cs="Arial"/>
          <w:sz w:val="24"/>
          <w:szCs w:val="24"/>
        </w:rPr>
        <w:fldChar w:fldCharType="begin">
          <w:fldData xml:space="preserve">PEVuZE5vdGU+PENpdGU+PEF1dGhvcj5NYWNDYXc8L0F1dGhvcj48WWVhcj4yMDExPC9ZZWFyPjxS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</w:fldData>
        </w:fldChar>
      </w:r>
      <w:r w:rsidRPr="005D69E3">
        <w:rPr>
          <w:rFonts w:ascii="Arial" w:hAnsi="Arial" w:cs="Arial"/>
          <w:sz w:val="24"/>
          <w:szCs w:val="24"/>
          <w:lang w:val="es-ES"/>
        </w:rPr>
        <w:instrText xml:space="preserve"> ADDIN EN.CITE </w:instrText>
      </w:r>
      <w:r>
        <w:rPr>
          <w:rFonts w:ascii="Arial" w:hAnsi="Arial" w:cs="Arial"/>
          <w:sz w:val="24"/>
          <w:szCs w:val="24"/>
        </w:rPr>
        <w:fldChar w:fldCharType="begin">
          <w:fldData xml:space="preserve">PEVuZE5vdGU+PENpdGU+PEF1dGhvcj5NYWNDYXc8L0F1dGhvcj48WWVhcj4yMDExPC9ZZWFyPjxS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</w:fldData>
        </w:fldChar>
      </w:r>
      <w:r w:rsidRPr="005D69E3">
        <w:rPr>
          <w:rFonts w:ascii="Arial" w:hAnsi="Arial" w:cs="Arial"/>
          <w:sz w:val="24"/>
          <w:szCs w:val="24"/>
          <w:lang w:val="es-ES"/>
        </w:rPr>
        <w:instrText xml:space="preserve"> ADDIN EN.CITE.DATA </w:instrText>
      </w:r>
      <w:r>
        <w:rPr>
          <w:rFonts w:ascii="Arial" w:hAnsi="Arial" w:cs="Arial"/>
          <w:sz w:val="24"/>
          <w:szCs w:val="24"/>
        </w:rPr>
      </w:r>
      <w:r>
        <w:rPr>
          <w:rFonts w:ascii="Arial" w:hAnsi="Arial" w:cs="Arial"/>
          <w:sz w:val="24"/>
          <w:szCs w:val="24"/>
        </w:rPr>
        <w:fldChar w:fldCharType="end"/>
      </w:r>
      <w:r w:rsidRPr="0050019C">
        <w:rPr>
          <w:rFonts w:ascii="Arial" w:hAnsi="Arial" w:cs="Arial"/>
          <w:sz w:val="24"/>
          <w:szCs w:val="24"/>
        </w:rPr>
      </w:r>
      <w:r w:rsidRPr="0050019C">
        <w:rPr>
          <w:rFonts w:ascii="Arial" w:hAnsi="Arial" w:cs="Arial"/>
          <w:sz w:val="24"/>
          <w:szCs w:val="24"/>
        </w:rPr>
        <w:fldChar w:fldCharType="separate"/>
      </w:r>
      <w:r w:rsidRPr="005D69E3">
        <w:rPr>
          <w:rFonts w:ascii="Arial" w:hAnsi="Arial" w:cs="Arial"/>
          <w:noProof/>
          <w:sz w:val="24"/>
          <w:szCs w:val="24"/>
          <w:lang w:val="es-ES"/>
        </w:rPr>
        <w:t>(</w:t>
      </w:r>
      <w:hyperlink w:anchor="_ENREF_54" w:tooltip="MacCaw, 2011 #1045" w:history="1">
        <w:r w:rsidRPr="005D69E3">
          <w:rPr>
            <w:rFonts w:ascii="Arial" w:hAnsi="Arial" w:cs="Arial"/>
            <w:noProof/>
            <w:sz w:val="24"/>
            <w:szCs w:val="24"/>
            <w:lang w:val="es-ES"/>
          </w:rPr>
          <w:t>54-56</w:t>
        </w:r>
      </w:hyperlink>
      <w:r w:rsidRPr="005D69E3">
        <w:rPr>
          <w:rFonts w:ascii="Arial" w:hAnsi="Arial" w:cs="Arial"/>
          <w:noProof/>
          <w:sz w:val="24"/>
          <w:szCs w:val="24"/>
          <w:lang w:val="es-ES"/>
        </w:rPr>
        <w:t>)</w:t>
      </w:r>
      <w:r w:rsidRPr="0050019C">
        <w:rPr>
          <w:rFonts w:ascii="Arial" w:hAnsi="Arial" w:cs="Arial"/>
          <w:sz w:val="24"/>
          <w:szCs w:val="24"/>
        </w:rPr>
        <w:fldChar w:fldCharType="end"/>
      </w:r>
      <w:r w:rsidRPr="0050019C">
        <w:rPr>
          <w:rFonts w:ascii="Arial" w:hAnsi="Arial" w:cs="Arial"/>
          <w:sz w:val="24"/>
          <w:szCs w:val="24"/>
          <w:lang w:val="es-ES"/>
        </w:rPr>
        <w:t>.</w:t>
      </w:r>
    </w:p>
    <w:p w14:paraId="2F781BF5" w14:textId="77777777" w:rsidR="00620D15" w:rsidRPr="0050019C" w:rsidRDefault="00620D15" w:rsidP="00620D15">
      <w:pPr>
        <w:autoSpaceDE w:val="0"/>
        <w:autoSpaceDN w:val="0"/>
        <w:adjustRightInd w:val="0"/>
        <w:spacing w:before="240"/>
        <w:rPr>
          <w:rFonts w:ascii="Arial" w:hAnsi="Arial" w:cs="Arial"/>
          <w:bCs/>
          <w:color w:val="C45911"/>
        </w:rPr>
      </w:pPr>
      <w:r w:rsidRPr="0050019C">
        <w:rPr>
          <w:rFonts w:ascii="Arial" w:hAnsi="Arial" w:cs="Arial"/>
          <w:sz w:val="24"/>
          <w:szCs w:val="24"/>
          <w:lang w:val="es-ES" w:eastAsia="es-ES"/>
        </w:rPr>
        <w:t xml:space="preserve">jQuery es el </w:t>
      </w:r>
      <w:proofErr w:type="spellStart"/>
      <w:r w:rsidRPr="0050019C">
        <w:rPr>
          <w:rFonts w:ascii="Arial" w:hAnsi="Arial" w:cs="Arial"/>
          <w:sz w:val="24"/>
          <w:szCs w:val="24"/>
          <w:lang w:val="es-ES" w:eastAsia="es-ES"/>
        </w:rPr>
        <w:t>framework</w:t>
      </w:r>
      <w:proofErr w:type="spellEnd"/>
      <w:r w:rsidRPr="0050019C">
        <w:rPr>
          <w:rFonts w:ascii="Arial" w:hAnsi="Arial" w:cs="Arial"/>
          <w:sz w:val="24"/>
          <w:szCs w:val="24"/>
          <w:lang w:val="es-ES" w:eastAsia="es-ES"/>
        </w:rPr>
        <w:t xml:space="preserve"> JavaScript por excelencia, simplificando la programación de rutinas, la manipulación del DOM e interacción con los elementos HTML en la web. Potencia la usabilidad y la capacidad de respuesta del sitio. Es también utilizado para animaciones, solicitudes asínc</w:t>
      </w:r>
      <w:bookmarkStart w:id="106" w:name="OLE_LINK71"/>
      <w:bookmarkStart w:id="107" w:name="OLE_LINK72"/>
      <w:r w:rsidRPr="0050019C">
        <w:rPr>
          <w:rFonts w:ascii="Arial" w:hAnsi="Arial" w:cs="Arial"/>
          <w:sz w:val="24"/>
          <w:szCs w:val="24"/>
          <w:lang w:val="es-ES" w:eastAsia="es-ES"/>
        </w:rPr>
        <w:t xml:space="preserve">ronas mediante AJAX. Es compatible con múltiples navegadores </w:t>
      </w:r>
      <w:bookmarkEnd w:id="106"/>
      <w:bookmarkEnd w:id="107"/>
      <w:r w:rsidRPr="0050019C">
        <w:rPr>
          <w:rFonts w:ascii="Arial" w:hAnsi="Arial" w:cs="Arial"/>
          <w:sz w:val="24"/>
          <w:szCs w:val="24"/>
          <w:lang w:val="es-ES" w:eastAsia="es-ES"/>
        </w:rPr>
        <w:fldChar w:fldCharType="begin"/>
      </w:r>
      <w:r>
        <w:rPr>
          <w:rFonts w:ascii="Arial" w:hAnsi="Arial" w:cs="Arial"/>
          <w:sz w:val="24"/>
          <w:szCs w:val="24"/>
          <w:lang w:val="es-ES" w:eastAsia="es-ES"/>
        </w:rPr>
        <w:instrText xml:space="preserve"> ADDIN EN.CITE &lt;EndNote&gt;&lt;Cite&gt;&lt;Author&gt;Flanagan&lt;/Author&gt;&lt;Year&gt;2011&lt;/Year&gt;&lt;RecNum&gt;700&lt;/RecNum&gt;&lt;DisplayText&gt;(48, 57)&lt;/DisplayText&gt;&lt;record&gt;&lt;rec-number&gt;700&lt;/rec-number&gt;&lt;foreign-keys&gt;&lt;key app="EN" db-id="5vver95zszseabeasxapr5vcvzzdrdvsdtxx"&gt;700&lt;/key&gt;&lt;/foreign-keys&gt;&lt;ref-type name="Book"&gt;6&lt;/ref-type&gt;&lt;contributors&gt;&lt;authors&gt;&lt;author&gt;Flanagan, David&lt;/author&gt;&lt;/authors&gt;&lt;/contributors&gt;&lt;titles&gt;&lt;title&gt;JavaScript : the definitive guide&lt;/title&gt;&lt;/titles&gt;&lt;pages&gt;xvi, 1078 p.&lt;/pages&gt;&lt;edition&gt;6th&lt;/edition&gt;&lt;keywords&gt;&lt;keyword&gt;JavaScript (Computer program language)&lt;/keyword&gt;&lt;keyword&gt;Web servers.&lt;/keyword&gt;&lt;keyword&gt;Object-oriented programming (Computer science)&lt;/keyword&gt;&lt;keyword&gt;JavaScript (Computer language)&lt;/keyword&gt;&lt;/keywords&gt;&lt;dates&gt;&lt;year&gt;2011&lt;/year&gt;&lt;/dates&gt;&lt;pub-location&gt;Beijing ; Sebastopol, CA&lt;/pub-location&gt;&lt;publisher&gt;O&amp;apos;Reilly&lt;/publisher&gt;&lt;isbn&gt;9780596805524 (pbk.)&amp;#xD;0596805527 (pbk.)&lt;/isbn&gt;&lt;accession-num&gt;16862995&lt;/accession-num&gt;&lt;call-num&gt;Jefferson or Adams Building Reading Rooms QA76.73.J39 F53 2011&lt;/call-num&gt;&lt;urls&gt;&lt;/urls&gt;&lt;/record&gt;&lt;/Cite&gt;&lt;Cite&gt;&lt;Author&gt;Johnson&lt;/Author&gt;&lt;Year&gt;2013&lt;/Year&gt;&lt;RecNum&gt;939&lt;/RecNum&gt;&lt;record&gt;&lt;rec-number&gt;939&lt;/rec-number&gt;&lt;foreign-keys&gt;&lt;key app="EN" db-id="5vver95zszseabeasxapr5vcvzzdrdvsdtxx"&gt;939&lt;/key&gt;&lt;/foreign-keys&gt;&lt;ref-type name="Book"&gt;6&lt;/ref-type&gt;&lt;contributors&gt;&lt;authors&gt;&lt;author&gt;Johnson, Glenn&lt;/author&gt;&lt;/authors&gt;&lt;/contributors&gt;&lt;titles&gt;&lt;title&gt;Programming in HTML with JavaScript and CSS3&lt;/title&gt;&lt;/titles&gt;&lt;dates&gt;&lt;year&gt;2013&lt;/year&gt;&lt;/dates&gt;&lt;publisher&gt;Microsoft Press&lt;/publisher&gt;&lt;isbn&gt;0735674388&lt;/isbn&gt;&lt;urls&gt;&lt;/urls&gt;&lt;/record&gt;&lt;/Cite&gt;&lt;/EndNote&gt;</w:instrText>
      </w:r>
      <w:r w:rsidRPr="0050019C">
        <w:rPr>
          <w:rFonts w:ascii="Arial" w:hAnsi="Arial" w:cs="Arial"/>
          <w:sz w:val="24"/>
          <w:szCs w:val="24"/>
          <w:lang w:val="es-ES" w:eastAsia="es-ES"/>
        </w:rPr>
        <w:fldChar w:fldCharType="separate"/>
      </w:r>
      <w:r>
        <w:rPr>
          <w:rFonts w:ascii="Arial" w:hAnsi="Arial" w:cs="Arial"/>
          <w:noProof/>
          <w:sz w:val="24"/>
          <w:szCs w:val="24"/>
          <w:lang w:val="es-ES" w:eastAsia="es-ES"/>
        </w:rPr>
        <w:t>(</w:t>
      </w:r>
      <w:hyperlink w:anchor="_ENREF_48" w:tooltip="Johnson, 2013 #939" w:history="1">
        <w:r>
          <w:rPr>
            <w:rFonts w:ascii="Arial" w:hAnsi="Arial" w:cs="Arial"/>
            <w:noProof/>
            <w:sz w:val="24"/>
            <w:szCs w:val="24"/>
            <w:lang w:val="es-ES" w:eastAsia="es-ES"/>
          </w:rPr>
          <w:t>48</w:t>
        </w:r>
      </w:hyperlink>
      <w:r>
        <w:rPr>
          <w:rFonts w:ascii="Arial" w:hAnsi="Arial" w:cs="Arial"/>
          <w:noProof/>
          <w:sz w:val="24"/>
          <w:szCs w:val="24"/>
          <w:lang w:val="es-ES" w:eastAsia="es-ES"/>
        </w:rPr>
        <w:t xml:space="preserve">, </w:t>
      </w:r>
      <w:hyperlink w:anchor="_ENREF_57" w:tooltip="Flanagan, 2011 #700" w:history="1">
        <w:r>
          <w:rPr>
            <w:rFonts w:ascii="Arial" w:hAnsi="Arial" w:cs="Arial"/>
            <w:noProof/>
            <w:sz w:val="24"/>
            <w:szCs w:val="24"/>
            <w:lang w:val="es-ES" w:eastAsia="es-ES"/>
          </w:rPr>
          <w:t>57</w:t>
        </w:r>
      </w:hyperlink>
      <w:r>
        <w:rPr>
          <w:rFonts w:ascii="Arial" w:hAnsi="Arial" w:cs="Arial"/>
          <w:noProof/>
          <w:sz w:val="24"/>
          <w:szCs w:val="24"/>
          <w:lang w:val="es-ES" w:eastAsia="es-ES"/>
        </w:rPr>
        <w:t>)</w:t>
      </w:r>
      <w:r w:rsidRPr="0050019C">
        <w:rPr>
          <w:rFonts w:ascii="Arial" w:hAnsi="Arial" w:cs="Arial"/>
          <w:sz w:val="24"/>
          <w:szCs w:val="24"/>
          <w:lang w:val="es-ES" w:eastAsia="es-ES"/>
        </w:rPr>
        <w:fldChar w:fldCharType="end"/>
      </w:r>
      <w:r w:rsidRPr="0050019C">
        <w:rPr>
          <w:rFonts w:ascii="Arial" w:hAnsi="Arial" w:cs="Arial"/>
          <w:sz w:val="24"/>
          <w:szCs w:val="24"/>
          <w:lang w:val="es-ES" w:eastAsia="es-ES"/>
        </w:rPr>
        <w:t xml:space="preserve">. </w:t>
      </w:r>
      <w:r w:rsidRPr="0050019C">
        <w:rPr>
          <w:rFonts w:ascii="Arial" w:hAnsi="Arial" w:cs="Arial"/>
          <w:bCs/>
          <w:lang w:val="es-ES"/>
        </w:rPr>
        <w:t xml:space="preserve">Permite </w:t>
      </w:r>
      <w:r w:rsidRPr="0050019C">
        <w:rPr>
          <w:rFonts w:ascii="Arial" w:hAnsi="Arial" w:cs="Arial"/>
          <w:bCs/>
          <w:lang w:val="es-ES"/>
        </w:rPr>
        <w:lastRenderedPageBreak/>
        <w:t xml:space="preserve">elaborar aplicaciones web que simulen características de aplicaciones escritorios. </w:t>
      </w:r>
      <w:r w:rsidRPr="0050019C">
        <w:rPr>
          <w:rFonts w:ascii="Arial" w:hAnsi="Arial" w:cs="Arial"/>
          <w:bCs/>
        </w:rPr>
        <w:t>Posibilita la reutilización de código.</w:t>
      </w:r>
    </w:p>
    <w:p w14:paraId="2DD55894" w14:textId="77777777" w:rsidR="00620D15" w:rsidRPr="0050019C" w:rsidRDefault="00620D15" w:rsidP="00620D15">
      <w:pPr>
        <w:numPr>
          <w:ilvl w:val="0"/>
          <w:numId w:val="36"/>
        </w:numPr>
        <w:spacing w:before="240" w:beforeAutospacing="0" w:afterAutospacing="0" w:line="360" w:lineRule="auto"/>
        <w:jc w:val="both"/>
        <w:rPr>
          <w:rFonts w:ascii="Arial" w:hAnsi="Arial" w:cs="Arial"/>
          <w:b/>
          <w:sz w:val="24"/>
          <w:szCs w:val="24"/>
        </w:rPr>
      </w:pPr>
      <w:r w:rsidRPr="0050019C">
        <w:rPr>
          <w:rFonts w:ascii="Arial" w:hAnsi="Arial" w:cs="Arial"/>
          <w:b/>
          <w:sz w:val="24"/>
          <w:szCs w:val="24"/>
        </w:rPr>
        <w:t xml:space="preserve">Twitter </w:t>
      </w:r>
      <w:proofErr w:type="spellStart"/>
      <w:r w:rsidRPr="0050019C">
        <w:rPr>
          <w:rFonts w:ascii="Arial" w:hAnsi="Arial" w:cs="Arial"/>
          <w:b/>
          <w:sz w:val="24"/>
          <w:szCs w:val="24"/>
        </w:rPr>
        <w:t>Boostrap</w:t>
      </w:r>
      <w:proofErr w:type="spellEnd"/>
      <w:r w:rsidRPr="0050019C">
        <w:rPr>
          <w:rFonts w:ascii="Arial" w:hAnsi="Arial" w:cs="Arial"/>
          <w:b/>
          <w:sz w:val="24"/>
          <w:szCs w:val="24"/>
        </w:rPr>
        <w:t xml:space="preserve"> 3</w:t>
      </w:r>
    </w:p>
    <w:p w14:paraId="6CB3DFAF" w14:textId="77777777" w:rsidR="00620D15" w:rsidRPr="0050019C" w:rsidRDefault="00620D15" w:rsidP="00620D15">
      <w:pPr>
        <w:spacing w:before="240"/>
        <w:rPr>
          <w:rFonts w:ascii="Arial" w:hAnsi="Arial" w:cs="Arial"/>
          <w:color w:val="7B7B7B"/>
          <w:sz w:val="24"/>
          <w:szCs w:val="24"/>
          <w:lang w:val="es-ES" w:eastAsia="es-ES"/>
        </w:rPr>
      </w:pPr>
      <w:r w:rsidRPr="0050019C">
        <w:rPr>
          <w:rFonts w:ascii="Arial" w:hAnsi="Arial" w:cs="Arial"/>
          <w:sz w:val="24"/>
          <w:szCs w:val="24"/>
          <w:lang w:val="es-ES"/>
        </w:rPr>
        <w:t xml:space="preserve">Twitter Bootstrap 3 es un </w:t>
      </w:r>
      <w:proofErr w:type="spellStart"/>
      <w:r w:rsidRPr="0050019C">
        <w:rPr>
          <w:rFonts w:ascii="Arial" w:hAnsi="Arial" w:cs="Arial"/>
          <w:i/>
          <w:sz w:val="24"/>
          <w:szCs w:val="24"/>
          <w:lang w:val="es-ES"/>
        </w:rPr>
        <w:t>framework</w:t>
      </w:r>
      <w:proofErr w:type="spellEnd"/>
      <w:r w:rsidRPr="0050019C">
        <w:rPr>
          <w:rFonts w:ascii="Arial" w:hAnsi="Arial" w:cs="Arial"/>
          <w:sz w:val="24"/>
          <w:szCs w:val="24"/>
          <w:lang w:val="es-ES"/>
        </w:rPr>
        <w:t xml:space="preserve"> para el diseño adaptativo y el desarrollo de páginas web en HTML, CSS y JavaScript. </w:t>
      </w:r>
      <w:r w:rsidRPr="0050019C">
        <w:rPr>
          <w:rFonts w:ascii="Arial" w:hAnsi="Arial" w:cs="Arial"/>
          <w:sz w:val="24"/>
          <w:szCs w:val="24"/>
          <w:lang w:val="es-ES" w:eastAsia="es-ES"/>
        </w:rPr>
        <w:t xml:space="preserve">Fue publicado en el 2011 con licencia Apache.  </w:t>
      </w:r>
      <w:r w:rsidRPr="0050019C">
        <w:rPr>
          <w:rFonts w:ascii="Arial" w:hAnsi="Arial" w:cs="Arial"/>
          <w:sz w:val="24"/>
          <w:szCs w:val="24"/>
          <w:lang w:val="es-ES"/>
        </w:rPr>
        <w:t xml:space="preserve">Está muy extendido entre los desarrolladores de </w:t>
      </w:r>
      <w:proofErr w:type="spellStart"/>
      <w:r w:rsidRPr="0050019C">
        <w:rPr>
          <w:rFonts w:ascii="Arial" w:hAnsi="Arial" w:cs="Arial"/>
          <w:sz w:val="24"/>
          <w:szCs w:val="24"/>
          <w:lang w:val="es-ES"/>
        </w:rPr>
        <w:t>front-end</w:t>
      </w:r>
      <w:proofErr w:type="spellEnd"/>
      <w:r w:rsidRPr="0050019C">
        <w:rPr>
          <w:rFonts w:ascii="Arial" w:hAnsi="Arial" w:cs="Arial"/>
          <w:sz w:val="24"/>
          <w:szCs w:val="24"/>
          <w:lang w:val="es-ES"/>
        </w:rPr>
        <w:t xml:space="preserve">. Es un marco de código abierto y está compartido en GitHub. Aunque tiene una compatibilidad limitada para HTML5 y CSS3, sus diseños son compatibles con la mayoría de navegadores </w:t>
      </w:r>
      <w:r w:rsidRPr="0050019C">
        <w:rPr>
          <w:rFonts w:ascii="Arial" w:hAnsi="Arial" w:cs="Arial"/>
          <w:sz w:val="24"/>
          <w:szCs w:val="24"/>
        </w:rPr>
        <w:fldChar w:fldCharType="begin"/>
      </w:r>
      <w:r w:rsidRPr="005D69E3">
        <w:rPr>
          <w:rFonts w:ascii="Arial" w:hAnsi="Arial" w:cs="Arial"/>
          <w:sz w:val="24"/>
          <w:szCs w:val="24"/>
          <w:lang w:val="es-ES"/>
        </w:rPr>
        <w:instrText xml:space="preserve"> ADDIN EN.CITE &lt;EndNote&gt;&lt;Cite&gt;&lt;Author&gt;Kyrnin&lt;/Author&gt;&lt;Year&gt;2015&lt;/Year&gt;&lt;RecNum&gt;847&lt;/RecNum&gt;&lt;DisplayText&gt;(58)&lt;/DisplayText&gt;&lt;record&gt;&lt;rec-number&gt;847&lt;/rec-number&gt;&lt;foreign-keys&gt;&lt;key app="EN" db-id="5vver95zszseabeasxapr5vcvzzdrdvsdtxx"&gt;847&lt;/key&gt;&lt;/foreign-keys&gt;&lt;ref-type name="Book"&gt;6&lt;/ref-type&gt;&lt;contributors&gt;&lt;authors&gt;&lt;author&gt;Kyrnin,  Jennifer &lt;/author&gt;&lt;/authors&gt;&lt;/contributors&gt;&lt;titles&gt;&lt;title&gt;Bootstrap in 24 Hours, Sams Teach Yourself &lt;/title&gt;&lt;/titles&gt;&lt;pages&gt;432&lt;/pages&gt;&lt;edition&gt;1st&lt;/edition&gt;&lt;dates&gt;&lt;year&gt;2015&lt;/year&gt;&lt;/dates&gt;&lt;publisher&gt;Sams Publishing&lt;/publisher&gt;&lt;isbn&gt;978-0672337048&lt;/isbn&gt;&lt;urls&gt;&lt;/urls&gt;&lt;/record&gt;&lt;/Cite&gt;&lt;/EndNote&gt;</w:instrText>
      </w:r>
      <w:r w:rsidRPr="0050019C">
        <w:rPr>
          <w:rFonts w:ascii="Arial" w:hAnsi="Arial" w:cs="Arial"/>
          <w:sz w:val="24"/>
          <w:szCs w:val="24"/>
        </w:rPr>
        <w:fldChar w:fldCharType="separate"/>
      </w:r>
      <w:r w:rsidRPr="005D69E3">
        <w:rPr>
          <w:rFonts w:ascii="Arial" w:hAnsi="Arial" w:cs="Arial"/>
          <w:noProof/>
          <w:sz w:val="24"/>
          <w:szCs w:val="24"/>
          <w:lang w:val="es-ES"/>
        </w:rPr>
        <w:t>(</w:t>
      </w:r>
      <w:hyperlink w:anchor="_ENREF_58" w:tooltip="Kyrnin, 2015 #847" w:history="1">
        <w:r w:rsidRPr="005D69E3">
          <w:rPr>
            <w:rFonts w:ascii="Arial" w:hAnsi="Arial" w:cs="Arial"/>
            <w:noProof/>
            <w:sz w:val="24"/>
            <w:szCs w:val="24"/>
            <w:lang w:val="es-ES"/>
          </w:rPr>
          <w:t>58</w:t>
        </w:r>
      </w:hyperlink>
      <w:r w:rsidRPr="005D69E3">
        <w:rPr>
          <w:rFonts w:ascii="Arial" w:hAnsi="Arial" w:cs="Arial"/>
          <w:noProof/>
          <w:sz w:val="24"/>
          <w:szCs w:val="24"/>
          <w:lang w:val="es-ES"/>
        </w:rPr>
        <w:t>)</w:t>
      </w:r>
      <w:r w:rsidRPr="0050019C">
        <w:rPr>
          <w:rFonts w:ascii="Arial" w:hAnsi="Arial" w:cs="Arial"/>
          <w:sz w:val="24"/>
          <w:szCs w:val="24"/>
        </w:rPr>
        <w:fldChar w:fldCharType="end"/>
      </w:r>
      <w:r w:rsidRPr="0050019C">
        <w:rPr>
          <w:rFonts w:ascii="Arial" w:hAnsi="Arial" w:cs="Arial"/>
          <w:sz w:val="24"/>
          <w:szCs w:val="24"/>
          <w:lang w:val="es-ES"/>
        </w:rPr>
        <w:t xml:space="preserve">. </w:t>
      </w:r>
      <w:r w:rsidRPr="0050019C">
        <w:rPr>
          <w:rFonts w:ascii="Arial" w:hAnsi="Arial" w:cs="Arial"/>
          <w:sz w:val="24"/>
          <w:szCs w:val="24"/>
          <w:lang w:val="es-ES" w:eastAsia="es-ES"/>
        </w:rPr>
        <w:t xml:space="preserve">Cuenta con </w:t>
      </w:r>
      <w:proofErr w:type="spellStart"/>
      <w:r w:rsidRPr="0050019C">
        <w:rPr>
          <w:rFonts w:ascii="Arial" w:hAnsi="Arial" w:cs="Arial"/>
          <w:sz w:val="24"/>
          <w:szCs w:val="24"/>
          <w:lang w:val="es-ES" w:eastAsia="es-ES"/>
        </w:rPr>
        <w:t>plugins</w:t>
      </w:r>
      <w:proofErr w:type="spellEnd"/>
      <w:r w:rsidRPr="0050019C">
        <w:rPr>
          <w:rFonts w:ascii="Arial" w:hAnsi="Arial" w:cs="Arial"/>
          <w:sz w:val="24"/>
          <w:szCs w:val="24"/>
          <w:lang w:val="es-ES" w:eastAsia="es-ES"/>
        </w:rPr>
        <w:t xml:space="preserve"> de jQuery para validar entrada de datos, visualización tablas, grafos. Es compatible con todos los navegadores habituales </w:t>
      </w:r>
      <w:r w:rsidRPr="0050019C">
        <w:rPr>
          <w:rFonts w:ascii="Arial" w:hAnsi="Arial" w:cs="Arial"/>
          <w:sz w:val="24"/>
          <w:szCs w:val="24"/>
          <w:lang w:val="es-ES" w:eastAsia="es-ES"/>
        </w:rPr>
        <w:fldChar w:fldCharType="begin"/>
      </w:r>
      <w:r>
        <w:rPr>
          <w:rFonts w:ascii="Arial" w:hAnsi="Arial" w:cs="Arial"/>
          <w:sz w:val="24"/>
          <w:szCs w:val="24"/>
          <w:lang w:val="es-ES" w:eastAsia="es-ES"/>
        </w:rPr>
        <w:instrText xml:space="preserve"> ADDIN EN.CITE &lt;EndNote&gt;&lt;Cite&gt;&lt;Author&gt;Cochran&lt;/Author&gt;&lt;Year&gt;2012&lt;/Year&gt;&lt;RecNum&gt;846&lt;/RecNum&gt;&lt;DisplayText&gt;(59, 60)&lt;/DisplayText&gt;&lt;record&gt;&lt;rec-number&gt;846&lt;/rec-number&gt;&lt;foreign-keys&gt;&lt;key app="EN" db-id="5vver95zszseabeasxapr5vcvzzdrdvsdtxx"&gt;846&lt;/key&gt;&lt;/foreign-keys&gt;&lt;ref-type name="Book"&gt;6&lt;/ref-type&gt;&lt;contributors&gt;&lt;authors&gt;&lt;author&gt;Cochran, David  &lt;/author&gt;&lt;/authors&gt;&lt;/contributors&gt;&lt;titles&gt;&lt;title&gt;Twitter Bootstrap Web Development How-To&lt;/title&gt;&lt;/titles&gt;&lt;section&gt; 68&lt;/section&gt;&lt;dates&gt;&lt;year&gt;2012&lt;/year&gt;&lt;/dates&gt;&lt;publisher&gt;Packt Publishing&lt;/publisher&gt;&lt;isbn&gt;1849518823&lt;/isbn&gt;&lt;urls&gt;&lt;/urls&gt;&lt;/record&gt;&lt;/Cite&gt;&lt;Cite&gt;&lt;Author&gt;Klärck&lt;/Author&gt;&lt;Year&gt;2014&lt;/Year&gt;&lt;RecNum&gt;961&lt;/RecNum&gt;&lt;record&gt;&lt;rec-number&gt;961&lt;/rec-number&gt;&lt;foreign-keys&gt;&lt;key app="EN" db-id="5vver95zszseabeasxapr5vcvzzdrdvsdtxx"&gt;961&lt;/key&gt;&lt;/foreign-keys&gt;&lt;ref-type name="Journal Article"&gt;17&lt;/ref-type&gt;&lt;contributors&gt;&lt;authors&gt;&lt;author&gt;Klärck, Robin&lt;/author&gt;&lt;/authors&gt;&lt;/contributors&gt;&lt;titles&gt;&lt;title&gt;Responsive web design for Wordpress using Twitter Bootstrap&lt;/title&gt;&lt;/titles&gt;&lt;dates&gt;&lt;year&gt;2014&lt;/year&gt;&lt;/dates&gt;&lt;urls&gt;&lt;/urls&gt;&lt;/record&gt;&lt;/Cite&gt;&lt;/EndNote&gt;</w:instrText>
      </w:r>
      <w:r w:rsidRPr="0050019C">
        <w:rPr>
          <w:rFonts w:ascii="Arial" w:hAnsi="Arial" w:cs="Arial"/>
          <w:sz w:val="24"/>
          <w:szCs w:val="24"/>
          <w:lang w:val="es-ES" w:eastAsia="es-ES"/>
        </w:rPr>
        <w:fldChar w:fldCharType="separate"/>
      </w:r>
      <w:r>
        <w:rPr>
          <w:rFonts w:ascii="Arial" w:hAnsi="Arial" w:cs="Arial"/>
          <w:noProof/>
          <w:sz w:val="24"/>
          <w:szCs w:val="24"/>
          <w:lang w:val="es-ES" w:eastAsia="es-ES"/>
        </w:rPr>
        <w:t>(</w:t>
      </w:r>
      <w:hyperlink w:anchor="_ENREF_59" w:tooltip="Cochran, 2012 #846" w:history="1">
        <w:r>
          <w:rPr>
            <w:rFonts w:ascii="Arial" w:hAnsi="Arial" w:cs="Arial"/>
            <w:noProof/>
            <w:sz w:val="24"/>
            <w:szCs w:val="24"/>
            <w:lang w:val="es-ES" w:eastAsia="es-ES"/>
          </w:rPr>
          <w:t>59</w:t>
        </w:r>
      </w:hyperlink>
      <w:r>
        <w:rPr>
          <w:rFonts w:ascii="Arial" w:hAnsi="Arial" w:cs="Arial"/>
          <w:noProof/>
          <w:sz w:val="24"/>
          <w:szCs w:val="24"/>
          <w:lang w:val="es-ES" w:eastAsia="es-ES"/>
        </w:rPr>
        <w:t xml:space="preserve">, </w:t>
      </w:r>
      <w:hyperlink w:anchor="_ENREF_60" w:tooltip="Klärck, 2014 #961" w:history="1">
        <w:r>
          <w:rPr>
            <w:rFonts w:ascii="Arial" w:hAnsi="Arial" w:cs="Arial"/>
            <w:noProof/>
            <w:sz w:val="24"/>
            <w:szCs w:val="24"/>
            <w:lang w:val="es-ES" w:eastAsia="es-ES"/>
          </w:rPr>
          <w:t>60</w:t>
        </w:r>
      </w:hyperlink>
      <w:r>
        <w:rPr>
          <w:rFonts w:ascii="Arial" w:hAnsi="Arial" w:cs="Arial"/>
          <w:noProof/>
          <w:sz w:val="24"/>
          <w:szCs w:val="24"/>
          <w:lang w:val="es-ES" w:eastAsia="es-ES"/>
        </w:rPr>
        <w:t>)</w:t>
      </w:r>
      <w:r w:rsidRPr="0050019C">
        <w:rPr>
          <w:rFonts w:ascii="Arial" w:hAnsi="Arial" w:cs="Arial"/>
          <w:sz w:val="24"/>
          <w:szCs w:val="24"/>
          <w:lang w:val="es-ES" w:eastAsia="es-ES"/>
        </w:rPr>
        <w:fldChar w:fldCharType="end"/>
      </w:r>
      <w:r w:rsidRPr="0050019C">
        <w:rPr>
          <w:rFonts w:ascii="Arial" w:hAnsi="Arial" w:cs="Arial"/>
          <w:sz w:val="24"/>
          <w:szCs w:val="24"/>
          <w:lang w:val="es-ES" w:eastAsia="es-ES"/>
        </w:rPr>
        <w:t xml:space="preserve">. </w:t>
      </w:r>
      <w:r w:rsidRPr="0050019C">
        <w:rPr>
          <w:rFonts w:ascii="Arial" w:hAnsi="Arial" w:cs="Arial"/>
          <w:sz w:val="24"/>
          <w:szCs w:val="24"/>
          <w:lang w:val="es-ES"/>
        </w:rPr>
        <w:t xml:space="preserve">Los </w:t>
      </w:r>
      <w:proofErr w:type="spellStart"/>
      <w:r w:rsidRPr="0050019C">
        <w:rPr>
          <w:rFonts w:ascii="Arial" w:hAnsi="Arial" w:cs="Arial"/>
          <w:sz w:val="24"/>
          <w:szCs w:val="24"/>
          <w:lang w:val="es-ES"/>
        </w:rPr>
        <w:t>plugins</w:t>
      </w:r>
      <w:proofErr w:type="spellEnd"/>
      <w:r w:rsidRPr="0050019C">
        <w:rPr>
          <w:rFonts w:ascii="Arial" w:hAnsi="Arial" w:cs="Arial"/>
          <w:sz w:val="24"/>
          <w:szCs w:val="24"/>
          <w:lang w:val="es-ES"/>
        </w:rPr>
        <w:t xml:space="preserve"> permiten introducir nuevas funcionalidades a la interfaz: desde un efecto de carrusel hasta la creación de botones o </w:t>
      </w:r>
      <w:proofErr w:type="spellStart"/>
      <w:r w:rsidRPr="0050019C">
        <w:rPr>
          <w:rFonts w:ascii="Arial" w:hAnsi="Arial" w:cs="Arial"/>
          <w:sz w:val="24"/>
          <w:szCs w:val="24"/>
          <w:lang w:val="es-ES"/>
        </w:rPr>
        <w:t>alertasBootstrap</w:t>
      </w:r>
      <w:proofErr w:type="spellEnd"/>
      <w:r w:rsidRPr="0050019C">
        <w:rPr>
          <w:rFonts w:ascii="Arial" w:hAnsi="Arial" w:cs="Arial"/>
          <w:sz w:val="24"/>
          <w:szCs w:val="24"/>
          <w:lang w:val="es-ES"/>
        </w:rPr>
        <w:t xml:space="preserve"> </w:t>
      </w:r>
      <w:r w:rsidRPr="0050019C">
        <w:rPr>
          <w:rFonts w:ascii="Arial" w:hAnsi="Arial" w:cs="Arial"/>
          <w:sz w:val="24"/>
          <w:szCs w:val="24"/>
        </w:rPr>
        <w:fldChar w:fldCharType="begin"/>
      </w:r>
      <w:r w:rsidRPr="005D69E3">
        <w:rPr>
          <w:rFonts w:ascii="Arial" w:hAnsi="Arial" w:cs="Arial"/>
          <w:sz w:val="24"/>
          <w:szCs w:val="24"/>
          <w:lang w:val="es-ES"/>
        </w:rPr>
        <w:instrText xml:space="preserve"> ADDIN EN.CITE &lt;EndNote&gt;&lt;Cite&gt;&lt;Author&gt;Cochran&lt;/Author&gt;&lt;Year&gt;2012&lt;/Year&gt;&lt;RecNum&gt;846&lt;/RecNum&gt;&lt;DisplayText&gt;(59)&lt;/DisplayText&gt;&lt;record&gt;&lt;rec-number&gt;846&lt;/rec-number&gt;&lt;foreign-keys&gt;&lt;key app="EN" db-id="5vver95zszseabeasxapr5vcvzzdrdvsdtxx"&gt;846&lt;/key&gt;&lt;/foreign-keys&gt;&lt;ref-type name="Book"&gt;6&lt;/ref-type&gt;&lt;contributors&gt;&lt;authors&gt;&lt;author&gt;Cochran, David  &lt;/author&gt;&lt;/authors&gt;&lt;/contributors&gt;&lt;titles&gt;&lt;title&gt;Twitter Bootstrap Web Development How-To&lt;/title&gt;&lt;/titles&gt;&lt;section&gt; 68&lt;/section&gt;&lt;dates&gt;&lt;year&gt;2012&lt;/year&gt;&lt;/dates&gt;&lt;publisher&gt;Packt Publishing&lt;/publisher&gt;&lt;isbn&gt;1849518823&lt;/isbn&gt;&lt;urls&gt;&lt;/urls&gt;&lt;/record&gt;&lt;/Cite&gt;&lt;/EndNote&gt;</w:instrText>
      </w:r>
      <w:r w:rsidRPr="0050019C">
        <w:rPr>
          <w:rFonts w:ascii="Arial" w:hAnsi="Arial" w:cs="Arial"/>
          <w:sz w:val="24"/>
          <w:szCs w:val="24"/>
        </w:rPr>
        <w:fldChar w:fldCharType="separate"/>
      </w:r>
      <w:r w:rsidRPr="005D69E3">
        <w:rPr>
          <w:rFonts w:ascii="Arial" w:hAnsi="Arial" w:cs="Arial"/>
          <w:noProof/>
          <w:sz w:val="24"/>
          <w:szCs w:val="24"/>
          <w:lang w:val="es-ES"/>
        </w:rPr>
        <w:t>(</w:t>
      </w:r>
      <w:hyperlink w:anchor="_ENREF_59" w:tooltip="Cochran, 2012 #846" w:history="1">
        <w:r w:rsidRPr="005D69E3">
          <w:rPr>
            <w:rFonts w:ascii="Arial" w:hAnsi="Arial" w:cs="Arial"/>
            <w:noProof/>
            <w:sz w:val="24"/>
            <w:szCs w:val="24"/>
            <w:lang w:val="es-ES"/>
          </w:rPr>
          <w:t>59</w:t>
        </w:r>
      </w:hyperlink>
      <w:r w:rsidRPr="005D69E3">
        <w:rPr>
          <w:rFonts w:ascii="Arial" w:hAnsi="Arial" w:cs="Arial"/>
          <w:noProof/>
          <w:sz w:val="24"/>
          <w:szCs w:val="24"/>
          <w:lang w:val="es-ES"/>
        </w:rPr>
        <w:t>)</w:t>
      </w:r>
      <w:r w:rsidRPr="0050019C">
        <w:rPr>
          <w:rFonts w:ascii="Arial" w:hAnsi="Arial" w:cs="Arial"/>
          <w:sz w:val="24"/>
          <w:szCs w:val="24"/>
        </w:rPr>
        <w:fldChar w:fldCharType="end"/>
      </w:r>
      <w:r w:rsidRPr="0050019C">
        <w:rPr>
          <w:rFonts w:ascii="Arial" w:hAnsi="Arial" w:cs="Arial"/>
          <w:sz w:val="24"/>
          <w:szCs w:val="24"/>
          <w:lang w:val="es-ES"/>
        </w:rPr>
        <w:t xml:space="preserve">. </w:t>
      </w:r>
      <w:r w:rsidRPr="0050019C">
        <w:rPr>
          <w:rFonts w:ascii="Arial" w:hAnsi="Arial" w:cs="Arial"/>
          <w:sz w:val="24"/>
          <w:szCs w:val="24"/>
          <w:lang w:val="es-ES" w:eastAsia="es-ES"/>
        </w:rPr>
        <w:t>Es sencillo, intuitivo y ligero.</w:t>
      </w:r>
    </w:p>
    <w:p w14:paraId="4B992613" w14:textId="77777777" w:rsidR="00620D15" w:rsidRPr="0050019C" w:rsidRDefault="00620D15" w:rsidP="00620D15">
      <w:pPr>
        <w:pStyle w:val="Ttulo3"/>
        <w:keepLines w:val="0"/>
        <w:numPr>
          <w:ilvl w:val="2"/>
          <w:numId w:val="28"/>
        </w:numPr>
        <w:tabs>
          <w:tab w:val="clear" w:pos="4690"/>
          <w:tab w:val="num" w:pos="720"/>
        </w:tabs>
        <w:suppressAutoHyphens/>
        <w:spacing w:before="240" w:beforeAutospacing="0" w:afterAutospacing="0" w:line="360" w:lineRule="auto"/>
        <w:ind w:left="720"/>
        <w:jc w:val="both"/>
        <w:rPr>
          <w:lang w:val="es-ES"/>
        </w:rPr>
      </w:pPr>
      <w:bookmarkStart w:id="108" w:name="_Toc453804683"/>
      <w:bookmarkStart w:id="109" w:name="_Toc468435017"/>
      <w:bookmarkStart w:id="110" w:name="_Toc338769567"/>
      <w:bookmarkStart w:id="111" w:name="_Toc337214082"/>
      <w:r w:rsidRPr="0050019C">
        <w:rPr>
          <w:lang w:val="es-ES"/>
        </w:rPr>
        <w:t>Tecnologías utilizadas para el proceso de desarrollo</w:t>
      </w:r>
      <w:bookmarkEnd w:id="108"/>
      <w:bookmarkEnd w:id="109"/>
    </w:p>
    <w:p w14:paraId="4D567726" w14:textId="77777777" w:rsidR="00620D15" w:rsidRPr="0050019C" w:rsidRDefault="00620D15" w:rsidP="00620D15">
      <w:pPr>
        <w:numPr>
          <w:ilvl w:val="0"/>
          <w:numId w:val="36"/>
        </w:numPr>
        <w:spacing w:before="240" w:beforeAutospacing="0" w:afterAutospacing="0" w:line="360" w:lineRule="auto"/>
        <w:jc w:val="both"/>
        <w:rPr>
          <w:rFonts w:ascii="Arial" w:hAnsi="Arial" w:cs="Arial"/>
          <w:b/>
          <w:sz w:val="24"/>
          <w:szCs w:val="24"/>
          <w:lang w:val="es-ES"/>
        </w:rPr>
      </w:pPr>
      <w:r w:rsidRPr="0050019C">
        <w:rPr>
          <w:rFonts w:ascii="Arial" w:hAnsi="Arial" w:cs="Arial"/>
          <w:b/>
          <w:sz w:val="24"/>
          <w:szCs w:val="24"/>
          <w:lang w:val="es-ES"/>
        </w:rPr>
        <w:t>Proceso de desarrollo: Proceso Unificado de Desarrollo de Software.</w:t>
      </w:r>
    </w:p>
    <w:p w14:paraId="0925DB41" w14:textId="77777777" w:rsidR="00620D15" w:rsidRPr="0050019C" w:rsidRDefault="00620D15" w:rsidP="00620D15">
      <w:pPr>
        <w:spacing w:before="240"/>
        <w:ind w:left="360"/>
        <w:rPr>
          <w:rFonts w:ascii="Arial" w:hAnsi="Arial" w:cs="Arial"/>
          <w:sz w:val="24"/>
          <w:szCs w:val="24"/>
          <w:lang w:val="es-ES" w:eastAsia="es-ES"/>
        </w:rPr>
      </w:pPr>
      <w:bookmarkStart w:id="112" w:name="OLE_LINK212"/>
      <w:bookmarkStart w:id="113" w:name="OLE_LINK211"/>
      <w:r w:rsidRPr="0050019C">
        <w:rPr>
          <w:rFonts w:ascii="Arial" w:hAnsi="Arial" w:cs="Arial"/>
          <w:sz w:val="24"/>
          <w:szCs w:val="24"/>
          <w:lang w:val="es-ES" w:eastAsia="es-ES"/>
        </w:rPr>
        <w:t xml:space="preserve">El Proceso Unificado de Desarrollo de Software (RUP del inglés, </w:t>
      </w:r>
      <w:proofErr w:type="spellStart"/>
      <w:r w:rsidRPr="0050019C">
        <w:rPr>
          <w:rFonts w:ascii="Arial" w:hAnsi="Arial" w:cs="Arial"/>
          <w:i/>
          <w:sz w:val="24"/>
          <w:szCs w:val="24"/>
          <w:lang w:val="es-ES" w:eastAsia="es-ES"/>
        </w:rPr>
        <w:t>Rational</w:t>
      </w:r>
      <w:proofErr w:type="spellEnd"/>
      <w:r w:rsidRPr="0050019C">
        <w:rPr>
          <w:rFonts w:ascii="Arial" w:hAnsi="Arial" w:cs="Arial"/>
          <w:i/>
          <w:sz w:val="24"/>
          <w:szCs w:val="24"/>
          <w:lang w:val="es-ES" w:eastAsia="es-ES"/>
        </w:rPr>
        <w:t xml:space="preserve"> </w:t>
      </w:r>
      <w:proofErr w:type="spellStart"/>
      <w:r w:rsidRPr="0050019C">
        <w:rPr>
          <w:rFonts w:ascii="Arial" w:hAnsi="Arial" w:cs="Arial"/>
          <w:i/>
          <w:sz w:val="24"/>
          <w:szCs w:val="24"/>
          <w:lang w:val="es-ES" w:eastAsia="es-ES"/>
        </w:rPr>
        <w:t>Unified</w:t>
      </w:r>
      <w:proofErr w:type="spellEnd"/>
      <w:r w:rsidRPr="0050019C">
        <w:rPr>
          <w:rFonts w:ascii="Arial" w:hAnsi="Arial" w:cs="Arial"/>
          <w:i/>
          <w:sz w:val="24"/>
          <w:szCs w:val="24"/>
          <w:lang w:val="es-ES" w:eastAsia="es-ES"/>
        </w:rPr>
        <w:t xml:space="preserve"> </w:t>
      </w:r>
      <w:proofErr w:type="spellStart"/>
      <w:r w:rsidRPr="0050019C">
        <w:rPr>
          <w:rFonts w:ascii="Arial" w:hAnsi="Arial" w:cs="Arial"/>
          <w:i/>
          <w:sz w:val="24"/>
          <w:szCs w:val="24"/>
          <w:lang w:val="es-ES" w:eastAsia="es-ES"/>
        </w:rPr>
        <w:t>Process</w:t>
      </w:r>
      <w:proofErr w:type="spellEnd"/>
      <w:r w:rsidRPr="0050019C">
        <w:rPr>
          <w:rFonts w:ascii="Arial" w:hAnsi="Arial" w:cs="Arial"/>
          <w:sz w:val="24"/>
          <w:szCs w:val="24"/>
          <w:lang w:val="es-ES" w:eastAsia="es-ES"/>
        </w:rPr>
        <w:t xml:space="preserve">) se caracteriza por ser iterativo e incremental, estar centrado en la arquitectura y guiado por los casos de uso. Propone artefactos salidas de las actividades y roles para la organizar el proyecto </w:t>
      </w:r>
      <w:r w:rsidRPr="0050019C">
        <w:rPr>
          <w:rFonts w:ascii="Arial" w:hAnsi="Arial" w:cs="Arial"/>
          <w:sz w:val="24"/>
          <w:szCs w:val="24"/>
        </w:rPr>
        <w:fldChar w:fldCharType="begin"/>
      </w:r>
      <w:r w:rsidRPr="005D69E3">
        <w:rPr>
          <w:rFonts w:ascii="Arial" w:hAnsi="Arial" w:cs="Arial"/>
          <w:sz w:val="24"/>
          <w:szCs w:val="24"/>
          <w:lang w:val="es-ES"/>
        </w:rPr>
        <w:instrText xml:space="preserve"> ADDIN EN.CITE &lt;EndNote&gt;&lt;Cite&gt;&lt;Author&gt;Booch&lt;/Author&gt;&lt;Year&gt;2000&lt;/Year&gt;&lt;RecNum&gt;56&lt;/RecNum&gt;&lt;DisplayText&gt;(61)&lt;/DisplayText&gt;&lt;record&gt;&lt;rec-number&gt;56&lt;/rec-number&gt;&lt;foreign-keys&gt;&lt;key app="EN" db-id="5vver95zszseabeasxapr5vcvzzdrdvsdtxx"&gt;56&lt;/key&gt;&lt;/foreign-keys&gt;&lt;ref-type name="Book"&gt;6&lt;/ref-type&gt;&lt;contributors&gt;&lt;authors&gt;&lt;author&gt;Grady Booch&lt;/author&gt;&lt;author&gt;Ivar Jacobson&lt;/author&gt;&lt;author&gt;James Rumbaugh&lt;/author&gt;&lt;/authors&gt;&lt;/contributors&gt;&lt;titles&gt;&lt;title&gt;El Proceso Unificado de Desarrollo de Software&lt;/title&gt;&lt;/titles&gt;&lt;dates&gt;&lt;year&gt;2000&lt;/year&gt;&lt;/dates&gt;&lt;publisher&gt;Addison Wesley&lt;/publisher&gt;&lt;urls&gt;&lt;/urls&gt;&lt;/record&gt;&lt;/Cite&gt;&lt;/EndNote&gt;</w:instrText>
      </w:r>
      <w:r w:rsidRPr="0050019C">
        <w:rPr>
          <w:rFonts w:ascii="Arial" w:hAnsi="Arial" w:cs="Arial"/>
          <w:sz w:val="24"/>
          <w:szCs w:val="24"/>
        </w:rPr>
        <w:fldChar w:fldCharType="separate"/>
      </w:r>
      <w:r w:rsidRPr="005D69E3">
        <w:rPr>
          <w:rFonts w:ascii="Arial" w:hAnsi="Arial" w:cs="Arial"/>
          <w:noProof/>
          <w:sz w:val="24"/>
          <w:szCs w:val="24"/>
          <w:lang w:val="es-ES"/>
        </w:rPr>
        <w:t>(</w:t>
      </w:r>
      <w:hyperlink w:anchor="_ENREF_61" w:tooltip="Booch, 2000 #56" w:history="1">
        <w:r w:rsidRPr="005D69E3">
          <w:rPr>
            <w:rFonts w:ascii="Arial" w:hAnsi="Arial" w:cs="Arial"/>
            <w:noProof/>
            <w:sz w:val="24"/>
            <w:szCs w:val="24"/>
            <w:lang w:val="es-ES"/>
          </w:rPr>
          <w:t>61</w:t>
        </w:r>
      </w:hyperlink>
      <w:r w:rsidRPr="005D69E3">
        <w:rPr>
          <w:rFonts w:ascii="Arial" w:hAnsi="Arial" w:cs="Arial"/>
          <w:noProof/>
          <w:sz w:val="24"/>
          <w:szCs w:val="24"/>
          <w:lang w:val="es-ES"/>
        </w:rPr>
        <w:t>)</w:t>
      </w:r>
      <w:r w:rsidRPr="0050019C">
        <w:rPr>
          <w:rFonts w:ascii="Arial" w:hAnsi="Arial" w:cs="Arial"/>
          <w:sz w:val="24"/>
          <w:szCs w:val="24"/>
        </w:rPr>
        <w:fldChar w:fldCharType="end"/>
      </w:r>
      <w:r w:rsidRPr="0050019C">
        <w:rPr>
          <w:rFonts w:ascii="Arial" w:hAnsi="Arial" w:cs="Arial"/>
          <w:sz w:val="24"/>
          <w:szCs w:val="24"/>
          <w:lang w:val="es-ES" w:eastAsia="es-ES"/>
        </w:rPr>
        <w:t xml:space="preserve">. Propone como lenguaje de modelado el Lenguaje Unificado de Modelado (UML del inglés, </w:t>
      </w:r>
      <w:proofErr w:type="spellStart"/>
      <w:r w:rsidRPr="0050019C">
        <w:rPr>
          <w:rFonts w:ascii="Arial" w:hAnsi="Arial" w:cs="Arial"/>
          <w:sz w:val="24"/>
          <w:szCs w:val="24"/>
          <w:lang w:val="es-ES" w:eastAsia="es-ES"/>
        </w:rPr>
        <w:t>Unified</w:t>
      </w:r>
      <w:proofErr w:type="spellEnd"/>
      <w:r w:rsidRPr="0050019C">
        <w:rPr>
          <w:rFonts w:ascii="Arial" w:hAnsi="Arial" w:cs="Arial"/>
          <w:sz w:val="24"/>
          <w:szCs w:val="24"/>
          <w:lang w:val="es-ES" w:eastAsia="es-ES"/>
        </w:rPr>
        <w:t xml:space="preserve"> </w:t>
      </w:r>
      <w:proofErr w:type="spellStart"/>
      <w:r w:rsidRPr="0050019C">
        <w:rPr>
          <w:rFonts w:ascii="Arial" w:hAnsi="Arial" w:cs="Arial"/>
          <w:sz w:val="24"/>
          <w:szCs w:val="24"/>
          <w:lang w:val="es-ES" w:eastAsia="es-ES"/>
        </w:rPr>
        <w:t>Modeling</w:t>
      </w:r>
      <w:proofErr w:type="spellEnd"/>
      <w:r w:rsidRPr="0050019C">
        <w:rPr>
          <w:rFonts w:ascii="Arial" w:hAnsi="Arial" w:cs="Arial"/>
          <w:sz w:val="24"/>
          <w:szCs w:val="24"/>
          <w:lang w:val="es-ES" w:eastAsia="es-ES"/>
        </w:rPr>
        <w:t xml:space="preserve"> </w:t>
      </w:r>
      <w:proofErr w:type="spellStart"/>
      <w:r w:rsidRPr="0050019C">
        <w:rPr>
          <w:rFonts w:ascii="Arial" w:hAnsi="Arial" w:cs="Arial"/>
          <w:sz w:val="24"/>
          <w:szCs w:val="24"/>
          <w:lang w:val="es-ES" w:eastAsia="es-ES"/>
        </w:rPr>
        <w:t>Language</w:t>
      </w:r>
      <w:proofErr w:type="spellEnd"/>
      <w:r w:rsidRPr="0050019C">
        <w:rPr>
          <w:rFonts w:ascii="Arial" w:hAnsi="Arial" w:cs="Arial"/>
          <w:sz w:val="24"/>
          <w:szCs w:val="24"/>
          <w:lang w:val="es-ES" w:eastAsia="es-ES"/>
        </w:rPr>
        <w:t>).</w:t>
      </w:r>
    </w:p>
    <w:bookmarkEnd w:id="112"/>
    <w:bookmarkEnd w:id="113"/>
    <w:p w14:paraId="0C58F60D" w14:textId="77777777" w:rsidR="00620D15" w:rsidRPr="0050019C" w:rsidRDefault="00620D15" w:rsidP="00620D15">
      <w:pPr>
        <w:numPr>
          <w:ilvl w:val="0"/>
          <w:numId w:val="36"/>
        </w:numPr>
        <w:spacing w:before="240" w:beforeAutospacing="0" w:afterAutospacing="0" w:line="360" w:lineRule="auto"/>
        <w:jc w:val="both"/>
        <w:rPr>
          <w:rFonts w:ascii="Arial" w:hAnsi="Arial" w:cs="Arial"/>
          <w:b/>
          <w:sz w:val="24"/>
          <w:szCs w:val="24"/>
          <w:lang w:val="es-ES"/>
        </w:rPr>
      </w:pPr>
      <w:r w:rsidRPr="0050019C">
        <w:rPr>
          <w:rFonts w:ascii="Arial" w:hAnsi="Arial" w:cs="Arial"/>
          <w:b/>
          <w:sz w:val="24"/>
          <w:szCs w:val="24"/>
          <w:lang w:val="es-ES"/>
        </w:rPr>
        <w:t xml:space="preserve">Lenguaje de modelado: </w:t>
      </w:r>
      <w:r w:rsidRPr="0050019C">
        <w:rPr>
          <w:rFonts w:ascii="Arial" w:hAnsi="Arial" w:cs="Arial"/>
          <w:sz w:val="24"/>
          <w:szCs w:val="24"/>
          <w:lang w:val="es-ES" w:eastAsia="es-ES"/>
        </w:rPr>
        <w:t>Lenguaje Unificado de Modelado</w:t>
      </w:r>
    </w:p>
    <w:p w14:paraId="4BE4155B" w14:textId="77777777" w:rsidR="00620D15" w:rsidRPr="0050019C" w:rsidRDefault="00620D15" w:rsidP="00620D15">
      <w:pPr>
        <w:spacing w:before="240"/>
        <w:ind w:left="360"/>
        <w:rPr>
          <w:rFonts w:ascii="Arial" w:hAnsi="Arial" w:cs="Arial"/>
          <w:sz w:val="24"/>
          <w:szCs w:val="24"/>
          <w:lang w:val="es-ES" w:eastAsia="es-ES"/>
        </w:rPr>
      </w:pPr>
      <w:bookmarkStart w:id="114" w:name="OLE_LINK213"/>
      <w:r w:rsidRPr="0050019C">
        <w:rPr>
          <w:rFonts w:ascii="Arial" w:hAnsi="Arial" w:cs="Arial"/>
          <w:sz w:val="24"/>
          <w:szCs w:val="24"/>
          <w:lang w:val="es-ES" w:eastAsia="es-ES"/>
        </w:rPr>
        <w:t xml:space="preserve">El Lenguaje Unificado de Modelado es un estándar que ha sido adoptado a nivel internacional por numerosos organismos y empresas para crear esquemas, diagramas y documentación relativa a los desarrollos de </w:t>
      </w:r>
      <w:r w:rsidRPr="0050019C">
        <w:rPr>
          <w:rFonts w:ascii="Arial" w:hAnsi="Arial" w:cs="Arial"/>
          <w:i/>
          <w:sz w:val="24"/>
          <w:szCs w:val="24"/>
          <w:lang w:val="es-ES" w:eastAsia="es-ES"/>
        </w:rPr>
        <w:t>software</w:t>
      </w:r>
      <w:r w:rsidRPr="0050019C">
        <w:rPr>
          <w:rFonts w:ascii="Arial" w:hAnsi="Arial" w:cs="Arial"/>
          <w:sz w:val="24"/>
          <w:szCs w:val="24"/>
          <w:lang w:val="es-ES" w:eastAsia="es-ES"/>
        </w:rPr>
        <w:t xml:space="preserve">. Es usado para especificar, visualizar y documentar esquemas de sistemas de </w:t>
      </w:r>
      <w:r w:rsidRPr="0050019C">
        <w:rPr>
          <w:rFonts w:ascii="Arial" w:hAnsi="Arial" w:cs="Arial"/>
          <w:i/>
          <w:sz w:val="24"/>
          <w:szCs w:val="24"/>
          <w:lang w:val="es-ES" w:eastAsia="es-ES"/>
        </w:rPr>
        <w:t>software</w:t>
      </w:r>
      <w:r w:rsidRPr="0050019C">
        <w:rPr>
          <w:rFonts w:ascii="Arial" w:hAnsi="Arial" w:cs="Arial"/>
          <w:sz w:val="24"/>
          <w:szCs w:val="24"/>
          <w:lang w:val="es-ES" w:eastAsia="es-ES"/>
        </w:rPr>
        <w:t xml:space="preserve"> orientado a objetos debido a que brinda una serie de normas y estándares gráficos respecto a cómo se deben representar los esquemas relativos al </w:t>
      </w:r>
      <w:r w:rsidRPr="0050019C">
        <w:rPr>
          <w:rFonts w:ascii="Arial" w:hAnsi="Arial" w:cs="Arial"/>
          <w:i/>
          <w:sz w:val="24"/>
          <w:szCs w:val="24"/>
          <w:lang w:val="es-ES" w:eastAsia="es-ES"/>
        </w:rPr>
        <w:t>software</w:t>
      </w:r>
      <w:r w:rsidRPr="0050019C">
        <w:rPr>
          <w:rFonts w:ascii="Arial" w:hAnsi="Arial" w:cs="Arial"/>
          <w:sz w:val="24"/>
          <w:szCs w:val="24"/>
          <w:lang w:val="es-ES" w:eastAsia="es-ES"/>
        </w:rPr>
        <w:t xml:space="preserve">. De esta manera ayuda a visualizar el diseño de un sistema y así a hacerlo más accesible para otros </w:t>
      </w:r>
      <w:r w:rsidRPr="0050019C">
        <w:rPr>
          <w:rFonts w:ascii="Arial" w:hAnsi="Arial" w:cs="Arial"/>
          <w:sz w:val="24"/>
          <w:szCs w:val="24"/>
        </w:rPr>
        <w:fldChar w:fldCharType="begin"/>
      </w:r>
      <w:r w:rsidRPr="005D69E3">
        <w:rPr>
          <w:rFonts w:ascii="Arial" w:hAnsi="Arial" w:cs="Arial"/>
          <w:sz w:val="24"/>
          <w:szCs w:val="24"/>
          <w:lang w:val="es-ES"/>
        </w:rPr>
        <w:instrText xml:space="preserve"> ADDIN EN.CITE &lt;EndNote&gt;&lt;Cite&gt;&lt;Author&gt;Gomaa&lt;/Author&gt;&lt;Year&gt;2011&lt;/Year&gt;&lt;RecNum&gt;843&lt;/RecNum&gt;&lt;DisplayText&gt;(62)&lt;/DisplayText&gt;&lt;record&gt;&lt;rec-number&gt;843&lt;/rec-number&gt;&lt;foreign-keys&gt;&lt;key app="EN" db-id="5vver95zszseabeasxapr5vcvzzdrdvsdtxx"&gt;843&lt;/key&gt;&lt;/foreign-keys&gt;&lt;ref-type name="Book"&gt;6&lt;/ref-type&gt;&lt;contributors&gt;&lt;authors&gt;&lt;author&gt;Gomaa, Hassan&lt;/author&gt;&lt;/authors&gt;&lt;/contributors&gt;&lt;titles&gt;&lt;title&gt;Software modeling and design : UML, use cases, patterns, and software architectures&lt;/title&gt;&lt;/titles&gt;&lt;pages&gt;xxv, 550 p.&lt;/pages&gt;&lt;keywords&gt;&lt;keyword&gt;Computer software Development.&lt;/keyword&gt;&lt;keyword&gt;Software architecture.&lt;/keyword&gt;&lt;keyword&gt;Computer simulation.&lt;/keyword&gt;&lt;/keywords&gt;&lt;dates&gt;&lt;year&gt;2011&lt;/year&gt;&lt;/dates&gt;&lt;pub-location&gt;Cambridge ; New York&lt;/pub-location&gt;&lt;publisher&gt;Cambridge University Press&lt;/publisher&gt;&lt;isbn&gt;9780521764148 (hardback)&amp;#xD;0521764149 (hardback)&lt;/isbn&gt;&lt;accession-num&gt;16548524&lt;/accession-num&gt;&lt;call-num&gt;Jefferson or Adams Building Reading Rooms QA76.76.D47 G6522 2011&lt;/call-num&gt;&lt;urls&gt;&lt;related-urls&gt;&lt;url&gt;Cover image http://assets.cambridge.org/97805217/64148/cover/9780521764148.jpg&lt;/url&gt;&lt;/related-urls&gt;&lt;/urls&gt;&lt;/record&gt;&lt;/Cite&gt;&lt;/EndNote&gt;</w:instrText>
      </w:r>
      <w:r w:rsidRPr="0050019C">
        <w:rPr>
          <w:rFonts w:ascii="Arial" w:hAnsi="Arial" w:cs="Arial"/>
          <w:sz w:val="24"/>
          <w:szCs w:val="24"/>
        </w:rPr>
        <w:fldChar w:fldCharType="separate"/>
      </w:r>
      <w:r w:rsidRPr="005D69E3">
        <w:rPr>
          <w:rFonts w:ascii="Arial" w:hAnsi="Arial" w:cs="Arial"/>
          <w:noProof/>
          <w:sz w:val="24"/>
          <w:szCs w:val="24"/>
          <w:lang w:val="es-ES"/>
        </w:rPr>
        <w:t>(</w:t>
      </w:r>
      <w:hyperlink w:anchor="_ENREF_62" w:tooltip="Gomaa, 2011 #843" w:history="1">
        <w:r w:rsidRPr="005D69E3">
          <w:rPr>
            <w:rFonts w:ascii="Arial" w:hAnsi="Arial" w:cs="Arial"/>
            <w:noProof/>
            <w:sz w:val="24"/>
            <w:szCs w:val="24"/>
            <w:lang w:val="es-ES"/>
          </w:rPr>
          <w:t>62</w:t>
        </w:r>
      </w:hyperlink>
      <w:r w:rsidRPr="005D69E3">
        <w:rPr>
          <w:rFonts w:ascii="Arial" w:hAnsi="Arial" w:cs="Arial"/>
          <w:noProof/>
          <w:sz w:val="24"/>
          <w:szCs w:val="24"/>
          <w:lang w:val="es-ES"/>
        </w:rPr>
        <w:t>)</w:t>
      </w:r>
      <w:r w:rsidRPr="0050019C">
        <w:rPr>
          <w:rFonts w:ascii="Arial" w:hAnsi="Arial" w:cs="Arial"/>
          <w:sz w:val="24"/>
          <w:szCs w:val="24"/>
        </w:rPr>
        <w:fldChar w:fldCharType="end"/>
      </w:r>
      <w:r w:rsidRPr="0050019C">
        <w:rPr>
          <w:rFonts w:ascii="Arial" w:hAnsi="Arial" w:cs="Arial"/>
          <w:sz w:val="24"/>
          <w:szCs w:val="24"/>
          <w:lang w:val="es-ES" w:eastAsia="es-ES"/>
        </w:rPr>
        <w:t xml:space="preserve">. </w:t>
      </w:r>
      <w:bookmarkEnd w:id="114"/>
    </w:p>
    <w:p w14:paraId="08142C96" w14:textId="77777777" w:rsidR="00620D15" w:rsidRPr="0050019C" w:rsidRDefault="00620D15" w:rsidP="00620D15">
      <w:pPr>
        <w:numPr>
          <w:ilvl w:val="0"/>
          <w:numId w:val="36"/>
        </w:numPr>
        <w:spacing w:before="240" w:beforeAutospacing="0" w:afterAutospacing="0" w:line="360" w:lineRule="auto"/>
        <w:jc w:val="both"/>
        <w:rPr>
          <w:rFonts w:ascii="Arial" w:hAnsi="Arial" w:cs="Arial"/>
          <w:b/>
          <w:sz w:val="24"/>
          <w:szCs w:val="24"/>
          <w:lang w:val="es-ES"/>
        </w:rPr>
      </w:pPr>
      <w:r w:rsidRPr="0050019C">
        <w:rPr>
          <w:rFonts w:ascii="Arial" w:hAnsi="Arial" w:cs="Arial"/>
          <w:b/>
          <w:sz w:val="24"/>
          <w:szCs w:val="24"/>
          <w:lang w:val="es-ES"/>
        </w:rPr>
        <w:t>Herramienta asistida por computadora (CASE)</w:t>
      </w:r>
    </w:p>
    <w:p w14:paraId="08FF38E2" w14:textId="77777777" w:rsidR="00620D15" w:rsidRPr="0050019C" w:rsidRDefault="00620D15" w:rsidP="00620D15">
      <w:pPr>
        <w:pStyle w:val="NormalWeb"/>
        <w:spacing w:before="240" w:beforeAutospacing="0" w:after="0" w:afterAutospacing="0" w:line="360" w:lineRule="auto"/>
        <w:rPr>
          <w:rFonts w:ascii="Arial" w:hAnsi="Arial" w:cs="Arial"/>
          <w:lang w:val="es-ES" w:eastAsia="es-ES"/>
        </w:rPr>
      </w:pPr>
      <w:bookmarkStart w:id="115" w:name="OLE_LINK215"/>
      <w:bookmarkStart w:id="116" w:name="OLE_LINK214"/>
      <w:r w:rsidRPr="0050019C">
        <w:rPr>
          <w:rFonts w:ascii="Arial" w:hAnsi="Arial" w:cs="Arial"/>
          <w:lang w:val="es-ES" w:eastAsia="es-ES"/>
        </w:rPr>
        <w:t xml:space="preserve">Visual </w:t>
      </w:r>
      <w:proofErr w:type="spellStart"/>
      <w:r w:rsidRPr="0050019C">
        <w:rPr>
          <w:rFonts w:ascii="Arial" w:hAnsi="Arial" w:cs="Arial"/>
          <w:lang w:val="es-ES" w:eastAsia="es-ES"/>
        </w:rPr>
        <w:t>Paradigm</w:t>
      </w:r>
      <w:proofErr w:type="spellEnd"/>
      <w:r w:rsidRPr="0050019C">
        <w:rPr>
          <w:rFonts w:ascii="Arial" w:hAnsi="Arial" w:cs="Arial"/>
          <w:lang w:val="es-ES" w:eastAsia="es-ES"/>
        </w:rPr>
        <w:t xml:space="preserve"> es una herramienta CASE (Ingeniería de Software Asistida por Computación). Ha sido concebida para soportar el ciclo de vida completo del proceso de desarrollo del software a través de la representación de todo tipo de diagramas basados en el lenguaje UML. </w:t>
      </w:r>
    </w:p>
    <w:p w14:paraId="4235E708" w14:textId="77777777" w:rsidR="00620D15" w:rsidRPr="0050019C" w:rsidRDefault="00620D15" w:rsidP="00620D15">
      <w:pPr>
        <w:pStyle w:val="NormalWeb"/>
        <w:spacing w:before="240" w:beforeAutospacing="0" w:after="0" w:afterAutospacing="0" w:line="360" w:lineRule="auto"/>
        <w:rPr>
          <w:rFonts w:ascii="Arial" w:hAnsi="Arial" w:cs="Arial"/>
        </w:rPr>
      </w:pPr>
      <w:r w:rsidRPr="0050019C">
        <w:rPr>
          <w:rFonts w:ascii="Arial" w:hAnsi="Arial" w:cs="Arial"/>
          <w:lang w:val="es-ES" w:eastAsia="es-ES"/>
        </w:rPr>
        <w:lastRenderedPageBreak/>
        <w:t xml:space="preserve">Visual </w:t>
      </w:r>
      <w:proofErr w:type="spellStart"/>
      <w:r w:rsidRPr="0050019C">
        <w:rPr>
          <w:rFonts w:ascii="Arial" w:hAnsi="Arial" w:cs="Arial"/>
          <w:lang w:val="es-ES" w:eastAsia="es-ES"/>
        </w:rPr>
        <w:t>Paradigm</w:t>
      </w:r>
      <w:proofErr w:type="spellEnd"/>
      <w:r w:rsidRPr="0050019C">
        <w:rPr>
          <w:rFonts w:ascii="Arial" w:hAnsi="Arial" w:cs="Arial"/>
          <w:lang w:val="es-ES" w:eastAsia="es-ES"/>
        </w:rPr>
        <w:t xml:space="preserve"> constituye una herramienta privada disponible en varias ediciones, cada una destinada a satisfacer diferentes necesidades: </w:t>
      </w:r>
      <w:r w:rsidRPr="0050019C">
        <w:rPr>
          <w:rFonts w:ascii="Arial" w:hAnsi="Arial" w:cs="Arial"/>
        </w:rPr>
        <w:t xml:space="preserve">Empresarial, Profesional, </w:t>
      </w:r>
      <w:proofErr w:type="spellStart"/>
      <w:r w:rsidRPr="0050019C">
        <w:rPr>
          <w:rFonts w:ascii="Arial" w:hAnsi="Arial" w:cs="Arial"/>
        </w:rPr>
        <w:t>Communitaria</w:t>
      </w:r>
      <w:proofErr w:type="spellEnd"/>
      <w:r w:rsidRPr="0050019C">
        <w:rPr>
          <w:rFonts w:ascii="Arial" w:hAnsi="Arial" w:cs="Arial"/>
        </w:rPr>
        <w:t xml:space="preserve">, Estándar, Modeladora y Personal </w:t>
      </w:r>
      <w:r w:rsidRPr="0050019C">
        <w:rPr>
          <w:rFonts w:ascii="Arial" w:hAnsi="Arial" w:cs="Arial"/>
        </w:rPr>
        <w:fldChar w:fldCharType="begin"/>
      </w:r>
      <w:r>
        <w:rPr>
          <w:rFonts w:ascii="Arial" w:hAnsi="Arial" w:cs="Arial"/>
        </w:rPr>
        <w:instrText xml:space="preserve"> ADDIN EN.CITE &lt;EndNote&gt;&lt;Cite&gt;&lt;Author&gt;Visual Paradigm&lt;/Author&gt;&lt;Year&gt;2007&lt;/Year&gt;&lt;RecNum&gt;137&lt;/RecNum&gt;&lt;DisplayText&gt;(63)&lt;/DisplayText&gt;&lt;record&gt;&lt;rec-number&gt;137&lt;/rec-number&gt;&lt;foreign-keys&gt;&lt;key app="EN" db-id="5vver95zszseabeasxapr5vcvzzdrdvsdtxx"&gt;137&lt;/key&gt;&lt;/foreign-keys&gt;&lt;ref-type name="Web Page"&gt;12&lt;/ref-type&gt;&lt;contributors&gt;&lt;authors&gt;&lt;author&gt;Visual Paradigm,&lt;/author&gt;&lt;/authors&gt;&lt;/contributors&gt;&lt;titles&gt;&lt;title&gt;Visual Paradigm for UML 10.0 Community Edition,&lt;/title&gt;&lt;/titles&gt;&lt;dates&gt;&lt;year&gt;2007&lt;/year&gt;&lt;/dates&gt;&lt;urls&gt;&lt;related-urls&gt;&lt;url&gt;http://www.visual-paradigm.com/product/vpuml/editions/community.jsp&lt;/url&gt;&lt;/related-urls&gt;&lt;/urls&gt;&lt;/record&gt;&lt;/Cite&gt;&lt;/EndNote&gt;</w:instrText>
      </w:r>
      <w:r w:rsidRPr="0050019C">
        <w:rPr>
          <w:rFonts w:ascii="Arial" w:hAnsi="Arial" w:cs="Arial"/>
        </w:rPr>
        <w:fldChar w:fldCharType="separate"/>
      </w:r>
      <w:r>
        <w:rPr>
          <w:rFonts w:ascii="Arial" w:hAnsi="Arial" w:cs="Arial"/>
          <w:noProof/>
        </w:rPr>
        <w:t>(</w:t>
      </w:r>
      <w:hyperlink w:anchor="_ENREF_63" w:tooltip="Visual Paradigm, 2007 #137" w:history="1">
        <w:r>
          <w:rPr>
            <w:rFonts w:ascii="Arial" w:hAnsi="Arial" w:cs="Arial"/>
            <w:noProof/>
          </w:rPr>
          <w:t>63</w:t>
        </w:r>
      </w:hyperlink>
      <w:r>
        <w:rPr>
          <w:rFonts w:ascii="Arial" w:hAnsi="Arial" w:cs="Arial"/>
          <w:noProof/>
        </w:rPr>
        <w:t>)</w:t>
      </w:r>
      <w:r w:rsidRPr="0050019C">
        <w:rPr>
          <w:rFonts w:ascii="Arial" w:hAnsi="Arial" w:cs="Arial"/>
        </w:rPr>
        <w:fldChar w:fldCharType="end"/>
      </w:r>
      <w:r w:rsidRPr="0050019C">
        <w:rPr>
          <w:rFonts w:ascii="Arial" w:hAnsi="Arial" w:cs="Arial"/>
        </w:rPr>
        <w:t xml:space="preserve">. </w:t>
      </w:r>
    </w:p>
    <w:p w14:paraId="28ECE8D6" w14:textId="77777777" w:rsidR="00620D15" w:rsidRPr="0050019C" w:rsidRDefault="00620D15" w:rsidP="00620D15">
      <w:pPr>
        <w:pStyle w:val="NormalWeb"/>
        <w:spacing w:before="240" w:beforeAutospacing="0" w:after="0" w:afterAutospacing="0" w:line="360" w:lineRule="auto"/>
        <w:rPr>
          <w:rFonts w:ascii="Arial" w:hAnsi="Arial" w:cs="Arial"/>
        </w:rPr>
      </w:pPr>
      <w:r w:rsidRPr="0050019C">
        <w:rPr>
          <w:rFonts w:ascii="Arial" w:hAnsi="Arial" w:cs="Arial"/>
        </w:rPr>
        <w:t xml:space="preserve">Entre las funcionalidades más atractivas que brinda se encuentra la generación del código fuente de los programas y la documentación. Permite hacer ingeniería inversa a sistemas ya desarrollados </w:t>
      </w:r>
      <w:r w:rsidRPr="0050019C">
        <w:rPr>
          <w:rFonts w:ascii="Arial" w:hAnsi="Arial" w:cs="Arial"/>
        </w:rPr>
        <w:fldChar w:fldCharType="begin"/>
      </w:r>
      <w:r>
        <w:rPr>
          <w:rFonts w:ascii="Arial" w:hAnsi="Arial" w:cs="Arial"/>
        </w:rPr>
        <w:instrText xml:space="preserve"> ADDIN EN.CITE &lt;EndNote&gt;&lt;Cite&gt;&lt;Author&gt;Visual Paradigm&lt;/Author&gt;&lt;Year&gt;2007&lt;/Year&gt;&lt;RecNum&gt;137&lt;/RecNum&gt;&lt;DisplayText&gt;(63)&lt;/DisplayText&gt;&lt;record&gt;&lt;rec-number&gt;137&lt;/rec-number&gt;&lt;foreign-keys&gt;&lt;key app="EN" db-id="5vver95zszseabeasxapr5vcvzzdrdvsdtxx"&gt;137&lt;/key&gt;&lt;/foreign-keys&gt;&lt;ref-type name="Web Page"&gt;12&lt;/ref-type&gt;&lt;contributors&gt;&lt;authors&gt;&lt;author&gt;Visual Paradigm,&lt;/author&gt;&lt;/authors&gt;&lt;/contributors&gt;&lt;titles&gt;&lt;title&gt;Visual Paradigm for UML 10.0 Community Edition,&lt;/title&gt;&lt;/titles&gt;&lt;dates&gt;&lt;year&gt;2007&lt;/year&gt;&lt;/dates&gt;&lt;urls&gt;&lt;related-urls&gt;&lt;url&gt;http://www.visual-paradigm.com/product/vpuml/editions/community.jsp&lt;/url&gt;&lt;/related-urls&gt;&lt;/urls&gt;&lt;/record&gt;&lt;/Cite&gt;&lt;/EndNote&gt;</w:instrText>
      </w:r>
      <w:r w:rsidRPr="0050019C">
        <w:rPr>
          <w:rFonts w:ascii="Arial" w:hAnsi="Arial" w:cs="Arial"/>
        </w:rPr>
        <w:fldChar w:fldCharType="separate"/>
      </w:r>
      <w:r>
        <w:rPr>
          <w:rFonts w:ascii="Arial" w:hAnsi="Arial" w:cs="Arial"/>
          <w:noProof/>
        </w:rPr>
        <w:t>(</w:t>
      </w:r>
      <w:hyperlink w:anchor="_ENREF_63" w:tooltip="Visual Paradigm, 2007 #137" w:history="1">
        <w:r>
          <w:rPr>
            <w:rFonts w:ascii="Arial" w:hAnsi="Arial" w:cs="Arial"/>
            <w:noProof/>
          </w:rPr>
          <w:t>63</w:t>
        </w:r>
      </w:hyperlink>
      <w:r>
        <w:rPr>
          <w:rFonts w:ascii="Arial" w:hAnsi="Arial" w:cs="Arial"/>
          <w:noProof/>
        </w:rPr>
        <w:t>)</w:t>
      </w:r>
      <w:r w:rsidRPr="0050019C">
        <w:rPr>
          <w:rFonts w:ascii="Arial" w:hAnsi="Arial" w:cs="Arial"/>
        </w:rPr>
        <w:fldChar w:fldCharType="end"/>
      </w:r>
      <w:r w:rsidRPr="0050019C">
        <w:rPr>
          <w:rFonts w:ascii="Arial" w:hAnsi="Arial" w:cs="Arial"/>
        </w:rPr>
        <w:t xml:space="preserve">. </w:t>
      </w:r>
    </w:p>
    <w:p w14:paraId="23AD25CC" w14:textId="77777777" w:rsidR="00620D15" w:rsidRPr="0050019C" w:rsidRDefault="00620D15" w:rsidP="00620D15">
      <w:pPr>
        <w:pStyle w:val="Ttulo3"/>
        <w:keepLines w:val="0"/>
        <w:numPr>
          <w:ilvl w:val="2"/>
          <w:numId w:val="28"/>
        </w:numPr>
        <w:tabs>
          <w:tab w:val="clear" w:pos="4690"/>
          <w:tab w:val="num" w:pos="720"/>
        </w:tabs>
        <w:spacing w:before="240" w:beforeAutospacing="0" w:afterAutospacing="0" w:line="360" w:lineRule="auto"/>
        <w:ind w:left="720"/>
        <w:jc w:val="both"/>
      </w:pPr>
      <w:bookmarkStart w:id="117" w:name="_Toc453804684"/>
      <w:bookmarkStart w:id="118" w:name="_Toc468435018"/>
      <w:bookmarkEnd w:id="115"/>
      <w:bookmarkEnd w:id="116"/>
      <w:r w:rsidRPr="0050019C">
        <w:t>Arquitectura de Aplicaciones</w:t>
      </w:r>
      <w:bookmarkEnd w:id="110"/>
      <w:bookmarkEnd w:id="111"/>
      <w:bookmarkEnd w:id="117"/>
      <w:bookmarkEnd w:id="118"/>
    </w:p>
    <w:p w14:paraId="448FC499" w14:textId="77777777" w:rsidR="00620D15" w:rsidRPr="0050019C" w:rsidRDefault="00620D15" w:rsidP="00620D15">
      <w:pPr>
        <w:pStyle w:val="NormalWeb"/>
        <w:spacing w:before="240" w:beforeAutospacing="0" w:after="0" w:afterAutospacing="0" w:line="360" w:lineRule="auto"/>
        <w:rPr>
          <w:rFonts w:ascii="Arial" w:hAnsi="Arial" w:cs="Arial"/>
        </w:rPr>
      </w:pPr>
      <w:r w:rsidRPr="0050019C">
        <w:rPr>
          <w:rFonts w:ascii="Arial" w:hAnsi="Arial" w:cs="Arial"/>
        </w:rPr>
        <w:t xml:space="preserve">Arquitectura de aplicaciones es un término usado al diseñar aplicaciones, se refiere a la manera en la que es diseñada tanto física como lógicamente. En el diseño físico se especifica exactamente donde se encontrarán las piezas de la aplicación (Como discos, ejecutables, cable de red y computadoras). En el diseño lógico o conceptual se especifica la estructura de la aplicación y sus componentes sin tomar en cuenta dónde se localizará el software, hardware e infraestructura. </w:t>
      </w:r>
    </w:p>
    <w:p w14:paraId="5A75F1FB" w14:textId="77777777" w:rsidR="00620D15" w:rsidRPr="0050019C" w:rsidRDefault="00620D15" w:rsidP="00620D15">
      <w:pPr>
        <w:numPr>
          <w:ilvl w:val="0"/>
          <w:numId w:val="35"/>
        </w:numPr>
        <w:spacing w:before="240" w:beforeAutospacing="0" w:afterAutospacing="0" w:line="360" w:lineRule="auto"/>
        <w:jc w:val="both"/>
        <w:rPr>
          <w:rFonts w:ascii="Arial" w:hAnsi="Arial" w:cs="Arial"/>
          <w:b/>
          <w:sz w:val="24"/>
          <w:szCs w:val="24"/>
        </w:rPr>
      </w:pPr>
      <w:bookmarkStart w:id="119" w:name="_Toc337214083"/>
      <w:r w:rsidRPr="0050019C">
        <w:rPr>
          <w:rFonts w:ascii="Arial" w:hAnsi="Arial" w:cs="Arial"/>
          <w:b/>
          <w:sz w:val="24"/>
          <w:szCs w:val="24"/>
        </w:rPr>
        <w:t>Aplicaciones Cliente-Servidor</w:t>
      </w:r>
      <w:bookmarkEnd w:id="119"/>
    </w:p>
    <w:p w14:paraId="79D10033" w14:textId="77777777" w:rsidR="00620D15" w:rsidRPr="0050019C" w:rsidRDefault="00620D15" w:rsidP="00620D15">
      <w:pPr>
        <w:spacing w:before="240"/>
        <w:rPr>
          <w:rFonts w:ascii="Arial" w:hAnsi="Arial" w:cs="Arial"/>
          <w:sz w:val="24"/>
          <w:szCs w:val="24"/>
          <w:lang w:val="es-ES"/>
        </w:rPr>
      </w:pPr>
      <w:r w:rsidRPr="0050019C">
        <w:rPr>
          <w:rFonts w:ascii="Arial" w:hAnsi="Arial" w:cs="Arial"/>
          <w:sz w:val="24"/>
          <w:szCs w:val="24"/>
          <w:lang w:val="es-ES"/>
        </w:rPr>
        <w:t xml:space="preserve">Una arquitectura cliente-servidor se representa en una aplicación en el que el cliente informático realiza peticiones a otro sistema denominado el servidor, que le da respuesta </w:t>
      </w:r>
      <w:r w:rsidRPr="0050019C">
        <w:rPr>
          <w:rFonts w:ascii="Arial" w:hAnsi="Arial" w:cs="Arial"/>
          <w:sz w:val="24"/>
          <w:szCs w:val="24"/>
        </w:rPr>
        <w:fldChar w:fldCharType="begin"/>
      </w:r>
      <w:r w:rsidRPr="005D69E3">
        <w:rPr>
          <w:rFonts w:ascii="Arial" w:hAnsi="Arial" w:cs="Arial"/>
          <w:sz w:val="24"/>
          <w:szCs w:val="24"/>
          <w:lang w:val="es-ES"/>
        </w:rPr>
        <w:instrText xml:space="preserve"> ADDIN EN.CITE &lt;EndNote&gt;&lt;Cite&gt;&lt;Author&gt;The Apache Software Foundation&lt;/Author&gt;&lt;Year&gt;2012&lt;/Year&gt;&lt;RecNum&gt;73&lt;/RecNum&gt;&lt;DisplayText&gt;(64)&lt;/DisplayText&gt;&lt;record&gt;&lt;rec-number&gt;73&lt;/rec-number&gt;&lt;foreign-keys&gt;&lt;key app="EN" db-id="5vver95zszseabeasxapr5vcvzzdrdvsdtxx"&gt;73&lt;/key&gt;&lt;/foreign-keys&gt;&lt;ref-type name="Web Page"&gt;12&lt;/ref-type&gt;&lt;contributors&gt;&lt;authors&gt;&lt;author&gt;The Apache Software Foundation, &lt;/author&gt;&lt;/authors&gt;&lt;/contributors&gt;&lt;titles&gt;&lt;title&gt;HTTP Server Project&lt;/title&gt;&lt;/titles&gt;&lt;dates&gt;&lt;year&gt;2012&lt;/year&gt;&lt;/dates&gt;&lt;urls&gt;&lt;related-urls&gt;&lt;url&gt;http://httpd.apache.org/ABOUT_APACHE.html&lt;/url&gt;&lt;/related-urls&gt;&lt;/urls&gt;&lt;/record&gt;&lt;/Cite&gt;&lt;/EndNote&gt;</w:instrText>
      </w:r>
      <w:r w:rsidRPr="0050019C">
        <w:rPr>
          <w:rFonts w:ascii="Arial" w:hAnsi="Arial" w:cs="Arial"/>
          <w:sz w:val="24"/>
          <w:szCs w:val="24"/>
        </w:rPr>
        <w:fldChar w:fldCharType="separate"/>
      </w:r>
      <w:r w:rsidRPr="005D69E3">
        <w:rPr>
          <w:rFonts w:ascii="Arial" w:hAnsi="Arial" w:cs="Arial"/>
          <w:noProof/>
          <w:sz w:val="24"/>
          <w:szCs w:val="24"/>
          <w:lang w:val="es-ES"/>
        </w:rPr>
        <w:t>(</w:t>
      </w:r>
      <w:hyperlink w:anchor="_ENREF_64" w:tooltip="The Apache Software Foundation, 2012 #73" w:history="1">
        <w:r w:rsidRPr="005D69E3">
          <w:rPr>
            <w:rFonts w:ascii="Arial" w:hAnsi="Arial" w:cs="Arial"/>
            <w:noProof/>
            <w:sz w:val="24"/>
            <w:szCs w:val="24"/>
            <w:lang w:val="es-ES"/>
          </w:rPr>
          <w:t>64</w:t>
        </w:r>
      </w:hyperlink>
      <w:r w:rsidRPr="005D69E3">
        <w:rPr>
          <w:rFonts w:ascii="Arial" w:hAnsi="Arial" w:cs="Arial"/>
          <w:noProof/>
          <w:sz w:val="24"/>
          <w:szCs w:val="24"/>
          <w:lang w:val="es-ES"/>
        </w:rPr>
        <w:t>)</w:t>
      </w:r>
      <w:r w:rsidRPr="0050019C">
        <w:rPr>
          <w:rFonts w:ascii="Arial" w:hAnsi="Arial" w:cs="Arial"/>
          <w:sz w:val="24"/>
          <w:szCs w:val="24"/>
        </w:rPr>
        <w:fldChar w:fldCharType="end"/>
      </w:r>
      <w:r w:rsidRPr="0050019C">
        <w:rPr>
          <w:rFonts w:ascii="Arial" w:hAnsi="Arial" w:cs="Arial"/>
          <w:sz w:val="24"/>
          <w:szCs w:val="24"/>
          <w:lang w:val="es-ES"/>
        </w:rPr>
        <w:t xml:space="preserve">. Aunque esta idea se puede aplicar a programas que se ejecutan sobre una sola computadora es más ventajosa en un sistema operativo multiusuario distribuido a través de una red de computadoras </w:t>
      </w:r>
      <w:r w:rsidRPr="0050019C">
        <w:rPr>
          <w:rFonts w:ascii="Arial" w:hAnsi="Arial" w:cs="Arial"/>
          <w:sz w:val="24"/>
          <w:szCs w:val="24"/>
        </w:rPr>
        <w:fldChar w:fldCharType="begin"/>
      </w:r>
      <w:r w:rsidRPr="005D69E3">
        <w:rPr>
          <w:rFonts w:ascii="Arial" w:hAnsi="Arial" w:cs="Arial"/>
          <w:sz w:val="24"/>
          <w:szCs w:val="24"/>
          <w:lang w:val="es-ES"/>
        </w:rPr>
        <w:instrText xml:space="preserve"> ADDIN EN.CITE &lt;EndNote&gt;&lt;Cite&gt;&lt;Author&gt;Meloni&lt;/Author&gt;&lt;Year&gt;2012&lt;/Year&gt;&lt;RecNum&gt;885&lt;/RecNum&gt;&lt;DisplayText&gt;(64, 65)&lt;/DisplayText&gt;&lt;record&gt;&lt;rec-number&gt;885&lt;/rec-number&gt;&lt;foreign-keys&gt;&lt;key app="EN" db-id="5vver95zszseabeasxapr5vcvzzdrdvsdtxx"&gt;885&lt;/key&gt;&lt;/foreign-keys&gt;&lt;ref-type name="Book"&gt;6&lt;/ref-type&gt;&lt;contributors&gt;&lt;authors&gt;&lt;author&gt;Meloni, Julie C&lt;/author&gt;&lt;/authors&gt;&lt;/contributors&gt;&lt;titles&gt;&lt;title&gt;Sams teach yourself PHP, MySQL and Apache all in one&lt;/title&gt;&lt;/titles&gt;&lt;dates&gt;&lt;year&gt;2012&lt;/year&gt;&lt;/dates&gt;&lt;publisher&gt;Sams Publishing&lt;/publisher&gt;&lt;isbn&gt;0132603640&lt;/isbn&gt;&lt;urls&gt;&lt;/urls&gt;&lt;/record&gt;&lt;/Cite&gt;&lt;Cite&gt;&lt;Author&gt;Meloni&lt;/Author&gt;&lt;Year&gt;2012&lt;/Year&gt;&lt;RecNum&gt;885&lt;/RecNum&gt;&lt;record&gt;&lt;rec-number&gt;885&lt;/rec-number&gt;&lt;foreign-keys&gt;&lt;key app="EN" db-id="5vver95zszseabeasxapr5vcvzzdrdvsdtxx"&gt;885&lt;/key&gt;&lt;/foreign-keys&gt;&lt;ref-type name="Book"&gt;6&lt;/ref-type&gt;&lt;contributors&gt;&lt;authors&gt;&lt;author&gt;Meloni, Julie C&lt;/author&gt;&lt;/authors&gt;&lt;/contributors&gt;&lt;titles&gt;&lt;title&gt;Sams teach yourself PHP, MySQL and Apache all in one&lt;/title&gt;&lt;/titles&gt;&lt;dates&gt;&lt;year&gt;2012&lt;/year&gt;&lt;/dates&gt;&lt;publisher&gt;Sams Publishing&lt;/publisher&gt;&lt;isbn&gt;0132603640&lt;/isbn&gt;&lt;urls&gt;&lt;/urls&gt;&lt;/record&gt;&lt;/Cite&gt;&lt;Cite&gt;&lt;Author&gt;The Apache Software Foundation&lt;/Author&gt;&lt;Year&gt;2012&lt;/Year&gt;&lt;RecNum&gt;73&lt;/RecNum&gt;&lt;record&gt;&lt;rec-number&gt;73&lt;/rec-number&gt;&lt;foreign-keys&gt;&lt;key app="EN" db-id="5vver95zszseabeasxapr5vcvzzdrdvsdtxx"&gt;73&lt;/key&gt;&lt;/foreign-keys&gt;&lt;ref-type name="Web Page"&gt;12&lt;/ref-type&gt;&lt;contributors&gt;&lt;authors&gt;&lt;author&gt;The Apache Software Foundation, &lt;/author&gt;&lt;/authors&gt;&lt;/contributors&gt;&lt;titles&gt;&lt;title&gt;HTTP Server Project&lt;/title&gt;&lt;/titles&gt;&lt;dates&gt;&lt;year&gt;2012&lt;/year&gt;&lt;/dates&gt;&lt;urls&gt;&lt;related-urls&gt;&lt;url&gt;http://httpd.apache.org/ABOUT_APACHE.html&lt;/url&gt;&lt;/related-urls&gt;&lt;/urls&gt;&lt;/record&gt;&lt;/Cite&gt;&lt;/EndNote&gt;</w:instrText>
      </w:r>
      <w:r w:rsidRPr="0050019C">
        <w:rPr>
          <w:rFonts w:ascii="Arial" w:hAnsi="Arial" w:cs="Arial"/>
          <w:sz w:val="24"/>
          <w:szCs w:val="24"/>
        </w:rPr>
        <w:fldChar w:fldCharType="separate"/>
      </w:r>
      <w:r w:rsidRPr="005D69E3">
        <w:rPr>
          <w:rFonts w:ascii="Arial" w:hAnsi="Arial" w:cs="Arial"/>
          <w:noProof/>
          <w:sz w:val="24"/>
          <w:szCs w:val="24"/>
          <w:lang w:val="es-ES"/>
        </w:rPr>
        <w:t>(</w:t>
      </w:r>
      <w:hyperlink w:anchor="_ENREF_64" w:tooltip="The Apache Software Foundation, 2012 #73" w:history="1">
        <w:r w:rsidRPr="005D69E3">
          <w:rPr>
            <w:rFonts w:ascii="Arial" w:hAnsi="Arial" w:cs="Arial"/>
            <w:noProof/>
            <w:sz w:val="24"/>
            <w:szCs w:val="24"/>
            <w:lang w:val="es-ES"/>
          </w:rPr>
          <w:t>64</w:t>
        </w:r>
      </w:hyperlink>
      <w:r w:rsidRPr="005D69E3">
        <w:rPr>
          <w:rFonts w:ascii="Arial" w:hAnsi="Arial" w:cs="Arial"/>
          <w:noProof/>
          <w:sz w:val="24"/>
          <w:szCs w:val="24"/>
          <w:lang w:val="es-ES"/>
        </w:rPr>
        <w:t xml:space="preserve">, </w:t>
      </w:r>
      <w:hyperlink w:anchor="_ENREF_65" w:tooltip="Meloni, 2012 #885" w:history="1">
        <w:r w:rsidRPr="005D69E3">
          <w:rPr>
            <w:rFonts w:ascii="Arial" w:hAnsi="Arial" w:cs="Arial"/>
            <w:noProof/>
            <w:sz w:val="24"/>
            <w:szCs w:val="24"/>
            <w:lang w:val="es-ES"/>
          </w:rPr>
          <w:t>65</w:t>
        </w:r>
      </w:hyperlink>
      <w:r w:rsidRPr="005D69E3">
        <w:rPr>
          <w:rFonts w:ascii="Arial" w:hAnsi="Arial" w:cs="Arial"/>
          <w:noProof/>
          <w:sz w:val="24"/>
          <w:szCs w:val="24"/>
          <w:lang w:val="es-ES"/>
        </w:rPr>
        <w:t>)</w:t>
      </w:r>
      <w:r w:rsidRPr="0050019C">
        <w:rPr>
          <w:rFonts w:ascii="Arial" w:hAnsi="Arial" w:cs="Arial"/>
          <w:sz w:val="24"/>
          <w:szCs w:val="24"/>
        </w:rPr>
        <w:fldChar w:fldCharType="end"/>
      </w:r>
      <w:r w:rsidRPr="0050019C">
        <w:rPr>
          <w:rFonts w:ascii="Arial" w:hAnsi="Arial" w:cs="Arial"/>
          <w:sz w:val="24"/>
          <w:szCs w:val="24"/>
          <w:lang w:val="es-ES"/>
        </w:rPr>
        <w:t xml:space="preserve">. </w:t>
      </w:r>
    </w:p>
    <w:p w14:paraId="62019272" w14:textId="77777777" w:rsidR="00620D15" w:rsidRPr="0050019C" w:rsidRDefault="00620D15" w:rsidP="00620D15">
      <w:pPr>
        <w:spacing w:before="240"/>
        <w:rPr>
          <w:rFonts w:ascii="Arial" w:hAnsi="Arial" w:cs="Arial"/>
          <w:sz w:val="24"/>
          <w:szCs w:val="24"/>
          <w:lang w:val="es-ES"/>
        </w:rPr>
      </w:pPr>
      <w:r w:rsidRPr="0050019C">
        <w:rPr>
          <w:rFonts w:ascii="Arial" w:hAnsi="Arial" w:cs="Arial"/>
          <w:sz w:val="24"/>
          <w:szCs w:val="24"/>
          <w:lang w:val="es-ES"/>
        </w:rPr>
        <w:t xml:space="preserve">La arquitectura se basa en tres componentes fundamentales: </w:t>
      </w:r>
    </w:p>
    <w:p w14:paraId="715C0B3C" w14:textId="77777777" w:rsidR="00620D15" w:rsidRPr="0050019C" w:rsidRDefault="00620D15" w:rsidP="00620D15">
      <w:pPr>
        <w:pStyle w:val="Prrafodelista"/>
        <w:numPr>
          <w:ilvl w:val="0"/>
          <w:numId w:val="37"/>
        </w:numPr>
        <w:spacing w:before="240" w:line="360" w:lineRule="auto"/>
        <w:contextualSpacing/>
        <w:jc w:val="both"/>
        <w:rPr>
          <w:rFonts w:ascii="Arial" w:hAnsi="Arial" w:cs="Arial"/>
        </w:rPr>
      </w:pPr>
      <w:r w:rsidRPr="0050019C">
        <w:rPr>
          <w:rFonts w:ascii="Arial" w:hAnsi="Arial" w:cs="Arial"/>
          <w:b/>
          <w:bCs/>
        </w:rPr>
        <w:t>Puestos de trabajo</w:t>
      </w:r>
      <w:r w:rsidRPr="0050019C">
        <w:rPr>
          <w:rFonts w:ascii="Arial" w:hAnsi="Arial" w:cs="Arial"/>
        </w:rPr>
        <w:t xml:space="preserve">: Es una estación de trabajo o computadora conectada a una red que le permite acceder y gestionar recursos. </w:t>
      </w:r>
      <w:r w:rsidRPr="0050019C">
        <w:rPr>
          <w:rFonts w:ascii="Arial" w:hAnsi="Arial" w:cs="Arial"/>
          <w:b/>
          <w:bCs/>
        </w:rPr>
        <w:t>Servidores:</w:t>
      </w:r>
      <w:r w:rsidRPr="0050019C">
        <w:rPr>
          <w:rFonts w:ascii="Arial" w:hAnsi="Arial" w:cs="Arial"/>
        </w:rPr>
        <w:t xml:space="preserve"> Son máquinas que proporcionan los servicios de tecnología de la información.</w:t>
      </w:r>
    </w:p>
    <w:p w14:paraId="7327E53E" w14:textId="77777777" w:rsidR="00620D15" w:rsidRPr="0050019C" w:rsidRDefault="00620D15" w:rsidP="00620D15">
      <w:pPr>
        <w:pStyle w:val="Prrafodelista"/>
        <w:numPr>
          <w:ilvl w:val="0"/>
          <w:numId w:val="37"/>
        </w:numPr>
        <w:spacing w:before="240" w:line="360" w:lineRule="auto"/>
        <w:contextualSpacing/>
        <w:jc w:val="both"/>
        <w:rPr>
          <w:rFonts w:ascii="Arial" w:hAnsi="Arial" w:cs="Arial"/>
        </w:rPr>
      </w:pPr>
      <w:r w:rsidRPr="0050019C">
        <w:rPr>
          <w:rFonts w:ascii="Arial" w:hAnsi="Arial" w:cs="Arial"/>
          <w:b/>
          <w:bCs/>
        </w:rPr>
        <w:t>Comunicaciones:</w:t>
      </w:r>
      <w:r w:rsidRPr="0050019C">
        <w:rPr>
          <w:rFonts w:ascii="Arial" w:hAnsi="Arial" w:cs="Arial"/>
        </w:rPr>
        <w:t xml:space="preserve"> Incluyen dos infraestructuras: redes y comunicaciones. </w:t>
      </w:r>
    </w:p>
    <w:p w14:paraId="5C9283D1" w14:textId="77777777" w:rsidR="00620D15" w:rsidRPr="0050019C" w:rsidRDefault="00620D15" w:rsidP="00620D15">
      <w:pPr>
        <w:spacing w:before="240"/>
        <w:rPr>
          <w:rFonts w:ascii="Arial" w:hAnsi="Arial" w:cs="Arial"/>
          <w:sz w:val="24"/>
          <w:szCs w:val="24"/>
          <w:lang w:val="es-ES"/>
        </w:rPr>
      </w:pPr>
      <w:r w:rsidRPr="0050019C">
        <w:rPr>
          <w:rFonts w:ascii="Arial" w:hAnsi="Arial" w:cs="Arial"/>
          <w:sz w:val="24"/>
          <w:szCs w:val="24"/>
          <w:lang w:val="es-ES"/>
        </w:rPr>
        <w:t xml:space="preserve">La arquitectura cliente-servidor permite la centralización, garantizando el control de los accesos, recursos y la integridad de los datos por el servidor, de forma que un programa cliente defectuoso o no autorizado no pueda dañar o </w:t>
      </w:r>
      <w:r w:rsidRPr="0050019C">
        <w:rPr>
          <w:rFonts w:ascii="Arial" w:hAnsi="Arial" w:cs="Arial"/>
          <w:sz w:val="24"/>
          <w:szCs w:val="24"/>
          <w:lang w:val="es-ES"/>
        </w:rPr>
        <w:lastRenderedPageBreak/>
        <w:t xml:space="preserve">comprometer el sistema, además de que es posible aumentar la cantidad de clientes y servidores de manera independiente. </w:t>
      </w:r>
    </w:p>
    <w:p w14:paraId="7BD7D259" w14:textId="77777777" w:rsidR="00620D15" w:rsidRPr="0050019C" w:rsidRDefault="00620D15" w:rsidP="00620D15">
      <w:pPr>
        <w:numPr>
          <w:ilvl w:val="0"/>
          <w:numId w:val="35"/>
        </w:numPr>
        <w:spacing w:before="240" w:beforeAutospacing="0" w:afterAutospacing="0" w:line="360" w:lineRule="auto"/>
        <w:jc w:val="both"/>
        <w:rPr>
          <w:rFonts w:ascii="Arial" w:hAnsi="Arial" w:cs="Arial"/>
          <w:b/>
          <w:sz w:val="24"/>
          <w:szCs w:val="24"/>
          <w:lang w:val="es-ES"/>
        </w:rPr>
      </w:pPr>
      <w:bookmarkStart w:id="120" w:name="_Toc419719838"/>
      <w:bookmarkStart w:id="121" w:name="_Toc342199419"/>
      <w:r w:rsidRPr="0050019C">
        <w:rPr>
          <w:rFonts w:ascii="Arial" w:hAnsi="Arial" w:cs="Arial"/>
          <w:b/>
          <w:sz w:val="24"/>
          <w:szCs w:val="24"/>
          <w:lang w:val="es-ES"/>
        </w:rPr>
        <w:t>Patrón de Arquitectura de Software Modelo-Vista-Controlador (MVC)</w:t>
      </w:r>
      <w:bookmarkEnd w:id="120"/>
      <w:bookmarkEnd w:id="121"/>
    </w:p>
    <w:p w14:paraId="21AD8FFA" w14:textId="77777777" w:rsidR="00620D15" w:rsidRPr="0050019C" w:rsidRDefault="00620D15" w:rsidP="00620D15">
      <w:pPr>
        <w:spacing w:before="240"/>
        <w:rPr>
          <w:rFonts w:ascii="Arial" w:hAnsi="Arial" w:cs="Arial"/>
          <w:bCs/>
          <w:sz w:val="24"/>
          <w:szCs w:val="24"/>
          <w:lang w:val="es-ES" w:eastAsia="es-ES"/>
        </w:rPr>
      </w:pPr>
      <w:r w:rsidRPr="0050019C">
        <w:rPr>
          <w:rFonts w:ascii="Arial" w:hAnsi="Arial" w:cs="Arial"/>
          <w:bCs/>
          <w:sz w:val="24"/>
          <w:szCs w:val="24"/>
          <w:lang w:val="es-ES" w:eastAsia="es-ES"/>
        </w:rPr>
        <w:t>El patrón conocido como Modelo-Vista-Controlador (MVC) separa el modelado del dominio, la presentación y las acciones basadas en datos ingresados por el usuario en tres clases diferentes:</w:t>
      </w:r>
    </w:p>
    <w:p w14:paraId="1A79362D" w14:textId="77777777" w:rsidR="00620D15" w:rsidRPr="0050019C" w:rsidRDefault="00620D15" w:rsidP="00620D15">
      <w:pPr>
        <w:pStyle w:val="Prrafodelista"/>
        <w:numPr>
          <w:ilvl w:val="0"/>
          <w:numId w:val="38"/>
        </w:numPr>
        <w:spacing w:before="240" w:line="360" w:lineRule="auto"/>
        <w:ind w:left="284" w:hanging="284"/>
        <w:contextualSpacing/>
        <w:jc w:val="both"/>
        <w:rPr>
          <w:rFonts w:ascii="Arial" w:hAnsi="Arial" w:cs="Arial"/>
          <w:bCs/>
          <w:lang w:eastAsia="x-none"/>
        </w:rPr>
      </w:pPr>
      <w:r w:rsidRPr="0050019C">
        <w:rPr>
          <w:rFonts w:ascii="Arial" w:hAnsi="Arial" w:cs="Arial"/>
          <w:b/>
          <w:bCs/>
        </w:rPr>
        <w:t>Modelo</w:t>
      </w:r>
      <w:r w:rsidRPr="0050019C">
        <w:rPr>
          <w:rFonts w:ascii="Arial" w:hAnsi="Arial" w:cs="Arial"/>
          <w:bCs/>
        </w:rPr>
        <w:t>: El modelo administra el comportamiento y los datos del dominio de aplicación, responde a requerimientos de información sobre su estado y responde a instrucciones de cambio de estado.</w:t>
      </w:r>
    </w:p>
    <w:p w14:paraId="37201359" w14:textId="77777777" w:rsidR="00620D15" w:rsidRPr="0050019C" w:rsidRDefault="00620D15" w:rsidP="00620D15">
      <w:pPr>
        <w:pStyle w:val="Prrafodelista"/>
        <w:numPr>
          <w:ilvl w:val="0"/>
          <w:numId w:val="38"/>
        </w:numPr>
        <w:spacing w:before="240" w:line="360" w:lineRule="auto"/>
        <w:ind w:left="284" w:hanging="284"/>
        <w:contextualSpacing/>
        <w:jc w:val="both"/>
        <w:rPr>
          <w:rFonts w:ascii="Arial" w:hAnsi="Arial" w:cs="Arial"/>
          <w:bCs/>
        </w:rPr>
      </w:pPr>
      <w:r w:rsidRPr="0050019C">
        <w:rPr>
          <w:rFonts w:ascii="Arial" w:hAnsi="Arial" w:cs="Arial"/>
          <w:b/>
          <w:bCs/>
        </w:rPr>
        <w:t>Vista</w:t>
      </w:r>
      <w:r w:rsidRPr="0050019C">
        <w:rPr>
          <w:rFonts w:ascii="Arial" w:hAnsi="Arial" w:cs="Arial"/>
          <w:bCs/>
        </w:rPr>
        <w:t>: Maneja la visualización de la información.</w:t>
      </w:r>
    </w:p>
    <w:p w14:paraId="6492FD3E" w14:textId="77777777" w:rsidR="00620D15" w:rsidRPr="0050019C" w:rsidRDefault="00620D15" w:rsidP="00620D15">
      <w:pPr>
        <w:pStyle w:val="Prrafodelista"/>
        <w:numPr>
          <w:ilvl w:val="0"/>
          <w:numId w:val="38"/>
        </w:numPr>
        <w:spacing w:before="240" w:line="360" w:lineRule="auto"/>
        <w:ind w:left="284" w:hanging="284"/>
        <w:contextualSpacing/>
        <w:jc w:val="both"/>
        <w:rPr>
          <w:rFonts w:ascii="Arial" w:hAnsi="Arial" w:cs="Arial"/>
          <w:bCs/>
        </w:rPr>
      </w:pPr>
      <w:r w:rsidRPr="0050019C">
        <w:rPr>
          <w:rFonts w:ascii="Arial" w:hAnsi="Arial" w:cs="Arial"/>
          <w:b/>
          <w:bCs/>
        </w:rPr>
        <w:t>Controlador</w:t>
      </w:r>
      <w:r w:rsidRPr="0050019C">
        <w:rPr>
          <w:rFonts w:ascii="Arial" w:hAnsi="Arial" w:cs="Arial"/>
          <w:bCs/>
        </w:rPr>
        <w:t>: Interpreta las acciones del ratón y el teclado, para luego informar al modelo y/o a la vista que cambien según resulte apropiado.</w:t>
      </w:r>
    </w:p>
    <w:p w14:paraId="760A3166" w14:textId="77777777" w:rsidR="00620D15" w:rsidRPr="0050019C" w:rsidRDefault="00620D15" w:rsidP="00620D15">
      <w:pPr>
        <w:spacing w:before="240"/>
        <w:rPr>
          <w:rFonts w:ascii="Arial" w:hAnsi="Arial" w:cs="Arial"/>
          <w:bCs/>
          <w:sz w:val="24"/>
          <w:szCs w:val="24"/>
          <w:lang w:val="es-ES" w:eastAsia="es-ES"/>
        </w:rPr>
      </w:pPr>
      <w:r w:rsidRPr="0050019C">
        <w:rPr>
          <w:rFonts w:ascii="Arial" w:hAnsi="Arial" w:cs="Arial"/>
          <w:bCs/>
          <w:sz w:val="24"/>
          <w:szCs w:val="24"/>
          <w:lang w:val="es-ES" w:eastAsia="es-ES"/>
        </w:rPr>
        <w:t>Tanto la vista como el controlador dependen del modelo, quien no depende de las otras clases. Esta separación permite construir y probar el modelo independientemente de la representación visual.</w:t>
      </w:r>
    </w:p>
    <w:p w14:paraId="00161C41" w14:textId="77777777" w:rsidR="00620D15" w:rsidRPr="0050019C" w:rsidRDefault="00620D15" w:rsidP="00620D15">
      <w:pPr>
        <w:pStyle w:val="Prrafodelista"/>
        <w:spacing w:before="240" w:line="360" w:lineRule="auto"/>
        <w:ind w:left="0"/>
        <w:jc w:val="both"/>
        <w:rPr>
          <w:rFonts w:ascii="Arial" w:hAnsi="Arial" w:cs="Arial"/>
          <w:bCs/>
          <w:lang w:eastAsia="x-none"/>
        </w:rPr>
      </w:pPr>
      <w:r w:rsidRPr="0050019C">
        <w:rPr>
          <w:rFonts w:ascii="Arial" w:hAnsi="Arial" w:cs="Arial"/>
          <w:bCs/>
        </w:rPr>
        <w:t xml:space="preserve">El MVC garantiza la adaptación al cambio, debido a que los constantes cambios de la interfaz respecto a la lógica de negocio no se convierten en un problema. Dado que el modelo no depende de las vistas, agregar nuevas opciones de presentación generalmente no afecta al modelo </w:t>
      </w:r>
      <w:r w:rsidRPr="0050019C">
        <w:rPr>
          <w:rFonts w:ascii="Arial" w:hAnsi="Arial" w:cs="Arial"/>
          <w:bCs/>
        </w:rPr>
        <w:fldChar w:fldCharType="begin"/>
      </w:r>
      <w:r>
        <w:rPr>
          <w:rFonts w:ascii="Arial" w:hAnsi="Arial" w:cs="Arial"/>
          <w:bCs/>
        </w:rPr>
        <w:instrText xml:space="preserve"> ADDIN EN.CITE &lt;EndNote&gt;&lt;Cite&gt;&lt;Author&gt;Burbeck&lt;/Author&gt;&lt;Year&gt;2012&lt;/Year&gt;&lt;RecNum&gt;69&lt;/RecNum&gt;&lt;DisplayText&gt;(66)&lt;/DisplayText&gt;&lt;record&gt;&lt;rec-number&gt;69&lt;/rec-number&gt;&lt;foreign-keys&gt;&lt;key app="EN" db-id="5vver95zszseabeasxapr5vcvzzdrdvsdtxx"&gt;69&lt;/key&gt;&lt;/foreign-keys&gt;&lt;ref-type name="Journal Article"&gt;17&lt;/ref-type&gt;&lt;contributors&gt;&lt;authors&gt;&lt;author&gt;Steve Burbeck&lt;/author&gt;&lt;/authors&gt;&lt;/contributors&gt;&lt;titles&gt;&lt;title&gt;How to use Model-View-Controller (MVC)&lt;/title&gt;&lt;/titles&gt;&lt;dates&gt;&lt;year&gt;2012&lt;/year&gt;&lt;/dates&gt;&lt;urls&gt;&lt;related-urls&gt;&lt;url&gt;http://st-www.cs.illinois.edu/users/smarch/st-docs/mvc.html&lt;/url&gt;&lt;/related-urls&gt;&lt;/urls&gt;&lt;/record&gt;&lt;/Cite&gt;&lt;/EndNote&gt;</w:instrText>
      </w:r>
      <w:r w:rsidRPr="0050019C">
        <w:rPr>
          <w:rFonts w:ascii="Arial" w:hAnsi="Arial" w:cs="Arial"/>
          <w:bCs/>
        </w:rPr>
        <w:fldChar w:fldCharType="separate"/>
      </w:r>
      <w:r>
        <w:rPr>
          <w:rFonts w:ascii="Arial" w:hAnsi="Arial" w:cs="Arial"/>
          <w:bCs/>
          <w:noProof/>
        </w:rPr>
        <w:t>(</w:t>
      </w:r>
      <w:hyperlink w:anchor="_ENREF_66" w:tooltip="Burbeck, 2012 #69" w:history="1">
        <w:r>
          <w:rPr>
            <w:rFonts w:ascii="Arial" w:hAnsi="Arial" w:cs="Arial"/>
            <w:bCs/>
            <w:noProof/>
          </w:rPr>
          <w:t>66</w:t>
        </w:r>
      </w:hyperlink>
      <w:r>
        <w:rPr>
          <w:rFonts w:ascii="Arial" w:hAnsi="Arial" w:cs="Arial"/>
          <w:bCs/>
          <w:noProof/>
        </w:rPr>
        <w:t>)</w:t>
      </w:r>
      <w:r w:rsidRPr="0050019C">
        <w:rPr>
          <w:rFonts w:ascii="Arial" w:hAnsi="Arial" w:cs="Arial"/>
          <w:bCs/>
        </w:rPr>
        <w:fldChar w:fldCharType="end"/>
      </w:r>
      <w:r w:rsidRPr="0050019C">
        <w:rPr>
          <w:rFonts w:ascii="Arial" w:hAnsi="Arial" w:cs="Arial"/>
          <w:bCs/>
        </w:rPr>
        <w:t>.</w:t>
      </w:r>
    </w:p>
    <w:p w14:paraId="6B46A960" w14:textId="77777777" w:rsidR="00620D15" w:rsidRPr="0050019C" w:rsidRDefault="00620D15" w:rsidP="00620D15">
      <w:pPr>
        <w:pStyle w:val="Ttulo2"/>
        <w:keepLines w:val="0"/>
        <w:numPr>
          <w:ilvl w:val="1"/>
          <w:numId w:val="27"/>
        </w:numPr>
        <w:spacing w:before="240" w:beforeAutospacing="0" w:afterAutospacing="0" w:line="360" w:lineRule="auto"/>
        <w:jc w:val="both"/>
        <w:rPr>
          <w:i/>
          <w:lang w:val="es-ES"/>
        </w:rPr>
      </w:pPr>
      <w:bookmarkStart w:id="122" w:name="_Toc468435019"/>
      <w:r w:rsidRPr="0050019C">
        <w:rPr>
          <w:i/>
          <w:lang w:val="es-ES"/>
        </w:rPr>
        <w:t>Conclusiones</w:t>
      </w:r>
      <w:bookmarkEnd w:id="122"/>
    </w:p>
    <w:p w14:paraId="10DCB7D3" w14:textId="77777777" w:rsidR="00620D15" w:rsidRPr="0050019C" w:rsidRDefault="00620D15" w:rsidP="00620D15">
      <w:pPr>
        <w:spacing w:before="240"/>
        <w:rPr>
          <w:rFonts w:ascii="Arial" w:hAnsi="Arial" w:cs="Arial"/>
          <w:sz w:val="24"/>
          <w:szCs w:val="24"/>
          <w:lang w:val="es-ES"/>
        </w:rPr>
      </w:pPr>
      <w:r w:rsidRPr="0050019C">
        <w:rPr>
          <w:rFonts w:ascii="Arial" w:hAnsi="Arial" w:cs="Arial"/>
          <w:sz w:val="24"/>
          <w:szCs w:val="24"/>
          <w:lang w:val="es-ES"/>
        </w:rPr>
        <w:t>El funcionamiento actual del Archivo Nacional se ve afectado por la demora de los procesos y los niveles de burocracia existentes. El monitoreo de los documentos en sala pueden verse afectado por el control en formato duro de los movimientos realizados. El rol de jefe de sala está saturado de trabajo. El proceso de búsqueda de documentos es uno de lo que más críticos debido a la demora en encontrar los documentos en el catálogo y la localización en el fondo físicamente.</w:t>
      </w:r>
    </w:p>
    <w:p w14:paraId="7E84C2C9" w14:textId="77777777" w:rsidR="00620D15" w:rsidRPr="0050019C" w:rsidRDefault="00620D15" w:rsidP="00620D15">
      <w:pPr>
        <w:spacing w:before="240"/>
        <w:rPr>
          <w:rFonts w:ascii="Arial" w:hAnsi="Arial" w:cs="Arial"/>
          <w:sz w:val="24"/>
          <w:szCs w:val="24"/>
          <w:lang w:val="es-ES"/>
        </w:rPr>
      </w:pPr>
      <w:r w:rsidRPr="0050019C">
        <w:rPr>
          <w:rFonts w:ascii="Arial" w:hAnsi="Arial" w:cs="Arial"/>
          <w:sz w:val="24"/>
          <w:szCs w:val="24"/>
          <w:lang w:val="es-ES"/>
        </w:rPr>
        <w:t xml:space="preserve">Luego de analizadas las tecnologías candidatas para el desarrollo, las más adecuadas resultaron ser el lenguaje de programación PHP 5.6 del lado del servidor y HTML, CSS y JavaScript del lado del cliente. Como </w:t>
      </w:r>
      <w:proofErr w:type="spellStart"/>
      <w:r w:rsidRPr="0050019C">
        <w:rPr>
          <w:rFonts w:ascii="Arial" w:hAnsi="Arial" w:cs="Arial"/>
          <w:i/>
          <w:sz w:val="24"/>
          <w:szCs w:val="24"/>
          <w:lang w:val="es-ES"/>
        </w:rPr>
        <w:t>framework</w:t>
      </w:r>
      <w:proofErr w:type="spellEnd"/>
      <w:r w:rsidRPr="0050019C">
        <w:rPr>
          <w:rFonts w:ascii="Arial" w:hAnsi="Arial" w:cs="Arial"/>
          <w:sz w:val="24"/>
          <w:szCs w:val="24"/>
          <w:lang w:val="es-ES"/>
        </w:rPr>
        <w:t xml:space="preserve"> se optó por Symfony2 e IDE </w:t>
      </w:r>
      <w:proofErr w:type="spellStart"/>
      <w:r w:rsidRPr="0050019C">
        <w:rPr>
          <w:rFonts w:ascii="Arial" w:hAnsi="Arial" w:cs="Arial"/>
          <w:sz w:val="24"/>
          <w:szCs w:val="24"/>
          <w:lang w:val="es-ES"/>
        </w:rPr>
        <w:t>PHPStorm</w:t>
      </w:r>
      <w:proofErr w:type="spellEnd"/>
      <w:r w:rsidRPr="0050019C">
        <w:rPr>
          <w:rFonts w:ascii="Arial" w:hAnsi="Arial" w:cs="Arial"/>
          <w:sz w:val="24"/>
          <w:szCs w:val="24"/>
          <w:lang w:val="es-ES"/>
        </w:rPr>
        <w:t xml:space="preserve">. Para la interfaz de usuario además se usará </w:t>
      </w:r>
      <w:proofErr w:type="spellStart"/>
      <w:r w:rsidRPr="0050019C">
        <w:rPr>
          <w:rFonts w:ascii="Arial" w:hAnsi="Arial" w:cs="Arial"/>
          <w:sz w:val="24"/>
          <w:szCs w:val="24"/>
          <w:lang w:val="es-ES"/>
        </w:rPr>
        <w:t>Boostrap</w:t>
      </w:r>
      <w:proofErr w:type="spellEnd"/>
      <w:r w:rsidRPr="0050019C">
        <w:rPr>
          <w:rFonts w:ascii="Arial" w:hAnsi="Arial" w:cs="Arial"/>
          <w:sz w:val="24"/>
          <w:szCs w:val="24"/>
          <w:lang w:val="es-ES"/>
        </w:rPr>
        <w:t xml:space="preserve">. El sistema de gestión de base de datos será MySQL 5.5. La arquitectura responderá una Cliente-Servidor con la aplicación del MVC. </w:t>
      </w:r>
    </w:p>
    <w:p w14:paraId="46318E82" w14:textId="77777777" w:rsidR="00E453E7" w:rsidRPr="00E453E7" w:rsidRDefault="00E453E7" w:rsidP="00E453E7">
      <w:pPr>
        <w:rPr>
          <w:rFonts w:ascii="Arial" w:hAnsi="Arial" w:cs="Arial"/>
          <w:b/>
          <w:lang w:val="es-ES"/>
        </w:rPr>
      </w:pPr>
    </w:p>
    <w:p w14:paraId="7634E3DF" w14:textId="77777777" w:rsidR="00E453E7" w:rsidRPr="00E453E7" w:rsidRDefault="00E453E7" w:rsidP="00E453E7">
      <w:pPr>
        <w:rPr>
          <w:lang w:val="es-ES"/>
        </w:rPr>
      </w:pPr>
    </w:p>
    <w:p w14:paraId="6616C943" w14:textId="77777777" w:rsidR="00E453E7" w:rsidRPr="00E453E7" w:rsidRDefault="00E453E7" w:rsidP="00303F5A">
      <w:pPr>
        <w:spacing w:line="360" w:lineRule="auto"/>
        <w:jc w:val="both"/>
        <w:rPr>
          <w:rFonts w:ascii="Arial" w:hAnsi="Arial" w:cs="Arial"/>
          <w:sz w:val="24"/>
          <w:szCs w:val="24"/>
          <w:lang w:val="es-ES_tradnl"/>
        </w:rPr>
      </w:pPr>
    </w:p>
    <w:p w14:paraId="1333F4DF" w14:textId="77777777" w:rsidR="009E5944" w:rsidRPr="00303F5A" w:rsidRDefault="009E5944" w:rsidP="00F54795">
      <w:pPr>
        <w:spacing w:before="240" w:line="360" w:lineRule="auto"/>
        <w:jc w:val="both"/>
        <w:rPr>
          <w:rFonts w:ascii="Arial" w:hAnsi="Arial" w:cs="Arial"/>
          <w:sz w:val="24"/>
          <w:szCs w:val="24"/>
          <w:lang w:eastAsia="es-ES"/>
        </w:rPr>
      </w:pPr>
    </w:p>
    <w:p w14:paraId="4B45C735" w14:textId="77777777" w:rsidR="009E5944" w:rsidRDefault="009E5944" w:rsidP="00F54795">
      <w:pPr>
        <w:spacing w:before="240" w:line="360" w:lineRule="auto"/>
        <w:jc w:val="both"/>
        <w:rPr>
          <w:rFonts w:ascii="Arial" w:hAnsi="Arial" w:cs="Arial"/>
          <w:sz w:val="24"/>
          <w:szCs w:val="24"/>
          <w:lang w:val="es-ES_tradnl" w:eastAsia="es-ES"/>
        </w:rPr>
      </w:pPr>
    </w:p>
    <w:p w14:paraId="4EF81EEF" w14:textId="77777777" w:rsidR="009E5944" w:rsidRDefault="009E5944" w:rsidP="00F54795">
      <w:pPr>
        <w:spacing w:before="240" w:line="360" w:lineRule="auto"/>
        <w:jc w:val="both"/>
        <w:rPr>
          <w:rFonts w:ascii="Arial" w:hAnsi="Arial" w:cs="Arial"/>
          <w:sz w:val="24"/>
          <w:szCs w:val="24"/>
          <w:lang w:val="es-ES_tradnl" w:eastAsia="es-ES"/>
        </w:rPr>
      </w:pPr>
    </w:p>
    <w:p w14:paraId="1FC79922" w14:textId="77777777" w:rsidR="009E5944" w:rsidRDefault="009E5944" w:rsidP="00F54795">
      <w:pPr>
        <w:spacing w:before="240" w:line="360" w:lineRule="auto"/>
        <w:jc w:val="both"/>
        <w:rPr>
          <w:rFonts w:ascii="Arial" w:hAnsi="Arial" w:cs="Arial"/>
          <w:sz w:val="24"/>
          <w:szCs w:val="24"/>
          <w:lang w:val="es-ES_tradnl" w:eastAsia="es-ES"/>
        </w:rPr>
      </w:pPr>
    </w:p>
    <w:p w14:paraId="474A6CD1" w14:textId="77777777" w:rsidR="009E5944" w:rsidRDefault="009E5944" w:rsidP="00F54795">
      <w:pPr>
        <w:spacing w:before="240" w:line="360" w:lineRule="auto"/>
        <w:jc w:val="both"/>
        <w:rPr>
          <w:rFonts w:ascii="Arial" w:hAnsi="Arial" w:cs="Arial"/>
          <w:sz w:val="24"/>
          <w:szCs w:val="24"/>
          <w:lang w:val="es-ES_tradnl" w:eastAsia="es-ES"/>
        </w:rPr>
      </w:pPr>
    </w:p>
    <w:p w14:paraId="0D3D6200" w14:textId="77777777" w:rsidR="009E5944" w:rsidRDefault="009E5944" w:rsidP="00F54795">
      <w:pPr>
        <w:spacing w:before="240" w:line="360" w:lineRule="auto"/>
        <w:jc w:val="both"/>
        <w:rPr>
          <w:rFonts w:ascii="Arial" w:hAnsi="Arial" w:cs="Arial"/>
          <w:sz w:val="24"/>
          <w:szCs w:val="24"/>
          <w:lang w:val="es-ES_tradnl" w:eastAsia="es-ES"/>
        </w:rPr>
      </w:pPr>
    </w:p>
    <w:p w14:paraId="06E545D6" w14:textId="77777777" w:rsidR="009E5944" w:rsidRDefault="009E5944" w:rsidP="00F54795">
      <w:pPr>
        <w:spacing w:before="240" w:line="360" w:lineRule="auto"/>
        <w:jc w:val="both"/>
        <w:rPr>
          <w:rFonts w:ascii="Arial" w:hAnsi="Arial" w:cs="Arial"/>
          <w:sz w:val="24"/>
          <w:szCs w:val="24"/>
          <w:lang w:val="es-ES_tradnl" w:eastAsia="es-ES"/>
        </w:rPr>
      </w:pPr>
    </w:p>
    <w:p w14:paraId="24B4E02F" w14:textId="77777777" w:rsidR="009E5944" w:rsidRDefault="009E5944" w:rsidP="00F54795">
      <w:pPr>
        <w:spacing w:before="240" w:line="360" w:lineRule="auto"/>
        <w:jc w:val="both"/>
        <w:rPr>
          <w:rFonts w:ascii="Arial" w:hAnsi="Arial" w:cs="Arial"/>
          <w:sz w:val="24"/>
          <w:szCs w:val="24"/>
          <w:lang w:val="es-ES_tradnl" w:eastAsia="es-ES"/>
        </w:rPr>
      </w:pPr>
    </w:p>
    <w:p w14:paraId="4A0942D1" w14:textId="77777777" w:rsidR="009E5944" w:rsidRDefault="009E5944" w:rsidP="00F54795">
      <w:pPr>
        <w:spacing w:before="240" w:line="360" w:lineRule="auto"/>
        <w:jc w:val="both"/>
        <w:rPr>
          <w:rFonts w:ascii="Arial" w:hAnsi="Arial" w:cs="Arial"/>
          <w:sz w:val="24"/>
          <w:szCs w:val="24"/>
          <w:lang w:val="es-ES_tradnl" w:eastAsia="es-ES"/>
        </w:rPr>
      </w:pPr>
    </w:p>
    <w:p w14:paraId="60551A4D" w14:textId="77777777" w:rsidR="009E5944" w:rsidRPr="009F1D26" w:rsidRDefault="009E5944" w:rsidP="009E5944">
      <w:pPr>
        <w:pStyle w:val="Ttulo1"/>
        <w:rPr>
          <w:rFonts w:ascii="Arial" w:eastAsia="Calibri" w:hAnsi="Arial" w:cs="Arial"/>
          <w:b/>
          <w:color w:val="auto"/>
          <w:sz w:val="24"/>
          <w:szCs w:val="24"/>
        </w:rPr>
      </w:pPr>
      <w:r w:rsidRPr="00A918F5">
        <w:rPr>
          <w:rFonts w:ascii="Arial" w:eastAsia="Calibri" w:hAnsi="Arial" w:cs="Arial"/>
          <w:b/>
          <w:color w:val="auto"/>
          <w:sz w:val="24"/>
          <w:szCs w:val="24"/>
        </w:rPr>
        <w:t>Referencias Bibliográficas</w:t>
      </w:r>
    </w:p>
    <w:p w14:paraId="3BDED5AA" w14:textId="77777777" w:rsidR="009E5944" w:rsidRPr="006E40D4" w:rsidRDefault="009E5944" w:rsidP="009E5944">
      <w:pPr>
        <w:jc w:val="both"/>
        <w:rPr>
          <w:rFonts w:ascii="Times New Roman" w:hAnsi="Times New Roman" w:cs="Times New Roman"/>
          <w:sz w:val="24"/>
          <w:szCs w:val="24"/>
        </w:rPr>
      </w:pPr>
      <w:r w:rsidRPr="006E40D4">
        <w:rPr>
          <w:rFonts w:ascii="Times New Roman" w:hAnsi="Times New Roman" w:cs="Times New Roman"/>
          <w:sz w:val="24"/>
          <w:szCs w:val="24"/>
        </w:rPr>
        <w:t xml:space="preserve">[1] </w:t>
      </w:r>
      <w:r w:rsidRPr="006E40D4">
        <w:rPr>
          <w:rFonts w:ascii="Times New Roman" w:hAnsi="Times New Roman" w:cs="Times New Roman"/>
          <w:sz w:val="24"/>
          <w:szCs w:val="24"/>
        </w:rPr>
        <w:tab/>
      </w:r>
      <w:hyperlink r:id="rId7" w:history="1">
        <w:r w:rsidR="00646D49" w:rsidRPr="006E40D4">
          <w:rPr>
            <w:rStyle w:val="Hipervnculo"/>
            <w:rFonts w:ascii="Times New Roman" w:hAnsi="Times New Roman" w:cs="Times New Roman"/>
            <w:sz w:val="24"/>
            <w:szCs w:val="24"/>
          </w:rPr>
          <w:t>www.arnac.cu</w:t>
        </w:r>
      </w:hyperlink>
      <w:r w:rsidR="00646D49" w:rsidRPr="006E40D4">
        <w:rPr>
          <w:rFonts w:ascii="Times New Roman" w:hAnsi="Times New Roman" w:cs="Times New Roman"/>
          <w:sz w:val="24"/>
          <w:szCs w:val="24"/>
        </w:rPr>
        <w:t xml:space="preserve"> </w:t>
      </w:r>
      <w:r w:rsidRPr="006E40D4">
        <w:rPr>
          <w:rFonts w:ascii="Times New Roman" w:hAnsi="Times New Roman" w:cs="Times New Roman"/>
          <w:sz w:val="24"/>
          <w:szCs w:val="24"/>
        </w:rPr>
        <w:t xml:space="preserve">, </w:t>
      </w:r>
      <w:r w:rsidR="00646D49" w:rsidRPr="006E40D4">
        <w:rPr>
          <w:rFonts w:ascii="Times New Roman" w:hAnsi="Times New Roman" w:cs="Times New Roman"/>
          <w:sz w:val="24"/>
          <w:szCs w:val="24"/>
        </w:rPr>
        <w:t>Sitio Web</w:t>
      </w:r>
      <w:r w:rsidR="006E40D4">
        <w:rPr>
          <w:rFonts w:ascii="Times New Roman" w:hAnsi="Times New Roman" w:cs="Times New Roman"/>
          <w:sz w:val="24"/>
          <w:szCs w:val="24"/>
        </w:rPr>
        <w:t xml:space="preserve"> Oficial</w:t>
      </w:r>
      <w:r w:rsidR="00646D49" w:rsidRPr="006E40D4">
        <w:rPr>
          <w:rFonts w:ascii="Times New Roman" w:hAnsi="Times New Roman" w:cs="Times New Roman"/>
          <w:sz w:val="24"/>
          <w:szCs w:val="24"/>
        </w:rPr>
        <w:t xml:space="preserve"> del Archivo Nacional de la República de Cuba</w:t>
      </w:r>
      <w:r w:rsidRPr="006E40D4">
        <w:rPr>
          <w:rFonts w:ascii="Times New Roman" w:hAnsi="Times New Roman" w:cs="Times New Roman"/>
          <w:sz w:val="24"/>
          <w:szCs w:val="24"/>
        </w:rPr>
        <w:t>.</w:t>
      </w:r>
    </w:p>
    <w:p w14:paraId="6EB79E7E" w14:textId="77777777" w:rsidR="009E5944" w:rsidRPr="006E40D4" w:rsidRDefault="009E5944" w:rsidP="009E5944">
      <w:pPr>
        <w:jc w:val="both"/>
        <w:rPr>
          <w:rFonts w:ascii="Times New Roman" w:hAnsi="Times New Roman" w:cs="Times New Roman"/>
          <w:sz w:val="24"/>
          <w:szCs w:val="24"/>
        </w:rPr>
      </w:pPr>
      <w:r w:rsidRPr="006E40D4">
        <w:rPr>
          <w:rFonts w:ascii="Times New Roman" w:hAnsi="Times New Roman" w:cs="Times New Roman"/>
          <w:sz w:val="24"/>
          <w:szCs w:val="24"/>
        </w:rPr>
        <w:t xml:space="preserve">[2] </w:t>
      </w:r>
      <w:r w:rsidRPr="006E40D4">
        <w:rPr>
          <w:rFonts w:ascii="Times New Roman" w:hAnsi="Times New Roman" w:cs="Times New Roman"/>
          <w:sz w:val="24"/>
          <w:szCs w:val="24"/>
        </w:rPr>
        <w:tab/>
      </w:r>
      <w:r w:rsidR="006E40D4" w:rsidRPr="006E40D4">
        <w:rPr>
          <w:rFonts w:ascii="Times New Roman" w:hAnsi="Times New Roman" w:cs="Times New Roman"/>
          <w:sz w:val="24"/>
          <w:szCs w:val="24"/>
          <w:lang w:val="es-ES"/>
        </w:rPr>
        <w:t xml:space="preserve">García PM, Pérez CEV. Procedimiento para la prestación de servicios en la sala de lectura. In: Lectura </w:t>
      </w:r>
      <w:proofErr w:type="spellStart"/>
      <w:r w:rsidR="006E40D4" w:rsidRPr="006E40D4">
        <w:rPr>
          <w:rFonts w:ascii="Times New Roman" w:hAnsi="Times New Roman" w:cs="Times New Roman"/>
          <w:sz w:val="24"/>
          <w:szCs w:val="24"/>
          <w:lang w:val="es-ES"/>
        </w:rPr>
        <w:t>Sd</w:t>
      </w:r>
      <w:proofErr w:type="spellEnd"/>
      <w:r w:rsidR="006E40D4" w:rsidRPr="006E40D4">
        <w:rPr>
          <w:rFonts w:ascii="Times New Roman" w:hAnsi="Times New Roman" w:cs="Times New Roman"/>
          <w:sz w:val="24"/>
          <w:szCs w:val="24"/>
          <w:lang w:val="es-ES"/>
        </w:rPr>
        <w:t>, editor. La Habana: Archivo Nacional de la República de Cuba; 2015.</w:t>
      </w:r>
    </w:p>
    <w:p w14:paraId="15482968" w14:textId="77777777" w:rsidR="006E40D4" w:rsidRPr="00CC7B95" w:rsidRDefault="009E5944" w:rsidP="006E40D4">
      <w:pPr>
        <w:pStyle w:val="EndNoteBibliography"/>
        <w:rPr>
          <w:lang w:val="es-ES"/>
        </w:rPr>
      </w:pPr>
      <w:r w:rsidRPr="006E40D4">
        <w:rPr>
          <w:sz w:val="24"/>
          <w:szCs w:val="24"/>
          <w:lang w:val="es-ES"/>
        </w:rPr>
        <w:t>[3]</w:t>
      </w:r>
      <w:r w:rsidRPr="006E40D4">
        <w:rPr>
          <w:rFonts w:ascii="Arial" w:hAnsi="Arial" w:cs="Arial"/>
          <w:sz w:val="24"/>
          <w:szCs w:val="24"/>
          <w:lang w:val="es-ES"/>
        </w:rPr>
        <w:t xml:space="preserve"> </w:t>
      </w:r>
      <w:r w:rsidRPr="006E40D4">
        <w:rPr>
          <w:rFonts w:ascii="Arial" w:hAnsi="Arial" w:cs="Arial"/>
          <w:sz w:val="24"/>
          <w:szCs w:val="24"/>
          <w:lang w:val="es-ES"/>
        </w:rPr>
        <w:tab/>
      </w:r>
      <w:r w:rsidR="006E40D4" w:rsidRPr="006E40D4">
        <w:rPr>
          <w:sz w:val="24"/>
          <w:szCs w:val="24"/>
          <w:lang w:val="es-ES"/>
        </w:rPr>
        <w:t>Ferriol MMM. Reglamento Interno de acceso a la Sala de Investigaciones. La Habana: Archivo Nacional de la República de Cuba; 2015.</w:t>
      </w:r>
    </w:p>
    <w:p w14:paraId="0C694856" w14:textId="77777777" w:rsidR="009E5944" w:rsidRPr="009E5944" w:rsidRDefault="009E5944" w:rsidP="00F54795">
      <w:pPr>
        <w:spacing w:before="240" w:line="360" w:lineRule="auto"/>
        <w:jc w:val="both"/>
        <w:rPr>
          <w:rFonts w:ascii="Arial" w:hAnsi="Arial" w:cs="Arial"/>
          <w:sz w:val="24"/>
          <w:szCs w:val="24"/>
          <w:lang w:eastAsia="es-ES"/>
        </w:rPr>
      </w:pPr>
    </w:p>
    <w:p w14:paraId="3E08BEA5" w14:textId="77777777" w:rsidR="009245AF" w:rsidRDefault="009245AF" w:rsidP="00954E4D">
      <w:pPr>
        <w:pStyle w:val="Ttulo1"/>
        <w:spacing w:line="360" w:lineRule="auto"/>
        <w:rPr>
          <w:rFonts w:ascii="Arial" w:eastAsia="Calibri" w:hAnsi="Arial" w:cs="Arial"/>
          <w:b/>
          <w:color w:val="auto"/>
          <w:sz w:val="24"/>
          <w:szCs w:val="24"/>
        </w:rPr>
      </w:pPr>
    </w:p>
    <w:p w14:paraId="70868AA4" w14:textId="77777777" w:rsidR="009245AF" w:rsidRDefault="009245AF" w:rsidP="00954E4D">
      <w:pPr>
        <w:pStyle w:val="Ttulo1"/>
        <w:spacing w:line="360" w:lineRule="auto"/>
        <w:rPr>
          <w:rFonts w:ascii="Arial" w:eastAsia="Calibri" w:hAnsi="Arial" w:cs="Arial"/>
          <w:b/>
          <w:color w:val="auto"/>
          <w:sz w:val="24"/>
          <w:szCs w:val="24"/>
        </w:rPr>
      </w:pPr>
    </w:p>
    <w:p w14:paraId="7481B973" w14:textId="77777777" w:rsidR="009245AF" w:rsidRDefault="009245AF" w:rsidP="00954E4D">
      <w:pPr>
        <w:pStyle w:val="Ttulo1"/>
        <w:spacing w:line="360" w:lineRule="auto"/>
        <w:rPr>
          <w:rFonts w:ascii="Arial" w:eastAsia="Calibri" w:hAnsi="Arial" w:cs="Arial"/>
          <w:b/>
          <w:color w:val="auto"/>
          <w:sz w:val="24"/>
          <w:szCs w:val="24"/>
        </w:rPr>
      </w:pPr>
    </w:p>
    <w:p w14:paraId="2FB464FE" w14:textId="77777777" w:rsidR="009245AF" w:rsidRDefault="009245AF" w:rsidP="00954E4D">
      <w:pPr>
        <w:pStyle w:val="Ttulo1"/>
        <w:spacing w:line="360" w:lineRule="auto"/>
        <w:rPr>
          <w:rFonts w:ascii="Arial" w:eastAsia="Calibri" w:hAnsi="Arial" w:cs="Arial"/>
          <w:b/>
          <w:color w:val="auto"/>
          <w:sz w:val="24"/>
          <w:szCs w:val="24"/>
        </w:rPr>
      </w:pPr>
    </w:p>
    <w:p w14:paraId="369333A0" w14:textId="77777777" w:rsidR="009245AF" w:rsidRDefault="009245AF" w:rsidP="00954E4D">
      <w:pPr>
        <w:pStyle w:val="Ttulo1"/>
        <w:spacing w:line="360" w:lineRule="auto"/>
        <w:rPr>
          <w:rFonts w:ascii="Arial" w:eastAsia="Calibri" w:hAnsi="Arial" w:cs="Arial"/>
          <w:b/>
          <w:color w:val="auto"/>
          <w:sz w:val="24"/>
          <w:szCs w:val="24"/>
        </w:rPr>
      </w:pPr>
    </w:p>
    <w:p w14:paraId="48304250" w14:textId="77777777" w:rsidR="00644036" w:rsidRDefault="00644036" w:rsidP="00954E4D">
      <w:pPr>
        <w:pStyle w:val="Ttulo1"/>
        <w:spacing w:line="360" w:lineRule="auto"/>
        <w:rPr>
          <w:rFonts w:ascii="Arial" w:eastAsia="Calibri" w:hAnsi="Arial" w:cs="Arial"/>
          <w:b/>
          <w:color w:val="auto"/>
          <w:sz w:val="24"/>
          <w:szCs w:val="24"/>
        </w:rPr>
      </w:pPr>
      <w:r>
        <w:rPr>
          <w:rFonts w:ascii="Arial" w:eastAsia="Calibri" w:hAnsi="Arial" w:cs="Arial"/>
          <w:b/>
          <w:color w:val="auto"/>
          <w:sz w:val="24"/>
          <w:szCs w:val="24"/>
        </w:rPr>
        <w:t>Glosario de Siglas y Términos</w:t>
      </w:r>
    </w:p>
    <w:p w14:paraId="7E6CD1F2" w14:textId="77777777" w:rsidR="00644036" w:rsidRDefault="00644036" w:rsidP="00954E4D">
      <w:pPr>
        <w:spacing w:line="360" w:lineRule="auto"/>
        <w:jc w:val="both"/>
        <w:rPr>
          <w:rFonts w:ascii="Arial" w:hAnsi="Arial" w:cs="Arial"/>
          <w:sz w:val="24"/>
          <w:szCs w:val="24"/>
        </w:rPr>
      </w:pPr>
      <w:r w:rsidRPr="00AD3D26">
        <w:rPr>
          <w:rFonts w:ascii="Arial" w:hAnsi="Arial" w:cs="Arial"/>
          <w:b/>
          <w:sz w:val="24"/>
          <w:szCs w:val="24"/>
        </w:rPr>
        <w:t>ARNAC:</w:t>
      </w:r>
      <w:r w:rsidRPr="00954E4D">
        <w:rPr>
          <w:rFonts w:ascii="Arial" w:hAnsi="Arial" w:cs="Arial"/>
          <w:sz w:val="24"/>
          <w:szCs w:val="24"/>
        </w:rPr>
        <w:t xml:space="preserve"> Archivo Nacional de la República de Cuba</w:t>
      </w:r>
    </w:p>
    <w:p w14:paraId="2FBF3DC8" w14:textId="77777777" w:rsidR="00542133" w:rsidRPr="0050019C" w:rsidRDefault="00542133" w:rsidP="00542133">
      <w:pPr>
        <w:spacing w:line="360" w:lineRule="auto"/>
        <w:jc w:val="both"/>
        <w:rPr>
          <w:rFonts w:ascii="Arial" w:hAnsi="Arial" w:cs="Arial"/>
          <w:b/>
          <w:sz w:val="24"/>
          <w:szCs w:val="24"/>
          <w:lang w:val="es-ES_tradnl" w:eastAsia="zh-CN"/>
        </w:rPr>
      </w:pPr>
      <w:r w:rsidRPr="0050019C">
        <w:rPr>
          <w:rFonts w:ascii="Arial" w:hAnsi="Arial" w:cs="Arial"/>
          <w:b/>
          <w:sz w:val="24"/>
          <w:szCs w:val="24"/>
          <w:lang w:val="es-ES"/>
        </w:rPr>
        <w:t>C</w:t>
      </w:r>
      <w:r w:rsidRPr="0050019C">
        <w:rPr>
          <w:rFonts w:ascii="Arial" w:hAnsi="Arial" w:cs="Arial"/>
          <w:b/>
          <w:sz w:val="24"/>
          <w:szCs w:val="24"/>
          <w:lang w:val="es-ES_tradnl"/>
        </w:rPr>
        <w:t xml:space="preserve">argo (modelo de búsqueda): </w:t>
      </w:r>
      <w:r w:rsidRPr="0050019C">
        <w:rPr>
          <w:rFonts w:ascii="Arial" w:hAnsi="Arial" w:cs="Arial"/>
          <w:sz w:val="24"/>
          <w:szCs w:val="24"/>
          <w:lang w:val="es-ES_tradnl"/>
        </w:rPr>
        <w:t xml:space="preserve">conjunto de las características del documento, expresado en lenguaje de búsqueda informativa, que sustituye al documento en el depósito mientras se encuentra en consulta. </w:t>
      </w:r>
    </w:p>
    <w:p w14:paraId="56B1E7B7" w14:textId="77777777" w:rsidR="00542133" w:rsidRPr="0050019C" w:rsidRDefault="00542133" w:rsidP="00542133">
      <w:pPr>
        <w:spacing w:line="360" w:lineRule="auto"/>
        <w:jc w:val="both"/>
        <w:rPr>
          <w:rFonts w:ascii="Arial" w:hAnsi="Arial" w:cs="Arial"/>
          <w:b/>
          <w:sz w:val="24"/>
          <w:szCs w:val="24"/>
          <w:lang w:val="es-ES_tradnl"/>
        </w:rPr>
      </w:pPr>
      <w:r w:rsidRPr="0050019C">
        <w:rPr>
          <w:rFonts w:ascii="Arial" w:hAnsi="Arial" w:cs="Arial"/>
          <w:b/>
          <w:sz w:val="24"/>
          <w:szCs w:val="24"/>
          <w:lang w:val="es-ES_tradnl"/>
        </w:rPr>
        <w:t>E</w:t>
      </w:r>
      <w:r>
        <w:rPr>
          <w:rFonts w:ascii="Arial" w:hAnsi="Arial" w:cs="Arial"/>
          <w:b/>
          <w:sz w:val="24"/>
          <w:szCs w:val="24"/>
          <w:lang w:val="es-ES_tradnl"/>
        </w:rPr>
        <w:t>xpediente:</w:t>
      </w:r>
      <w:r>
        <w:rPr>
          <w:rFonts w:ascii="Arial" w:hAnsi="Arial" w:cs="Arial"/>
          <w:sz w:val="24"/>
          <w:szCs w:val="24"/>
          <w:lang w:val="es-ES_tradnl"/>
        </w:rPr>
        <w:t xml:space="preserve"> C</w:t>
      </w:r>
      <w:r w:rsidRPr="0050019C">
        <w:rPr>
          <w:rFonts w:ascii="Arial" w:hAnsi="Arial" w:cs="Arial"/>
          <w:sz w:val="24"/>
          <w:szCs w:val="24"/>
          <w:lang w:val="es-ES_tradnl"/>
        </w:rPr>
        <w:t>onjunto de documentos (o documento) relacionados con un asunto, reunidos en una carpeta y que constituyen una unidad</w:t>
      </w:r>
      <w:r>
        <w:rPr>
          <w:rFonts w:ascii="Arial" w:hAnsi="Arial" w:cs="Arial"/>
          <w:sz w:val="24"/>
          <w:szCs w:val="24"/>
          <w:lang w:val="es-ES_tradnl"/>
        </w:rPr>
        <w:t xml:space="preserve"> de conservación de archivo.  S</w:t>
      </w:r>
      <w:r w:rsidRPr="0050019C">
        <w:rPr>
          <w:rFonts w:ascii="Arial" w:hAnsi="Arial" w:cs="Arial"/>
          <w:sz w:val="24"/>
          <w:szCs w:val="24"/>
          <w:lang w:val="es-ES_tradnl"/>
        </w:rPr>
        <w:t>erie ordenada de actuaciones administrativas o judiciales que sirven de base para dictar una resolución.</w:t>
      </w:r>
    </w:p>
    <w:p w14:paraId="02132AF4" w14:textId="77777777" w:rsidR="00542133" w:rsidRPr="0050019C" w:rsidRDefault="00542133" w:rsidP="00542133">
      <w:pPr>
        <w:autoSpaceDE w:val="0"/>
        <w:spacing w:line="360" w:lineRule="auto"/>
        <w:jc w:val="both"/>
        <w:rPr>
          <w:rFonts w:ascii="Arial" w:hAnsi="Arial" w:cs="Arial"/>
          <w:b/>
          <w:sz w:val="24"/>
          <w:szCs w:val="24"/>
          <w:lang w:val="es-ES_tradnl"/>
        </w:rPr>
      </w:pPr>
      <w:r w:rsidRPr="0050019C">
        <w:rPr>
          <w:rFonts w:ascii="Arial" w:hAnsi="Arial" w:cs="Arial"/>
          <w:b/>
          <w:sz w:val="24"/>
          <w:szCs w:val="24"/>
          <w:lang w:val="es-ES_tradnl"/>
        </w:rPr>
        <w:t>Fondo:</w:t>
      </w:r>
      <w:r w:rsidRPr="0050019C">
        <w:rPr>
          <w:rFonts w:ascii="Arial" w:hAnsi="Arial" w:cs="Arial"/>
          <w:sz w:val="24"/>
          <w:szCs w:val="24"/>
          <w:lang w:val="es-ES_tradnl"/>
        </w:rPr>
        <w:t xml:space="preserve"> conjunto de documentos o de series generadas por cada uno de los sujetos productores que conforman la estructura de un organismo en el ejercicio de sus competencias. </w:t>
      </w:r>
    </w:p>
    <w:p w14:paraId="34639374" w14:textId="77777777" w:rsidR="00542133" w:rsidRPr="0050019C" w:rsidRDefault="00542133" w:rsidP="00542133">
      <w:pPr>
        <w:spacing w:line="360" w:lineRule="auto"/>
        <w:jc w:val="both"/>
        <w:rPr>
          <w:rFonts w:ascii="Arial" w:hAnsi="Arial" w:cs="Arial"/>
          <w:b/>
          <w:sz w:val="24"/>
          <w:szCs w:val="24"/>
          <w:lang w:val="es-ES_tradnl"/>
        </w:rPr>
      </w:pPr>
      <w:r w:rsidRPr="0050019C">
        <w:rPr>
          <w:rFonts w:ascii="Arial" w:hAnsi="Arial" w:cs="Arial"/>
          <w:b/>
          <w:sz w:val="24"/>
          <w:szCs w:val="24"/>
          <w:lang w:val="es-ES_tradnl"/>
        </w:rPr>
        <w:t xml:space="preserve">Legajo: </w:t>
      </w:r>
      <w:r w:rsidRPr="0050019C">
        <w:rPr>
          <w:rFonts w:ascii="Arial" w:hAnsi="Arial" w:cs="Arial"/>
          <w:sz w:val="24"/>
          <w:szCs w:val="24"/>
          <w:lang w:val="es-ES_tradnl"/>
        </w:rPr>
        <w:t>atado de hojas sueltas, o conjunto de los que están reunidos por tratar de una misma materia. En los archivos, los expedientes, de acuerdo con un criterio organizativo, generalmente se conservan en legajos.</w:t>
      </w:r>
    </w:p>
    <w:p w14:paraId="6B1CA78D" w14:textId="77777777" w:rsidR="00542133" w:rsidRPr="0050019C" w:rsidRDefault="00542133" w:rsidP="00542133">
      <w:pPr>
        <w:spacing w:line="360" w:lineRule="auto"/>
        <w:jc w:val="both"/>
        <w:rPr>
          <w:rFonts w:ascii="Arial" w:hAnsi="Arial" w:cs="Arial"/>
          <w:b/>
          <w:sz w:val="24"/>
          <w:szCs w:val="24"/>
          <w:lang w:val="es-ES_tradnl"/>
        </w:rPr>
      </w:pPr>
      <w:r w:rsidRPr="0050019C">
        <w:rPr>
          <w:rFonts w:ascii="Arial" w:hAnsi="Arial" w:cs="Arial"/>
          <w:b/>
          <w:sz w:val="24"/>
          <w:szCs w:val="24"/>
          <w:lang w:val="es-ES_tradnl"/>
        </w:rPr>
        <w:t xml:space="preserve">Digitalización de documentos: </w:t>
      </w:r>
      <w:r w:rsidRPr="0050019C">
        <w:rPr>
          <w:rFonts w:ascii="Arial" w:hAnsi="Arial" w:cs="Arial"/>
          <w:sz w:val="24"/>
          <w:szCs w:val="24"/>
          <w:lang w:val="es-ES_tradnl"/>
        </w:rPr>
        <w:t>obtención de copias de los documentos por diferentes métodos.</w:t>
      </w:r>
    </w:p>
    <w:p w14:paraId="4554B7F8" w14:textId="77777777" w:rsidR="00542133" w:rsidRPr="0050019C" w:rsidRDefault="00542133" w:rsidP="00542133">
      <w:pPr>
        <w:spacing w:line="360" w:lineRule="auto"/>
        <w:jc w:val="both"/>
        <w:rPr>
          <w:rFonts w:ascii="Arial" w:hAnsi="Arial" w:cs="Arial"/>
          <w:b/>
          <w:sz w:val="24"/>
          <w:szCs w:val="24"/>
          <w:lang w:val="es-ES_tradnl"/>
        </w:rPr>
      </w:pPr>
      <w:r w:rsidRPr="0050019C">
        <w:rPr>
          <w:rFonts w:ascii="Arial" w:hAnsi="Arial" w:cs="Arial"/>
          <w:b/>
          <w:sz w:val="24"/>
          <w:szCs w:val="24"/>
          <w:lang w:val="es-ES_tradnl"/>
        </w:rPr>
        <w:t xml:space="preserve">Sala de lectura y consulta: </w:t>
      </w:r>
      <w:r w:rsidRPr="0050019C">
        <w:rPr>
          <w:rFonts w:ascii="Arial" w:hAnsi="Arial" w:cs="Arial"/>
          <w:sz w:val="24"/>
          <w:szCs w:val="24"/>
          <w:lang w:val="es-ES_tradnl"/>
        </w:rPr>
        <w:t>área de un archivo destinada a la consulta de documentos.</w:t>
      </w:r>
    </w:p>
    <w:p w14:paraId="5E2286B9" w14:textId="77777777" w:rsidR="00542133" w:rsidRPr="0050019C" w:rsidRDefault="00542133" w:rsidP="00542133">
      <w:pPr>
        <w:spacing w:line="360" w:lineRule="auto"/>
        <w:jc w:val="both"/>
        <w:rPr>
          <w:rFonts w:ascii="Arial" w:hAnsi="Arial" w:cs="Arial"/>
          <w:sz w:val="24"/>
          <w:szCs w:val="24"/>
          <w:lang w:val="es-ES"/>
        </w:rPr>
      </w:pPr>
      <w:r w:rsidRPr="0050019C">
        <w:rPr>
          <w:rFonts w:ascii="Arial" w:hAnsi="Arial" w:cs="Arial"/>
          <w:b/>
          <w:bCs/>
          <w:sz w:val="24"/>
          <w:szCs w:val="24"/>
          <w:lang w:val="es-ES_tradnl"/>
        </w:rPr>
        <w:lastRenderedPageBreak/>
        <w:t>Solicitud:</w:t>
      </w:r>
      <w:r w:rsidRPr="0050019C">
        <w:rPr>
          <w:rFonts w:ascii="Arial" w:hAnsi="Arial" w:cs="Arial"/>
          <w:sz w:val="24"/>
          <w:szCs w:val="24"/>
          <w:lang w:val="es-ES_tradnl"/>
        </w:rPr>
        <w:t xml:space="preserve"> petición formal de documentos, certificaciones y servicios en general que permiten la consulta en la sala de lectura.</w:t>
      </w:r>
    </w:p>
    <w:p w14:paraId="6D975B0B" w14:textId="77777777" w:rsidR="00542133" w:rsidRPr="00954E4D" w:rsidRDefault="00542133" w:rsidP="00542133">
      <w:pPr>
        <w:spacing w:line="360" w:lineRule="auto"/>
        <w:jc w:val="both"/>
        <w:rPr>
          <w:rFonts w:ascii="Arial" w:hAnsi="Arial" w:cs="Arial"/>
          <w:sz w:val="24"/>
          <w:szCs w:val="24"/>
        </w:rPr>
      </w:pPr>
      <w:r w:rsidRPr="0050019C">
        <w:rPr>
          <w:rFonts w:ascii="Arial" w:hAnsi="Arial" w:cs="Arial"/>
          <w:b/>
          <w:sz w:val="24"/>
          <w:szCs w:val="24"/>
        </w:rPr>
        <w:t xml:space="preserve">Servicios: </w:t>
      </w:r>
      <w:r w:rsidRPr="0050019C">
        <w:rPr>
          <w:rFonts w:ascii="Arial" w:hAnsi="Arial" w:cs="Arial"/>
          <w:sz w:val="24"/>
          <w:szCs w:val="24"/>
        </w:rPr>
        <w:t>servicio de información</w:t>
      </w:r>
    </w:p>
    <w:p w14:paraId="628CAE27" w14:textId="77777777" w:rsidR="00644036" w:rsidRPr="00954E4D" w:rsidRDefault="00644036" w:rsidP="00954E4D">
      <w:pPr>
        <w:spacing w:line="360" w:lineRule="auto"/>
        <w:jc w:val="both"/>
        <w:rPr>
          <w:rFonts w:ascii="Arial" w:hAnsi="Arial" w:cs="Arial"/>
          <w:sz w:val="24"/>
          <w:szCs w:val="24"/>
        </w:rPr>
      </w:pPr>
      <w:r w:rsidRPr="00AD3D26">
        <w:rPr>
          <w:rFonts w:ascii="Arial" w:hAnsi="Arial" w:cs="Arial"/>
          <w:b/>
          <w:sz w:val="24"/>
          <w:szCs w:val="24"/>
        </w:rPr>
        <w:t>Servicios Informa</w:t>
      </w:r>
      <w:r w:rsidR="00954E4D" w:rsidRPr="00AD3D26">
        <w:rPr>
          <w:rFonts w:ascii="Arial" w:hAnsi="Arial" w:cs="Arial"/>
          <w:b/>
          <w:sz w:val="24"/>
          <w:szCs w:val="24"/>
        </w:rPr>
        <w:t>tivos:</w:t>
      </w:r>
      <w:r w:rsidR="00954E4D">
        <w:rPr>
          <w:rFonts w:ascii="Arial" w:hAnsi="Arial" w:cs="Arial"/>
          <w:sz w:val="24"/>
          <w:szCs w:val="24"/>
        </w:rPr>
        <w:t xml:space="preserve"> Servicio de información c</w:t>
      </w:r>
      <w:r w:rsidR="00954E4D" w:rsidRPr="00954E4D">
        <w:rPr>
          <w:rFonts w:ascii="Arial" w:hAnsi="Arial" w:cs="Arial"/>
          <w:sz w:val="24"/>
          <w:szCs w:val="24"/>
        </w:rPr>
        <w:t>ientífico</w:t>
      </w:r>
      <w:r w:rsidRPr="00954E4D">
        <w:rPr>
          <w:rFonts w:ascii="Arial" w:hAnsi="Arial" w:cs="Arial"/>
          <w:sz w:val="24"/>
          <w:szCs w:val="24"/>
        </w:rPr>
        <w:t xml:space="preserve"> técnicos a usuarios nacionales y extranjeros a partir de los fondos y colecciones que atesora el ARNAC.</w:t>
      </w:r>
    </w:p>
    <w:p w14:paraId="4A02036E" w14:textId="77777777" w:rsidR="00644036" w:rsidRPr="00954E4D" w:rsidRDefault="00644036" w:rsidP="00954E4D">
      <w:pPr>
        <w:spacing w:line="360" w:lineRule="auto"/>
        <w:jc w:val="both"/>
        <w:rPr>
          <w:rFonts w:ascii="Arial" w:hAnsi="Arial" w:cs="Arial"/>
          <w:sz w:val="24"/>
          <w:szCs w:val="24"/>
        </w:rPr>
      </w:pPr>
      <w:r w:rsidRPr="00AD3D26">
        <w:rPr>
          <w:rFonts w:ascii="Arial" w:hAnsi="Arial" w:cs="Arial"/>
          <w:b/>
          <w:sz w:val="24"/>
          <w:szCs w:val="24"/>
        </w:rPr>
        <w:t>PHP:</w:t>
      </w:r>
      <w:r w:rsidRPr="00954E4D">
        <w:rPr>
          <w:rFonts w:ascii="Arial" w:hAnsi="Arial" w:cs="Arial"/>
          <w:sz w:val="24"/>
          <w:szCs w:val="24"/>
        </w:rPr>
        <w:t xml:space="preserve"> Siglas en ingles PHP</w:t>
      </w:r>
      <w:r w:rsidR="00954E4D" w:rsidRPr="00954E4D">
        <w:rPr>
          <w:rFonts w:ascii="Arial" w:hAnsi="Arial" w:cs="Arial"/>
          <w:sz w:val="24"/>
          <w:szCs w:val="24"/>
        </w:rPr>
        <w:t xml:space="preserve"> Hypertext Preprocessor.</w:t>
      </w:r>
    </w:p>
    <w:p w14:paraId="4A4A7711" w14:textId="77777777" w:rsidR="00954E4D" w:rsidRPr="00954E4D" w:rsidRDefault="00954E4D" w:rsidP="00954E4D">
      <w:pPr>
        <w:spacing w:line="360" w:lineRule="auto"/>
        <w:jc w:val="both"/>
        <w:rPr>
          <w:rFonts w:ascii="Arial" w:hAnsi="Arial" w:cs="Arial"/>
          <w:sz w:val="24"/>
          <w:szCs w:val="24"/>
        </w:rPr>
      </w:pPr>
      <w:r w:rsidRPr="00AD3D26">
        <w:rPr>
          <w:rFonts w:ascii="Arial" w:hAnsi="Arial" w:cs="Arial"/>
          <w:b/>
          <w:sz w:val="24"/>
          <w:szCs w:val="24"/>
        </w:rPr>
        <w:t>RUP:</w:t>
      </w:r>
      <w:r w:rsidRPr="00954E4D">
        <w:rPr>
          <w:rFonts w:ascii="Arial" w:hAnsi="Arial" w:cs="Arial"/>
          <w:sz w:val="24"/>
          <w:szCs w:val="24"/>
        </w:rPr>
        <w:t xml:space="preserve"> Siglas en inglés Rational Unified Process</w:t>
      </w:r>
    </w:p>
    <w:p w14:paraId="25C6946E" w14:textId="77777777" w:rsidR="00954E4D" w:rsidRPr="00954E4D" w:rsidRDefault="00644036" w:rsidP="00954E4D">
      <w:pPr>
        <w:spacing w:line="360" w:lineRule="auto"/>
        <w:jc w:val="both"/>
        <w:rPr>
          <w:rFonts w:ascii="Arial" w:hAnsi="Arial" w:cs="Arial"/>
          <w:sz w:val="24"/>
          <w:szCs w:val="24"/>
        </w:rPr>
      </w:pPr>
      <w:r w:rsidRPr="00AD3D26">
        <w:rPr>
          <w:rFonts w:ascii="Arial" w:hAnsi="Arial" w:cs="Arial"/>
          <w:b/>
          <w:sz w:val="24"/>
          <w:szCs w:val="24"/>
        </w:rPr>
        <w:t>Fondo Documental:</w:t>
      </w:r>
      <w:r w:rsidRPr="00954E4D">
        <w:rPr>
          <w:rFonts w:ascii="Arial" w:hAnsi="Arial" w:cs="Arial"/>
          <w:sz w:val="24"/>
          <w:szCs w:val="24"/>
        </w:rPr>
        <w:t xml:space="preserve"> Conjunto de documentos </w:t>
      </w:r>
      <w:r w:rsidR="00954E4D" w:rsidRPr="00954E4D">
        <w:rPr>
          <w:rFonts w:ascii="Arial" w:hAnsi="Arial" w:cs="Arial"/>
          <w:sz w:val="24"/>
          <w:szCs w:val="24"/>
        </w:rPr>
        <w:t>productos</w:t>
      </w:r>
      <w:r w:rsidRPr="00954E4D">
        <w:rPr>
          <w:rFonts w:ascii="Arial" w:hAnsi="Arial" w:cs="Arial"/>
          <w:sz w:val="24"/>
          <w:szCs w:val="24"/>
        </w:rPr>
        <w:t xml:space="preserve"> por una persona natural o jurídica en desarrollo de sus funciones o actividades. Los fondos </w:t>
      </w:r>
      <w:r w:rsidR="00954E4D" w:rsidRPr="00954E4D">
        <w:rPr>
          <w:rFonts w:ascii="Arial" w:hAnsi="Arial" w:cs="Arial"/>
          <w:sz w:val="24"/>
          <w:szCs w:val="24"/>
        </w:rPr>
        <w:t>constituyen</w:t>
      </w:r>
      <w:r w:rsidRPr="00954E4D">
        <w:rPr>
          <w:rFonts w:ascii="Arial" w:hAnsi="Arial" w:cs="Arial"/>
          <w:sz w:val="24"/>
          <w:szCs w:val="24"/>
        </w:rPr>
        <w:t xml:space="preserve"> la mayor agrupación documental, existente a un archivo y corresponden al “conjunto de documentos”, de cualquier formato </w:t>
      </w:r>
      <w:r w:rsidR="00954E4D" w:rsidRPr="00954E4D">
        <w:rPr>
          <w:rFonts w:ascii="Arial" w:hAnsi="Arial" w:cs="Arial"/>
          <w:sz w:val="24"/>
          <w:szCs w:val="24"/>
        </w:rPr>
        <w:t>o soporte</w:t>
      </w:r>
      <w:r w:rsidRPr="00954E4D">
        <w:rPr>
          <w:rFonts w:ascii="Arial" w:hAnsi="Arial" w:cs="Arial"/>
          <w:sz w:val="24"/>
          <w:szCs w:val="24"/>
        </w:rPr>
        <w:t xml:space="preserve"> producido </w:t>
      </w:r>
      <w:r w:rsidR="00954E4D" w:rsidRPr="00954E4D">
        <w:rPr>
          <w:rFonts w:ascii="Arial" w:hAnsi="Arial" w:cs="Arial"/>
          <w:sz w:val="24"/>
          <w:szCs w:val="24"/>
        </w:rPr>
        <w:t>orgánicamente</w:t>
      </w:r>
      <w:r w:rsidRPr="00954E4D">
        <w:rPr>
          <w:rFonts w:ascii="Arial" w:hAnsi="Arial" w:cs="Arial"/>
          <w:sz w:val="24"/>
          <w:szCs w:val="24"/>
        </w:rPr>
        <w:t xml:space="preserve"> y/o reunidos y utilizados por una persona particular, familia u organismo </w:t>
      </w:r>
      <w:r w:rsidR="00954E4D" w:rsidRPr="00954E4D">
        <w:rPr>
          <w:rFonts w:ascii="Arial" w:hAnsi="Arial" w:cs="Arial"/>
          <w:sz w:val="24"/>
          <w:szCs w:val="24"/>
        </w:rPr>
        <w:t>en el ejercicio de sus actividades.</w:t>
      </w:r>
    </w:p>
    <w:p w14:paraId="4E38FDDA" w14:textId="77777777" w:rsidR="00954E4D" w:rsidRPr="00954E4D" w:rsidRDefault="00954E4D" w:rsidP="00954E4D">
      <w:pPr>
        <w:spacing w:line="360" w:lineRule="auto"/>
        <w:jc w:val="both"/>
        <w:rPr>
          <w:rFonts w:ascii="Arial" w:hAnsi="Arial" w:cs="Arial"/>
          <w:sz w:val="24"/>
          <w:szCs w:val="24"/>
        </w:rPr>
      </w:pPr>
      <w:r w:rsidRPr="00AD3D26">
        <w:rPr>
          <w:rFonts w:ascii="Arial" w:hAnsi="Arial" w:cs="Arial"/>
          <w:b/>
          <w:sz w:val="24"/>
          <w:szCs w:val="24"/>
        </w:rPr>
        <w:t>Symfony:</w:t>
      </w:r>
      <w:r w:rsidRPr="00954E4D">
        <w:rPr>
          <w:rFonts w:ascii="Arial" w:hAnsi="Arial" w:cs="Arial"/>
          <w:sz w:val="24"/>
          <w:szCs w:val="24"/>
        </w:rPr>
        <w:t xml:space="preserve"> entorno de desarrollo completo, diseñado para optimizar el desarrollo de las aplicaciones web.</w:t>
      </w:r>
    </w:p>
    <w:p w14:paraId="7B6F6F61" w14:textId="77777777" w:rsidR="00644036" w:rsidRPr="00954E4D" w:rsidRDefault="00954E4D" w:rsidP="00954E4D">
      <w:pPr>
        <w:spacing w:line="360" w:lineRule="auto"/>
        <w:jc w:val="both"/>
        <w:rPr>
          <w:rFonts w:ascii="Arial" w:hAnsi="Arial" w:cs="Arial"/>
          <w:sz w:val="24"/>
          <w:szCs w:val="24"/>
        </w:rPr>
      </w:pPr>
      <w:r w:rsidRPr="00AD3D26">
        <w:rPr>
          <w:rFonts w:ascii="Arial" w:hAnsi="Arial" w:cs="Arial"/>
          <w:b/>
          <w:sz w:val="24"/>
          <w:szCs w:val="24"/>
        </w:rPr>
        <w:t>Framework:</w:t>
      </w:r>
      <w:r w:rsidRPr="00954E4D">
        <w:rPr>
          <w:rFonts w:ascii="Arial" w:hAnsi="Arial" w:cs="Arial"/>
          <w:sz w:val="24"/>
          <w:szCs w:val="24"/>
        </w:rPr>
        <w:t xml:space="preserve"> estructura conceptual y tecnológica de soporte definido, normalmente con artefactos o módulos de software concretos, que puede servir de base para una organización y desarrollo de software. </w:t>
      </w:r>
      <w:r w:rsidR="00644036" w:rsidRPr="00954E4D">
        <w:rPr>
          <w:rFonts w:ascii="Arial" w:hAnsi="Arial" w:cs="Arial"/>
          <w:sz w:val="24"/>
          <w:szCs w:val="24"/>
        </w:rPr>
        <w:t xml:space="preserve"> </w:t>
      </w:r>
    </w:p>
    <w:p w14:paraId="7D10DE9C" w14:textId="77777777" w:rsidR="00FF6FC1" w:rsidRPr="00F54795" w:rsidRDefault="00FF6FC1" w:rsidP="00FF6FC1">
      <w:pPr>
        <w:spacing w:before="240" w:line="360" w:lineRule="auto"/>
        <w:jc w:val="both"/>
        <w:rPr>
          <w:rFonts w:ascii="Arial" w:hAnsi="Arial" w:cs="Arial"/>
          <w:sz w:val="24"/>
          <w:szCs w:val="24"/>
          <w:lang w:val="es-ES_tradnl" w:eastAsia="es-ES"/>
        </w:rPr>
      </w:pPr>
    </w:p>
    <w:bookmarkEnd w:id="0"/>
    <w:bookmarkEnd w:id="1"/>
    <w:bookmarkEnd w:id="2"/>
    <w:bookmarkEnd w:id="3"/>
    <w:p w14:paraId="0B3908FA" w14:textId="77777777" w:rsidR="00FF6FC1" w:rsidRPr="0050019C" w:rsidRDefault="00FF6FC1" w:rsidP="00FF6FC1">
      <w:pPr>
        <w:autoSpaceDE w:val="0"/>
        <w:spacing w:before="240"/>
        <w:rPr>
          <w:rFonts w:ascii="Arial" w:hAnsi="Arial" w:cs="Arial"/>
          <w:b/>
          <w:i/>
          <w:sz w:val="32"/>
          <w:szCs w:val="32"/>
          <w:lang w:val="es-ES"/>
        </w:rPr>
      </w:pPr>
    </w:p>
    <w:p w14:paraId="261A0D81" w14:textId="77777777" w:rsidR="00FF6FC1" w:rsidRPr="00FF6FC1" w:rsidRDefault="00FF6FC1">
      <w:pPr>
        <w:rPr>
          <w:lang w:val="es-ES"/>
        </w:rPr>
      </w:pPr>
    </w:p>
    <w:sectPr w:rsidR="00FF6FC1" w:rsidRPr="00FF6F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10"/>
    <w:multiLevelType w:val="multilevel"/>
    <w:tmpl w:val="00000010"/>
    <w:name w:val="WW8Num1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1" w15:restartNumberingAfterBreak="0">
    <w:nsid w:val="027E5CF9"/>
    <w:multiLevelType w:val="hybridMultilevel"/>
    <w:tmpl w:val="B4D4D874"/>
    <w:lvl w:ilvl="0" w:tplc="681A2CAA">
      <w:start w:val="5"/>
      <w:numFmt w:val="bullet"/>
      <w:lvlText w:val="-"/>
      <w:lvlJc w:val="left"/>
      <w:pPr>
        <w:ind w:left="720" w:hanging="360"/>
      </w:pPr>
      <w:rPr>
        <w:rFonts w:ascii="Arial" w:eastAsia="Times New Roman" w:hAnsi="Arial" w:cs="Arial" w:hint="default"/>
        <w:color w:val="auto"/>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 w15:restartNumberingAfterBreak="0">
    <w:nsid w:val="07B265B7"/>
    <w:multiLevelType w:val="hybridMultilevel"/>
    <w:tmpl w:val="EEC8F4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7A73CE"/>
    <w:multiLevelType w:val="hybridMultilevel"/>
    <w:tmpl w:val="DBC8224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0977509F"/>
    <w:multiLevelType w:val="hybridMultilevel"/>
    <w:tmpl w:val="A40AA21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15:restartNumberingAfterBreak="0">
    <w:nsid w:val="09D720EE"/>
    <w:multiLevelType w:val="multilevel"/>
    <w:tmpl w:val="E922649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A504821"/>
    <w:multiLevelType w:val="hybridMultilevel"/>
    <w:tmpl w:val="0C902D92"/>
    <w:lvl w:ilvl="0" w:tplc="0C0A000F">
      <w:start w:val="1"/>
      <w:numFmt w:val="decimal"/>
      <w:lvlText w:val="%1."/>
      <w:lvlJc w:val="left"/>
      <w:pPr>
        <w:ind w:left="785" w:hanging="360"/>
      </w:pPr>
    </w:lvl>
    <w:lvl w:ilvl="1" w:tplc="0C0A0019" w:tentative="1">
      <w:start w:val="1"/>
      <w:numFmt w:val="lowerLetter"/>
      <w:lvlText w:val="%2."/>
      <w:lvlJc w:val="left"/>
      <w:pPr>
        <w:ind w:left="1505" w:hanging="360"/>
      </w:pPr>
    </w:lvl>
    <w:lvl w:ilvl="2" w:tplc="0C0A001B" w:tentative="1">
      <w:start w:val="1"/>
      <w:numFmt w:val="lowerRoman"/>
      <w:lvlText w:val="%3."/>
      <w:lvlJc w:val="right"/>
      <w:pPr>
        <w:ind w:left="2225" w:hanging="180"/>
      </w:pPr>
    </w:lvl>
    <w:lvl w:ilvl="3" w:tplc="0C0A000F" w:tentative="1">
      <w:start w:val="1"/>
      <w:numFmt w:val="decimal"/>
      <w:lvlText w:val="%4."/>
      <w:lvlJc w:val="left"/>
      <w:pPr>
        <w:ind w:left="2945" w:hanging="360"/>
      </w:pPr>
    </w:lvl>
    <w:lvl w:ilvl="4" w:tplc="0C0A0019" w:tentative="1">
      <w:start w:val="1"/>
      <w:numFmt w:val="lowerLetter"/>
      <w:lvlText w:val="%5."/>
      <w:lvlJc w:val="left"/>
      <w:pPr>
        <w:ind w:left="3665" w:hanging="360"/>
      </w:pPr>
    </w:lvl>
    <w:lvl w:ilvl="5" w:tplc="0C0A001B" w:tentative="1">
      <w:start w:val="1"/>
      <w:numFmt w:val="lowerRoman"/>
      <w:lvlText w:val="%6."/>
      <w:lvlJc w:val="right"/>
      <w:pPr>
        <w:ind w:left="4385" w:hanging="180"/>
      </w:pPr>
    </w:lvl>
    <w:lvl w:ilvl="6" w:tplc="0C0A000F" w:tentative="1">
      <w:start w:val="1"/>
      <w:numFmt w:val="decimal"/>
      <w:lvlText w:val="%7."/>
      <w:lvlJc w:val="left"/>
      <w:pPr>
        <w:ind w:left="5105" w:hanging="360"/>
      </w:pPr>
    </w:lvl>
    <w:lvl w:ilvl="7" w:tplc="0C0A0019" w:tentative="1">
      <w:start w:val="1"/>
      <w:numFmt w:val="lowerLetter"/>
      <w:lvlText w:val="%8."/>
      <w:lvlJc w:val="left"/>
      <w:pPr>
        <w:ind w:left="5825" w:hanging="360"/>
      </w:pPr>
    </w:lvl>
    <w:lvl w:ilvl="8" w:tplc="0C0A001B" w:tentative="1">
      <w:start w:val="1"/>
      <w:numFmt w:val="lowerRoman"/>
      <w:lvlText w:val="%9."/>
      <w:lvlJc w:val="right"/>
      <w:pPr>
        <w:ind w:left="6545" w:hanging="180"/>
      </w:pPr>
    </w:lvl>
  </w:abstractNum>
  <w:abstractNum w:abstractNumId="7" w15:restartNumberingAfterBreak="0">
    <w:nsid w:val="0D0368A2"/>
    <w:multiLevelType w:val="hybridMultilevel"/>
    <w:tmpl w:val="46EA0330"/>
    <w:lvl w:ilvl="0" w:tplc="0C0A0001">
      <w:start w:val="1"/>
      <w:numFmt w:val="bullet"/>
      <w:lvlText w:val=""/>
      <w:lvlJc w:val="left"/>
      <w:pPr>
        <w:ind w:left="1069" w:hanging="360"/>
      </w:pPr>
      <w:rPr>
        <w:rFonts w:ascii="Symbol" w:hAnsi="Symbo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8" w15:restartNumberingAfterBreak="0">
    <w:nsid w:val="0E1A3830"/>
    <w:multiLevelType w:val="hybridMultilevel"/>
    <w:tmpl w:val="970C0F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CE41832"/>
    <w:multiLevelType w:val="hybridMultilevel"/>
    <w:tmpl w:val="FCDAC6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EF9795D"/>
    <w:multiLevelType w:val="hybridMultilevel"/>
    <w:tmpl w:val="7D967C8E"/>
    <w:lvl w:ilvl="0" w:tplc="0C0A0001">
      <w:start w:val="1"/>
      <w:numFmt w:val="bullet"/>
      <w:lvlText w:val=""/>
      <w:lvlJc w:val="left"/>
      <w:pPr>
        <w:ind w:left="1637" w:hanging="360"/>
      </w:pPr>
      <w:rPr>
        <w:rFonts w:ascii="Symbol" w:hAnsi="Symbol" w:hint="default"/>
      </w:rPr>
    </w:lvl>
    <w:lvl w:ilvl="1" w:tplc="0C0A0003" w:tentative="1">
      <w:start w:val="1"/>
      <w:numFmt w:val="bullet"/>
      <w:lvlText w:val="o"/>
      <w:lvlJc w:val="left"/>
      <w:pPr>
        <w:ind w:left="1710" w:hanging="360"/>
      </w:pPr>
      <w:rPr>
        <w:rFonts w:ascii="Courier New" w:hAnsi="Courier New" w:cs="Courier New" w:hint="default"/>
      </w:rPr>
    </w:lvl>
    <w:lvl w:ilvl="2" w:tplc="0C0A0005" w:tentative="1">
      <w:start w:val="1"/>
      <w:numFmt w:val="bullet"/>
      <w:lvlText w:val=""/>
      <w:lvlJc w:val="left"/>
      <w:pPr>
        <w:ind w:left="2430" w:hanging="360"/>
      </w:pPr>
      <w:rPr>
        <w:rFonts w:ascii="Wingdings" w:hAnsi="Wingdings" w:hint="default"/>
      </w:rPr>
    </w:lvl>
    <w:lvl w:ilvl="3" w:tplc="0C0A0001" w:tentative="1">
      <w:start w:val="1"/>
      <w:numFmt w:val="bullet"/>
      <w:lvlText w:val=""/>
      <w:lvlJc w:val="left"/>
      <w:pPr>
        <w:ind w:left="3150" w:hanging="360"/>
      </w:pPr>
      <w:rPr>
        <w:rFonts w:ascii="Symbol" w:hAnsi="Symbol" w:hint="default"/>
      </w:rPr>
    </w:lvl>
    <w:lvl w:ilvl="4" w:tplc="0C0A0003" w:tentative="1">
      <w:start w:val="1"/>
      <w:numFmt w:val="bullet"/>
      <w:lvlText w:val="o"/>
      <w:lvlJc w:val="left"/>
      <w:pPr>
        <w:ind w:left="3870" w:hanging="360"/>
      </w:pPr>
      <w:rPr>
        <w:rFonts w:ascii="Courier New" w:hAnsi="Courier New" w:cs="Courier New" w:hint="default"/>
      </w:rPr>
    </w:lvl>
    <w:lvl w:ilvl="5" w:tplc="0C0A0005" w:tentative="1">
      <w:start w:val="1"/>
      <w:numFmt w:val="bullet"/>
      <w:lvlText w:val=""/>
      <w:lvlJc w:val="left"/>
      <w:pPr>
        <w:ind w:left="4590" w:hanging="360"/>
      </w:pPr>
      <w:rPr>
        <w:rFonts w:ascii="Wingdings" w:hAnsi="Wingdings" w:hint="default"/>
      </w:rPr>
    </w:lvl>
    <w:lvl w:ilvl="6" w:tplc="0C0A0001" w:tentative="1">
      <w:start w:val="1"/>
      <w:numFmt w:val="bullet"/>
      <w:lvlText w:val=""/>
      <w:lvlJc w:val="left"/>
      <w:pPr>
        <w:ind w:left="5310" w:hanging="360"/>
      </w:pPr>
      <w:rPr>
        <w:rFonts w:ascii="Symbol" w:hAnsi="Symbol" w:hint="default"/>
      </w:rPr>
    </w:lvl>
    <w:lvl w:ilvl="7" w:tplc="0C0A0003" w:tentative="1">
      <w:start w:val="1"/>
      <w:numFmt w:val="bullet"/>
      <w:lvlText w:val="o"/>
      <w:lvlJc w:val="left"/>
      <w:pPr>
        <w:ind w:left="6030" w:hanging="360"/>
      </w:pPr>
      <w:rPr>
        <w:rFonts w:ascii="Courier New" w:hAnsi="Courier New" w:cs="Courier New" w:hint="default"/>
      </w:rPr>
    </w:lvl>
    <w:lvl w:ilvl="8" w:tplc="0C0A0005" w:tentative="1">
      <w:start w:val="1"/>
      <w:numFmt w:val="bullet"/>
      <w:lvlText w:val=""/>
      <w:lvlJc w:val="left"/>
      <w:pPr>
        <w:ind w:left="6750" w:hanging="360"/>
      </w:pPr>
      <w:rPr>
        <w:rFonts w:ascii="Wingdings" w:hAnsi="Wingdings" w:hint="default"/>
      </w:rPr>
    </w:lvl>
  </w:abstractNum>
  <w:abstractNum w:abstractNumId="11" w15:restartNumberingAfterBreak="0">
    <w:nsid w:val="1FA000E2"/>
    <w:multiLevelType w:val="hybridMultilevel"/>
    <w:tmpl w:val="BE8473DA"/>
    <w:lvl w:ilvl="0" w:tplc="0C0A0001">
      <w:start w:val="1"/>
      <w:numFmt w:val="bullet"/>
      <w:lvlText w:val=""/>
      <w:lvlJc w:val="left"/>
      <w:pPr>
        <w:ind w:left="927" w:hanging="360"/>
      </w:pPr>
      <w:rPr>
        <w:rFonts w:ascii="Symbol" w:hAnsi="Symbol"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2" w15:restartNumberingAfterBreak="0">
    <w:nsid w:val="21DA65DE"/>
    <w:multiLevelType w:val="hybridMultilevel"/>
    <w:tmpl w:val="98CA0476"/>
    <w:lvl w:ilvl="0" w:tplc="0C0A0001">
      <w:start w:val="1"/>
      <w:numFmt w:val="bullet"/>
      <w:lvlText w:val=""/>
      <w:lvlJc w:val="left"/>
      <w:pPr>
        <w:ind w:left="1145" w:hanging="360"/>
      </w:pPr>
      <w:rPr>
        <w:rFonts w:ascii="Symbol" w:hAnsi="Symbol" w:hint="default"/>
      </w:rPr>
    </w:lvl>
    <w:lvl w:ilvl="1" w:tplc="0C0A0003" w:tentative="1">
      <w:start w:val="1"/>
      <w:numFmt w:val="bullet"/>
      <w:lvlText w:val="o"/>
      <w:lvlJc w:val="left"/>
      <w:pPr>
        <w:ind w:left="1865" w:hanging="360"/>
      </w:pPr>
      <w:rPr>
        <w:rFonts w:ascii="Courier New" w:hAnsi="Courier New" w:cs="Courier New" w:hint="default"/>
      </w:rPr>
    </w:lvl>
    <w:lvl w:ilvl="2" w:tplc="0C0A0005" w:tentative="1">
      <w:start w:val="1"/>
      <w:numFmt w:val="bullet"/>
      <w:lvlText w:val=""/>
      <w:lvlJc w:val="left"/>
      <w:pPr>
        <w:ind w:left="2585" w:hanging="360"/>
      </w:pPr>
      <w:rPr>
        <w:rFonts w:ascii="Wingdings" w:hAnsi="Wingdings" w:hint="default"/>
      </w:rPr>
    </w:lvl>
    <w:lvl w:ilvl="3" w:tplc="0C0A0001" w:tentative="1">
      <w:start w:val="1"/>
      <w:numFmt w:val="bullet"/>
      <w:lvlText w:val=""/>
      <w:lvlJc w:val="left"/>
      <w:pPr>
        <w:ind w:left="3305" w:hanging="360"/>
      </w:pPr>
      <w:rPr>
        <w:rFonts w:ascii="Symbol" w:hAnsi="Symbol" w:hint="default"/>
      </w:rPr>
    </w:lvl>
    <w:lvl w:ilvl="4" w:tplc="0C0A0003" w:tentative="1">
      <w:start w:val="1"/>
      <w:numFmt w:val="bullet"/>
      <w:lvlText w:val="o"/>
      <w:lvlJc w:val="left"/>
      <w:pPr>
        <w:ind w:left="4025" w:hanging="360"/>
      </w:pPr>
      <w:rPr>
        <w:rFonts w:ascii="Courier New" w:hAnsi="Courier New" w:cs="Courier New" w:hint="default"/>
      </w:rPr>
    </w:lvl>
    <w:lvl w:ilvl="5" w:tplc="0C0A0005" w:tentative="1">
      <w:start w:val="1"/>
      <w:numFmt w:val="bullet"/>
      <w:lvlText w:val=""/>
      <w:lvlJc w:val="left"/>
      <w:pPr>
        <w:ind w:left="4745" w:hanging="360"/>
      </w:pPr>
      <w:rPr>
        <w:rFonts w:ascii="Wingdings" w:hAnsi="Wingdings" w:hint="default"/>
      </w:rPr>
    </w:lvl>
    <w:lvl w:ilvl="6" w:tplc="0C0A0001" w:tentative="1">
      <w:start w:val="1"/>
      <w:numFmt w:val="bullet"/>
      <w:lvlText w:val=""/>
      <w:lvlJc w:val="left"/>
      <w:pPr>
        <w:ind w:left="5465" w:hanging="360"/>
      </w:pPr>
      <w:rPr>
        <w:rFonts w:ascii="Symbol" w:hAnsi="Symbol" w:hint="default"/>
      </w:rPr>
    </w:lvl>
    <w:lvl w:ilvl="7" w:tplc="0C0A0003" w:tentative="1">
      <w:start w:val="1"/>
      <w:numFmt w:val="bullet"/>
      <w:lvlText w:val="o"/>
      <w:lvlJc w:val="left"/>
      <w:pPr>
        <w:ind w:left="6185" w:hanging="360"/>
      </w:pPr>
      <w:rPr>
        <w:rFonts w:ascii="Courier New" w:hAnsi="Courier New" w:cs="Courier New" w:hint="default"/>
      </w:rPr>
    </w:lvl>
    <w:lvl w:ilvl="8" w:tplc="0C0A0005" w:tentative="1">
      <w:start w:val="1"/>
      <w:numFmt w:val="bullet"/>
      <w:lvlText w:val=""/>
      <w:lvlJc w:val="left"/>
      <w:pPr>
        <w:ind w:left="6905" w:hanging="360"/>
      </w:pPr>
      <w:rPr>
        <w:rFonts w:ascii="Wingdings" w:hAnsi="Wingdings" w:hint="default"/>
      </w:rPr>
    </w:lvl>
  </w:abstractNum>
  <w:abstractNum w:abstractNumId="13" w15:restartNumberingAfterBreak="0">
    <w:nsid w:val="28591FD7"/>
    <w:multiLevelType w:val="hybridMultilevel"/>
    <w:tmpl w:val="6914AC9A"/>
    <w:lvl w:ilvl="0" w:tplc="C6FE8902">
      <w:start w:val="5"/>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192ADD"/>
    <w:multiLevelType w:val="hybridMultilevel"/>
    <w:tmpl w:val="23F4BC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2CDF0F92"/>
    <w:multiLevelType w:val="hybridMultilevel"/>
    <w:tmpl w:val="0FDE01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30CB1D0C"/>
    <w:multiLevelType w:val="hybridMultilevel"/>
    <w:tmpl w:val="1B4C83A8"/>
    <w:lvl w:ilvl="0" w:tplc="0C0A0005">
      <w:start w:val="1"/>
      <w:numFmt w:val="bullet"/>
      <w:lvlText w:val=""/>
      <w:lvlJc w:val="left"/>
      <w:pPr>
        <w:ind w:left="1080" w:hanging="360"/>
      </w:pPr>
      <w:rPr>
        <w:rFonts w:ascii="Wingdings" w:hAnsi="Wingdings"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start w:val="1"/>
      <w:numFmt w:val="bullet"/>
      <w:lvlText w:val="o"/>
      <w:lvlJc w:val="left"/>
      <w:pPr>
        <w:ind w:left="3960" w:hanging="360"/>
      </w:pPr>
      <w:rPr>
        <w:rFonts w:ascii="Courier New" w:hAnsi="Courier New" w:cs="Courier New" w:hint="default"/>
      </w:rPr>
    </w:lvl>
    <w:lvl w:ilvl="5" w:tplc="0C0A0005">
      <w:start w:val="1"/>
      <w:numFmt w:val="bullet"/>
      <w:lvlText w:val=""/>
      <w:lvlJc w:val="left"/>
      <w:pPr>
        <w:ind w:left="4680" w:hanging="360"/>
      </w:pPr>
      <w:rPr>
        <w:rFonts w:ascii="Wingdings" w:hAnsi="Wingdings" w:hint="default"/>
      </w:rPr>
    </w:lvl>
    <w:lvl w:ilvl="6" w:tplc="0C0A0001">
      <w:start w:val="1"/>
      <w:numFmt w:val="bullet"/>
      <w:lvlText w:val=""/>
      <w:lvlJc w:val="left"/>
      <w:pPr>
        <w:ind w:left="5400" w:hanging="360"/>
      </w:pPr>
      <w:rPr>
        <w:rFonts w:ascii="Symbol" w:hAnsi="Symbol" w:hint="default"/>
      </w:rPr>
    </w:lvl>
    <w:lvl w:ilvl="7" w:tplc="0C0A0003">
      <w:start w:val="1"/>
      <w:numFmt w:val="bullet"/>
      <w:lvlText w:val="o"/>
      <w:lvlJc w:val="left"/>
      <w:pPr>
        <w:ind w:left="6120" w:hanging="360"/>
      </w:pPr>
      <w:rPr>
        <w:rFonts w:ascii="Courier New" w:hAnsi="Courier New" w:cs="Courier New" w:hint="default"/>
      </w:rPr>
    </w:lvl>
    <w:lvl w:ilvl="8" w:tplc="0C0A0005">
      <w:start w:val="1"/>
      <w:numFmt w:val="bullet"/>
      <w:lvlText w:val=""/>
      <w:lvlJc w:val="left"/>
      <w:pPr>
        <w:ind w:left="6840" w:hanging="360"/>
      </w:pPr>
      <w:rPr>
        <w:rFonts w:ascii="Wingdings" w:hAnsi="Wingdings" w:hint="default"/>
      </w:rPr>
    </w:lvl>
  </w:abstractNum>
  <w:abstractNum w:abstractNumId="17" w15:restartNumberingAfterBreak="0">
    <w:nsid w:val="32385603"/>
    <w:multiLevelType w:val="hybridMultilevel"/>
    <w:tmpl w:val="D996F4D8"/>
    <w:lvl w:ilvl="0" w:tplc="AB2E9642">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851DAF"/>
    <w:multiLevelType w:val="hybridMultilevel"/>
    <w:tmpl w:val="0E4CC632"/>
    <w:lvl w:ilvl="0" w:tplc="0C0A000F">
      <w:start w:val="1"/>
      <w:numFmt w:val="decimal"/>
      <w:lvlText w:val="%1."/>
      <w:lvlJc w:val="left"/>
      <w:pPr>
        <w:ind w:left="785" w:hanging="360"/>
      </w:p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9" w15:restartNumberingAfterBreak="0">
    <w:nsid w:val="36951EF4"/>
    <w:multiLevelType w:val="hybridMultilevel"/>
    <w:tmpl w:val="5888E6D8"/>
    <w:lvl w:ilvl="0" w:tplc="C5C49C88">
      <w:start w:val="7"/>
      <w:numFmt w:val="bullet"/>
      <w:lvlText w:val="-"/>
      <w:lvlJc w:val="left"/>
      <w:pPr>
        <w:ind w:left="720" w:hanging="360"/>
      </w:pPr>
      <w:rPr>
        <w:rFonts w:ascii="Arial" w:eastAsia="Times New Roma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0" w15:restartNumberingAfterBreak="0">
    <w:nsid w:val="37573D5C"/>
    <w:multiLevelType w:val="hybridMultilevel"/>
    <w:tmpl w:val="875A07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BE171BC"/>
    <w:multiLevelType w:val="hybridMultilevel"/>
    <w:tmpl w:val="130E6C12"/>
    <w:lvl w:ilvl="0" w:tplc="529A7506">
      <w:start w:val="6"/>
      <w:numFmt w:val="bullet"/>
      <w:lvlText w:val="-"/>
      <w:lvlJc w:val="left"/>
      <w:pPr>
        <w:ind w:left="720" w:hanging="360"/>
      </w:pPr>
      <w:rPr>
        <w:rFonts w:ascii="Arial" w:eastAsia="Times New Roman" w:hAnsi="Arial" w:cs="Aria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E4A6E4F"/>
    <w:multiLevelType w:val="hybridMultilevel"/>
    <w:tmpl w:val="53D0E776"/>
    <w:lvl w:ilvl="0" w:tplc="0C0A0001">
      <w:start w:val="1"/>
      <w:numFmt w:val="bullet"/>
      <w:lvlText w:val=""/>
      <w:lvlJc w:val="left"/>
      <w:pPr>
        <w:ind w:left="720" w:hanging="360"/>
      </w:pPr>
      <w:rPr>
        <w:rFonts w:ascii="Symbol" w:hAnsi="Symbol" w:hint="default"/>
        <w:u w:val="no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F0B3F71"/>
    <w:multiLevelType w:val="hybridMultilevel"/>
    <w:tmpl w:val="A28E8EFA"/>
    <w:lvl w:ilvl="0" w:tplc="25FEE324">
      <w:start w:val="1"/>
      <w:numFmt w:val="decimal"/>
      <w:pStyle w:val="CaptuloCar"/>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24" w15:restartNumberingAfterBreak="0">
    <w:nsid w:val="3F2F2009"/>
    <w:multiLevelType w:val="hybridMultilevel"/>
    <w:tmpl w:val="56206FD4"/>
    <w:lvl w:ilvl="0" w:tplc="B79ECDA4">
      <w:start w:val="1"/>
      <w:numFmt w:val="bullet"/>
      <w:lvlText w:val=""/>
      <w:lvlJc w:val="left"/>
      <w:pPr>
        <w:ind w:left="1364" w:hanging="360"/>
      </w:pPr>
      <w:rPr>
        <w:rFonts w:ascii="Symbol" w:hAnsi="Symbol" w:hint="default"/>
      </w:rPr>
    </w:lvl>
    <w:lvl w:ilvl="1" w:tplc="0C0A0003" w:tentative="1">
      <w:start w:val="1"/>
      <w:numFmt w:val="bullet"/>
      <w:lvlText w:val="o"/>
      <w:lvlJc w:val="left"/>
      <w:pPr>
        <w:ind w:left="2084" w:hanging="360"/>
      </w:pPr>
      <w:rPr>
        <w:rFonts w:ascii="Courier New" w:hAnsi="Courier New" w:cs="Courier New" w:hint="default"/>
      </w:rPr>
    </w:lvl>
    <w:lvl w:ilvl="2" w:tplc="0C0A0005" w:tentative="1">
      <w:start w:val="1"/>
      <w:numFmt w:val="bullet"/>
      <w:lvlText w:val=""/>
      <w:lvlJc w:val="left"/>
      <w:pPr>
        <w:ind w:left="2804" w:hanging="360"/>
      </w:pPr>
      <w:rPr>
        <w:rFonts w:ascii="Wingdings" w:hAnsi="Wingdings" w:hint="default"/>
      </w:rPr>
    </w:lvl>
    <w:lvl w:ilvl="3" w:tplc="0C0A0001" w:tentative="1">
      <w:start w:val="1"/>
      <w:numFmt w:val="bullet"/>
      <w:lvlText w:val=""/>
      <w:lvlJc w:val="left"/>
      <w:pPr>
        <w:ind w:left="3524" w:hanging="360"/>
      </w:pPr>
      <w:rPr>
        <w:rFonts w:ascii="Symbol" w:hAnsi="Symbol" w:hint="default"/>
      </w:rPr>
    </w:lvl>
    <w:lvl w:ilvl="4" w:tplc="0C0A0003" w:tentative="1">
      <w:start w:val="1"/>
      <w:numFmt w:val="bullet"/>
      <w:lvlText w:val="o"/>
      <w:lvlJc w:val="left"/>
      <w:pPr>
        <w:ind w:left="4244" w:hanging="360"/>
      </w:pPr>
      <w:rPr>
        <w:rFonts w:ascii="Courier New" w:hAnsi="Courier New" w:cs="Courier New" w:hint="default"/>
      </w:rPr>
    </w:lvl>
    <w:lvl w:ilvl="5" w:tplc="0C0A0005" w:tentative="1">
      <w:start w:val="1"/>
      <w:numFmt w:val="bullet"/>
      <w:lvlText w:val=""/>
      <w:lvlJc w:val="left"/>
      <w:pPr>
        <w:ind w:left="4964" w:hanging="360"/>
      </w:pPr>
      <w:rPr>
        <w:rFonts w:ascii="Wingdings" w:hAnsi="Wingdings" w:hint="default"/>
      </w:rPr>
    </w:lvl>
    <w:lvl w:ilvl="6" w:tplc="0C0A0001" w:tentative="1">
      <w:start w:val="1"/>
      <w:numFmt w:val="bullet"/>
      <w:lvlText w:val=""/>
      <w:lvlJc w:val="left"/>
      <w:pPr>
        <w:ind w:left="5684" w:hanging="360"/>
      </w:pPr>
      <w:rPr>
        <w:rFonts w:ascii="Symbol" w:hAnsi="Symbol" w:hint="default"/>
      </w:rPr>
    </w:lvl>
    <w:lvl w:ilvl="7" w:tplc="0C0A0003" w:tentative="1">
      <w:start w:val="1"/>
      <w:numFmt w:val="bullet"/>
      <w:lvlText w:val="o"/>
      <w:lvlJc w:val="left"/>
      <w:pPr>
        <w:ind w:left="6404" w:hanging="360"/>
      </w:pPr>
      <w:rPr>
        <w:rFonts w:ascii="Courier New" w:hAnsi="Courier New" w:cs="Courier New" w:hint="default"/>
      </w:rPr>
    </w:lvl>
    <w:lvl w:ilvl="8" w:tplc="0C0A0005" w:tentative="1">
      <w:start w:val="1"/>
      <w:numFmt w:val="bullet"/>
      <w:lvlText w:val=""/>
      <w:lvlJc w:val="left"/>
      <w:pPr>
        <w:ind w:left="7124" w:hanging="360"/>
      </w:pPr>
      <w:rPr>
        <w:rFonts w:ascii="Wingdings" w:hAnsi="Wingdings" w:hint="default"/>
      </w:rPr>
    </w:lvl>
  </w:abstractNum>
  <w:abstractNum w:abstractNumId="25" w15:restartNumberingAfterBreak="0">
    <w:nsid w:val="3FC1235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4B8164F"/>
    <w:multiLevelType w:val="hybridMultilevel"/>
    <w:tmpl w:val="EE4099B8"/>
    <w:lvl w:ilvl="0" w:tplc="0C0A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46AE37AB"/>
    <w:multiLevelType w:val="hybridMultilevel"/>
    <w:tmpl w:val="059EB78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8" w15:restartNumberingAfterBreak="0">
    <w:nsid w:val="47BF337D"/>
    <w:multiLevelType w:val="hybridMultilevel"/>
    <w:tmpl w:val="99BC33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E6B1F80"/>
    <w:multiLevelType w:val="hybridMultilevel"/>
    <w:tmpl w:val="401611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0D42351"/>
    <w:multiLevelType w:val="hybridMultilevel"/>
    <w:tmpl w:val="FB34889C"/>
    <w:lvl w:ilvl="0" w:tplc="0C0A0001">
      <w:start w:val="1"/>
      <w:numFmt w:val="bullet"/>
      <w:lvlText w:val=""/>
      <w:lvlJc w:val="left"/>
      <w:pPr>
        <w:ind w:left="927" w:hanging="360"/>
      </w:pPr>
      <w:rPr>
        <w:rFonts w:ascii="Symbol" w:hAnsi="Symbol"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31" w15:restartNumberingAfterBreak="0">
    <w:nsid w:val="54BA2560"/>
    <w:multiLevelType w:val="multilevel"/>
    <w:tmpl w:val="735E65EC"/>
    <w:lvl w:ilvl="0">
      <w:start w:val="1"/>
      <w:numFmt w:val="decimal"/>
      <w:suff w:val="space"/>
      <w:lvlText w:val="Capítulo %1"/>
      <w:lvlJc w:val="left"/>
      <w:pPr>
        <w:ind w:left="7237"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4690"/>
        </w:tabs>
        <w:ind w:left="469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55C40F00"/>
    <w:multiLevelType w:val="hybridMultilevel"/>
    <w:tmpl w:val="56A42736"/>
    <w:lvl w:ilvl="0" w:tplc="0C0A0001">
      <w:start w:val="1"/>
      <w:numFmt w:val="bullet"/>
      <w:lvlText w:val=""/>
      <w:lvlJc w:val="left"/>
      <w:pPr>
        <w:ind w:left="1210" w:hanging="360"/>
      </w:pPr>
      <w:rPr>
        <w:rFonts w:ascii="Symbol" w:hAnsi="Symbol" w:hint="default"/>
      </w:rPr>
    </w:lvl>
    <w:lvl w:ilvl="1" w:tplc="0C0A0003" w:tentative="1">
      <w:start w:val="1"/>
      <w:numFmt w:val="bullet"/>
      <w:lvlText w:val="o"/>
      <w:lvlJc w:val="left"/>
      <w:pPr>
        <w:ind w:left="1930" w:hanging="360"/>
      </w:pPr>
      <w:rPr>
        <w:rFonts w:ascii="Courier New" w:hAnsi="Courier New" w:cs="Courier New" w:hint="default"/>
      </w:rPr>
    </w:lvl>
    <w:lvl w:ilvl="2" w:tplc="0C0A0005" w:tentative="1">
      <w:start w:val="1"/>
      <w:numFmt w:val="bullet"/>
      <w:lvlText w:val=""/>
      <w:lvlJc w:val="left"/>
      <w:pPr>
        <w:ind w:left="2650" w:hanging="360"/>
      </w:pPr>
      <w:rPr>
        <w:rFonts w:ascii="Wingdings" w:hAnsi="Wingdings" w:hint="default"/>
      </w:rPr>
    </w:lvl>
    <w:lvl w:ilvl="3" w:tplc="0C0A0001" w:tentative="1">
      <w:start w:val="1"/>
      <w:numFmt w:val="bullet"/>
      <w:lvlText w:val=""/>
      <w:lvlJc w:val="left"/>
      <w:pPr>
        <w:ind w:left="3370" w:hanging="360"/>
      </w:pPr>
      <w:rPr>
        <w:rFonts w:ascii="Symbol" w:hAnsi="Symbol" w:hint="default"/>
      </w:rPr>
    </w:lvl>
    <w:lvl w:ilvl="4" w:tplc="0C0A0003" w:tentative="1">
      <w:start w:val="1"/>
      <w:numFmt w:val="bullet"/>
      <w:lvlText w:val="o"/>
      <w:lvlJc w:val="left"/>
      <w:pPr>
        <w:ind w:left="4090" w:hanging="360"/>
      </w:pPr>
      <w:rPr>
        <w:rFonts w:ascii="Courier New" w:hAnsi="Courier New" w:cs="Courier New" w:hint="default"/>
      </w:rPr>
    </w:lvl>
    <w:lvl w:ilvl="5" w:tplc="0C0A0005" w:tentative="1">
      <w:start w:val="1"/>
      <w:numFmt w:val="bullet"/>
      <w:lvlText w:val=""/>
      <w:lvlJc w:val="left"/>
      <w:pPr>
        <w:ind w:left="4810" w:hanging="360"/>
      </w:pPr>
      <w:rPr>
        <w:rFonts w:ascii="Wingdings" w:hAnsi="Wingdings" w:hint="default"/>
      </w:rPr>
    </w:lvl>
    <w:lvl w:ilvl="6" w:tplc="0C0A0001" w:tentative="1">
      <w:start w:val="1"/>
      <w:numFmt w:val="bullet"/>
      <w:lvlText w:val=""/>
      <w:lvlJc w:val="left"/>
      <w:pPr>
        <w:ind w:left="5530" w:hanging="360"/>
      </w:pPr>
      <w:rPr>
        <w:rFonts w:ascii="Symbol" w:hAnsi="Symbol" w:hint="default"/>
      </w:rPr>
    </w:lvl>
    <w:lvl w:ilvl="7" w:tplc="0C0A0003" w:tentative="1">
      <w:start w:val="1"/>
      <w:numFmt w:val="bullet"/>
      <w:lvlText w:val="o"/>
      <w:lvlJc w:val="left"/>
      <w:pPr>
        <w:ind w:left="6250" w:hanging="360"/>
      </w:pPr>
      <w:rPr>
        <w:rFonts w:ascii="Courier New" w:hAnsi="Courier New" w:cs="Courier New" w:hint="default"/>
      </w:rPr>
    </w:lvl>
    <w:lvl w:ilvl="8" w:tplc="0C0A0005" w:tentative="1">
      <w:start w:val="1"/>
      <w:numFmt w:val="bullet"/>
      <w:lvlText w:val=""/>
      <w:lvlJc w:val="left"/>
      <w:pPr>
        <w:ind w:left="6970" w:hanging="360"/>
      </w:pPr>
      <w:rPr>
        <w:rFonts w:ascii="Wingdings" w:hAnsi="Wingdings" w:hint="default"/>
      </w:rPr>
    </w:lvl>
  </w:abstractNum>
  <w:abstractNum w:abstractNumId="33" w15:restartNumberingAfterBreak="0">
    <w:nsid w:val="58712341"/>
    <w:multiLevelType w:val="hybridMultilevel"/>
    <w:tmpl w:val="F6549A5A"/>
    <w:lvl w:ilvl="0" w:tplc="5B36B7BA">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0E62AD2"/>
    <w:multiLevelType w:val="hybridMultilevel"/>
    <w:tmpl w:val="C898F1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20C23D9"/>
    <w:multiLevelType w:val="hybridMultilevel"/>
    <w:tmpl w:val="09183EA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225799F"/>
    <w:multiLevelType w:val="hybridMultilevel"/>
    <w:tmpl w:val="5BE8392A"/>
    <w:lvl w:ilvl="0" w:tplc="0C0A0001">
      <w:start w:val="1"/>
      <w:numFmt w:val="bullet"/>
      <w:lvlText w:val=""/>
      <w:lvlJc w:val="left"/>
      <w:pPr>
        <w:ind w:left="927" w:hanging="360"/>
      </w:pPr>
      <w:rPr>
        <w:rFonts w:ascii="Symbol" w:hAnsi="Symbol" w:hint="default"/>
      </w:rPr>
    </w:lvl>
    <w:lvl w:ilvl="1" w:tplc="0C0A0003" w:tentative="1">
      <w:start w:val="1"/>
      <w:numFmt w:val="bullet"/>
      <w:lvlText w:val="o"/>
      <w:lvlJc w:val="left"/>
      <w:pPr>
        <w:ind w:left="1505" w:hanging="360"/>
      </w:pPr>
      <w:rPr>
        <w:rFonts w:ascii="Courier New" w:hAnsi="Courier New" w:cs="Courier New" w:hint="default"/>
      </w:rPr>
    </w:lvl>
    <w:lvl w:ilvl="2" w:tplc="0C0A0005" w:tentative="1">
      <w:start w:val="1"/>
      <w:numFmt w:val="bullet"/>
      <w:lvlText w:val=""/>
      <w:lvlJc w:val="left"/>
      <w:pPr>
        <w:ind w:left="2225" w:hanging="360"/>
      </w:pPr>
      <w:rPr>
        <w:rFonts w:ascii="Wingdings" w:hAnsi="Wingdings" w:hint="default"/>
      </w:rPr>
    </w:lvl>
    <w:lvl w:ilvl="3" w:tplc="0C0A0001" w:tentative="1">
      <w:start w:val="1"/>
      <w:numFmt w:val="bullet"/>
      <w:lvlText w:val=""/>
      <w:lvlJc w:val="left"/>
      <w:pPr>
        <w:ind w:left="2945" w:hanging="360"/>
      </w:pPr>
      <w:rPr>
        <w:rFonts w:ascii="Symbol" w:hAnsi="Symbol" w:hint="default"/>
      </w:rPr>
    </w:lvl>
    <w:lvl w:ilvl="4" w:tplc="0C0A0003" w:tentative="1">
      <w:start w:val="1"/>
      <w:numFmt w:val="bullet"/>
      <w:lvlText w:val="o"/>
      <w:lvlJc w:val="left"/>
      <w:pPr>
        <w:ind w:left="3665" w:hanging="360"/>
      </w:pPr>
      <w:rPr>
        <w:rFonts w:ascii="Courier New" w:hAnsi="Courier New" w:cs="Courier New" w:hint="default"/>
      </w:rPr>
    </w:lvl>
    <w:lvl w:ilvl="5" w:tplc="0C0A0005" w:tentative="1">
      <w:start w:val="1"/>
      <w:numFmt w:val="bullet"/>
      <w:lvlText w:val=""/>
      <w:lvlJc w:val="left"/>
      <w:pPr>
        <w:ind w:left="4385" w:hanging="360"/>
      </w:pPr>
      <w:rPr>
        <w:rFonts w:ascii="Wingdings" w:hAnsi="Wingdings" w:hint="default"/>
      </w:rPr>
    </w:lvl>
    <w:lvl w:ilvl="6" w:tplc="0C0A0001" w:tentative="1">
      <w:start w:val="1"/>
      <w:numFmt w:val="bullet"/>
      <w:lvlText w:val=""/>
      <w:lvlJc w:val="left"/>
      <w:pPr>
        <w:ind w:left="5105" w:hanging="360"/>
      </w:pPr>
      <w:rPr>
        <w:rFonts w:ascii="Symbol" w:hAnsi="Symbol" w:hint="default"/>
      </w:rPr>
    </w:lvl>
    <w:lvl w:ilvl="7" w:tplc="0C0A0003" w:tentative="1">
      <w:start w:val="1"/>
      <w:numFmt w:val="bullet"/>
      <w:lvlText w:val="o"/>
      <w:lvlJc w:val="left"/>
      <w:pPr>
        <w:ind w:left="5825" w:hanging="360"/>
      </w:pPr>
      <w:rPr>
        <w:rFonts w:ascii="Courier New" w:hAnsi="Courier New" w:cs="Courier New" w:hint="default"/>
      </w:rPr>
    </w:lvl>
    <w:lvl w:ilvl="8" w:tplc="0C0A0005" w:tentative="1">
      <w:start w:val="1"/>
      <w:numFmt w:val="bullet"/>
      <w:lvlText w:val=""/>
      <w:lvlJc w:val="left"/>
      <w:pPr>
        <w:ind w:left="6545" w:hanging="360"/>
      </w:pPr>
      <w:rPr>
        <w:rFonts w:ascii="Wingdings" w:hAnsi="Wingdings" w:hint="default"/>
      </w:rPr>
    </w:lvl>
  </w:abstractNum>
  <w:abstractNum w:abstractNumId="37" w15:restartNumberingAfterBreak="0">
    <w:nsid w:val="64A00E91"/>
    <w:multiLevelType w:val="hybridMultilevel"/>
    <w:tmpl w:val="2BD86C2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8" w15:restartNumberingAfterBreak="0">
    <w:nsid w:val="64E44E4D"/>
    <w:multiLevelType w:val="hybridMultilevel"/>
    <w:tmpl w:val="6B32F2CC"/>
    <w:lvl w:ilvl="0" w:tplc="0C0A0001">
      <w:start w:val="1"/>
      <w:numFmt w:val="bullet"/>
      <w:lvlText w:val=""/>
      <w:lvlJc w:val="left"/>
      <w:pPr>
        <w:ind w:left="785" w:hanging="360"/>
      </w:pPr>
      <w:rPr>
        <w:rFonts w:ascii="Symbol" w:hAnsi="Symbol" w:hint="default"/>
      </w:rPr>
    </w:lvl>
    <w:lvl w:ilvl="1" w:tplc="0C0A0003" w:tentative="1">
      <w:start w:val="1"/>
      <w:numFmt w:val="bullet"/>
      <w:lvlText w:val="o"/>
      <w:lvlJc w:val="left"/>
      <w:pPr>
        <w:ind w:left="1505" w:hanging="360"/>
      </w:pPr>
      <w:rPr>
        <w:rFonts w:ascii="Courier New" w:hAnsi="Courier New" w:cs="Courier New" w:hint="default"/>
      </w:rPr>
    </w:lvl>
    <w:lvl w:ilvl="2" w:tplc="0C0A0005" w:tentative="1">
      <w:start w:val="1"/>
      <w:numFmt w:val="bullet"/>
      <w:lvlText w:val=""/>
      <w:lvlJc w:val="left"/>
      <w:pPr>
        <w:ind w:left="2225" w:hanging="360"/>
      </w:pPr>
      <w:rPr>
        <w:rFonts w:ascii="Wingdings" w:hAnsi="Wingdings" w:hint="default"/>
      </w:rPr>
    </w:lvl>
    <w:lvl w:ilvl="3" w:tplc="0C0A0001" w:tentative="1">
      <w:start w:val="1"/>
      <w:numFmt w:val="bullet"/>
      <w:lvlText w:val=""/>
      <w:lvlJc w:val="left"/>
      <w:pPr>
        <w:ind w:left="2945" w:hanging="360"/>
      </w:pPr>
      <w:rPr>
        <w:rFonts w:ascii="Symbol" w:hAnsi="Symbol" w:hint="default"/>
      </w:rPr>
    </w:lvl>
    <w:lvl w:ilvl="4" w:tplc="0C0A0003" w:tentative="1">
      <w:start w:val="1"/>
      <w:numFmt w:val="bullet"/>
      <w:lvlText w:val="o"/>
      <w:lvlJc w:val="left"/>
      <w:pPr>
        <w:ind w:left="3665" w:hanging="360"/>
      </w:pPr>
      <w:rPr>
        <w:rFonts w:ascii="Courier New" w:hAnsi="Courier New" w:cs="Courier New" w:hint="default"/>
      </w:rPr>
    </w:lvl>
    <w:lvl w:ilvl="5" w:tplc="0C0A0005" w:tentative="1">
      <w:start w:val="1"/>
      <w:numFmt w:val="bullet"/>
      <w:lvlText w:val=""/>
      <w:lvlJc w:val="left"/>
      <w:pPr>
        <w:ind w:left="4385" w:hanging="360"/>
      </w:pPr>
      <w:rPr>
        <w:rFonts w:ascii="Wingdings" w:hAnsi="Wingdings" w:hint="default"/>
      </w:rPr>
    </w:lvl>
    <w:lvl w:ilvl="6" w:tplc="0C0A0001" w:tentative="1">
      <w:start w:val="1"/>
      <w:numFmt w:val="bullet"/>
      <w:lvlText w:val=""/>
      <w:lvlJc w:val="left"/>
      <w:pPr>
        <w:ind w:left="5105" w:hanging="360"/>
      </w:pPr>
      <w:rPr>
        <w:rFonts w:ascii="Symbol" w:hAnsi="Symbol" w:hint="default"/>
      </w:rPr>
    </w:lvl>
    <w:lvl w:ilvl="7" w:tplc="0C0A0003" w:tentative="1">
      <w:start w:val="1"/>
      <w:numFmt w:val="bullet"/>
      <w:lvlText w:val="o"/>
      <w:lvlJc w:val="left"/>
      <w:pPr>
        <w:ind w:left="5825" w:hanging="360"/>
      </w:pPr>
      <w:rPr>
        <w:rFonts w:ascii="Courier New" w:hAnsi="Courier New" w:cs="Courier New" w:hint="default"/>
      </w:rPr>
    </w:lvl>
    <w:lvl w:ilvl="8" w:tplc="0C0A0005" w:tentative="1">
      <w:start w:val="1"/>
      <w:numFmt w:val="bullet"/>
      <w:lvlText w:val=""/>
      <w:lvlJc w:val="left"/>
      <w:pPr>
        <w:ind w:left="6545" w:hanging="360"/>
      </w:pPr>
      <w:rPr>
        <w:rFonts w:ascii="Wingdings" w:hAnsi="Wingdings" w:hint="default"/>
      </w:rPr>
    </w:lvl>
  </w:abstractNum>
  <w:abstractNum w:abstractNumId="39" w15:restartNumberingAfterBreak="0">
    <w:nsid w:val="6C4302CE"/>
    <w:multiLevelType w:val="hybridMultilevel"/>
    <w:tmpl w:val="961AD842"/>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DEA0B8B"/>
    <w:multiLevelType w:val="hybridMultilevel"/>
    <w:tmpl w:val="678CD43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1" w15:restartNumberingAfterBreak="0">
    <w:nsid w:val="6DEB14DB"/>
    <w:multiLevelType w:val="hybridMultilevel"/>
    <w:tmpl w:val="10F8586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cs="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cs="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cs="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42" w15:restartNumberingAfterBreak="0">
    <w:nsid w:val="71B32FF5"/>
    <w:multiLevelType w:val="hybridMultilevel"/>
    <w:tmpl w:val="4E0C76B4"/>
    <w:lvl w:ilvl="0" w:tplc="0C0A0001">
      <w:start w:val="1"/>
      <w:numFmt w:val="bullet"/>
      <w:lvlText w:val=""/>
      <w:lvlJc w:val="left"/>
      <w:pPr>
        <w:ind w:left="643" w:hanging="360"/>
      </w:pPr>
      <w:rPr>
        <w:rFonts w:ascii="Symbol" w:hAnsi="Symbol" w:hint="default"/>
      </w:rPr>
    </w:lvl>
    <w:lvl w:ilvl="1" w:tplc="0C0A0003" w:tentative="1">
      <w:start w:val="1"/>
      <w:numFmt w:val="bullet"/>
      <w:lvlText w:val="o"/>
      <w:lvlJc w:val="left"/>
      <w:pPr>
        <w:ind w:left="2072" w:hanging="360"/>
      </w:pPr>
      <w:rPr>
        <w:rFonts w:ascii="Courier New" w:hAnsi="Courier New" w:cs="Courier New" w:hint="default"/>
      </w:rPr>
    </w:lvl>
    <w:lvl w:ilvl="2" w:tplc="0C0A0005" w:tentative="1">
      <w:start w:val="1"/>
      <w:numFmt w:val="bullet"/>
      <w:lvlText w:val=""/>
      <w:lvlJc w:val="left"/>
      <w:pPr>
        <w:ind w:left="2792" w:hanging="360"/>
      </w:pPr>
      <w:rPr>
        <w:rFonts w:ascii="Wingdings" w:hAnsi="Wingdings" w:hint="default"/>
      </w:rPr>
    </w:lvl>
    <w:lvl w:ilvl="3" w:tplc="0C0A0001" w:tentative="1">
      <w:start w:val="1"/>
      <w:numFmt w:val="bullet"/>
      <w:lvlText w:val=""/>
      <w:lvlJc w:val="left"/>
      <w:pPr>
        <w:ind w:left="3512" w:hanging="360"/>
      </w:pPr>
      <w:rPr>
        <w:rFonts w:ascii="Symbol" w:hAnsi="Symbol" w:hint="default"/>
      </w:rPr>
    </w:lvl>
    <w:lvl w:ilvl="4" w:tplc="0C0A0003" w:tentative="1">
      <w:start w:val="1"/>
      <w:numFmt w:val="bullet"/>
      <w:lvlText w:val="o"/>
      <w:lvlJc w:val="left"/>
      <w:pPr>
        <w:ind w:left="4232" w:hanging="360"/>
      </w:pPr>
      <w:rPr>
        <w:rFonts w:ascii="Courier New" w:hAnsi="Courier New" w:cs="Courier New" w:hint="default"/>
      </w:rPr>
    </w:lvl>
    <w:lvl w:ilvl="5" w:tplc="0C0A0005" w:tentative="1">
      <w:start w:val="1"/>
      <w:numFmt w:val="bullet"/>
      <w:lvlText w:val=""/>
      <w:lvlJc w:val="left"/>
      <w:pPr>
        <w:ind w:left="4952" w:hanging="360"/>
      </w:pPr>
      <w:rPr>
        <w:rFonts w:ascii="Wingdings" w:hAnsi="Wingdings" w:hint="default"/>
      </w:rPr>
    </w:lvl>
    <w:lvl w:ilvl="6" w:tplc="0C0A0001" w:tentative="1">
      <w:start w:val="1"/>
      <w:numFmt w:val="bullet"/>
      <w:lvlText w:val=""/>
      <w:lvlJc w:val="left"/>
      <w:pPr>
        <w:ind w:left="5672" w:hanging="360"/>
      </w:pPr>
      <w:rPr>
        <w:rFonts w:ascii="Symbol" w:hAnsi="Symbol" w:hint="default"/>
      </w:rPr>
    </w:lvl>
    <w:lvl w:ilvl="7" w:tplc="0C0A0003" w:tentative="1">
      <w:start w:val="1"/>
      <w:numFmt w:val="bullet"/>
      <w:lvlText w:val="o"/>
      <w:lvlJc w:val="left"/>
      <w:pPr>
        <w:ind w:left="6392" w:hanging="360"/>
      </w:pPr>
      <w:rPr>
        <w:rFonts w:ascii="Courier New" w:hAnsi="Courier New" w:cs="Courier New" w:hint="default"/>
      </w:rPr>
    </w:lvl>
    <w:lvl w:ilvl="8" w:tplc="0C0A0005" w:tentative="1">
      <w:start w:val="1"/>
      <w:numFmt w:val="bullet"/>
      <w:lvlText w:val=""/>
      <w:lvlJc w:val="left"/>
      <w:pPr>
        <w:ind w:left="7112" w:hanging="360"/>
      </w:pPr>
      <w:rPr>
        <w:rFonts w:ascii="Wingdings" w:hAnsi="Wingdings" w:hint="default"/>
      </w:rPr>
    </w:lvl>
  </w:abstractNum>
  <w:abstractNum w:abstractNumId="43" w15:restartNumberingAfterBreak="0">
    <w:nsid w:val="74D6014B"/>
    <w:multiLevelType w:val="hybridMultilevel"/>
    <w:tmpl w:val="6FDCBD60"/>
    <w:lvl w:ilvl="0" w:tplc="0C0A0001">
      <w:start w:val="1"/>
      <w:numFmt w:val="bullet"/>
      <w:lvlText w:val=""/>
      <w:lvlJc w:val="left"/>
      <w:pPr>
        <w:ind w:left="1352" w:hanging="360"/>
      </w:pPr>
      <w:rPr>
        <w:rFonts w:ascii="Symbol" w:hAnsi="Symbol" w:hint="default"/>
      </w:rPr>
    </w:lvl>
    <w:lvl w:ilvl="1" w:tplc="0C0A0003" w:tentative="1">
      <w:start w:val="1"/>
      <w:numFmt w:val="bullet"/>
      <w:lvlText w:val="o"/>
      <w:lvlJc w:val="left"/>
      <w:pPr>
        <w:ind w:left="2072" w:hanging="360"/>
      </w:pPr>
      <w:rPr>
        <w:rFonts w:ascii="Courier New" w:hAnsi="Courier New" w:cs="Courier New" w:hint="default"/>
      </w:rPr>
    </w:lvl>
    <w:lvl w:ilvl="2" w:tplc="0C0A0005" w:tentative="1">
      <w:start w:val="1"/>
      <w:numFmt w:val="bullet"/>
      <w:lvlText w:val=""/>
      <w:lvlJc w:val="left"/>
      <w:pPr>
        <w:ind w:left="2792" w:hanging="360"/>
      </w:pPr>
      <w:rPr>
        <w:rFonts w:ascii="Wingdings" w:hAnsi="Wingdings" w:hint="default"/>
      </w:rPr>
    </w:lvl>
    <w:lvl w:ilvl="3" w:tplc="0C0A0001" w:tentative="1">
      <w:start w:val="1"/>
      <w:numFmt w:val="bullet"/>
      <w:lvlText w:val=""/>
      <w:lvlJc w:val="left"/>
      <w:pPr>
        <w:ind w:left="3512" w:hanging="360"/>
      </w:pPr>
      <w:rPr>
        <w:rFonts w:ascii="Symbol" w:hAnsi="Symbol" w:hint="default"/>
      </w:rPr>
    </w:lvl>
    <w:lvl w:ilvl="4" w:tplc="0C0A0003" w:tentative="1">
      <w:start w:val="1"/>
      <w:numFmt w:val="bullet"/>
      <w:lvlText w:val="o"/>
      <w:lvlJc w:val="left"/>
      <w:pPr>
        <w:ind w:left="4232" w:hanging="360"/>
      </w:pPr>
      <w:rPr>
        <w:rFonts w:ascii="Courier New" w:hAnsi="Courier New" w:cs="Courier New" w:hint="default"/>
      </w:rPr>
    </w:lvl>
    <w:lvl w:ilvl="5" w:tplc="0C0A0005" w:tentative="1">
      <w:start w:val="1"/>
      <w:numFmt w:val="bullet"/>
      <w:lvlText w:val=""/>
      <w:lvlJc w:val="left"/>
      <w:pPr>
        <w:ind w:left="4952" w:hanging="360"/>
      </w:pPr>
      <w:rPr>
        <w:rFonts w:ascii="Wingdings" w:hAnsi="Wingdings" w:hint="default"/>
      </w:rPr>
    </w:lvl>
    <w:lvl w:ilvl="6" w:tplc="0C0A0001" w:tentative="1">
      <w:start w:val="1"/>
      <w:numFmt w:val="bullet"/>
      <w:lvlText w:val=""/>
      <w:lvlJc w:val="left"/>
      <w:pPr>
        <w:ind w:left="5672" w:hanging="360"/>
      </w:pPr>
      <w:rPr>
        <w:rFonts w:ascii="Symbol" w:hAnsi="Symbol" w:hint="default"/>
      </w:rPr>
    </w:lvl>
    <w:lvl w:ilvl="7" w:tplc="0C0A0003" w:tentative="1">
      <w:start w:val="1"/>
      <w:numFmt w:val="bullet"/>
      <w:lvlText w:val="o"/>
      <w:lvlJc w:val="left"/>
      <w:pPr>
        <w:ind w:left="6392" w:hanging="360"/>
      </w:pPr>
      <w:rPr>
        <w:rFonts w:ascii="Courier New" w:hAnsi="Courier New" w:cs="Courier New" w:hint="default"/>
      </w:rPr>
    </w:lvl>
    <w:lvl w:ilvl="8" w:tplc="0C0A0005" w:tentative="1">
      <w:start w:val="1"/>
      <w:numFmt w:val="bullet"/>
      <w:lvlText w:val=""/>
      <w:lvlJc w:val="left"/>
      <w:pPr>
        <w:ind w:left="7112" w:hanging="360"/>
      </w:pPr>
      <w:rPr>
        <w:rFonts w:ascii="Wingdings" w:hAnsi="Wingdings" w:hint="default"/>
      </w:rPr>
    </w:lvl>
  </w:abstractNum>
  <w:abstractNum w:abstractNumId="44" w15:restartNumberingAfterBreak="0">
    <w:nsid w:val="763D4555"/>
    <w:multiLevelType w:val="hybridMultilevel"/>
    <w:tmpl w:val="1D8A9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7A376A7C"/>
    <w:multiLevelType w:val="hybridMultilevel"/>
    <w:tmpl w:val="AAA04F1E"/>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6" w15:restartNumberingAfterBreak="0">
    <w:nsid w:val="7E4F6907"/>
    <w:multiLevelType w:val="hybridMultilevel"/>
    <w:tmpl w:val="BACEE600"/>
    <w:lvl w:ilvl="0" w:tplc="3B6C2660">
      <w:start w:val="7"/>
      <w:numFmt w:val="bullet"/>
      <w:lvlText w:val="-"/>
      <w:lvlJc w:val="left"/>
      <w:pPr>
        <w:ind w:left="720" w:hanging="360"/>
      </w:pPr>
      <w:rPr>
        <w:rFonts w:ascii="Arial" w:eastAsia="Times New Roman" w:hAnsi="Arial" w:cs="Aria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6"/>
  </w:num>
  <w:num w:numId="2">
    <w:abstractNumId w:val="39"/>
  </w:num>
  <w:num w:numId="3">
    <w:abstractNumId w:val="24"/>
  </w:num>
  <w:num w:numId="4">
    <w:abstractNumId w:val="20"/>
  </w:num>
  <w:num w:numId="5">
    <w:abstractNumId w:val="12"/>
  </w:num>
  <w:num w:numId="6">
    <w:abstractNumId w:val="32"/>
  </w:num>
  <w:num w:numId="7">
    <w:abstractNumId w:val="43"/>
  </w:num>
  <w:num w:numId="8">
    <w:abstractNumId w:val="29"/>
  </w:num>
  <w:num w:numId="9">
    <w:abstractNumId w:val="34"/>
  </w:num>
  <w:num w:numId="10">
    <w:abstractNumId w:val="42"/>
  </w:num>
  <w:num w:numId="11">
    <w:abstractNumId w:val="2"/>
  </w:num>
  <w:num w:numId="12">
    <w:abstractNumId w:val="8"/>
  </w:num>
  <w:num w:numId="13">
    <w:abstractNumId w:val="18"/>
  </w:num>
  <w:num w:numId="14">
    <w:abstractNumId w:val="36"/>
  </w:num>
  <w:num w:numId="15">
    <w:abstractNumId w:val="38"/>
  </w:num>
  <w:num w:numId="16">
    <w:abstractNumId w:val="30"/>
  </w:num>
  <w:num w:numId="17">
    <w:abstractNumId w:val="11"/>
  </w:num>
  <w:num w:numId="18">
    <w:abstractNumId w:val="4"/>
  </w:num>
  <w:num w:numId="19">
    <w:abstractNumId w:val="22"/>
  </w:num>
  <w:num w:numId="20">
    <w:abstractNumId w:val="10"/>
  </w:num>
  <w:num w:numId="21">
    <w:abstractNumId w:val="7"/>
  </w:num>
  <w:num w:numId="22">
    <w:abstractNumId w:val="41"/>
  </w:num>
  <w:num w:numId="23">
    <w:abstractNumId w:val="25"/>
  </w:num>
  <w:num w:numId="24">
    <w:abstractNumId w:val="1"/>
  </w:num>
  <w:num w:numId="25">
    <w:abstractNumId w:val="5"/>
  </w:num>
  <w:num w:numId="26">
    <w:abstractNumId w:val="9"/>
  </w:num>
  <w:num w:numId="27">
    <w:abstractNumId w:val="31"/>
  </w:num>
  <w:num w:numId="2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3"/>
  </w:num>
  <w:num w:numId="30">
    <w:abstractNumId w:val="45"/>
  </w:num>
  <w:num w:numId="31">
    <w:abstractNumId w:val="35"/>
  </w:num>
  <w:num w:numId="32">
    <w:abstractNumId w:val="1"/>
  </w:num>
  <w:num w:numId="33">
    <w:abstractNumId w:val="15"/>
  </w:num>
  <w:num w:numId="34">
    <w:abstractNumId w:val="26"/>
  </w:num>
  <w:num w:numId="35">
    <w:abstractNumId w:val="46"/>
  </w:num>
  <w:num w:numId="36">
    <w:abstractNumId w:val="16"/>
  </w:num>
  <w:num w:numId="37">
    <w:abstractNumId w:val="0"/>
  </w:num>
  <w:num w:numId="38">
    <w:abstractNumId w:val="44"/>
  </w:num>
  <w:num w:numId="3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9"/>
  </w:num>
  <w:num w:numId="4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7"/>
  </w:num>
  <w:num w:numId="43">
    <w:abstractNumId w:val="13"/>
  </w:num>
  <w:num w:numId="44">
    <w:abstractNumId w:val="28"/>
  </w:num>
  <w:num w:numId="45">
    <w:abstractNumId w:val="21"/>
  </w:num>
  <w:num w:numId="46">
    <w:abstractNumId w:val="3"/>
  </w:num>
  <w:num w:numId="47">
    <w:abstractNumId w:val="14"/>
  </w:num>
  <w:num w:numId="48">
    <w:abstractNumId w:val="40"/>
  </w:num>
  <w:num w:numId="4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5EA"/>
    <w:rsid w:val="00065081"/>
    <w:rsid w:val="000B23CB"/>
    <w:rsid w:val="00112265"/>
    <w:rsid w:val="00152A9A"/>
    <w:rsid w:val="00187151"/>
    <w:rsid w:val="00194ACA"/>
    <w:rsid w:val="001A0A7F"/>
    <w:rsid w:val="001E638B"/>
    <w:rsid w:val="00233019"/>
    <w:rsid w:val="00244B41"/>
    <w:rsid w:val="00244CC2"/>
    <w:rsid w:val="002A5343"/>
    <w:rsid w:val="00303F5A"/>
    <w:rsid w:val="00343908"/>
    <w:rsid w:val="00347FED"/>
    <w:rsid w:val="003C614F"/>
    <w:rsid w:val="00423619"/>
    <w:rsid w:val="00464C6C"/>
    <w:rsid w:val="004A5154"/>
    <w:rsid w:val="005221E7"/>
    <w:rsid w:val="00542133"/>
    <w:rsid w:val="005A44B0"/>
    <w:rsid w:val="005B2659"/>
    <w:rsid w:val="005D0407"/>
    <w:rsid w:val="00620D15"/>
    <w:rsid w:val="00644036"/>
    <w:rsid w:val="00646D49"/>
    <w:rsid w:val="00676A2C"/>
    <w:rsid w:val="006B3814"/>
    <w:rsid w:val="006D061C"/>
    <w:rsid w:val="006E2066"/>
    <w:rsid w:val="006E40D4"/>
    <w:rsid w:val="00742912"/>
    <w:rsid w:val="00751CD3"/>
    <w:rsid w:val="007D1920"/>
    <w:rsid w:val="00800AEB"/>
    <w:rsid w:val="00800ED0"/>
    <w:rsid w:val="00806D14"/>
    <w:rsid w:val="008B4C5F"/>
    <w:rsid w:val="008F6055"/>
    <w:rsid w:val="00911C57"/>
    <w:rsid w:val="009245AF"/>
    <w:rsid w:val="00936591"/>
    <w:rsid w:val="00954E4D"/>
    <w:rsid w:val="00970DD9"/>
    <w:rsid w:val="00992BE7"/>
    <w:rsid w:val="00994E58"/>
    <w:rsid w:val="009E5944"/>
    <w:rsid w:val="00A41D5D"/>
    <w:rsid w:val="00A52703"/>
    <w:rsid w:val="00A605EA"/>
    <w:rsid w:val="00AD3D26"/>
    <w:rsid w:val="00AF55AC"/>
    <w:rsid w:val="00B1227A"/>
    <w:rsid w:val="00B1676A"/>
    <w:rsid w:val="00B90F9B"/>
    <w:rsid w:val="00B96142"/>
    <w:rsid w:val="00BB03F5"/>
    <w:rsid w:val="00C53435"/>
    <w:rsid w:val="00CE32B3"/>
    <w:rsid w:val="00CE57E9"/>
    <w:rsid w:val="00D42277"/>
    <w:rsid w:val="00D73982"/>
    <w:rsid w:val="00E43050"/>
    <w:rsid w:val="00E453E7"/>
    <w:rsid w:val="00E56310"/>
    <w:rsid w:val="00E9428A"/>
    <w:rsid w:val="00EB07F0"/>
    <w:rsid w:val="00F27AA9"/>
    <w:rsid w:val="00F54795"/>
    <w:rsid w:val="00F6705D"/>
    <w:rsid w:val="00FB37C8"/>
    <w:rsid w:val="00FC4147"/>
    <w:rsid w:val="00FD289A"/>
    <w:rsid w:val="00FF6F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3FB22"/>
  <w15:chartTrackingRefBased/>
  <w15:docId w15:val="{7B2A9D22-CF65-4DA4-86C4-8DC8EFF08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AEB"/>
    <w:pPr>
      <w:spacing w:before="100" w:beforeAutospacing="1" w:after="0" w:afterAutospacing="1" w:line="240" w:lineRule="auto"/>
    </w:pPr>
    <w:rPr>
      <w:rFonts w:ascii="Calibri" w:eastAsia="Calibri" w:hAnsi="Calibri" w:cs="Calibri"/>
      <w:lang w:val="es-MX"/>
    </w:rPr>
  </w:style>
  <w:style w:type="paragraph" w:styleId="Ttulo1">
    <w:name w:val="heading 1"/>
    <w:basedOn w:val="Normal"/>
    <w:next w:val="Normal"/>
    <w:link w:val="Ttulo1Car"/>
    <w:uiPriority w:val="9"/>
    <w:qFormat/>
    <w:rsid w:val="00800AE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20D1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620D15"/>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qFormat/>
    <w:rsid w:val="00620D15"/>
    <w:pPr>
      <w:keepNext/>
      <w:tabs>
        <w:tab w:val="num" w:pos="864"/>
      </w:tabs>
      <w:spacing w:before="240" w:beforeAutospacing="0" w:after="60" w:afterAutospacing="0" w:line="360" w:lineRule="auto"/>
      <w:ind w:left="864" w:hanging="864"/>
      <w:jc w:val="both"/>
      <w:outlineLvl w:val="3"/>
    </w:pPr>
    <w:rPr>
      <w:rFonts w:ascii="Times New Roman" w:eastAsia="Times New Roman" w:hAnsi="Times New Roman" w:cs="Times New Roman"/>
      <w:b/>
      <w:bCs/>
      <w:sz w:val="28"/>
      <w:szCs w:val="28"/>
      <w:lang w:val="en-US"/>
    </w:rPr>
  </w:style>
  <w:style w:type="paragraph" w:styleId="Ttulo5">
    <w:name w:val="heading 5"/>
    <w:basedOn w:val="Normal"/>
    <w:next w:val="Normal"/>
    <w:link w:val="Ttulo5Car"/>
    <w:qFormat/>
    <w:rsid w:val="00620D15"/>
    <w:pPr>
      <w:tabs>
        <w:tab w:val="num" w:pos="1008"/>
      </w:tabs>
      <w:spacing w:before="240" w:beforeAutospacing="0" w:after="60" w:afterAutospacing="0" w:line="360" w:lineRule="auto"/>
      <w:ind w:left="1008" w:hanging="1008"/>
      <w:jc w:val="both"/>
      <w:outlineLvl w:val="4"/>
    </w:pPr>
    <w:rPr>
      <w:rFonts w:ascii="Times New Roman" w:eastAsia="Times New Roman" w:hAnsi="Times New Roman" w:cs="Times New Roman"/>
      <w:b/>
      <w:bCs/>
      <w:i/>
      <w:iCs/>
      <w:sz w:val="26"/>
      <w:szCs w:val="26"/>
      <w:lang w:val="en-US"/>
    </w:rPr>
  </w:style>
  <w:style w:type="paragraph" w:styleId="Ttulo6">
    <w:name w:val="heading 6"/>
    <w:basedOn w:val="Normal"/>
    <w:next w:val="Normal"/>
    <w:link w:val="Ttulo6Car"/>
    <w:qFormat/>
    <w:rsid w:val="00620D15"/>
    <w:pPr>
      <w:tabs>
        <w:tab w:val="num" w:pos="1152"/>
      </w:tabs>
      <w:spacing w:before="240" w:beforeAutospacing="0" w:after="60" w:afterAutospacing="0" w:line="360" w:lineRule="auto"/>
      <w:ind w:left="1152" w:hanging="1152"/>
      <w:jc w:val="both"/>
      <w:outlineLvl w:val="5"/>
    </w:pPr>
    <w:rPr>
      <w:rFonts w:ascii="Times New Roman" w:eastAsia="Times New Roman" w:hAnsi="Times New Roman" w:cs="Times New Roman"/>
      <w:b/>
      <w:bCs/>
      <w:lang w:val="en-US"/>
    </w:rPr>
  </w:style>
  <w:style w:type="paragraph" w:styleId="Ttulo7">
    <w:name w:val="heading 7"/>
    <w:basedOn w:val="Normal"/>
    <w:next w:val="Normal"/>
    <w:link w:val="Ttulo7Car"/>
    <w:uiPriority w:val="99"/>
    <w:qFormat/>
    <w:rsid w:val="00620D15"/>
    <w:pPr>
      <w:tabs>
        <w:tab w:val="num" w:pos="1296"/>
      </w:tabs>
      <w:spacing w:before="240" w:beforeAutospacing="0" w:after="60" w:afterAutospacing="0" w:line="360" w:lineRule="auto"/>
      <w:ind w:left="1296" w:hanging="1296"/>
      <w:jc w:val="both"/>
      <w:outlineLvl w:val="6"/>
    </w:pPr>
    <w:rPr>
      <w:rFonts w:ascii="Times New Roman" w:eastAsia="Times New Roman" w:hAnsi="Times New Roman" w:cs="Times New Roman"/>
      <w:lang w:val="en-US"/>
    </w:rPr>
  </w:style>
  <w:style w:type="paragraph" w:styleId="Ttulo8">
    <w:name w:val="heading 8"/>
    <w:basedOn w:val="Normal"/>
    <w:next w:val="Normal"/>
    <w:link w:val="Ttulo8Car"/>
    <w:uiPriority w:val="99"/>
    <w:qFormat/>
    <w:rsid w:val="00620D15"/>
    <w:pPr>
      <w:tabs>
        <w:tab w:val="num" w:pos="1440"/>
      </w:tabs>
      <w:spacing w:before="240" w:beforeAutospacing="0" w:after="60" w:afterAutospacing="0" w:line="360" w:lineRule="auto"/>
      <w:ind w:left="1440" w:hanging="1440"/>
      <w:jc w:val="both"/>
      <w:outlineLvl w:val="7"/>
    </w:pPr>
    <w:rPr>
      <w:rFonts w:ascii="Times New Roman" w:eastAsia="Times New Roman" w:hAnsi="Times New Roman" w:cs="Times New Roman"/>
      <w:i/>
      <w:iCs/>
      <w:lang w:val="en-US"/>
    </w:rPr>
  </w:style>
  <w:style w:type="paragraph" w:styleId="Ttulo9">
    <w:name w:val="heading 9"/>
    <w:basedOn w:val="Normal"/>
    <w:next w:val="Normal"/>
    <w:link w:val="Ttulo9Car"/>
    <w:uiPriority w:val="99"/>
    <w:qFormat/>
    <w:rsid w:val="00620D15"/>
    <w:pPr>
      <w:tabs>
        <w:tab w:val="num" w:pos="1584"/>
      </w:tabs>
      <w:spacing w:before="240" w:beforeAutospacing="0" w:after="60" w:afterAutospacing="0" w:line="360" w:lineRule="auto"/>
      <w:ind w:left="1584" w:hanging="1584"/>
      <w:jc w:val="both"/>
      <w:outlineLvl w:val="8"/>
    </w:pPr>
    <w:rPr>
      <w:rFonts w:ascii="Arial" w:eastAsia="Times New Roman" w:hAnsi="Arial" w:cs="Arial"/>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sinformato">
    <w:name w:val="Normal sin formato"/>
    <w:basedOn w:val="Normal"/>
    <w:rsid w:val="00800AEB"/>
    <w:pPr>
      <w:spacing w:before="0" w:beforeAutospacing="0" w:afterAutospacing="0"/>
    </w:pPr>
    <w:rPr>
      <w:rFonts w:ascii="Times New Roman" w:eastAsia="Times New Roman" w:hAnsi="Times New Roman" w:cs="Times New Roman"/>
      <w:lang w:val="en-US"/>
    </w:rPr>
  </w:style>
  <w:style w:type="character" w:customStyle="1" w:styleId="Ttulo1Car">
    <w:name w:val="Título 1 Car"/>
    <w:basedOn w:val="Fuentedeprrafopredeter"/>
    <w:link w:val="Ttulo1"/>
    <w:uiPriority w:val="9"/>
    <w:rsid w:val="00800AEB"/>
    <w:rPr>
      <w:rFonts w:asciiTheme="majorHAnsi" w:eastAsiaTheme="majorEastAsia" w:hAnsiTheme="majorHAnsi" w:cstheme="majorBidi"/>
      <w:color w:val="2E74B5" w:themeColor="accent1" w:themeShade="BF"/>
      <w:sz w:val="32"/>
      <w:szCs w:val="32"/>
      <w:lang w:val="es-MX"/>
    </w:rPr>
  </w:style>
  <w:style w:type="paragraph" w:styleId="TtuloTDC">
    <w:name w:val="TOC Heading"/>
    <w:basedOn w:val="Ttulo1"/>
    <w:next w:val="Normal"/>
    <w:uiPriority w:val="39"/>
    <w:unhideWhenUsed/>
    <w:qFormat/>
    <w:rsid w:val="00800AEB"/>
    <w:pPr>
      <w:spacing w:beforeAutospacing="0" w:afterAutospacing="0" w:line="259" w:lineRule="auto"/>
      <w:outlineLvl w:val="9"/>
    </w:pPr>
    <w:rPr>
      <w:lang w:val="es-ES" w:eastAsia="es-ES"/>
    </w:rPr>
  </w:style>
  <w:style w:type="paragraph" w:styleId="TDC3">
    <w:name w:val="toc 3"/>
    <w:basedOn w:val="Normal"/>
    <w:next w:val="Normal"/>
    <w:autoRedefine/>
    <w:uiPriority w:val="39"/>
    <w:unhideWhenUsed/>
    <w:rsid w:val="00800AEB"/>
    <w:pPr>
      <w:spacing w:before="0" w:beforeAutospacing="0" w:after="100" w:afterAutospacing="0" w:line="259" w:lineRule="auto"/>
      <w:ind w:left="440"/>
    </w:pPr>
    <w:rPr>
      <w:rFonts w:asciiTheme="minorHAnsi" w:eastAsiaTheme="minorEastAsia" w:hAnsiTheme="minorHAnsi" w:cs="Times New Roman"/>
      <w:lang w:val="es-ES" w:eastAsia="es-ES"/>
    </w:rPr>
  </w:style>
  <w:style w:type="paragraph" w:customStyle="1" w:styleId="Ttulosinnumerar">
    <w:name w:val="Título sin numerar"/>
    <w:basedOn w:val="Normal"/>
    <w:next w:val="Normal"/>
    <w:rsid w:val="00FF6FC1"/>
    <w:pPr>
      <w:pageBreakBefore/>
      <w:spacing w:before="240" w:beforeAutospacing="0" w:after="60" w:afterAutospacing="0" w:line="360" w:lineRule="auto"/>
      <w:jc w:val="both"/>
    </w:pPr>
    <w:rPr>
      <w:rFonts w:ascii="Arial" w:eastAsia="Times New Roman" w:hAnsi="Arial" w:cs="Times New Roman"/>
      <w:b/>
      <w:sz w:val="32"/>
      <w:szCs w:val="32"/>
      <w:lang w:val="es-ES"/>
    </w:rPr>
  </w:style>
  <w:style w:type="paragraph" w:styleId="Prrafodelista">
    <w:name w:val="List Paragraph"/>
    <w:basedOn w:val="Normal"/>
    <w:link w:val="PrrafodelistaCar"/>
    <w:uiPriority w:val="34"/>
    <w:qFormat/>
    <w:rsid w:val="00FF6FC1"/>
    <w:pPr>
      <w:spacing w:before="0" w:beforeAutospacing="0" w:afterAutospacing="0"/>
      <w:ind w:left="708"/>
    </w:pPr>
    <w:rPr>
      <w:rFonts w:ascii="Times New Roman" w:eastAsia="Times New Roman" w:hAnsi="Times New Roman" w:cs="Times New Roman"/>
      <w:sz w:val="24"/>
      <w:szCs w:val="24"/>
      <w:lang w:val="es-ES"/>
    </w:rPr>
  </w:style>
  <w:style w:type="character" w:customStyle="1" w:styleId="PrrafodelistaCar">
    <w:name w:val="Párrafo de lista Car"/>
    <w:link w:val="Prrafodelista"/>
    <w:uiPriority w:val="34"/>
    <w:rsid w:val="00FF6FC1"/>
    <w:rPr>
      <w:rFonts w:ascii="Times New Roman" w:eastAsia="Times New Roman" w:hAnsi="Times New Roman" w:cs="Times New Roman"/>
      <w:sz w:val="24"/>
      <w:szCs w:val="24"/>
    </w:rPr>
  </w:style>
  <w:style w:type="paragraph" w:customStyle="1" w:styleId="TtuloIntroduccin">
    <w:name w:val="Título Introducción"/>
    <w:basedOn w:val="Ttulo1"/>
    <w:next w:val="Normal"/>
    <w:rsid w:val="00F54795"/>
    <w:pPr>
      <w:keepLines w:val="0"/>
      <w:pageBreakBefore/>
      <w:spacing w:beforeAutospacing="0" w:after="60" w:afterAutospacing="0" w:line="360" w:lineRule="auto"/>
      <w:jc w:val="both"/>
    </w:pPr>
    <w:rPr>
      <w:rFonts w:ascii="Arial" w:eastAsia="Times New Roman" w:hAnsi="Arial" w:cs="Arial"/>
      <w:b/>
      <w:bCs/>
      <w:color w:val="auto"/>
      <w:kern w:val="32"/>
      <w:lang w:val="es-ES"/>
    </w:rPr>
  </w:style>
  <w:style w:type="character" w:styleId="Hipervnculo">
    <w:name w:val="Hyperlink"/>
    <w:basedOn w:val="Fuentedeprrafopredeter"/>
    <w:uiPriority w:val="99"/>
    <w:unhideWhenUsed/>
    <w:rsid w:val="00936591"/>
    <w:rPr>
      <w:color w:val="0563C1" w:themeColor="hyperlink"/>
      <w:u w:val="single"/>
    </w:rPr>
  </w:style>
  <w:style w:type="paragraph" w:styleId="TDC1">
    <w:name w:val="toc 1"/>
    <w:basedOn w:val="Normal"/>
    <w:next w:val="Normal"/>
    <w:autoRedefine/>
    <w:uiPriority w:val="39"/>
    <w:unhideWhenUsed/>
    <w:rsid w:val="00233019"/>
    <w:pPr>
      <w:tabs>
        <w:tab w:val="right" w:leader="dot" w:pos="8828"/>
      </w:tabs>
      <w:spacing w:before="0" w:beforeAutospacing="0" w:after="100" w:afterAutospacing="0" w:line="259" w:lineRule="auto"/>
    </w:pPr>
    <w:rPr>
      <w:lang w:val="es-ES"/>
    </w:rPr>
  </w:style>
  <w:style w:type="paragraph" w:customStyle="1" w:styleId="EndNoteBibliography">
    <w:name w:val="EndNote Bibliography"/>
    <w:basedOn w:val="Normal"/>
    <w:link w:val="EndNoteBibliographyCar"/>
    <w:rsid w:val="006E40D4"/>
    <w:pPr>
      <w:spacing w:before="0" w:beforeAutospacing="0" w:afterAutospacing="0"/>
      <w:jc w:val="both"/>
    </w:pPr>
    <w:rPr>
      <w:rFonts w:ascii="Times New Roman" w:eastAsia="Times New Roman" w:hAnsi="Times New Roman" w:cs="Times New Roman"/>
      <w:noProof/>
      <w:lang w:val="en-US"/>
    </w:rPr>
  </w:style>
  <w:style w:type="character" w:customStyle="1" w:styleId="EndNoteBibliographyCar">
    <w:name w:val="EndNote Bibliography Car"/>
    <w:link w:val="EndNoteBibliography"/>
    <w:rsid w:val="006E40D4"/>
    <w:rPr>
      <w:rFonts w:ascii="Times New Roman" w:eastAsia="Times New Roman" w:hAnsi="Times New Roman" w:cs="Times New Roman"/>
      <w:noProof/>
      <w:lang w:val="en-US"/>
    </w:rPr>
  </w:style>
  <w:style w:type="paragraph" w:styleId="Textocomentario">
    <w:name w:val="annotation text"/>
    <w:basedOn w:val="Normal"/>
    <w:link w:val="TextocomentarioCar"/>
    <w:uiPriority w:val="99"/>
    <w:rsid w:val="00676A2C"/>
    <w:pPr>
      <w:spacing w:before="0" w:beforeAutospacing="0" w:afterAutospacing="0" w:line="360" w:lineRule="auto"/>
      <w:jc w:val="both"/>
    </w:pPr>
    <w:rPr>
      <w:rFonts w:ascii="Times New Roman" w:eastAsia="Times New Roman" w:hAnsi="Times New Roman" w:cs="Times New Roman"/>
      <w:sz w:val="20"/>
      <w:szCs w:val="20"/>
      <w:lang w:val="en-US"/>
    </w:rPr>
  </w:style>
  <w:style w:type="character" w:customStyle="1" w:styleId="TextocomentarioCar">
    <w:name w:val="Texto comentario Car"/>
    <w:basedOn w:val="Fuentedeprrafopredeter"/>
    <w:link w:val="Textocomentario"/>
    <w:uiPriority w:val="99"/>
    <w:rsid w:val="00676A2C"/>
    <w:rPr>
      <w:rFonts w:ascii="Times New Roman" w:eastAsia="Times New Roman" w:hAnsi="Times New Roman" w:cs="Times New Roman"/>
      <w:sz w:val="20"/>
      <w:szCs w:val="20"/>
      <w:lang w:val="en-US"/>
    </w:rPr>
  </w:style>
  <w:style w:type="paragraph" w:styleId="TDC2">
    <w:name w:val="toc 2"/>
    <w:basedOn w:val="Normal"/>
    <w:next w:val="Normal"/>
    <w:autoRedefine/>
    <w:uiPriority w:val="39"/>
    <w:unhideWhenUsed/>
    <w:rsid w:val="00233019"/>
    <w:pPr>
      <w:spacing w:after="100"/>
      <w:ind w:left="220"/>
    </w:pPr>
  </w:style>
  <w:style w:type="character" w:customStyle="1" w:styleId="Ttulo2Car">
    <w:name w:val="Título 2 Car"/>
    <w:basedOn w:val="Fuentedeprrafopredeter"/>
    <w:link w:val="Ttulo2"/>
    <w:uiPriority w:val="9"/>
    <w:rsid w:val="00620D15"/>
    <w:rPr>
      <w:rFonts w:asciiTheme="majorHAnsi" w:eastAsiaTheme="majorEastAsia" w:hAnsiTheme="majorHAnsi" w:cstheme="majorBidi"/>
      <w:color w:val="2E74B5" w:themeColor="accent1" w:themeShade="BF"/>
      <w:sz w:val="26"/>
      <w:szCs w:val="26"/>
      <w:lang w:val="es-MX"/>
    </w:rPr>
  </w:style>
  <w:style w:type="character" w:customStyle="1" w:styleId="Ttulo3Car">
    <w:name w:val="Título 3 Car"/>
    <w:basedOn w:val="Fuentedeprrafopredeter"/>
    <w:link w:val="Ttulo3"/>
    <w:uiPriority w:val="9"/>
    <w:rsid w:val="00620D15"/>
    <w:rPr>
      <w:rFonts w:asciiTheme="majorHAnsi" w:eastAsiaTheme="majorEastAsia" w:hAnsiTheme="majorHAnsi" w:cstheme="majorBidi"/>
      <w:color w:val="1F4D78" w:themeColor="accent1" w:themeShade="7F"/>
      <w:sz w:val="24"/>
      <w:szCs w:val="24"/>
      <w:lang w:val="es-MX"/>
    </w:rPr>
  </w:style>
  <w:style w:type="character" w:customStyle="1" w:styleId="Ttulo4Car">
    <w:name w:val="Título 4 Car"/>
    <w:basedOn w:val="Fuentedeprrafopredeter"/>
    <w:link w:val="Ttulo4"/>
    <w:uiPriority w:val="9"/>
    <w:rsid w:val="00620D15"/>
    <w:rPr>
      <w:rFonts w:ascii="Times New Roman" w:eastAsia="Times New Roman" w:hAnsi="Times New Roman" w:cs="Times New Roman"/>
      <w:b/>
      <w:bCs/>
      <w:sz w:val="28"/>
      <w:szCs w:val="28"/>
      <w:lang w:val="en-US"/>
    </w:rPr>
  </w:style>
  <w:style w:type="character" w:customStyle="1" w:styleId="Ttulo5Car">
    <w:name w:val="Título 5 Car"/>
    <w:basedOn w:val="Fuentedeprrafopredeter"/>
    <w:link w:val="Ttulo5"/>
    <w:rsid w:val="00620D15"/>
    <w:rPr>
      <w:rFonts w:ascii="Times New Roman" w:eastAsia="Times New Roman" w:hAnsi="Times New Roman" w:cs="Times New Roman"/>
      <w:b/>
      <w:bCs/>
      <w:i/>
      <w:iCs/>
      <w:sz w:val="26"/>
      <w:szCs w:val="26"/>
      <w:lang w:val="en-US"/>
    </w:rPr>
  </w:style>
  <w:style w:type="character" w:customStyle="1" w:styleId="Ttulo6Car">
    <w:name w:val="Título 6 Car"/>
    <w:basedOn w:val="Fuentedeprrafopredeter"/>
    <w:link w:val="Ttulo6"/>
    <w:rsid w:val="00620D15"/>
    <w:rPr>
      <w:rFonts w:ascii="Times New Roman" w:eastAsia="Times New Roman" w:hAnsi="Times New Roman" w:cs="Times New Roman"/>
      <w:b/>
      <w:bCs/>
      <w:lang w:val="en-US"/>
    </w:rPr>
  </w:style>
  <w:style w:type="character" w:customStyle="1" w:styleId="Ttulo7Car">
    <w:name w:val="Título 7 Car"/>
    <w:basedOn w:val="Fuentedeprrafopredeter"/>
    <w:link w:val="Ttulo7"/>
    <w:uiPriority w:val="99"/>
    <w:rsid w:val="00620D15"/>
    <w:rPr>
      <w:rFonts w:ascii="Times New Roman" w:eastAsia="Times New Roman" w:hAnsi="Times New Roman" w:cs="Times New Roman"/>
      <w:lang w:val="en-US"/>
    </w:rPr>
  </w:style>
  <w:style w:type="character" w:customStyle="1" w:styleId="Ttulo8Car">
    <w:name w:val="Título 8 Car"/>
    <w:basedOn w:val="Fuentedeprrafopredeter"/>
    <w:link w:val="Ttulo8"/>
    <w:uiPriority w:val="99"/>
    <w:rsid w:val="00620D15"/>
    <w:rPr>
      <w:rFonts w:ascii="Times New Roman" w:eastAsia="Times New Roman" w:hAnsi="Times New Roman" w:cs="Times New Roman"/>
      <w:i/>
      <w:iCs/>
      <w:lang w:val="en-US"/>
    </w:rPr>
  </w:style>
  <w:style w:type="character" w:customStyle="1" w:styleId="Ttulo9Car">
    <w:name w:val="Título 9 Car"/>
    <w:basedOn w:val="Fuentedeprrafopredeter"/>
    <w:link w:val="Ttulo9"/>
    <w:uiPriority w:val="99"/>
    <w:rsid w:val="00620D15"/>
    <w:rPr>
      <w:rFonts w:ascii="Arial" w:eastAsia="Times New Roman" w:hAnsi="Arial" w:cs="Arial"/>
      <w:lang w:val="en-US"/>
    </w:rPr>
  </w:style>
  <w:style w:type="paragraph" w:styleId="Piedepgina">
    <w:name w:val="footer"/>
    <w:basedOn w:val="Normal"/>
    <w:link w:val="PiedepginaCar"/>
    <w:uiPriority w:val="99"/>
    <w:rsid w:val="00620D15"/>
    <w:pPr>
      <w:tabs>
        <w:tab w:val="center" w:pos="4320"/>
        <w:tab w:val="right" w:pos="8640"/>
      </w:tabs>
      <w:spacing w:before="0" w:beforeAutospacing="0" w:afterAutospacing="0" w:line="360" w:lineRule="auto"/>
      <w:jc w:val="both"/>
    </w:pPr>
    <w:rPr>
      <w:rFonts w:ascii="Times New Roman" w:eastAsia="Times New Roman" w:hAnsi="Times New Roman" w:cs="Times New Roman"/>
      <w:lang w:val="en-US"/>
    </w:rPr>
  </w:style>
  <w:style w:type="character" w:customStyle="1" w:styleId="PiedepginaCar">
    <w:name w:val="Pie de página Car"/>
    <w:basedOn w:val="Fuentedeprrafopredeter"/>
    <w:link w:val="Piedepgina"/>
    <w:uiPriority w:val="99"/>
    <w:rsid w:val="00620D15"/>
    <w:rPr>
      <w:rFonts w:ascii="Times New Roman" w:eastAsia="Times New Roman" w:hAnsi="Times New Roman" w:cs="Times New Roman"/>
      <w:lang w:val="en-US"/>
    </w:rPr>
  </w:style>
  <w:style w:type="character" w:styleId="Nmerodepgina">
    <w:name w:val="page number"/>
    <w:basedOn w:val="Fuentedeprrafopredeter"/>
    <w:rsid w:val="00620D15"/>
  </w:style>
  <w:style w:type="paragraph" w:styleId="Encabezado">
    <w:name w:val="header"/>
    <w:basedOn w:val="Normal"/>
    <w:link w:val="EncabezadoCar"/>
    <w:rsid w:val="00620D15"/>
    <w:pPr>
      <w:tabs>
        <w:tab w:val="center" w:pos="4320"/>
        <w:tab w:val="right" w:pos="8640"/>
      </w:tabs>
      <w:spacing w:before="0" w:beforeAutospacing="0" w:afterAutospacing="0" w:line="360" w:lineRule="auto"/>
      <w:jc w:val="both"/>
    </w:pPr>
    <w:rPr>
      <w:rFonts w:ascii="Times New Roman" w:eastAsia="Times New Roman" w:hAnsi="Times New Roman" w:cs="Times New Roman"/>
      <w:lang w:val="en-US"/>
    </w:rPr>
  </w:style>
  <w:style w:type="character" w:customStyle="1" w:styleId="EncabezadoCar">
    <w:name w:val="Encabezado Car"/>
    <w:basedOn w:val="Fuentedeprrafopredeter"/>
    <w:link w:val="Encabezado"/>
    <w:rsid w:val="00620D15"/>
    <w:rPr>
      <w:rFonts w:ascii="Times New Roman" w:eastAsia="Times New Roman" w:hAnsi="Times New Roman" w:cs="Times New Roman"/>
      <w:lang w:val="en-US"/>
    </w:rPr>
  </w:style>
  <w:style w:type="paragraph" w:styleId="TDC4">
    <w:name w:val="toc 4"/>
    <w:basedOn w:val="Normal"/>
    <w:next w:val="Normal"/>
    <w:autoRedefine/>
    <w:semiHidden/>
    <w:rsid w:val="00620D15"/>
    <w:pPr>
      <w:spacing w:before="0" w:beforeAutospacing="0" w:afterAutospacing="0" w:line="360" w:lineRule="auto"/>
      <w:ind w:left="720"/>
      <w:jc w:val="both"/>
    </w:pPr>
    <w:rPr>
      <w:rFonts w:ascii="Times New Roman" w:eastAsia="Times New Roman" w:hAnsi="Times New Roman" w:cs="Times New Roman"/>
      <w:sz w:val="18"/>
      <w:szCs w:val="18"/>
      <w:lang w:val="en-US"/>
    </w:rPr>
  </w:style>
  <w:style w:type="paragraph" w:styleId="TDC5">
    <w:name w:val="toc 5"/>
    <w:basedOn w:val="Normal"/>
    <w:next w:val="Normal"/>
    <w:autoRedefine/>
    <w:semiHidden/>
    <w:rsid w:val="00620D15"/>
    <w:pPr>
      <w:spacing w:before="0" w:beforeAutospacing="0" w:afterAutospacing="0" w:line="360" w:lineRule="auto"/>
      <w:ind w:left="960"/>
      <w:jc w:val="both"/>
    </w:pPr>
    <w:rPr>
      <w:rFonts w:ascii="Times New Roman" w:eastAsia="Times New Roman" w:hAnsi="Times New Roman" w:cs="Times New Roman"/>
      <w:sz w:val="18"/>
      <w:szCs w:val="18"/>
      <w:lang w:val="en-US"/>
    </w:rPr>
  </w:style>
  <w:style w:type="paragraph" w:styleId="TDC6">
    <w:name w:val="toc 6"/>
    <w:basedOn w:val="Normal"/>
    <w:next w:val="Normal"/>
    <w:autoRedefine/>
    <w:semiHidden/>
    <w:rsid w:val="00620D15"/>
    <w:pPr>
      <w:spacing w:before="0" w:beforeAutospacing="0" w:afterAutospacing="0" w:line="360" w:lineRule="auto"/>
      <w:ind w:left="1200"/>
      <w:jc w:val="both"/>
    </w:pPr>
    <w:rPr>
      <w:rFonts w:ascii="Times New Roman" w:eastAsia="Times New Roman" w:hAnsi="Times New Roman" w:cs="Times New Roman"/>
      <w:sz w:val="18"/>
      <w:szCs w:val="18"/>
      <w:lang w:val="en-US"/>
    </w:rPr>
  </w:style>
  <w:style w:type="paragraph" w:styleId="TDC7">
    <w:name w:val="toc 7"/>
    <w:basedOn w:val="Normal"/>
    <w:next w:val="Normal"/>
    <w:autoRedefine/>
    <w:semiHidden/>
    <w:rsid w:val="00620D15"/>
    <w:pPr>
      <w:spacing w:before="0" w:beforeAutospacing="0" w:afterAutospacing="0" w:line="360" w:lineRule="auto"/>
      <w:ind w:left="1440"/>
      <w:jc w:val="both"/>
    </w:pPr>
    <w:rPr>
      <w:rFonts w:ascii="Times New Roman" w:eastAsia="Times New Roman" w:hAnsi="Times New Roman" w:cs="Times New Roman"/>
      <w:sz w:val="18"/>
      <w:szCs w:val="18"/>
      <w:lang w:val="en-US"/>
    </w:rPr>
  </w:style>
  <w:style w:type="paragraph" w:styleId="TDC8">
    <w:name w:val="toc 8"/>
    <w:basedOn w:val="Normal"/>
    <w:next w:val="Normal"/>
    <w:autoRedefine/>
    <w:semiHidden/>
    <w:rsid w:val="00620D15"/>
    <w:pPr>
      <w:spacing w:before="0" w:beforeAutospacing="0" w:afterAutospacing="0" w:line="360" w:lineRule="auto"/>
      <w:ind w:left="1680"/>
      <w:jc w:val="both"/>
    </w:pPr>
    <w:rPr>
      <w:rFonts w:ascii="Times New Roman" w:eastAsia="Times New Roman" w:hAnsi="Times New Roman" w:cs="Times New Roman"/>
      <w:sz w:val="18"/>
      <w:szCs w:val="18"/>
      <w:lang w:val="en-US"/>
    </w:rPr>
  </w:style>
  <w:style w:type="paragraph" w:styleId="TDC9">
    <w:name w:val="toc 9"/>
    <w:basedOn w:val="Normal"/>
    <w:next w:val="Normal"/>
    <w:autoRedefine/>
    <w:semiHidden/>
    <w:rsid w:val="00620D15"/>
    <w:pPr>
      <w:spacing w:before="0" w:beforeAutospacing="0" w:afterAutospacing="0" w:line="360" w:lineRule="auto"/>
      <w:ind w:left="1920"/>
      <w:jc w:val="both"/>
    </w:pPr>
    <w:rPr>
      <w:rFonts w:ascii="Times New Roman" w:eastAsia="Times New Roman" w:hAnsi="Times New Roman" w:cs="Times New Roman"/>
      <w:sz w:val="18"/>
      <w:szCs w:val="18"/>
      <w:lang w:val="en-US"/>
    </w:rPr>
  </w:style>
  <w:style w:type="character" w:styleId="Refdecomentario">
    <w:name w:val="annotation reference"/>
    <w:semiHidden/>
    <w:rsid w:val="00620D15"/>
    <w:rPr>
      <w:sz w:val="16"/>
      <w:szCs w:val="16"/>
    </w:rPr>
  </w:style>
  <w:style w:type="paragraph" w:styleId="Asuntodelcomentario">
    <w:name w:val="annotation subject"/>
    <w:basedOn w:val="Textocomentario"/>
    <w:next w:val="Textocomentario"/>
    <w:link w:val="AsuntodelcomentarioCar"/>
    <w:semiHidden/>
    <w:rsid w:val="00620D15"/>
    <w:rPr>
      <w:b/>
      <w:bCs/>
    </w:rPr>
  </w:style>
  <w:style w:type="character" w:customStyle="1" w:styleId="AsuntodelcomentarioCar">
    <w:name w:val="Asunto del comentario Car"/>
    <w:basedOn w:val="TextocomentarioCar"/>
    <w:link w:val="Asuntodelcomentario"/>
    <w:semiHidden/>
    <w:rsid w:val="00620D15"/>
    <w:rPr>
      <w:rFonts w:ascii="Times New Roman" w:eastAsia="Times New Roman" w:hAnsi="Times New Roman" w:cs="Times New Roman"/>
      <w:b/>
      <w:bCs/>
      <w:sz w:val="20"/>
      <w:szCs w:val="20"/>
      <w:lang w:val="en-US"/>
    </w:rPr>
  </w:style>
  <w:style w:type="paragraph" w:styleId="Textodeglobo">
    <w:name w:val="Balloon Text"/>
    <w:basedOn w:val="Normal"/>
    <w:link w:val="TextodegloboCar"/>
    <w:semiHidden/>
    <w:rsid w:val="00620D15"/>
    <w:pPr>
      <w:spacing w:before="0" w:beforeAutospacing="0" w:afterAutospacing="0" w:line="360" w:lineRule="auto"/>
      <w:jc w:val="both"/>
    </w:pPr>
    <w:rPr>
      <w:rFonts w:ascii="Tahoma" w:eastAsia="Times New Roman" w:hAnsi="Tahoma" w:cs="Tahoma"/>
      <w:sz w:val="16"/>
      <w:szCs w:val="16"/>
      <w:lang w:val="en-US"/>
    </w:rPr>
  </w:style>
  <w:style w:type="character" w:customStyle="1" w:styleId="TextodegloboCar">
    <w:name w:val="Texto de globo Car"/>
    <w:basedOn w:val="Fuentedeprrafopredeter"/>
    <w:link w:val="Textodeglobo"/>
    <w:semiHidden/>
    <w:rsid w:val="00620D15"/>
    <w:rPr>
      <w:rFonts w:ascii="Tahoma" w:eastAsia="Times New Roman" w:hAnsi="Tahoma" w:cs="Tahoma"/>
      <w:sz w:val="16"/>
      <w:szCs w:val="16"/>
      <w:lang w:val="en-US"/>
    </w:rPr>
  </w:style>
  <w:style w:type="table" w:styleId="Tablaconcuadrcula8">
    <w:name w:val="Table Grid 8"/>
    <w:basedOn w:val="Tablanormal"/>
    <w:rsid w:val="00620D15"/>
    <w:pPr>
      <w:spacing w:after="0" w:line="360" w:lineRule="auto"/>
      <w:jc w:val="both"/>
    </w:pPr>
    <w:rPr>
      <w:rFonts w:ascii="Times New Roman" w:eastAsia="Times New Roman" w:hAnsi="Times New Roman" w:cs="Times New Roman"/>
      <w:sz w:val="20"/>
      <w:szCs w:val="20"/>
      <w:lang w:eastAsia="es-E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Descripcin">
    <w:name w:val="caption"/>
    <w:aliases w:val="Epígrafe,Tablas"/>
    <w:basedOn w:val="Normal"/>
    <w:next w:val="Normal"/>
    <w:link w:val="DescripcinCar"/>
    <w:qFormat/>
    <w:rsid w:val="00620D15"/>
    <w:pPr>
      <w:keepNext/>
      <w:spacing w:before="0" w:beforeAutospacing="0" w:afterAutospacing="0" w:line="360" w:lineRule="auto"/>
      <w:jc w:val="both"/>
    </w:pPr>
    <w:rPr>
      <w:rFonts w:ascii="Times New Roman" w:eastAsia="Times New Roman" w:hAnsi="Times New Roman" w:cs="Times New Roman"/>
      <w:b/>
      <w:bCs/>
      <w:sz w:val="20"/>
      <w:szCs w:val="20"/>
      <w:lang w:val="en-US"/>
    </w:rPr>
  </w:style>
  <w:style w:type="paragraph" w:styleId="Tabladeilustraciones">
    <w:name w:val="table of figures"/>
    <w:basedOn w:val="Normal"/>
    <w:next w:val="Normal"/>
    <w:uiPriority w:val="99"/>
    <w:rsid w:val="00620D15"/>
    <w:pPr>
      <w:spacing w:before="0" w:beforeAutospacing="0" w:afterAutospacing="0" w:line="360" w:lineRule="auto"/>
      <w:jc w:val="both"/>
    </w:pPr>
    <w:rPr>
      <w:rFonts w:ascii="Times New Roman" w:eastAsia="Times New Roman" w:hAnsi="Times New Roman" w:cs="Times New Roman"/>
      <w:lang w:val="en-US"/>
    </w:rPr>
  </w:style>
  <w:style w:type="paragraph" w:customStyle="1" w:styleId="EstiloEpgrafeCentrado">
    <w:name w:val="Estilo Epígrafe + Centrado"/>
    <w:basedOn w:val="Descripcin"/>
    <w:rsid w:val="00620D15"/>
    <w:pPr>
      <w:jc w:val="center"/>
    </w:pPr>
    <w:rPr>
      <w:lang w:val="es-ES"/>
    </w:rPr>
  </w:style>
  <w:style w:type="table" w:styleId="Tablaconcuadrcula1">
    <w:name w:val="Table Grid 1"/>
    <w:basedOn w:val="Tablanormal"/>
    <w:rsid w:val="00620D15"/>
    <w:pPr>
      <w:spacing w:after="0" w:line="360" w:lineRule="auto"/>
      <w:jc w:val="both"/>
    </w:pPr>
    <w:rPr>
      <w:rFonts w:ascii="Times New Roman" w:eastAsia="Times New Roman" w:hAnsi="Times New Roman" w:cs="Times New Roman"/>
      <w:sz w:val="20"/>
      <w:szCs w:val="20"/>
      <w:lang w:eastAsia="es-E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normal3">
    <w:name w:val="Plain Table 3"/>
    <w:basedOn w:val="Tablanormal"/>
    <w:uiPriority w:val="43"/>
    <w:rsid w:val="00620D15"/>
    <w:pPr>
      <w:spacing w:after="0" w:line="240" w:lineRule="auto"/>
    </w:pPr>
    <w:rPr>
      <w:rFonts w:ascii="Times New Roman" w:eastAsia="Times New Roman" w:hAnsi="Times New Roman" w:cs="Times New Roman"/>
      <w:sz w:val="20"/>
      <w:szCs w:val="20"/>
      <w:lang w:eastAsia="es-ES"/>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customStyle="1" w:styleId="Default">
    <w:name w:val="Default"/>
    <w:link w:val="DefaultCar"/>
    <w:rsid w:val="00620D15"/>
    <w:pPr>
      <w:suppressAutoHyphens/>
      <w:autoSpaceDE w:val="0"/>
      <w:spacing w:after="0" w:line="240" w:lineRule="auto"/>
    </w:pPr>
    <w:rPr>
      <w:rFonts w:ascii="Arial" w:eastAsia="Calibri" w:hAnsi="Arial" w:cs="Arial"/>
      <w:color w:val="000000"/>
      <w:sz w:val="24"/>
      <w:szCs w:val="24"/>
      <w:lang w:eastAsia="ar-SA"/>
    </w:rPr>
  </w:style>
  <w:style w:type="character" w:customStyle="1" w:styleId="DefaultCar">
    <w:name w:val="Default Car"/>
    <w:link w:val="Default"/>
    <w:rsid w:val="00620D15"/>
    <w:rPr>
      <w:rFonts w:ascii="Arial" w:eastAsia="Calibri" w:hAnsi="Arial" w:cs="Arial"/>
      <w:color w:val="000000"/>
      <w:sz w:val="24"/>
      <w:szCs w:val="24"/>
      <w:lang w:eastAsia="ar-SA"/>
    </w:rPr>
  </w:style>
  <w:style w:type="table" w:styleId="Tablaconcuadrcula1clara">
    <w:name w:val="Grid Table 1 Light"/>
    <w:basedOn w:val="Tablanormal"/>
    <w:uiPriority w:val="46"/>
    <w:rsid w:val="00620D15"/>
    <w:pPr>
      <w:spacing w:after="0" w:line="240" w:lineRule="auto"/>
    </w:pPr>
    <w:rPr>
      <w:rFonts w:ascii="Times New Roman" w:eastAsia="Times New Roman" w:hAnsi="Times New Roman" w:cs="Times New Roman"/>
      <w:sz w:val="20"/>
      <w:szCs w:val="20"/>
      <w:lang w:eastAsia="es-ES"/>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NormalWeb">
    <w:name w:val="Normal (Web)"/>
    <w:basedOn w:val="Normal"/>
    <w:uiPriority w:val="99"/>
    <w:unhideWhenUsed/>
    <w:rsid w:val="00620D15"/>
    <w:pPr>
      <w:spacing w:after="100"/>
      <w:jc w:val="both"/>
    </w:pPr>
    <w:rPr>
      <w:rFonts w:ascii="Times New Roman" w:eastAsia="Times New Roman" w:hAnsi="Times New Roman" w:cs="Times New Roman"/>
      <w:sz w:val="24"/>
      <w:szCs w:val="24"/>
      <w:lang w:val="es-CO" w:eastAsia="es-CO"/>
    </w:rPr>
  </w:style>
  <w:style w:type="character" w:customStyle="1" w:styleId="a">
    <w:name w:val="a"/>
    <w:rsid w:val="00620D15"/>
  </w:style>
  <w:style w:type="character" w:styleId="Hipervnculovisitado">
    <w:name w:val="FollowedHyperlink"/>
    <w:rsid w:val="00620D15"/>
    <w:rPr>
      <w:color w:val="954F72"/>
      <w:u w:val="single"/>
    </w:rPr>
  </w:style>
  <w:style w:type="character" w:customStyle="1" w:styleId="DescripcinCar">
    <w:name w:val="Descripción Car"/>
    <w:aliases w:val="Epígrafe Car,Tablas Car"/>
    <w:link w:val="Descripcin"/>
    <w:locked/>
    <w:rsid w:val="00620D15"/>
    <w:rPr>
      <w:rFonts w:ascii="Times New Roman" w:eastAsia="Times New Roman" w:hAnsi="Times New Roman" w:cs="Times New Roman"/>
      <w:b/>
      <w:bCs/>
      <w:sz w:val="20"/>
      <w:szCs w:val="20"/>
      <w:lang w:val="en-US"/>
    </w:rPr>
  </w:style>
  <w:style w:type="character" w:customStyle="1" w:styleId="CaptuloCarCar">
    <w:name w:val="Capítulo Car Car"/>
    <w:link w:val="CaptuloCar"/>
    <w:locked/>
    <w:rsid w:val="00620D15"/>
    <w:rPr>
      <w:rFonts w:ascii="Arial" w:hAnsi="Arial" w:cs="Arial"/>
      <w:b/>
      <w:sz w:val="28"/>
      <w:szCs w:val="24"/>
      <w:lang w:val="x-none" w:eastAsia="x-none"/>
    </w:rPr>
  </w:style>
  <w:style w:type="paragraph" w:customStyle="1" w:styleId="CaptuloCar">
    <w:name w:val="Capítulo Car"/>
    <w:basedOn w:val="Normal"/>
    <w:link w:val="CaptuloCarCar"/>
    <w:rsid w:val="00620D15"/>
    <w:pPr>
      <w:numPr>
        <w:numId w:val="41"/>
      </w:numPr>
      <w:tabs>
        <w:tab w:val="left" w:pos="240"/>
      </w:tabs>
      <w:spacing w:before="0" w:beforeAutospacing="0" w:afterAutospacing="0" w:line="360" w:lineRule="auto"/>
      <w:jc w:val="both"/>
    </w:pPr>
    <w:rPr>
      <w:rFonts w:ascii="Arial" w:eastAsiaTheme="minorHAnsi" w:hAnsi="Arial" w:cs="Arial"/>
      <w:b/>
      <w:sz w:val="28"/>
      <w:szCs w:val="24"/>
      <w:lang w:val="x-none" w:eastAsia="x-none"/>
    </w:rPr>
  </w:style>
  <w:style w:type="paragraph" w:customStyle="1" w:styleId="example">
    <w:name w:val="example"/>
    <w:basedOn w:val="Normal"/>
    <w:link w:val="exampleCar"/>
    <w:rsid w:val="00620D15"/>
    <w:pPr>
      <w:spacing w:after="100"/>
    </w:pPr>
    <w:rPr>
      <w:rFonts w:ascii="Times New Roman" w:eastAsia="Times New Roman" w:hAnsi="Times New Roman" w:cs="Times New Roman"/>
      <w:sz w:val="24"/>
      <w:szCs w:val="24"/>
      <w:lang w:val="es-ES" w:eastAsia="es-ES"/>
    </w:rPr>
  </w:style>
  <w:style w:type="character" w:customStyle="1" w:styleId="exampleCar">
    <w:name w:val="example Car"/>
    <w:link w:val="example"/>
    <w:rsid w:val="00620D15"/>
    <w:rPr>
      <w:rFonts w:ascii="Times New Roman" w:eastAsia="Times New Roman" w:hAnsi="Times New Roman" w:cs="Times New Roman"/>
      <w:sz w:val="24"/>
      <w:szCs w:val="24"/>
      <w:lang w:eastAsia="es-ES"/>
    </w:rPr>
  </w:style>
  <w:style w:type="character" w:customStyle="1" w:styleId="object">
    <w:name w:val="object"/>
    <w:basedOn w:val="Fuentedeprrafopredeter"/>
    <w:rsid w:val="00620D15"/>
  </w:style>
  <w:style w:type="paragraph" w:customStyle="1" w:styleId="EndNoteBibliographyTitle">
    <w:name w:val="EndNote Bibliography Title"/>
    <w:basedOn w:val="Normal"/>
    <w:link w:val="EndNoteBibliographyTitleCar"/>
    <w:rsid w:val="00620D15"/>
    <w:pPr>
      <w:spacing w:before="0" w:beforeAutospacing="0" w:afterAutospacing="0" w:line="360" w:lineRule="auto"/>
      <w:jc w:val="center"/>
    </w:pPr>
    <w:rPr>
      <w:rFonts w:ascii="Times New Roman" w:eastAsia="Times New Roman" w:hAnsi="Times New Roman" w:cs="Times New Roman"/>
      <w:noProof/>
      <w:lang w:val="en-US"/>
    </w:rPr>
  </w:style>
  <w:style w:type="character" w:customStyle="1" w:styleId="EndNoteBibliographyTitleCar">
    <w:name w:val="EndNote Bibliography Title Car"/>
    <w:link w:val="EndNoteBibliographyTitle"/>
    <w:rsid w:val="00620D15"/>
    <w:rPr>
      <w:rFonts w:ascii="Times New Roman" w:eastAsia="Times New Roman" w:hAnsi="Times New Roman" w:cs="Times New Roman"/>
      <w:noProof/>
      <w:lang w:val="en-US"/>
    </w:rPr>
  </w:style>
  <w:style w:type="character" w:customStyle="1" w:styleId="textexposedshow">
    <w:name w:val="text_exposed_show"/>
    <w:rsid w:val="00620D15"/>
  </w:style>
  <w:style w:type="character" w:styleId="nfasis">
    <w:name w:val="Emphasis"/>
    <w:uiPriority w:val="20"/>
    <w:qFormat/>
    <w:rsid w:val="00620D15"/>
    <w:rPr>
      <w:i/>
      <w:iCs/>
    </w:rPr>
  </w:style>
  <w:style w:type="character" w:styleId="Textoennegrita">
    <w:name w:val="Strong"/>
    <w:uiPriority w:val="22"/>
    <w:qFormat/>
    <w:rsid w:val="00620D15"/>
    <w:rPr>
      <w:b/>
      <w:bCs/>
    </w:rPr>
  </w:style>
  <w:style w:type="paragraph" w:styleId="Revisin">
    <w:name w:val="Revision"/>
    <w:hidden/>
    <w:uiPriority w:val="99"/>
    <w:semiHidden/>
    <w:rsid w:val="00620D15"/>
    <w:pPr>
      <w:spacing w:after="0" w:line="240" w:lineRule="auto"/>
    </w:pPr>
    <w:rPr>
      <w:rFonts w:ascii="Times New Roman" w:eastAsia="Times New Roman" w:hAnsi="Times New Roman" w:cs="Times New Roman"/>
      <w:lang w:val="en-US"/>
    </w:rPr>
  </w:style>
  <w:style w:type="paragraph" w:styleId="Sangradetextonormal">
    <w:name w:val="Body Text Indent"/>
    <w:basedOn w:val="Normal"/>
    <w:link w:val="SangradetextonormalCar"/>
    <w:uiPriority w:val="99"/>
    <w:rsid w:val="00620D15"/>
    <w:pPr>
      <w:spacing w:before="0" w:beforeAutospacing="0" w:after="120" w:afterAutospacing="0" w:line="360" w:lineRule="auto"/>
      <w:ind w:left="283"/>
      <w:jc w:val="both"/>
    </w:pPr>
    <w:rPr>
      <w:rFonts w:ascii="Times New Roman" w:eastAsia="Times New Roman" w:hAnsi="Times New Roman" w:cs="Times New Roman"/>
      <w:lang w:val="en-US"/>
    </w:rPr>
  </w:style>
  <w:style w:type="character" w:customStyle="1" w:styleId="SangradetextonormalCar">
    <w:name w:val="Sangría de texto normal Car"/>
    <w:basedOn w:val="Fuentedeprrafopredeter"/>
    <w:link w:val="Sangradetextonormal"/>
    <w:uiPriority w:val="99"/>
    <w:rsid w:val="00620D15"/>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arnac.c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563962-D4E7-465A-AC4A-AE92B6112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2834</TotalTime>
  <Pages>36</Pages>
  <Words>15459</Words>
  <Characters>85025</Characters>
  <Application>Microsoft Office Word</Application>
  <DocSecurity>0</DocSecurity>
  <Lines>708</Lines>
  <Paragraphs>200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barbarodh</dc:creator>
  <cp:keywords/>
  <dc:description/>
  <cp:lastModifiedBy>Donald</cp:lastModifiedBy>
  <cp:revision>68</cp:revision>
  <dcterms:created xsi:type="dcterms:W3CDTF">2021-09-24T01:46:00Z</dcterms:created>
  <dcterms:modified xsi:type="dcterms:W3CDTF">2022-01-05T02:20:00Z</dcterms:modified>
</cp:coreProperties>
</file>