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手机A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软件修改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  <w:r>
        <w:rPr>
          <w:rFonts w:hint="eastAsia"/>
          <w:sz w:val="24"/>
          <w:szCs w:val="24"/>
        </w:rPr>
        <w:t>2、</w:t>
      </w:r>
      <w:r>
        <w:rPr>
          <w:rFonts w:hint="eastAsia"/>
        </w:rPr>
        <w:t>主界面</w:t>
      </w:r>
    </w:p>
    <w:p>
      <w:pPr>
        <w:pStyle w:val="style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R="0" distL="0" distB="0">
            <wp:extent cx="2451100" cy="4357344"/>
            <wp:effectExtent l="0" t="0" r="6350" b="5715"/>
            <wp:docPr id="1027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1100" cy="4357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背景图片可根据指定文件夹</w:t>
      </w:r>
      <w:r>
        <w:rPr>
          <w:rFonts w:hint="eastAsia"/>
          <w:sz w:val="24"/>
          <w:szCs w:val="24"/>
        </w:rPr>
        <w:t>内图片</w:t>
      </w:r>
      <w:r>
        <w:rPr>
          <w:rFonts w:hint="eastAsia"/>
          <w:sz w:val="24"/>
          <w:szCs w:val="24"/>
        </w:rPr>
        <w:t>自己更换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、分界面1：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点击“智能故障设置与诊断 ”进入</w:t>
      </w:r>
    </w:p>
    <w:p>
      <w:pPr>
        <w:pStyle w:val="style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R="0" distL="0" distB="0">
            <wp:extent cx="2470150" cy="4391210"/>
            <wp:effectExtent l="0" t="0" r="6350" b="9525"/>
            <wp:docPr id="1028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0150" cy="4391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4、分界面2：点击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故障排除系统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打开“</w:t>
      </w:r>
      <w:r>
        <w:rPr>
          <w:rFonts w:hint="eastAsia"/>
        </w:rPr>
        <w:t>元征X431 PRO</w:t>
      </w:r>
      <w:r>
        <w:rPr>
          <w:rFonts w:hint="eastAsia"/>
          <w:sz w:val="24"/>
          <w:szCs w:val="24"/>
        </w:rPr>
        <w:t>” A</w:t>
      </w:r>
      <w:r>
        <w:rPr>
          <w:sz w:val="24"/>
          <w:szCs w:val="24"/>
        </w:rPr>
        <w:t>PP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  <w:sz w:val="24"/>
          <w:szCs w:val="24"/>
        </w:rPr>
        <w:t xml:space="preserve">5、分界面3：点击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汽修资源库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进入指定文件夹</w:t>
      </w:r>
    </w:p>
    <w:p>
      <w:pPr>
        <w:pStyle w:val="style0"/>
        <w:rPr>
          <w:sz w:val="24"/>
          <w:szCs w:val="24"/>
        </w:rPr>
      </w:pPr>
      <w:r>
        <w:rPr>
          <w:rFonts w:hint="eastAsia"/>
        </w:rPr>
        <w:drawing>
          <wp:inline distT="0" distR="0" distL="0" distB="0">
            <wp:extent cx="1726925" cy="2538730"/>
            <wp:effectExtent l="0" t="0" r="6985" b="0"/>
            <wp:docPr id="1029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4" cstate="print"/>
                    <a:srcRect l="7734" t="19681" r="8832" b="16672"/>
                    <a:stretch/>
                  </pic:blipFill>
                  <pic:spPr>
                    <a:xfrm rot="0">
                      <a:off x="0" y="0"/>
                      <a:ext cx="1726925" cy="25387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分界面4：</w:t>
      </w:r>
      <w:r>
        <w:rPr>
          <w:rFonts w:hint="eastAsia"/>
          <w:sz w:val="24"/>
          <w:szCs w:val="24"/>
        </w:rPr>
        <w:t xml:space="preserve">点击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无线同屏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进入系统设置页面。</w:t>
      </w:r>
      <w:bookmarkStart w:id="0" w:name="_GoBack"/>
      <w:bookmarkEnd w:id="0"/>
    </w:p>
    <w:sectPr>
      <w:pgSz w:w="11906" w:h="16838" w:orient="portrait"/>
      <w:pgMar w:top="851" w:right="1133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120</Words>
  <Pages>2</Pages>
  <Characters>129</Characters>
  <Application>WPS Office</Application>
  <DocSecurity>0</DocSecurity>
  <Paragraphs>12</Paragraphs>
  <ScaleCrop>false</ScaleCrop>
  <LinksUpToDate>false</LinksUpToDate>
  <CharactersWithSpaces>148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2019-02-20T15:03:00Z</dcterms:created>
  <dc:creator>高 君</dc:creator>
  <lastModifiedBy>MI 5s</lastModifiedBy>
  <dcterms:modified xsi:type="dcterms:W3CDTF">2019-02-21T01:15:03Z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