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right" w:pos="9348"/>
            </w:tabs>
            <w:spacing w:after="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1. Цель лабораторной работы</w:t>
            </w:r>
          </w:hyperlink>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9348"/>
            </w:tabs>
            <w:spacing w:after="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2. Задание</w:t>
            </w:r>
          </w:hyperlink>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348"/>
            </w:tabs>
            <w:spacing w:after="0" w:before="0" w:line="360" w:lineRule="auto"/>
            <w:ind w:left="0" w:right="0" w:firstLine="0"/>
            <w:jc w:val="left"/>
            <w:rPr>
              <w:rFonts w:ascii="Calibri" w:cs="Calibri" w:eastAsia="Calibri" w:hAnsi="Calibri"/>
              <w:sz w:val="28"/>
              <w:szCs w:val="28"/>
            </w:rPr>
          </w:pPr>
          <w:hyperlink w:anchor="_tyjcwt">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3. Поэтапное выполнение лабораторной работы</w:t>
            </w:r>
          </w:hyperlink>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6">
          <w:pPr>
            <w:widowControl w:val="0"/>
            <w:tabs>
              <w:tab w:val="right" w:pos="9348"/>
            </w:tabs>
            <w:spacing w:line="360" w:lineRule="auto"/>
            <w:rPr>
              <w:rFonts w:ascii="Calibri" w:cs="Calibri" w:eastAsia="Calibri" w:hAnsi="Calibri"/>
              <w:sz w:val="28"/>
              <w:szCs w:val="28"/>
            </w:rPr>
          </w:pPr>
          <w:hyperlink w:anchor="_tyjcwt">
            <w:r w:rsidDel="00000000" w:rsidR="00000000" w:rsidRPr="00000000">
              <w:rPr>
                <w:color w:val="0563c1"/>
                <w:sz w:val="28"/>
                <w:szCs w:val="28"/>
                <w:u w:val="single"/>
                <w:rtl w:val="0"/>
              </w:rPr>
              <w:t xml:space="preserve">4. Анализ данных</w:t>
            </w:r>
          </w:hyperlink>
          <w:hyperlink w:anchor="_tyjcwt">
            <w:r w:rsidDel="00000000" w:rsidR="00000000" w:rsidRPr="00000000">
              <w:rPr>
                <w:sz w:val="28"/>
                <w:szCs w:val="28"/>
                <w:rtl w:val="0"/>
              </w:rPr>
              <w:tab/>
            </w:r>
          </w:hyperlink>
          <w:r w:rsidDel="00000000" w:rsidR="00000000" w:rsidRPr="00000000">
            <w:rPr>
              <w:rFonts w:ascii="Calibri" w:cs="Calibri" w:eastAsia="Calibri" w:hAnsi="Calibri"/>
              <w:sz w:val="28"/>
              <w:szCs w:val="28"/>
              <w:rtl w:val="0"/>
            </w:rPr>
            <w:t xml:space="preserve">4</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348"/>
            </w:tabs>
            <w:spacing w:after="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Вывод</w:t>
            </w:r>
          </w:hyperlink>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rPr>
              <w:rFonts w:ascii="Calibri" w:cs="Calibri" w:eastAsia="Calibri" w:hAnsi="Calibri"/>
              <w:sz w:val="28"/>
              <w:szCs w:val="28"/>
              <w:rtl w:val="0"/>
            </w:rPr>
            <w:t xml:space="preserve">5</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348"/>
            </w:tabs>
            <w:spacing w:after="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Список использованных источников</w:t>
            </w:r>
          </w:hyperlink>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rPr>
              <w:rFonts w:ascii="Calibri" w:cs="Calibri" w:eastAsia="Calibri" w:hAnsi="Calibri"/>
              <w:sz w:val="28"/>
              <w:szCs w:val="28"/>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54">
      <w:pPr>
        <w:keepNext w:val="1"/>
        <w:keepLines w:val="0"/>
        <w:widowControl w:val="0"/>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znysh7" w:id="0"/>
      <w:bookmarkEnd w:id="0"/>
      <w:r w:rsidDel="00000000" w:rsidR="00000000" w:rsidRPr="00000000">
        <w:rPr>
          <w:sz w:val="28"/>
          <w:szCs w:val="28"/>
          <w:rtl w:val="0"/>
        </w:rPr>
        <w:t xml:space="preserve">  </w:t>
        <w:tab/>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Цель лабораторной работы</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13"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1"/>
      <w:bookmarkEnd w:id="1"/>
      <w:r w:rsidDel="00000000" w:rsidR="00000000" w:rsidRPr="00000000">
        <w:rPr>
          <w:sz w:val="24"/>
          <w:szCs w:val="24"/>
          <w:rtl w:val="0"/>
        </w:rPr>
        <w:t xml:space="preserve">Знакомство с механизмом конфигурационного и нагрузочного тестирования, как части тестирования производительности.</w:t>
      </w:r>
      <w:r w:rsidDel="00000000" w:rsidR="00000000" w:rsidRPr="00000000">
        <w:rPr>
          <w:rtl w:val="0"/>
        </w:rPr>
      </w:r>
    </w:p>
    <w:p w:rsidR="00000000" w:rsidDel="00000000" w:rsidP="00000000" w:rsidRDefault="00000000" w:rsidRPr="00000000" w14:paraId="00000056">
      <w:pPr>
        <w:keepNext w:val="1"/>
        <w:keepLines w:val="0"/>
        <w:widowControl w:val="0"/>
        <w:pBdr>
          <w:top w:space="0" w:sz="0" w:val="nil"/>
          <w:left w:space="0" w:sz="0" w:val="nil"/>
          <w:bottom w:space="0" w:sz="0" w:val="nil"/>
          <w:right w:space="0" w:sz="0" w:val="nil"/>
          <w:between w:space="0" w:sz="0" w:val="nil"/>
        </w:pBdr>
        <w:shd w:fill="auto" w:val="clear"/>
        <w:spacing w:after="240" w:before="240" w:line="360" w:lineRule="auto"/>
        <w:ind w:left="0" w:right="0" w:firstLine="85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Задание</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bookmarkStart w:colFirst="0" w:colLast="0" w:name="_l6caxbalhay7" w:id="2"/>
      <w:bookmarkEnd w:id="2"/>
      <w:r w:rsidDel="00000000" w:rsidR="00000000" w:rsidRPr="00000000">
        <w:rPr>
          <w:sz w:val="24"/>
          <w:szCs w:val="24"/>
          <w:rtl w:val="0"/>
        </w:rPr>
        <w:t xml:space="preserve"> 1. Выбрать любое веб приложение в сети интернет и провести тестирование его производительности, с подробным объяснением полученных результатов (с приложением скриншотов), а также предложить возможные пути улучшения производительности веб приложения, как со стороны клиента, так и со стороны сервера.</w:t>
      </w:r>
      <w:r w:rsidDel="00000000" w:rsidR="00000000" w:rsidRPr="00000000">
        <w:rPr>
          <w:rtl w:val="0"/>
        </w:rPr>
      </w:r>
    </w:p>
    <w:p w:rsidR="00000000" w:rsidDel="00000000" w:rsidP="00000000" w:rsidRDefault="00000000" w:rsidRPr="00000000" w14:paraId="00000058">
      <w:pPr>
        <w:keepNext w:val="1"/>
        <w:keepLines w:val="0"/>
        <w:widowControl w:val="0"/>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Поэтапное выполнение лабораторной работы</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0"/>
        <w:jc w:val="both"/>
        <w:rPr>
          <w:sz w:val="24"/>
          <w:szCs w:val="24"/>
        </w:rPr>
      </w:pPr>
      <w:bookmarkStart w:colFirst="0" w:colLast="0" w:name="_3dy6vkm" w:id="3"/>
      <w:bookmarkEnd w:id="3"/>
      <w:r w:rsidDel="00000000" w:rsidR="00000000" w:rsidRPr="00000000">
        <w:rPr>
          <w:sz w:val="24"/>
          <w:szCs w:val="24"/>
          <w:rtl w:val="0"/>
        </w:rPr>
        <w:t xml:space="preserve">            1. Зайти на веб-сайт webpagetest.org и ввести необходимую веб страницу.</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0"/>
        <w:jc w:val="both"/>
        <w:rPr>
          <w:sz w:val="24"/>
          <w:szCs w:val="24"/>
        </w:rPr>
      </w:pPr>
      <w:bookmarkStart w:colFirst="0" w:colLast="0" w:name="_4dlfqasa0mcb" w:id="4"/>
      <w:bookmarkEnd w:id="4"/>
      <w:r w:rsidDel="00000000" w:rsidR="00000000" w:rsidRPr="00000000">
        <w:rPr>
          <w:sz w:val="24"/>
          <w:szCs w:val="24"/>
          <w:rtl w:val="0"/>
        </w:rPr>
        <w:t xml:space="preserve">            2. Пройти три теста</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0"/>
        <w:jc w:val="both"/>
        <w:rPr>
          <w:sz w:val="24"/>
          <w:szCs w:val="24"/>
        </w:rPr>
      </w:pPr>
      <w:bookmarkStart w:colFirst="0" w:colLast="0" w:name="_n3d01y92dqfs" w:id="5"/>
      <w:bookmarkEnd w:id="5"/>
      <w:r w:rsidDel="00000000" w:rsidR="00000000" w:rsidRPr="00000000">
        <w:rPr>
          <w:sz w:val="24"/>
          <w:szCs w:val="24"/>
          <w:rtl w:val="0"/>
        </w:rPr>
        <w:t xml:space="preserve">            3. Оформить анализ выходных данных (рисунок 1,2)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0"/>
        <w:jc w:val="both"/>
        <w:rPr>
          <w:sz w:val="24"/>
          <w:szCs w:val="24"/>
        </w:rPr>
      </w:pPr>
      <w:bookmarkStart w:colFirst="0" w:colLast="0" w:name="_pvnky5qbjive" w:id="6"/>
      <w:bookmarkEnd w:id="6"/>
      <w:r w:rsidDel="00000000" w:rsidR="00000000" w:rsidRPr="00000000">
        <w:rPr>
          <w:sz w:val="24"/>
          <w:szCs w:val="24"/>
        </w:rPr>
        <w:drawing>
          <wp:inline distB="114300" distT="114300" distL="114300" distR="114300">
            <wp:extent cx="6037898" cy="441012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37898" cy="441012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0"/>
        <w:jc w:val="center"/>
        <w:rPr>
          <w:sz w:val="24"/>
          <w:szCs w:val="24"/>
        </w:rPr>
      </w:pPr>
      <w:bookmarkStart w:colFirst="0" w:colLast="0" w:name="_pojo6kstzi9w" w:id="7"/>
      <w:bookmarkEnd w:id="7"/>
      <w:r w:rsidDel="00000000" w:rsidR="00000000" w:rsidRPr="00000000">
        <w:rPr>
          <w:sz w:val="24"/>
          <w:szCs w:val="24"/>
          <w:rtl w:val="0"/>
        </w:rPr>
        <w:t xml:space="preserve">Рисунок 1 - Выходные данные.</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0"/>
        <w:jc w:val="both"/>
        <w:rPr>
          <w:sz w:val="24"/>
          <w:szCs w:val="24"/>
        </w:rPr>
      </w:pPr>
      <w:bookmarkStart w:colFirst="0" w:colLast="0" w:name="_ml8498membgb" w:id="8"/>
      <w:bookmarkEnd w:id="8"/>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0"/>
        <w:jc w:val="both"/>
        <w:rPr>
          <w:sz w:val="24"/>
          <w:szCs w:val="24"/>
        </w:rPr>
      </w:pPr>
      <w:bookmarkStart w:colFirst="0" w:colLast="0" w:name="_44qud0e020bi" w:id="9"/>
      <w:bookmarkEnd w:id="9"/>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0"/>
        <w:jc w:val="both"/>
        <w:rPr>
          <w:sz w:val="24"/>
          <w:szCs w:val="24"/>
        </w:rPr>
      </w:pPr>
      <w:bookmarkStart w:colFirst="0" w:colLast="0" w:name="_s4se9w7ww5ys" w:id="10"/>
      <w:bookmarkEnd w:id="10"/>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0"/>
        <w:jc w:val="center"/>
        <w:rPr>
          <w:sz w:val="24"/>
          <w:szCs w:val="24"/>
        </w:rPr>
      </w:pPr>
      <w:bookmarkStart w:colFirst="0" w:colLast="0" w:name="_tlkp00gfdbww" w:id="11"/>
      <w:bookmarkEnd w:id="11"/>
      <w:r w:rsidDel="00000000" w:rsidR="00000000" w:rsidRPr="00000000">
        <w:rPr>
          <w:sz w:val="24"/>
          <w:szCs w:val="24"/>
        </w:rPr>
        <w:drawing>
          <wp:inline distB="114300" distT="114300" distL="114300" distR="114300">
            <wp:extent cx="4933950" cy="1409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339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0"/>
        <w:jc w:val="center"/>
        <w:rPr>
          <w:sz w:val="24"/>
          <w:szCs w:val="24"/>
        </w:rPr>
      </w:pPr>
      <w:bookmarkStart w:colFirst="0" w:colLast="0" w:name="_vyn6no4cetjf" w:id="12"/>
      <w:bookmarkEnd w:id="12"/>
      <w:r w:rsidDel="00000000" w:rsidR="00000000" w:rsidRPr="00000000">
        <w:rPr>
          <w:sz w:val="24"/>
          <w:szCs w:val="24"/>
          <w:rtl w:val="0"/>
        </w:rPr>
        <w:t xml:space="preserve">Рисунок 2 - График процентов количеств запросов и байтов.</w:t>
      </w:r>
    </w:p>
    <w:p w:rsidR="00000000" w:rsidDel="00000000" w:rsidP="00000000" w:rsidRDefault="00000000" w:rsidRPr="00000000" w14:paraId="00000063">
      <w:pPr>
        <w:keepNext w:val="1"/>
        <w:widowControl w:val="0"/>
        <w:spacing w:after="240" w:before="240" w:line="360" w:lineRule="auto"/>
        <w:ind w:left="720" w:firstLine="0"/>
        <w:rPr>
          <w:b w:val="1"/>
          <w:sz w:val="28"/>
          <w:szCs w:val="28"/>
        </w:rPr>
      </w:pPr>
      <w:r w:rsidDel="00000000" w:rsidR="00000000" w:rsidRPr="00000000">
        <w:rPr>
          <w:b w:val="1"/>
          <w:sz w:val="28"/>
          <w:szCs w:val="28"/>
          <w:rtl w:val="0"/>
        </w:rPr>
        <w:t xml:space="preserve">4. Анализ данных.</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0"/>
        <w:jc w:val="both"/>
        <w:rPr>
          <w:sz w:val="24"/>
          <w:szCs w:val="24"/>
        </w:rPr>
      </w:pPr>
      <w:bookmarkStart w:colFirst="0" w:colLast="0" w:name="_sitahsmvghmp" w:id="13"/>
      <w:bookmarkEnd w:id="13"/>
      <w:r w:rsidDel="00000000" w:rsidR="00000000" w:rsidRPr="00000000">
        <w:rPr>
          <w:sz w:val="24"/>
          <w:szCs w:val="24"/>
          <w:rtl w:val="0"/>
        </w:rPr>
        <w:tab/>
        <w:t xml:space="preserve">По запросу видно, что данный веб-сайт имеет на фронте огромное количество запросов к изображениям. Однако в конечном итоге на байтах в лидеры вырывается JS файлы. Вероятно, other также имеет внутри себя закриптованные скрипты, так очень часто делается для защиты авторских прав. Вероятно для уменьшения объема могут помочь алгоритмы минимизации кода по весу, типа uglifyJS. В целом для видеохостинга, данные выглядят вполне приемлимо.</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0"/>
        <w:jc w:val="both"/>
        <w:rPr>
          <w:sz w:val="24"/>
          <w:szCs w:val="24"/>
        </w:rPr>
      </w:pPr>
      <w:bookmarkStart w:colFirst="0" w:colLast="0" w:name="_ibsce38dub4l" w:id="14"/>
      <w:bookmarkEnd w:id="14"/>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0"/>
        <w:jc w:val="both"/>
        <w:rPr>
          <w:sz w:val="24"/>
          <w:szCs w:val="24"/>
        </w:rPr>
      </w:pPr>
      <w:bookmarkStart w:colFirst="0" w:colLast="0" w:name="_kd2us4xhgt4o" w:id="15"/>
      <w:bookmarkEnd w:id="15"/>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0"/>
        <w:jc w:val="both"/>
        <w:rPr>
          <w:sz w:val="24"/>
          <w:szCs w:val="24"/>
        </w:rPr>
      </w:pPr>
      <w:bookmarkStart w:colFirst="0" w:colLast="0" w:name="_paqbc29drxac" w:id="16"/>
      <w:bookmarkEnd w:id="16"/>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0"/>
        <w:jc w:val="both"/>
        <w:rPr>
          <w:sz w:val="24"/>
          <w:szCs w:val="24"/>
        </w:rPr>
      </w:pPr>
      <w:bookmarkStart w:colFirst="0" w:colLast="0" w:name="_7ndlr7n5ltg2" w:id="17"/>
      <w:bookmarkEnd w:id="17"/>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0"/>
        <w:jc w:val="both"/>
        <w:rPr>
          <w:sz w:val="24"/>
          <w:szCs w:val="24"/>
        </w:rPr>
      </w:pPr>
      <w:bookmarkStart w:colFirst="0" w:colLast="0" w:name="_5fqjr0u0jcyt" w:id="18"/>
      <w:bookmarkEnd w:id="18"/>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0" w:firstLine="0"/>
        <w:jc w:val="both"/>
        <w:rPr>
          <w:sz w:val="24"/>
          <w:szCs w:val="24"/>
        </w:rPr>
      </w:pPr>
      <w:bookmarkStart w:colFirst="0" w:colLast="0" w:name="_8tc3c2knkuim" w:id="19"/>
      <w:bookmarkEnd w:id="19"/>
      <w:r w:rsidDel="00000000" w:rsidR="00000000" w:rsidRPr="00000000">
        <w:rPr>
          <w:rtl w:val="0"/>
        </w:rPr>
      </w:r>
    </w:p>
    <w:p w:rsidR="00000000" w:rsidDel="00000000" w:rsidP="00000000" w:rsidRDefault="00000000" w:rsidRPr="00000000" w14:paraId="0000006B">
      <w:pPr>
        <w:widowControl w:val="0"/>
        <w:spacing w:after="120" w:before="240" w:line="360" w:lineRule="auto"/>
        <w:ind w:right="113" w:firstLine="851"/>
        <w:jc w:val="right"/>
        <w:rPr>
          <w:sz w:val="24"/>
          <w:szCs w:val="24"/>
        </w:rPr>
      </w:pPr>
      <w:bookmarkStart w:colFirst="0" w:colLast="0" w:name="_q6aypyrpf1x3" w:id="20"/>
      <w:bookmarkEnd w:id="20"/>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20" w:before="240" w:line="360" w:lineRule="auto"/>
        <w:ind w:left="0" w:right="113" w:firstLine="0"/>
        <w:jc w:val="left"/>
        <w:rPr>
          <w:sz w:val="28"/>
          <w:szCs w:val="28"/>
        </w:rPr>
      </w:pPr>
      <w:bookmarkStart w:colFirst="0" w:colLast="0" w:name="_qihrb7w5vcna" w:id="21"/>
      <w:bookmarkEnd w:id="21"/>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20" w:before="240" w:line="360" w:lineRule="auto"/>
        <w:ind w:left="0" w:right="113" w:firstLine="0"/>
        <w:jc w:val="left"/>
        <w:rPr>
          <w:sz w:val="28"/>
          <w:szCs w:val="28"/>
        </w:rPr>
      </w:pPr>
      <w:bookmarkStart w:colFirst="0" w:colLast="0" w:name="_fc5no166nfah" w:id="22"/>
      <w:bookmarkEnd w:id="22"/>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20" w:before="240" w:line="360" w:lineRule="auto"/>
        <w:ind w:left="0" w:right="113" w:firstLine="0"/>
        <w:jc w:val="left"/>
        <w:rPr>
          <w:sz w:val="24"/>
          <w:szCs w:val="24"/>
        </w:rPr>
      </w:pPr>
      <w:bookmarkStart w:colFirst="0" w:colLast="0" w:name="_tltpc9x9u194" w:id="23"/>
      <w:bookmarkEnd w:id="23"/>
      <w:r w:rsidDel="00000000" w:rsidR="00000000" w:rsidRPr="00000000">
        <w:rPr>
          <w:sz w:val="28"/>
          <w:szCs w:val="28"/>
          <w:rtl w:val="0"/>
        </w:rPr>
        <w:tab/>
      </w:r>
      <w:r w:rsidDel="00000000" w:rsidR="00000000" w:rsidRPr="00000000">
        <w:rPr>
          <w:sz w:val="24"/>
          <w:szCs w:val="24"/>
          <w:rtl w:val="0"/>
        </w:rPr>
        <w:tab/>
      </w:r>
    </w:p>
    <w:p w:rsidR="00000000" w:rsidDel="00000000" w:rsidP="00000000" w:rsidRDefault="00000000" w:rsidRPr="00000000" w14:paraId="0000006F">
      <w:pPr>
        <w:keepNext w:val="1"/>
        <w:keepLines w:val="0"/>
        <w:widowControl w:val="0"/>
        <w:pBdr>
          <w:top w:space="0" w:sz="0" w:val="nil"/>
          <w:left w:space="0" w:sz="0" w:val="nil"/>
          <w:bottom w:space="0" w:sz="0" w:val="nil"/>
          <w:right w:space="0" w:sz="0" w:val="nil"/>
          <w:between w:space="0" w:sz="0" w:val="nil"/>
        </w:pBdr>
        <w:shd w:fill="auto" w:val="clear"/>
        <w:spacing w:after="240" w:before="240" w:line="360" w:lineRule="auto"/>
        <w:ind w:left="0" w:right="0" w:firstLine="85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Вывод</w:t>
      </w:r>
    </w:p>
    <w:p w:rsidR="00000000" w:rsidDel="00000000" w:rsidP="00000000" w:rsidRDefault="00000000" w:rsidRPr="00000000" w14:paraId="00000070">
      <w:pPr>
        <w:spacing w:line="360" w:lineRule="auto"/>
        <w:ind w:firstLine="720"/>
        <w:jc w:val="both"/>
        <w:rPr>
          <w:sz w:val="24"/>
          <w:szCs w:val="24"/>
        </w:rPr>
      </w:pPr>
      <w:bookmarkStart w:colFirst="0" w:colLast="0" w:name="_ccfk72knnfeb" w:id="24"/>
      <w:bookmarkEnd w:id="24"/>
      <w:r w:rsidDel="00000000" w:rsidR="00000000" w:rsidRPr="00000000">
        <w:rPr>
          <w:sz w:val="24"/>
          <w:szCs w:val="24"/>
          <w:rtl w:val="0"/>
        </w:rPr>
        <w:t xml:space="preserve"> Произведено знакомство с механизмом конфигурационного и нагрузочного тестирования, как части тестирования производительности.</w:t>
        <w:br w:type="textWrapping"/>
        <w:t xml:space="preserve">Поставленные цель и задачи были выполнены.</w:t>
      </w:r>
    </w:p>
    <w:p w:rsidR="00000000" w:rsidDel="00000000" w:rsidP="00000000" w:rsidRDefault="00000000" w:rsidRPr="00000000" w14:paraId="00000071">
      <w:pPr>
        <w:spacing w:line="360" w:lineRule="auto"/>
        <w:ind w:firstLine="720"/>
        <w:jc w:val="both"/>
        <w:rPr>
          <w:sz w:val="24"/>
          <w:szCs w:val="24"/>
        </w:rPr>
      </w:pPr>
      <w:bookmarkStart w:colFirst="0" w:colLast="0" w:name="_sbb9whsnf54z" w:id="25"/>
      <w:bookmarkEnd w:id="25"/>
      <w:r w:rsidDel="00000000" w:rsidR="00000000" w:rsidRPr="00000000">
        <w:rPr>
          <w:rtl w:val="0"/>
        </w:rPr>
      </w:r>
    </w:p>
    <w:p w:rsidR="00000000" w:rsidDel="00000000" w:rsidP="00000000" w:rsidRDefault="00000000" w:rsidRPr="00000000" w14:paraId="00000072">
      <w:pPr>
        <w:spacing w:line="360" w:lineRule="auto"/>
        <w:ind w:left="0" w:firstLine="0"/>
        <w:jc w:val="both"/>
        <w:rPr>
          <w:sz w:val="24"/>
          <w:szCs w:val="24"/>
        </w:rPr>
      </w:pPr>
      <w:bookmarkStart w:colFirst="0" w:colLast="0" w:name="_btdf667hmw5k" w:id="26"/>
      <w:bookmarkEnd w:id="26"/>
      <w:r w:rsidDel="00000000" w:rsidR="00000000" w:rsidRPr="00000000">
        <w:rPr>
          <w:rtl w:val="0"/>
        </w:rPr>
      </w:r>
    </w:p>
    <w:p w:rsidR="00000000" w:rsidDel="00000000" w:rsidP="00000000" w:rsidRDefault="00000000" w:rsidRPr="00000000" w14:paraId="00000073">
      <w:pPr>
        <w:spacing w:line="360" w:lineRule="auto"/>
        <w:ind w:left="0" w:firstLine="0"/>
        <w:jc w:val="both"/>
        <w:rPr>
          <w:sz w:val="24"/>
          <w:szCs w:val="24"/>
        </w:rPr>
      </w:pPr>
      <w:bookmarkStart w:colFirst="0" w:colLast="0" w:name="_f2zq16nosg8v" w:id="27"/>
      <w:bookmarkEnd w:id="27"/>
      <w:r w:rsidDel="00000000" w:rsidR="00000000" w:rsidRPr="00000000">
        <w:rPr>
          <w:rtl w:val="0"/>
        </w:rPr>
      </w:r>
    </w:p>
    <w:p w:rsidR="00000000" w:rsidDel="00000000" w:rsidP="00000000" w:rsidRDefault="00000000" w:rsidRPr="00000000" w14:paraId="00000074">
      <w:pPr>
        <w:spacing w:line="360" w:lineRule="auto"/>
        <w:ind w:left="0" w:firstLine="0"/>
        <w:jc w:val="both"/>
        <w:rPr>
          <w:sz w:val="24"/>
          <w:szCs w:val="24"/>
        </w:rPr>
      </w:pPr>
      <w:bookmarkStart w:colFirst="0" w:colLast="0" w:name="_bo92xhmievbs" w:id="28"/>
      <w:bookmarkEnd w:id="28"/>
      <w:r w:rsidDel="00000000" w:rsidR="00000000" w:rsidRPr="00000000">
        <w:rPr>
          <w:rtl w:val="0"/>
        </w:rPr>
      </w:r>
    </w:p>
    <w:p w:rsidR="00000000" w:rsidDel="00000000" w:rsidP="00000000" w:rsidRDefault="00000000" w:rsidRPr="00000000" w14:paraId="00000075">
      <w:pPr>
        <w:spacing w:line="360" w:lineRule="auto"/>
        <w:ind w:left="0" w:firstLine="0"/>
        <w:jc w:val="both"/>
        <w:rPr>
          <w:sz w:val="24"/>
          <w:szCs w:val="24"/>
        </w:rPr>
      </w:pPr>
      <w:bookmarkStart w:colFirst="0" w:colLast="0" w:name="_5u37bz3su75b" w:id="29"/>
      <w:bookmarkEnd w:id="29"/>
      <w:r w:rsidDel="00000000" w:rsidR="00000000" w:rsidRPr="00000000">
        <w:rPr>
          <w:rtl w:val="0"/>
        </w:rPr>
      </w:r>
    </w:p>
    <w:p w:rsidR="00000000" w:rsidDel="00000000" w:rsidP="00000000" w:rsidRDefault="00000000" w:rsidRPr="00000000" w14:paraId="00000076">
      <w:pPr>
        <w:spacing w:line="360" w:lineRule="auto"/>
        <w:ind w:left="0" w:firstLine="0"/>
        <w:jc w:val="both"/>
        <w:rPr>
          <w:sz w:val="24"/>
          <w:szCs w:val="24"/>
        </w:rPr>
      </w:pPr>
      <w:bookmarkStart w:colFirst="0" w:colLast="0" w:name="_yug8yqf67sui" w:id="30"/>
      <w:bookmarkEnd w:id="30"/>
      <w:r w:rsidDel="00000000" w:rsidR="00000000" w:rsidRPr="00000000">
        <w:rPr>
          <w:rtl w:val="0"/>
        </w:rPr>
      </w:r>
    </w:p>
    <w:p w:rsidR="00000000" w:rsidDel="00000000" w:rsidP="00000000" w:rsidRDefault="00000000" w:rsidRPr="00000000" w14:paraId="00000077">
      <w:pPr>
        <w:spacing w:line="360" w:lineRule="auto"/>
        <w:ind w:left="0" w:firstLine="0"/>
        <w:jc w:val="both"/>
        <w:rPr>
          <w:sz w:val="24"/>
          <w:szCs w:val="24"/>
        </w:rPr>
      </w:pPr>
      <w:bookmarkStart w:colFirst="0" w:colLast="0" w:name="_ql60p5e4vvvi" w:id="31"/>
      <w:bookmarkEnd w:id="31"/>
      <w:r w:rsidDel="00000000" w:rsidR="00000000" w:rsidRPr="00000000">
        <w:rPr>
          <w:rtl w:val="0"/>
        </w:rPr>
      </w:r>
    </w:p>
    <w:p w:rsidR="00000000" w:rsidDel="00000000" w:rsidP="00000000" w:rsidRDefault="00000000" w:rsidRPr="00000000" w14:paraId="00000078">
      <w:pPr>
        <w:spacing w:line="360" w:lineRule="auto"/>
        <w:ind w:left="0" w:firstLine="0"/>
        <w:jc w:val="both"/>
        <w:rPr>
          <w:sz w:val="24"/>
          <w:szCs w:val="24"/>
        </w:rPr>
      </w:pPr>
      <w:bookmarkStart w:colFirst="0" w:colLast="0" w:name="_psddq3bgkj4h" w:id="32"/>
      <w:bookmarkEnd w:id="32"/>
      <w:r w:rsidDel="00000000" w:rsidR="00000000" w:rsidRPr="00000000">
        <w:rPr>
          <w:rtl w:val="0"/>
        </w:rPr>
      </w:r>
    </w:p>
    <w:p w:rsidR="00000000" w:rsidDel="00000000" w:rsidP="00000000" w:rsidRDefault="00000000" w:rsidRPr="00000000" w14:paraId="00000079">
      <w:pPr>
        <w:spacing w:line="360" w:lineRule="auto"/>
        <w:ind w:left="0" w:firstLine="0"/>
        <w:jc w:val="both"/>
        <w:rPr>
          <w:sz w:val="24"/>
          <w:szCs w:val="24"/>
        </w:rPr>
      </w:pPr>
      <w:bookmarkStart w:colFirst="0" w:colLast="0" w:name="_pz8x377ii4sg" w:id="33"/>
      <w:bookmarkEnd w:id="33"/>
      <w:r w:rsidDel="00000000" w:rsidR="00000000" w:rsidRPr="00000000">
        <w:rPr>
          <w:rtl w:val="0"/>
        </w:rPr>
      </w:r>
    </w:p>
    <w:p w:rsidR="00000000" w:rsidDel="00000000" w:rsidP="00000000" w:rsidRDefault="00000000" w:rsidRPr="00000000" w14:paraId="0000007A">
      <w:pPr>
        <w:spacing w:line="360" w:lineRule="auto"/>
        <w:ind w:left="0" w:firstLine="0"/>
        <w:jc w:val="both"/>
        <w:rPr>
          <w:sz w:val="24"/>
          <w:szCs w:val="24"/>
        </w:rPr>
      </w:pPr>
      <w:bookmarkStart w:colFirst="0" w:colLast="0" w:name="_58vvg76pmv7j" w:id="34"/>
      <w:bookmarkEnd w:id="34"/>
      <w:r w:rsidDel="00000000" w:rsidR="00000000" w:rsidRPr="00000000">
        <w:rPr>
          <w:rtl w:val="0"/>
        </w:rPr>
      </w:r>
    </w:p>
    <w:p w:rsidR="00000000" w:rsidDel="00000000" w:rsidP="00000000" w:rsidRDefault="00000000" w:rsidRPr="00000000" w14:paraId="0000007B">
      <w:pPr>
        <w:spacing w:line="360" w:lineRule="auto"/>
        <w:ind w:left="0" w:firstLine="0"/>
        <w:jc w:val="both"/>
        <w:rPr>
          <w:sz w:val="24"/>
          <w:szCs w:val="24"/>
        </w:rPr>
      </w:pPr>
      <w:bookmarkStart w:colFirst="0" w:colLast="0" w:name="_s1oyy3a16aza" w:id="35"/>
      <w:bookmarkEnd w:id="35"/>
      <w:r w:rsidDel="00000000" w:rsidR="00000000" w:rsidRPr="00000000">
        <w:rPr>
          <w:rtl w:val="0"/>
        </w:rPr>
      </w:r>
    </w:p>
    <w:p w:rsidR="00000000" w:rsidDel="00000000" w:rsidP="00000000" w:rsidRDefault="00000000" w:rsidRPr="00000000" w14:paraId="0000007C">
      <w:pPr>
        <w:spacing w:line="360" w:lineRule="auto"/>
        <w:ind w:left="0" w:firstLine="0"/>
        <w:jc w:val="both"/>
        <w:rPr>
          <w:sz w:val="24"/>
          <w:szCs w:val="24"/>
        </w:rPr>
      </w:pPr>
      <w:bookmarkStart w:colFirst="0" w:colLast="0" w:name="_kh8yagphfwot" w:id="36"/>
      <w:bookmarkEnd w:id="36"/>
      <w:r w:rsidDel="00000000" w:rsidR="00000000" w:rsidRPr="00000000">
        <w:rPr>
          <w:rtl w:val="0"/>
        </w:rPr>
      </w:r>
    </w:p>
    <w:p w:rsidR="00000000" w:rsidDel="00000000" w:rsidP="00000000" w:rsidRDefault="00000000" w:rsidRPr="00000000" w14:paraId="0000007D">
      <w:pPr>
        <w:spacing w:line="360" w:lineRule="auto"/>
        <w:ind w:left="0" w:firstLine="0"/>
        <w:jc w:val="both"/>
        <w:rPr>
          <w:sz w:val="24"/>
          <w:szCs w:val="24"/>
        </w:rPr>
      </w:pPr>
      <w:bookmarkStart w:colFirst="0" w:colLast="0" w:name="_vsqr6kjaz3tp" w:id="37"/>
      <w:bookmarkEnd w:id="37"/>
      <w:r w:rsidDel="00000000" w:rsidR="00000000" w:rsidRPr="00000000">
        <w:rPr>
          <w:rtl w:val="0"/>
        </w:rPr>
      </w:r>
    </w:p>
    <w:p w:rsidR="00000000" w:rsidDel="00000000" w:rsidP="00000000" w:rsidRDefault="00000000" w:rsidRPr="00000000" w14:paraId="0000007E">
      <w:pPr>
        <w:spacing w:line="360" w:lineRule="auto"/>
        <w:ind w:left="0" w:firstLine="0"/>
        <w:jc w:val="both"/>
        <w:rPr>
          <w:sz w:val="24"/>
          <w:szCs w:val="24"/>
        </w:rPr>
      </w:pPr>
      <w:bookmarkStart w:colFirst="0" w:colLast="0" w:name="_jelfe9xu7pwu" w:id="38"/>
      <w:bookmarkEnd w:id="38"/>
      <w:r w:rsidDel="00000000" w:rsidR="00000000" w:rsidRPr="00000000">
        <w:rPr>
          <w:rtl w:val="0"/>
        </w:rPr>
      </w:r>
    </w:p>
    <w:p w:rsidR="00000000" w:rsidDel="00000000" w:rsidP="00000000" w:rsidRDefault="00000000" w:rsidRPr="00000000" w14:paraId="0000007F">
      <w:pPr>
        <w:spacing w:line="360" w:lineRule="auto"/>
        <w:ind w:left="0" w:firstLine="0"/>
        <w:jc w:val="both"/>
        <w:rPr>
          <w:sz w:val="24"/>
          <w:szCs w:val="24"/>
        </w:rPr>
      </w:pPr>
      <w:bookmarkStart w:colFirst="0" w:colLast="0" w:name="_cnfdkwdolhez" w:id="39"/>
      <w:bookmarkEnd w:id="39"/>
      <w:r w:rsidDel="00000000" w:rsidR="00000000" w:rsidRPr="00000000">
        <w:rPr>
          <w:rtl w:val="0"/>
        </w:rPr>
      </w:r>
    </w:p>
    <w:p w:rsidR="00000000" w:rsidDel="00000000" w:rsidP="00000000" w:rsidRDefault="00000000" w:rsidRPr="00000000" w14:paraId="00000080">
      <w:pPr>
        <w:spacing w:line="360" w:lineRule="auto"/>
        <w:ind w:left="0" w:firstLine="0"/>
        <w:jc w:val="both"/>
        <w:rPr>
          <w:sz w:val="24"/>
          <w:szCs w:val="24"/>
        </w:rPr>
      </w:pPr>
      <w:bookmarkStart w:colFirst="0" w:colLast="0" w:name="_xxi2kfz9wlu" w:id="40"/>
      <w:bookmarkEnd w:id="40"/>
      <w:r w:rsidDel="00000000" w:rsidR="00000000" w:rsidRPr="00000000">
        <w:rPr>
          <w:rtl w:val="0"/>
        </w:rPr>
      </w:r>
    </w:p>
    <w:p w:rsidR="00000000" w:rsidDel="00000000" w:rsidP="00000000" w:rsidRDefault="00000000" w:rsidRPr="00000000" w14:paraId="00000081">
      <w:pPr>
        <w:spacing w:line="360" w:lineRule="auto"/>
        <w:ind w:left="0" w:firstLine="0"/>
        <w:jc w:val="both"/>
        <w:rPr>
          <w:sz w:val="24"/>
          <w:szCs w:val="24"/>
        </w:rPr>
      </w:pPr>
      <w:bookmarkStart w:colFirst="0" w:colLast="0" w:name="_qri3669mgq91" w:id="41"/>
      <w:bookmarkEnd w:id="41"/>
      <w:r w:rsidDel="00000000" w:rsidR="00000000" w:rsidRPr="00000000">
        <w:rPr>
          <w:rtl w:val="0"/>
        </w:rPr>
      </w:r>
    </w:p>
    <w:p w:rsidR="00000000" w:rsidDel="00000000" w:rsidP="00000000" w:rsidRDefault="00000000" w:rsidRPr="00000000" w14:paraId="00000082">
      <w:pPr>
        <w:spacing w:line="360" w:lineRule="auto"/>
        <w:ind w:left="0" w:firstLine="0"/>
        <w:jc w:val="both"/>
        <w:rPr>
          <w:sz w:val="24"/>
          <w:szCs w:val="24"/>
        </w:rPr>
      </w:pPr>
      <w:bookmarkStart w:colFirst="0" w:colLast="0" w:name="_3qlog5ez9fb0" w:id="42"/>
      <w:bookmarkEnd w:id="42"/>
      <w:r w:rsidDel="00000000" w:rsidR="00000000" w:rsidRPr="00000000">
        <w:rPr>
          <w:rtl w:val="0"/>
        </w:rPr>
      </w:r>
    </w:p>
    <w:p w:rsidR="00000000" w:rsidDel="00000000" w:rsidP="00000000" w:rsidRDefault="00000000" w:rsidRPr="00000000" w14:paraId="00000083">
      <w:pPr>
        <w:spacing w:line="360" w:lineRule="auto"/>
        <w:ind w:left="0" w:firstLine="0"/>
        <w:jc w:val="both"/>
        <w:rPr>
          <w:sz w:val="24"/>
          <w:szCs w:val="24"/>
        </w:rPr>
      </w:pPr>
      <w:bookmarkStart w:colFirst="0" w:colLast="0" w:name="_ifd5cbkzdbb9" w:id="43"/>
      <w:bookmarkEnd w:id="43"/>
      <w:r w:rsidDel="00000000" w:rsidR="00000000" w:rsidRPr="00000000">
        <w:rPr>
          <w:rtl w:val="0"/>
        </w:rPr>
      </w:r>
    </w:p>
    <w:p w:rsidR="00000000" w:rsidDel="00000000" w:rsidP="00000000" w:rsidRDefault="00000000" w:rsidRPr="00000000" w14:paraId="00000084">
      <w:pPr>
        <w:spacing w:line="360" w:lineRule="auto"/>
        <w:ind w:left="0" w:firstLine="0"/>
        <w:jc w:val="both"/>
        <w:rPr>
          <w:sz w:val="24"/>
          <w:szCs w:val="24"/>
        </w:rPr>
      </w:pPr>
      <w:bookmarkStart w:colFirst="0" w:colLast="0" w:name="_9fih0rmeu8nb" w:id="44"/>
      <w:bookmarkEnd w:id="44"/>
      <w:r w:rsidDel="00000000" w:rsidR="00000000" w:rsidRPr="00000000">
        <w:rPr>
          <w:rtl w:val="0"/>
        </w:rPr>
      </w:r>
    </w:p>
    <w:p w:rsidR="00000000" w:rsidDel="00000000" w:rsidP="00000000" w:rsidRDefault="00000000" w:rsidRPr="00000000" w14:paraId="00000085">
      <w:pPr>
        <w:spacing w:line="360" w:lineRule="auto"/>
        <w:ind w:left="0" w:firstLine="0"/>
        <w:jc w:val="both"/>
        <w:rPr>
          <w:sz w:val="24"/>
          <w:szCs w:val="24"/>
        </w:rPr>
      </w:pPr>
      <w:bookmarkStart w:colFirst="0" w:colLast="0" w:name="_em3euod1mh03" w:id="45"/>
      <w:bookmarkEnd w:id="45"/>
      <w:r w:rsidDel="00000000" w:rsidR="00000000" w:rsidRPr="00000000">
        <w:rPr>
          <w:rtl w:val="0"/>
        </w:rPr>
      </w:r>
    </w:p>
    <w:p w:rsidR="00000000" w:rsidDel="00000000" w:rsidP="00000000" w:rsidRDefault="00000000" w:rsidRPr="00000000" w14:paraId="00000086">
      <w:pPr>
        <w:spacing w:line="360" w:lineRule="auto"/>
        <w:ind w:left="0" w:firstLine="0"/>
        <w:jc w:val="both"/>
        <w:rPr>
          <w:sz w:val="24"/>
          <w:szCs w:val="24"/>
        </w:rPr>
      </w:pPr>
      <w:bookmarkStart w:colFirst="0" w:colLast="0" w:name="_q95gk1egnoby" w:id="46"/>
      <w:bookmarkEnd w:id="46"/>
      <w:r w:rsidDel="00000000" w:rsidR="00000000" w:rsidRPr="00000000">
        <w:rPr>
          <w:rtl w:val="0"/>
        </w:rPr>
      </w:r>
    </w:p>
    <w:p w:rsidR="00000000" w:rsidDel="00000000" w:rsidP="00000000" w:rsidRDefault="00000000" w:rsidRPr="00000000" w14:paraId="00000087">
      <w:pPr>
        <w:spacing w:line="360" w:lineRule="auto"/>
        <w:ind w:left="0" w:firstLine="0"/>
        <w:jc w:val="both"/>
        <w:rPr>
          <w:sz w:val="24"/>
          <w:szCs w:val="24"/>
        </w:rPr>
      </w:pPr>
      <w:bookmarkStart w:colFirst="0" w:colLast="0" w:name="_ranxtel70p9n" w:id="47"/>
      <w:bookmarkEnd w:id="47"/>
      <w:r w:rsidDel="00000000" w:rsidR="00000000" w:rsidRPr="00000000">
        <w:rPr>
          <w:rtl w:val="0"/>
        </w:rPr>
      </w:r>
    </w:p>
    <w:p w:rsidR="00000000" w:rsidDel="00000000" w:rsidP="00000000" w:rsidRDefault="00000000" w:rsidRPr="00000000" w14:paraId="00000088">
      <w:pPr>
        <w:spacing w:line="360" w:lineRule="auto"/>
        <w:ind w:left="0" w:firstLine="0"/>
        <w:jc w:val="both"/>
        <w:rPr>
          <w:sz w:val="24"/>
          <w:szCs w:val="24"/>
        </w:rPr>
      </w:pPr>
      <w:bookmarkStart w:colFirst="0" w:colLast="0" w:name="_ump7z66sdhv1" w:id="48"/>
      <w:bookmarkEnd w:id="48"/>
      <w:r w:rsidDel="00000000" w:rsidR="00000000" w:rsidRPr="00000000">
        <w:rPr>
          <w:rtl w:val="0"/>
        </w:rPr>
      </w:r>
    </w:p>
    <w:p w:rsidR="00000000" w:rsidDel="00000000" w:rsidP="00000000" w:rsidRDefault="00000000" w:rsidRPr="00000000" w14:paraId="00000089">
      <w:pPr>
        <w:spacing w:line="360" w:lineRule="auto"/>
        <w:ind w:left="0" w:firstLine="0"/>
        <w:jc w:val="both"/>
        <w:rPr>
          <w:sz w:val="24"/>
          <w:szCs w:val="24"/>
        </w:rPr>
      </w:pPr>
      <w:bookmarkStart w:colFirst="0" w:colLast="0" w:name="_638mz55gjj2w" w:id="49"/>
      <w:bookmarkEnd w:id="49"/>
      <w:r w:rsidDel="00000000" w:rsidR="00000000" w:rsidRPr="00000000">
        <w:rPr>
          <w:rtl w:val="0"/>
        </w:rPr>
      </w:r>
    </w:p>
    <w:p w:rsidR="00000000" w:rsidDel="00000000" w:rsidP="00000000" w:rsidRDefault="00000000" w:rsidRPr="00000000" w14:paraId="0000008A">
      <w:pPr>
        <w:spacing w:line="360" w:lineRule="auto"/>
        <w:ind w:left="0" w:firstLine="0"/>
        <w:jc w:val="both"/>
        <w:rPr>
          <w:sz w:val="24"/>
          <w:szCs w:val="24"/>
        </w:rPr>
      </w:pPr>
      <w:bookmarkStart w:colFirst="0" w:colLast="0" w:name="_688kgthoq22i" w:id="50"/>
      <w:bookmarkEnd w:id="50"/>
      <w:r w:rsidDel="00000000" w:rsidR="00000000" w:rsidRPr="00000000">
        <w:rPr>
          <w:rtl w:val="0"/>
        </w:rPr>
      </w:r>
    </w:p>
    <w:p w:rsidR="00000000" w:rsidDel="00000000" w:rsidP="00000000" w:rsidRDefault="00000000" w:rsidRPr="00000000" w14:paraId="0000008B">
      <w:pPr>
        <w:keepNext w:val="1"/>
        <w:keepLines w:val="0"/>
        <w:widowControl w:val="0"/>
        <w:pBdr>
          <w:top w:space="0" w:sz="0" w:val="nil"/>
          <w:left w:space="0" w:sz="0" w:val="nil"/>
          <w:bottom w:space="0" w:sz="0" w:val="nil"/>
          <w:right w:space="0" w:sz="0" w:val="nil"/>
          <w:between w:space="0" w:sz="0" w:val="nil"/>
        </w:pBdr>
        <w:shd w:fill="auto" w:val="clear"/>
        <w:spacing w:after="240" w:before="240" w:line="360" w:lineRule="auto"/>
        <w:ind w:left="0" w:right="0" w:firstLine="851"/>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51"/>
      <w:bookmarkEnd w:id="5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pos="1276"/>
        </w:tabs>
        <w:spacing w:after="0" w:before="0" w:line="360" w:lineRule="auto"/>
        <w:ind w:left="0" w:right="113" w:firstLine="0"/>
        <w:jc w:val="both"/>
        <w:rPr>
          <w:sz w:val="24"/>
          <w:szCs w:val="24"/>
        </w:rPr>
      </w:pPr>
      <w:r w:rsidDel="00000000" w:rsidR="00000000" w:rsidRPr="00000000">
        <w:rPr>
          <w:sz w:val="24"/>
          <w:szCs w:val="24"/>
          <w:rtl w:val="0"/>
        </w:rPr>
        <w:t xml:space="preserve">1. Кокина, Л.М. Методические рекомендации по истории для подготовки к Интернет-тестированию для студентов бакалавриата направления 110800 «Агроинженерия» [Электронный ресурс] : методические рекомендации / Л.М. Кокина, Н.А. Лобкова, Т.С. Милюкова. — Электрон. дан. — Орел : ОрелГАУ, 2013. — 129 с. — Режим доступа: https://e.lanbook.com/book/71387. — Загл. с экрана.</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sz w:val="24"/>
          <w:szCs w:val="24"/>
        </w:rPr>
      </w:pPr>
      <w:r w:rsidDel="00000000" w:rsidR="00000000" w:rsidRPr="00000000">
        <w:rPr>
          <w:sz w:val="24"/>
          <w:szCs w:val="24"/>
          <w:rtl w:val="0"/>
        </w:rPr>
        <w:t xml:space="preserve">2. Васильев, Н.П. Инструментальные средства информационных систем. Введение в frontend и backend разработку WEB-приложений на JavaScript и node.js [Электронный ресурс] : учебное пособие / Н.П. Васильев, А.М. Заяц ; отв. ред. А.М. Заяц. — Электрон. дан. — Санкт-Петербург : СПбГЛТУ, 2018. — 122 с. — Режим доступа: https://e.lanbook.com/book/107785. — Загл. с экрана.</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sz w:val="24"/>
          <w:szCs w:val="24"/>
        </w:rPr>
      </w:pPr>
      <w:r w:rsidDel="00000000" w:rsidR="00000000" w:rsidRPr="00000000">
        <w:rPr>
          <w:sz w:val="24"/>
          <w:szCs w:val="24"/>
          <w:rtl w:val="0"/>
        </w:rPr>
        <w:t xml:space="preserve">3.Заяц, А.М. Проектирование и разработка WEB-приложений. Введение в frontend и backend разработку на JavaScript и node.js [Электронный ресурс] : учебное пособие / А.М. Заяц, Н.П. Васильев. — Электрон. дан. — Санкт-Петербург : Лань, 2019. — 120 с. — Режим доступа: https://e.lanbook.com/book/115516. — Загл. с экрана.</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sz w:val="24"/>
          <w:szCs w:val="24"/>
        </w:rPr>
      </w:pPr>
      <w:r w:rsidDel="00000000" w:rsidR="00000000" w:rsidRPr="00000000">
        <w:rPr>
          <w:sz w:val="24"/>
          <w:szCs w:val="24"/>
          <w:rtl w:val="0"/>
        </w:rPr>
        <w:t xml:space="preserve">4.Хэррон, Д. Node.js. Разработка серверных веб-приложений в JavaScript [Электронный ресурс] / Д. Хэррон ; пер. с англ. Слинкина А.А.. — Электрон. дан. — Москва : ДМК Пресс, 2012. — 144 с. — Режим доступа: https://e.lanbook.com/book/50571. — Загл. с экрана.</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sz w:val="24"/>
          <w:szCs w:val="24"/>
        </w:rPr>
      </w:pPr>
      <w:r w:rsidDel="00000000" w:rsidR="00000000" w:rsidRPr="00000000">
        <w:rPr>
          <w:sz w:val="24"/>
          <w:szCs w:val="24"/>
          <w:rtl w:val="0"/>
        </w:rPr>
        <w:t xml:space="preserve">5. Каскиаро, М. Шаблоны проектирования Node.js. Воспользуйтесь самыми мощными компонентами и шаблонами платформы Node.js для создания масштабируемых модульных приложений [Электронный ресурс] / М. Каскиаро, Л. Маммино ; пер. с анг. А. Н. Киселева. — Электрон. дан. — Москва : ДМК Пресс, 2017. — 396 с. — Режим доступа: https://e.lanbook.com/book/108127. — Загл. с экрана.</w:t>
      </w:r>
    </w:p>
    <w:sectPr>
      <w:headerReference r:id="rId8" w:type="default"/>
      <w:headerReference r:id="rId9" w:type="even"/>
      <w:footerReference r:id="rId10" w:type="default"/>
      <w:footerReference r:id="rId11" w:type="first"/>
      <w:pgSz w:h="16834" w:w="11909"/>
      <w:pgMar w:bottom="1134" w:top="1134" w:left="1701" w:right="85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center"/>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