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63"/>
        <w:jc w:val="both"/>
        <w:rPr>
          <w:lang w:val="en-US"/>
        </w:rPr>
      </w:pPr>
      <w:bookmarkStart w:id="0" w:name="xgraphic"/>
      <w:r>
        <w:rPr>
          <w:lang w:val="en-US"/>
        </w:rPr>
        <mc:AlternateContent>
          <mc:Choice Requires="wps">
            <w:drawing>
              <wp:anchor distT="0" distB="0" distL="114300" distR="114300" simplePos="0" relativeHeight="251657216" behindDoc="0" locked="0" layoutInCell="1" allowOverlap="1">
                <wp:simplePos x="0" y="0"/>
                <wp:positionH relativeFrom="page">
                  <wp:posOffset>2372995</wp:posOffset>
                </wp:positionH>
                <wp:positionV relativeFrom="page">
                  <wp:posOffset>1188720</wp:posOffset>
                </wp:positionV>
                <wp:extent cx="2222500" cy="433705"/>
                <wp:effectExtent l="1270" t="0" r="0" b="0"/>
                <wp:wrapNone/>
                <wp:docPr id="1" name="Text Box 18"/>
                <wp:cNvGraphicFramePr/>
                <a:graphic xmlns:a="http://schemas.openxmlformats.org/drawingml/2006/main">
                  <a:graphicData uri="http://schemas.microsoft.com/office/word/2010/wordprocessingShape">
                    <wps:wsp>
                      <wps:cNvSpPr txBox="1">
                        <a:spLocks noChangeArrowheads="1"/>
                      </wps:cNvSpPr>
                      <wps:spPr bwMode="auto">
                        <a:xfrm>
                          <a:off x="0" y="0"/>
                          <a:ext cx="2222500" cy="433705"/>
                        </a:xfrm>
                        <a:prstGeom prst="rect">
                          <a:avLst/>
                        </a:prstGeom>
                        <a:noFill/>
                        <a:ln>
                          <a:noFill/>
                        </a:ln>
                      </wps:spPr>
                      <wps:txbx>
                        <w:txbxContent>
                          <w:p>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anchor>
            </w:drawing>
          </mc:Choice>
          <mc:Fallback>
            <w:pict>
              <v:shape id="Text Box 18" o:spid="_x0000_s1026" o:spt="202" type="#_x0000_t202" style="position:absolute;left:0pt;margin-left:186.85pt;margin-top:93.6pt;height:34.15pt;width:175pt;mso-position-horizontal-relative:page;mso-position-vertical-relative:page;z-index:251657216;mso-width-relative:page;mso-height-relative:page;" filled="f" stroked="f" coordsize="21600,21600" o:gfxdata="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5&#10;w2Qf2AAAAAsBAAAPAAAAAAAAAAEAIAAAACIAAABkcnMvZG93bnJldi54bWxQSwECFAAUAAAACACH&#10;TuJAQu93h+sBAADDAwAADgAAAAAAAAABACAAAAAnAQAAZHJzL2Uyb0RvYy54bWxQSwUGAAAAAAYA&#10;BgBZAQAAhAUAAAAA&#10;">
                <v:fill on="f" focussize="0,0"/>
                <v:stroke on="f"/>
                <v:imagedata o:title=""/>
                <o:lock v:ext="edit" aspectratio="f"/>
                <v:textbox inset="0mm,1.27mm,2.54mm,1.27mm" style="mso-fit-shape-to-text:t;">
                  <w:txbxContent>
                    <w:p>
                      <w:pPr>
                        <w:rPr>
                          <w:spacing w:val="4"/>
                          <w:sz w:val="17"/>
                          <w:szCs w:val="17"/>
                        </w:rPr>
                      </w:pPr>
                      <w:r>
                        <w:rPr>
                          <w:spacing w:val="4"/>
                          <w:sz w:val="17"/>
                          <w:szCs w:val="17"/>
                        </w:rPr>
                        <w:t>Department of Computer Engineering</w:t>
                      </w:r>
                    </w:p>
                  </w:txbxContent>
                </v:textbox>
              </v:shape>
            </w:pict>
          </mc:Fallback>
        </mc:AlternateContent>
      </w:r>
      <w:r>
        <w:rPr>
          <w:lang w:val="en-US"/>
        </w:rPr>
        <w:drawing>
          <wp:anchor distT="0" distB="0" distL="114300" distR="114300" simplePos="0" relativeHeight="251658240" behindDoc="1" locked="0" layoutInCell="1" allowOverlap="1">
            <wp:simplePos x="0" y="0"/>
            <wp:positionH relativeFrom="column">
              <wp:posOffset>1270</wp:posOffset>
            </wp:positionH>
            <wp:positionV relativeFrom="paragraph">
              <wp:posOffset>-257810</wp:posOffset>
            </wp:positionV>
            <wp:extent cx="1095375" cy="1400175"/>
            <wp:effectExtent l="0" t="0" r="0" b="0"/>
            <wp:wrapTight wrapText="bothSides">
              <wp:wrapPolygon>
                <wp:start x="0" y="0"/>
                <wp:lineTo x="0" y="21453"/>
                <wp:lineTo x="21412" y="21453"/>
                <wp:lineTo x="21412" y="0"/>
                <wp:lineTo x="0"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bilkent-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95375" cy="1400175"/>
                    </a:xfrm>
                    <a:prstGeom prst="rect">
                      <a:avLst/>
                    </a:prstGeom>
                    <a:noFill/>
                    <a:ln>
                      <a:noFill/>
                    </a:ln>
                  </pic:spPr>
                </pic:pic>
              </a:graphicData>
            </a:graphic>
          </wp:anchor>
        </w:drawing>
      </w:r>
      <w:r>
        <w:rPr>
          <w:lang w:val="en-US"/>
        </w:rPr>
        <w:t>Bilkent University</w:t>
      </w:r>
    </w:p>
    <w:p>
      <w:pPr>
        <w:pStyle w:val="61"/>
        <w:jc w:val="both"/>
        <w:rPr>
          <w:lang w:val="en-US"/>
        </w:rPr>
      </w:pPr>
    </w:p>
    <w:p>
      <w:pPr>
        <w:pStyle w:val="61"/>
        <w:jc w:val="both"/>
        <w:rPr>
          <w:lang w:val="en-US"/>
        </w:rPr>
      </w:pPr>
      <w:r>
        <w:rPr>
          <w:lang w:val="en-US"/>
        </w:rPr>
        <w:t>Object Oriented Software Engineering Project</w:t>
      </w:r>
    </w:p>
    <w:p>
      <w:pPr>
        <w:pStyle w:val="60"/>
        <w:jc w:val="both"/>
      </w:pPr>
      <w:r>
        <w:t xml:space="preserve">Academic Warfare : The Conflict in Bilkent </w:t>
      </w:r>
    </w:p>
    <w:p>
      <w:pPr>
        <w:pStyle w:val="32"/>
        <w:jc w:val="both"/>
        <w:rPr>
          <w:lang w:val="en-US"/>
        </w:rPr>
      </w:pPr>
      <w:r>
        <w:rPr>
          <w:lang w:val="en-US"/>
        </w:rPr>
        <w:t>Analysis Report</w:t>
      </w:r>
    </w:p>
    <w:p>
      <w:pPr>
        <w:pStyle w:val="67"/>
        <w:tabs>
          <w:tab w:val="left" w:pos="7294"/>
        </w:tabs>
        <w:jc w:val="both"/>
      </w:pPr>
      <w:r>
        <w:t>Doğukan Yiğit Polat, Selin Fildiş, Yasin Erdoğdu, Onur Elbirlik</w:t>
      </w:r>
      <w:r>
        <w:tab/>
      </w:r>
    </w:p>
    <w:p>
      <w:pPr>
        <w:pStyle w:val="68"/>
        <w:jc w:val="both"/>
      </w:pPr>
      <w:r>
        <w:t>Instructor: Uğur Doğrusöz</w:t>
      </w:r>
    </w:p>
    <w:p>
      <w:pPr>
        <w:spacing w:before="2160"/>
        <w:jc w:val="both"/>
        <w:rPr>
          <w:lang w:val="en-US"/>
        </w:rPr>
      </w:pPr>
      <w:r>
        <w:rPr>
          <w:lang w:val="en-US"/>
        </w:rPr>
        <w:t>Analysis Report</w:t>
      </w:r>
    </w:p>
    <w:p>
      <w:pPr>
        <w:jc w:val="both"/>
        <w:rPr>
          <w:lang w:val="en-US"/>
        </w:rPr>
      </w:pPr>
      <w:r>
        <w:rPr>
          <w:lang w:val="en-US"/>
        </w:rPr>
        <w:t>Oct 15, 2016</w:t>
      </w:r>
    </w:p>
    <w:p>
      <w:pPr>
        <w:jc w:val="both"/>
        <w:rPr>
          <w:lang w:val="en-US"/>
        </w:rPr>
      </w:pPr>
    </w:p>
    <w:bookmarkEnd w:id="0"/>
    <w:p>
      <w:pPr>
        <w:pStyle w:val="70"/>
        <w:jc w:val="both"/>
      </w:pPr>
    </w:p>
    <w:p>
      <w:pPr>
        <w:pStyle w:val="70"/>
        <w:jc w:val="both"/>
      </w:pPr>
    </w:p>
    <w:p>
      <w:pPr>
        <w:pStyle w:val="70"/>
        <w:jc w:val="both"/>
      </w:pPr>
    </w:p>
    <w:p>
      <w:pPr>
        <w:pStyle w:val="70"/>
        <w:jc w:val="both"/>
      </w:pPr>
    </w:p>
    <w:p>
      <w:pPr>
        <w:pStyle w:val="70"/>
        <w:jc w:val="both"/>
      </w:pPr>
      <w:r>
        <w:t>Contents</w:t>
      </w:r>
    </w:p>
    <w:p>
      <w:pPr>
        <w:pStyle w:val="34"/>
        <w:tabs>
          <w:tab w:val="right" w:leader="dot" w:pos="8309"/>
        </w:tabs>
        <w:rPr>
          <w:rFonts w:asciiTheme="minorHAnsi" w:hAnsiTheme="minorHAnsi" w:eastAsiaTheme="minorEastAsia" w:cstheme="minorBidi"/>
          <w:lang w:val="tr-TR" w:eastAsia="tr-TR" w:bidi="ar-SA"/>
        </w:rPr>
      </w:pPr>
      <w:r>
        <w:rPr>
          <w:b w:val="0"/>
          <w:bCs w:val="0"/>
          <w:i w:val="0"/>
          <w:iCs w:val="0"/>
          <w:lang w:val="en-US"/>
        </w:rPr>
        <w:fldChar w:fldCharType="begin"/>
      </w:r>
      <w:r>
        <w:rPr>
          <w:b w:val="0"/>
          <w:bCs w:val="0"/>
          <w:i w:val="0"/>
          <w:iCs w:val="0"/>
          <w:lang w:val="en-US"/>
        </w:rPr>
        <w:instrText xml:space="preserve"> TOC \o "1-3" \h \z \u </w:instrText>
      </w:r>
      <w:r>
        <w:rPr>
          <w:b w:val="0"/>
          <w:bCs w:val="0"/>
          <w:i w:val="0"/>
          <w:iCs w:val="0"/>
          <w:lang w:val="en-US"/>
        </w:rPr>
        <w:fldChar w:fldCharType="separate"/>
      </w:r>
      <w:r>
        <w:rPr>
          <w:rFonts w:asciiTheme="minorHAnsi" w:hAnsiTheme="minorHAnsi" w:eastAsiaTheme="minorEastAsia" w:cstheme="minorBidi"/>
          <w:bCs w:val="0"/>
          <w:i w:val="0"/>
          <w:iCs w:val="0"/>
          <w:lang w:val="en-US" w:eastAsia="tr-TR" w:bidi="ar-SA"/>
        </w:rPr>
        <w:fldChar w:fldCharType="begin"/>
      </w:r>
      <w:r>
        <w:rPr>
          <w:rFonts w:asciiTheme="minorHAnsi" w:hAnsiTheme="minorHAnsi" w:eastAsiaTheme="minorEastAsia" w:cstheme="minorBidi"/>
          <w:bCs w:val="0"/>
          <w:i w:val="0"/>
          <w:iCs w:val="0"/>
          <w:lang w:val="en-US" w:eastAsia="tr-TR" w:bidi="ar-SA"/>
        </w:rPr>
        <w:instrText xml:space="preserve"> HYPERLINK \l _Toc10613 </w:instrText>
      </w:r>
      <w:r>
        <w:rPr>
          <w:rFonts w:asciiTheme="minorHAnsi" w:hAnsiTheme="minorHAnsi" w:eastAsiaTheme="minorEastAsia" w:cstheme="minorBidi"/>
          <w:bCs w:val="0"/>
          <w:i w:val="0"/>
          <w:iCs w:val="0"/>
          <w:lang w:val="en-US" w:eastAsia="tr-TR" w:bidi="ar-SA"/>
        </w:rPr>
        <w:fldChar w:fldCharType="separate"/>
      </w:r>
      <w:r>
        <w:rPr>
          <w:rFonts w:asciiTheme="minorHAnsi" w:hAnsiTheme="minorHAnsi" w:eastAsiaTheme="minorEastAsia" w:cstheme="minorBidi"/>
          <w:lang w:val="en-US" w:eastAsia="tr-TR" w:bidi="ar-SA"/>
        </w:rPr>
        <w:t>Introduction</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_Toc10613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4</w:t>
      </w:r>
      <w:r>
        <w:rPr>
          <w:rFonts w:asciiTheme="minorHAnsi" w:hAnsiTheme="minorHAnsi" w:eastAsiaTheme="minorEastAsia" w:cstheme="minorBidi"/>
          <w:lang w:val="tr-TR" w:eastAsia="tr-TR" w:bidi="ar-SA"/>
        </w:rPr>
        <w:fldChar w:fldCharType="end"/>
      </w:r>
      <w:r>
        <w:rPr>
          <w:rFonts w:asciiTheme="minorHAnsi" w:hAnsiTheme="minorHAnsi" w:eastAsiaTheme="minorEastAsia" w:cstheme="minorBidi"/>
          <w:bCs w:val="0"/>
          <w:i w:val="0"/>
          <w:iCs w:val="0"/>
          <w:lang w:val="en-US" w:eastAsia="tr-TR" w:bidi="ar-SA"/>
        </w:rPr>
        <w:fldChar w:fldCharType="end"/>
      </w:r>
    </w:p>
    <w:p>
      <w:pPr>
        <w:pStyle w:val="35"/>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_Toc3136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lang w:val="en-US" w:eastAsia="tr-TR" w:bidi="ar-SA"/>
        </w:rPr>
        <w:t>What are Tower Defense games? How do they work?</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_Toc3136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4</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5"/>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_Toc20540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lang w:val="en-US" w:eastAsia="tr-TR" w:bidi="ar-SA"/>
        </w:rPr>
        <w:t>Reasons for choosing to build a tower defence game</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_Toc20540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4</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5"/>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_Toc10781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lang w:val="en-US" w:eastAsia="tr-TR" w:bidi="ar-SA"/>
        </w:rPr>
        <w:t>Report Overview</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_Toc10781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4</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4"/>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_Toc10793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lang w:val="en-US" w:eastAsia="tr-TR" w:bidi="ar-SA"/>
        </w:rPr>
        <w:t>Overview</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_Toc10793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4</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5"/>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_Toc17259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lang w:val="en-US" w:eastAsia="tr-TR" w:bidi="ar-SA"/>
        </w:rPr>
        <w:t>List of weapons</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_Toc17259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5</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5"/>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_Toc9252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lang w:val="en-US" w:eastAsia="tr-TR" w:bidi="ar-SA"/>
        </w:rPr>
        <w:t>Enemies</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_Toc9252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6</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_Toc21106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lang w:val="en-US" w:eastAsia="tr-TR" w:bidi="ar-SA"/>
        </w:rPr>
        <w:t>The Academics</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_Toc21106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6</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_Toc5195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lang w:val="en-US" w:eastAsia="tr-TR" w:bidi="ar-SA"/>
        </w:rPr>
        <w:t>The Assistants</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_Toc5195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6</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5"/>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_Toc28135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lang w:val="en-US" w:eastAsia="tr-TR" w:bidi="ar-SA"/>
        </w:rPr>
        <w:t>L</w:t>
      </w:r>
      <w:r>
        <w:rPr>
          <w:rFonts w:asciiTheme="minorHAnsi" w:hAnsiTheme="minorHAnsi" w:eastAsiaTheme="minorEastAsia" w:cstheme="minorBidi"/>
          <w:lang w:val="tr-TR" w:eastAsia="tr-TR" w:bidi="ar-SA"/>
        </w:rPr>
        <w:t>i</w:t>
      </w:r>
      <w:r>
        <w:rPr>
          <w:rFonts w:asciiTheme="minorHAnsi" w:hAnsiTheme="minorHAnsi" w:eastAsiaTheme="minorEastAsia" w:cstheme="minorBidi"/>
          <w:lang w:val="en-US" w:eastAsia="tr-TR" w:bidi="ar-SA"/>
        </w:rPr>
        <w:t>st of Power-ups</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_Toc28135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6</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5"/>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_Toc13131 </w:instrText>
      </w:r>
      <w:r>
        <w:rPr>
          <w:rFonts w:ascii="Calibri" w:hAnsi="Calibri" w:eastAsiaTheme="minorEastAsia" w:cstheme="minorBidi"/>
          <w:bCs/>
          <w:i/>
          <w:iCs/>
          <w:szCs w:val="24"/>
          <w:lang w:val="en-US" w:eastAsia="tr-TR" w:bidi="ar-SA"/>
        </w:rPr>
        <w:fldChar w:fldCharType="separate"/>
      </w:r>
      <w:r>
        <w:rPr>
          <w:rFonts w:eastAsia="Times New Roman" w:asciiTheme="minorHAnsi" w:hAnsiTheme="minorHAnsi" w:cstheme="minorBidi"/>
          <w:lang w:val="en-US" w:eastAsia="tr-TR" w:bidi="ar-SA"/>
        </w:rPr>
        <w:t>L</w:t>
      </w:r>
      <w:r>
        <w:rPr>
          <w:rFonts w:eastAsia="Times New Roman" w:asciiTheme="minorHAnsi" w:hAnsiTheme="minorHAnsi" w:cstheme="minorBidi"/>
          <w:lang w:val="tr-TR" w:eastAsia="tr-TR" w:bidi="ar-SA"/>
        </w:rPr>
        <w:t>i</w:t>
      </w:r>
      <w:r>
        <w:rPr>
          <w:rFonts w:eastAsia="Times New Roman" w:asciiTheme="minorHAnsi" w:hAnsiTheme="minorHAnsi" w:cstheme="minorBidi"/>
          <w:lang w:val="en-US" w:eastAsia="tr-TR" w:bidi="ar-SA"/>
        </w:rPr>
        <w:t>st of maps</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_Toc13131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7</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_Toc7528 </w:instrText>
      </w:r>
      <w:r>
        <w:rPr>
          <w:rFonts w:ascii="Calibri" w:hAnsi="Calibri" w:eastAsiaTheme="minorEastAsia" w:cstheme="minorBidi"/>
          <w:bCs/>
          <w:i/>
          <w:iCs/>
          <w:szCs w:val="24"/>
          <w:lang w:val="en-US" w:eastAsia="tr-TR" w:bidi="ar-SA"/>
        </w:rPr>
        <w:fldChar w:fldCharType="separate"/>
      </w:r>
      <w:r>
        <w:rPr>
          <w:rFonts w:eastAsia="Times New Roman" w:asciiTheme="minorHAnsi" w:hAnsiTheme="minorHAnsi" w:cstheme="minorBidi"/>
          <w:lang w:val="en-US" w:eastAsia="tr-TR" w:bidi="ar-SA"/>
        </w:rPr>
        <w:t>Grass Terra</w:t>
      </w:r>
      <w:r>
        <w:rPr>
          <w:rFonts w:eastAsia="Times New Roman" w:asciiTheme="minorHAnsi" w:hAnsiTheme="minorHAnsi" w:cstheme="minorBidi"/>
          <w:lang w:val="tr-TR" w:eastAsia="tr-TR" w:bidi="ar-SA"/>
        </w:rPr>
        <w:t>i</w:t>
      </w:r>
      <w:r>
        <w:rPr>
          <w:rFonts w:eastAsia="Times New Roman" w:asciiTheme="minorHAnsi" w:hAnsiTheme="minorHAnsi" w:cstheme="minorBidi"/>
          <w:lang w:val="en-US" w:eastAsia="tr-TR" w:bidi="ar-SA"/>
        </w:rPr>
        <w:t>n</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_Toc7528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7</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_Toc23907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lang w:val="en-US" w:eastAsia="tr-TR" w:bidi="ar-SA"/>
        </w:rPr>
        <w:t>Snow terra</w:t>
      </w:r>
      <w:r>
        <w:rPr>
          <w:rFonts w:asciiTheme="minorHAnsi" w:hAnsiTheme="minorHAnsi" w:eastAsiaTheme="minorEastAsia" w:cstheme="minorBidi"/>
          <w:lang w:val="tr-TR" w:eastAsia="tr-TR" w:bidi="ar-SA"/>
        </w:rPr>
        <w:t>i</w:t>
      </w:r>
      <w:r>
        <w:rPr>
          <w:rFonts w:asciiTheme="minorHAnsi" w:hAnsiTheme="minorHAnsi" w:eastAsiaTheme="minorEastAsia" w:cstheme="minorBidi"/>
          <w:lang w:val="en-US" w:eastAsia="tr-TR" w:bidi="ar-SA"/>
        </w:rPr>
        <w:t>n</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_Toc23907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7</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_Toc23272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lang w:val="en-US" w:eastAsia="tr-TR" w:bidi="ar-SA"/>
        </w:rPr>
        <w:t>Forrest terra</w:t>
      </w:r>
      <w:r>
        <w:rPr>
          <w:rFonts w:asciiTheme="minorHAnsi" w:hAnsiTheme="minorHAnsi" w:eastAsiaTheme="minorEastAsia" w:cstheme="minorBidi"/>
          <w:lang w:val="tr-TR" w:eastAsia="tr-TR" w:bidi="ar-SA"/>
        </w:rPr>
        <w:t>i</w:t>
      </w:r>
      <w:r>
        <w:rPr>
          <w:rFonts w:asciiTheme="minorHAnsi" w:hAnsiTheme="minorHAnsi" w:eastAsiaTheme="minorEastAsia" w:cstheme="minorBidi"/>
          <w:lang w:val="en-US" w:eastAsia="tr-TR" w:bidi="ar-SA"/>
        </w:rPr>
        <w:t>n</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_Toc23272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7</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4"/>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_Toc16553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Requ</w:t>
      </w:r>
      <w:r>
        <w:rPr>
          <w:rFonts w:asciiTheme="minorHAnsi" w:hAnsiTheme="minorHAnsi" w:eastAsiaTheme="minorEastAsia" w:cstheme="minorBidi"/>
          <w:szCs w:val="28"/>
          <w:lang w:val="tr-TR" w:eastAsia="tr-TR" w:bidi="ar-SA"/>
        </w:rPr>
        <w:t>i</w:t>
      </w:r>
      <w:r>
        <w:rPr>
          <w:rFonts w:asciiTheme="minorHAnsi" w:hAnsiTheme="minorHAnsi" w:eastAsiaTheme="minorEastAsia" w:cstheme="minorBidi"/>
          <w:szCs w:val="28"/>
          <w:lang w:val="en-US" w:eastAsia="tr-TR" w:bidi="ar-SA"/>
        </w:rPr>
        <w:t>rements</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_Toc16553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9</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5"/>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_Toc28779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Funct</w:t>
      </w:r>
      <w:r>
        <w:rPr>
          <w:rFonts w:asciiTheme="minorHAnsi" w:hAnsiTheme="minorHAnsi" w:eastAsiaTheme="minorEastAsia" w:cstheme="minorBidi"/>
          <w:szCs w:val="28"/>
          <w:lang w:val="tr-TR" w:eastAsia="tr-TR" w:bidi="ar-SA"/>
        </w:rPr>
        <w:t>i</w:t>
      </w:r>
      <w:r>
        <w:rPr>
          <w:rFonts w:asciiTheme="minorHAnsi" w:hAnsiTheme="minorHAnsi" w:eastAsiaTheme="minorEastAsia" w:cstheme="minorBidi"/>
          <w:szCs w:val="28"/>
          <w:lang w:val="en-US" w:eastAsia="tr-TR" w:bidi="ar-SA"/>
        </w:rPr>
        <w:t>onal Requ</w:t>
      </w:r>
      <w:r>
        <w:rPr>
          <w:rFonts w:asciiTheme="minorHAnsi" w:hAnsiTheme="minorHAnsi" w:eastAsiaTheme="minorEastAsia" w:cstheme="minorBidi"/>
          <w:szCs w:val="28"/>
          <w:lang w:val="tr-TR" w:eastAsia="tr-TR" w:bidi="ar-SA"/>
        </w:rPr>
        <w:t>i</w:t>
      </w:r>
      <w:r>
        <w:rPr>
          <w:rFonts w:asciiTheme="minorHAnsi" w:hAnsiTheme="minorHAnsi" w:eastAsiaTheme="minorEastAsia" w:cstheme="minorBidi"/>
          <w:szCs w:val="28"/>
          <w:lang w:val="en-US" w:eastAsia="tr-TR" w:bidi="ar-SA"/>
        </w:rPr>
        <w:t>rements</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_Toc28779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9</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_Toc2629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Help</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_Toc2629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9</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_Toc7368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H</w:t>
      </w:r>
      <w:r>
        <w:rPr>
          <w:rFonts w:asciiTheme="minorHAnsi" w:hAnsiTheme="minorHAnsi" w:eastAsiaTheme="minorEastAsia" w:cstheme="minorBidi"/>
          <w:szCs w:val="28"/>
          <w:lang w:val="tr-TR" w:eastAsia="tr-TR" w:bidi="ar-SA"/>
        </w:rPr>
        <w:t>i</w:t>
      </w:r>
      <w:r>
        <w:rPr>
          <w:rFonts w:asciiTheme="minorHAnsi" w:hAnsiTheme="minorHAnsi" w:eastAsiaTheme="minorEastAsia" w:cstheme="minorBidi"/>
          <w:szCs w:val="28"/>
          <w:lang w:val="en-US" w:eastAsia="tr-TR" w:bidi="ar-SA"/>
        </w:rPr>
        <w:t>gh score</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_Toc7368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9</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_Toc29375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Play</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_Toc29375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9</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_Toc32581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Budget</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_Toc32581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9</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_Toc18845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tr-TR" w:eastAsia="tr-TR" w:bidi="ar-SA"/>
        </w:rPr>
        <w:t>W</w:t>
      </w:r>
      <w:r>
        <w:rPr>
          <w:rFonts w:asciiTheme="minorHAnsi" w:hAnsiTheme="minorHAnsi" w:eastAsiaTheme="minorEastAsia" w:cstheme="minorBidi"/>
          <w:szCs w:val="28"/>
          <w:lang w:val="en-US" w:eastAsia="tr-TR" w:bidi="ar-SA"/>
        </w:rPr>
        <w:t>eapons</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_Toc18845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9</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_Toc2380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Bonuses</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_Toc2380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9</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_Toc25294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tr-TR" w:eastAsia="tr-TR" w:bidi="ar-SA"/>
        </w:rPr>
        <w:t>S</w:t>
      </w:r>
      <w:r>
        <w:rPr>
          <w:rFonts w:asciiTheme="minorHAnsi" w:hAnsiTheme="minorHAnsi" w:eastAsiaTheme="minorEastAsia" w:cstheme="minorBidi"/>
          <w:szCs w:val="28"/>
          <w:lang w:val="en-US" w:eastAsia="tr-TR" w:bidi="ar-SA"/>
        </w:rPr>
        <w:t>core and waves</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_Toc25294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9</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_Toc28295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tr-TR" w:eastAsia="tr-TR" w:bidi="ar-SA"/>
        </w:rPr>
        <w:t>S</w:t>
      </w:r>
      <w:r>
        <w:rPr>
          <w:rFonts w:asciiTheme="minorHAnsi" w:hAnsiTheme="minorHAnsi" w:eastAsiaTheme="minorEastAsia" w:cstheme="minorBidi"/>
          <w:szCs w:val="28"/>
          <w:lang w:val="en-US" w:eastAsia="tr-TR" w:bidi="ar-SA"/>
        </w:rPr>
        <w:t>ave and load</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_Toc28295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10</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_Toc7370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Pause and resume</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_Toc7370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10</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_Toc3881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tr-TR" w:eastAsia="tr-TR" w:bidi="ar-SA"/>
        </w:rPr>
        <w:t>R</w:t>
      </w:r>
      <w:r>
        <w:rPr>
          <w:rFonts w:asciiTheme="minorHAnsi" w:hAnsiTheme="minorHAnsi" w:eastAsiaTheme="minorEastAsia" w:cstheme="minorBidi"/>
          <w:szCs w:val="28"/>
          <w:lang w:val="en-US" w:eastAsia="tr-TR" w:bidi="ar-SA"/>
        </w:rPr>
        <w:t>eady</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_Toc3881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10</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5"/>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_Toc11336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Non-Funct</w:t>
      </w:r>
      <w:r>
        <w:rPr>
          <w:rFonts w:asciiTheme="minorHAnsi" w:hAnsiTheme="minorHAnsi" w:eastAsiaTheme="minorEastAsia" w:cstheme="minorBidi"/>
          <w:szCs w:val="28"/>
          <w:lang w:val="tr-TR" w:eastAsia="tr-TR" w:bidi="ar-SA"/>
        </w:rPr>
        <w:t>i</w:t>
      </w:r>
      <w:r>
        <w:rPr>
          <w:rFonts w:asciiTheme="minorHAnsi" w:hAnsiTheme="minorHAnsi" w:eastAsiaTheme="minorEastAsia" w:cstheme="minorBidi"/>
          <w:szCs w:val="28"/>
          <w:lang w:val="en-US" w:eastAsia="tr-TR" w:bidi="ar-SA"/>
        </w:rPr>
        <w:t>onal Requ</w:t>
      </w:r>
      <w:r>
        <w:rPr>
          <w:rFonts w:asciiTheme="minorHAnsi" w:hAnsiTheme="minorHAnsi" w:eastAsiaTheme="minorEastAsia" w:cstheme="minorBidi"/>
          <w:szCs w:val="28"/>
          <w:lang w:val="tr-TR" w:eastAsia="tr-TR" w:bidi="ar-SA"/>
        </w:rPr>
        <w:t>i</w:t>
      </w:r>
      <w:r>
        <w:rPr>
          <w:rFonts w:asciiTheme="minorHAnsi" w:hAnsiTheme="minorHAnsi" w:eastAsiaTheme="minorEastAsia" w:cstheme="minorBidi"/>
          <w:szCs w:val="28"/>
          <w:lang w:val="en-US" w:eastAsia="tr-TR" w:bidi="ar-SA"/>
        </w:rPr>
        <w:t>rements</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_Toc11336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10</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_Toc29995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U</w:t>
      </w:r>
      <w:r>
        <w:rPr>
          <w:rFonts w:asciiTheme="minorHAnsi" w:hAnsiTheme="minorHAnsi" w:eastAsiaTheme="minorEastAsia" w:cstheme="minorBidi"/>
          <w:szCs w:val="28"/>
          <w:lang w:val="tr-TR" w:eastAsia="tr-TR" w:bidi="ar-SA"/>
        </w:rPr>
        <w:t>s</w:t>
      </w:r>
      <w:r>
        <w:rPr>
          <w:rFonts w:asciiTheme="minorHAnsi" w:hAnsiTheme="minorHAnsi" w:eastAsiaTheme="minorEastAsia" w:cstheme="minorBidi"/>
          <w:szCs w:val="28"/>
          <w:lang w:val="en-US" w:eastAsia="tr-TR" w:bidi="ar-SA"/>
        </w:rPr>
        <w:t>er Fr</w:t>
      </w:r>
      <w:r>
        <w:rPr>
          <w:rFonts w:asciiTheme="minorHAnsi" w:hAnsiTheme="minorHAnsi" w:eastAsiaTheme="minorEastAsia" w:cstheme="minorBidi"/>
          <w:szCs w:val="28"/>
          <w:lang w:val="tr-TR" w:eastAsia="tr-TR" w:bidi="ar-SA"/>
        </w:rPr>
        <w:t>i</w:t>
      </w:r>
      <w:r>
        <w:rPr>
          <w:rFonts w:asciiTheme="minorHAnsi" w:hAnsiTheme="minorHAnsi" w:eastAsiaTheme="minorEastAsia" w:cstheme="minorBidi"/>
          <w:szCs w:val="28"/>
          <w:lang w:val="en-US" w:eastAsia="tr-TR" w:bidi="ar-SA"/>
        </w:rPr>
        <w:t xml:space="preserve">endly </w:t>
      </w:r>
      <w:r>
        <w:rPr>
          <w:rFonts w:asciiTheme="minorHAnsi" w:hAnsiTheme="minorHAnsi" w:eastAsiaTheme="minorEastAsia" w:cstheme="minorBidi"/>
          <w:szCs w:val="28"/>
          <w:lang w:val="tr-TR" w:eastAsia="tr-TR" w:bidi="ar-SA"/>
        </w:rPr>
        <w:t>i</w:t>
      </w:r>
      <w:r>
        <w:rPr>
          <w:rFonts w:asciiTheme="minorHAnsi" w:hAnsiTheme="minorHAnsi" w:eastAsiaTheme="minorEastAsia" w:cstheme="minorBidi"/>
          <w:szCs w:val="28"/>
          <w:lang w:val="en-US" w:eastAsia="tr-TR" w:bidi="ar-SA"/>
        </w:rPr>
        <w:t>nterface</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_Toc29995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10</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_Toc752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 xml:space="preserve">Game </w:t>
      </w:r>
      <w:r>
        <w:rPr>
          <w:rFonts w:asciiTheme="minorHAnsi" w:hAnsiTheme="minorHAnsi" w:eastAsiaTheme="minorEastAsia" w:cstheme="minorBidi"/>
          <w:szCs w:val="28"/>
          <w:lang w:val="tr-TR" w:eastAsia="tr-TR" w:bidi="ar-SA"/>
        </w:rPr>
        <w:t>Performance</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_Toc752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10</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_Toc1222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 xml:space="preserve">Graphical </w:t>
      </w:r>
      <w:r>
        <w:rPr>
          <w:rFonts w:asciiTheme="minorHAnsi" w:hAnsiTheme="minorHAnsi" w:eastAsiaTheme="minorEastAsia" w:cstheme="minorBidi"/>
          <w:szCs w:val="28"/>
          <w:lang w:val="tr-TR" w:eastAsia="tr-TR" w:bidi="ar-SA"/>
        </w:rPr>
        <w:t>Quality</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_Toc1222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10</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_Toc4228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tr-TR" w:eastAsia="tr-TR" w:bidi="ar-SA"/>
        </w:rPr>
        <w:t>Re-usability</w:t>
      </w:r>
      <w:r>
        <w:rPr>
          <w:rFonts w:asciiTheme="minorHAnsi" w:hAnsiTheme="minorHAnsi" w:eastAsiaTheme="minorEastAsia" w:cstheme="minorBidi"/>
          <w:szCs w:val="28"/>
          <w:lang w:val="en-US" w:eastAsia="tr-TR" w:bidi="ar-SA"/>
        </w:rPr>
        <w:t xml:space="preserve"> and extendibility</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_Toc4228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10</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4"/>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_Toc16759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System Models</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_Toc16759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11</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5"/>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_Toc23112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Use Case Model</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_Toc23112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12</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_Toc21572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Brief Scenarios</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_Toc21572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12</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6"/>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_Toc693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28"/>
          <w:lang w:val="en-US" w:eastAsia="tr-TR" w:bidi="ar-SA"/>
        </w:rPr>
        <w:t>U</w:t>
      </w:r>
      <w:r>
        <w:rPr>
          <w:rFonts w:asciiTheme="minorHAnsi" w:hAnsiTheme="minorHAnsi" w:eastAsiaTheme="minorEastAsia" w:cstheme="minorBidi"/>
          <w:szCs w:val="28"/>
          <w:lang w:val="tr-TR" w:eastAsia="tr-TR" w:bidi="ar-SA"/>
        </w:rPr>
        <w:t>s</w:t>
      </w:r>
      <w:r>
        <w:rPr>
          <w:rFonts w:asciiTheme="minorHAnsi" w:hAnsiTheme="minorHAnsi" w:eastAsiaTheme="minorEastAsia" w:cstheme="minorBidi"/>
          <w:szCs w:val="28"/>
          <w:lang w:val="en-US" w:eastAsia="tr-TR" w:bidi="ar-SA"/>
        </w:rPr>
        <w:t>e-Case D</w:t>
      </w:r>
      <w:r>
        <w:rPr>
          <w:rFonts w:asciiTheme="minorHAnsi" w:hAnsiTheme="minorHAnsi" w:eastAsiaTheme="minorEastAsia" w:cstheme="minorBidi"/>
          <w:szCs w:val="28"/>
          <w:lang w:val="tr-TR" w:eastAsia="tr-TR" w:bidi="ar-SA"/>
        </w:rPr>
        <w:t>i</w:t>
      </w:r>
      <w:r>
        <w:rPr>
          <w:rFonts w:asciiTheme="minorHAnsi" w:hAnsiTheme="minorHAnsi" w:eastAsiaTheme="minorEastAsia" w:cstheme="minorBidi"/>
          <w:szCs w:val="28"/>
          <w:lang w:val="en-US" w:eastAsia="tr-TR" w:bidi="ar-SA"/>
        </w:rPr>
        <w:t>agram</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_Toc693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13</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pStyle w:val="34"/>
        <w:tabs>
          <w:tab w:val="right" w:leader="dot" w:pos="8309"/>
        </w:tabs>
        <w:rPr>
          <w:rFonts w:asciiTheme="minorHAnsi" w:hAnsiTheme="minorHAnsi" w:eastAsiaTheme="minorEastAsia" w:cstheme="minorBidi"/>
          <w:lang w:val="tr-TR" w:eastAsia="tr-TR" w:bidi="ar-SA"/>
        </w:rPr>
      </w:pPr>
      <w:r>
        <w:rPr>
          <w:rFonts w:ascii="Calibri" w:hAnsi="Calibri" w:eastAsiaTheme="minorEastAsia" w:cstheme="minorBidi"/>
          <w:bCs/>
          <w:i/>
          <w:iCs/>
          <w:szCs w:val="24"/>
          <w:lang w:val="en-US" w:eastAsia="tr-TR" w:bidi="ar-SA"/>
        </w:rPr>
        <w:fldChar w:fldCharType="begin"/>
      </w:r>
      <w:r>
        <w:rPr>
          <w:rFonts w:ascii="Calibri" w:hAnsi="Calibri" w:eastAsiaTheme="minorEastAsia" w:cstheme="minorBidi"/>
          <w:bCs/>
          <w:i/>
          <w:iCs/>
          <w:szCs w:val="24"/>
          <w:lang w:val="en-US" w:eastAsia="tr-TR" w:bidi="ar-SA"/>
        </w:rPr>
        <w:instrText xml:space="preserve"> HYPERLINK \l _Toc9509 </w:instrText>
      </w:r>
      <w:r>
        <w:rPr>
          <w:rFonts w:ascii="Calibri" w:hAnsi="Calibri" w:eastAsiaTheme="minorEastAsia" w:cstheme="minorBidi"/>
          <w:bCs/>
          <w:i/>
          <w:iCs/>
          <w:szCs w:val="24"/>
          <w:lang w:val="en-US" w:eastAsia="tr-TR" w:bidi="ar-SA"/>
        </w:rPr>
        <w:fldChar w:fldCharType="separate"/>
      </w:r>
      <w:r>
        <w:rPr>
          <w:rFonts w:asciiTheme="minorHAnsi" w:hAnsiTheme="minorHAnsi" w:eastAsiaTheme="minorEastAsia" w:cstheme="minorBidi"/>
          <w:szCs w:val="32"/>
          <w:lang w:val="en-US" w:eastAsia="tr-TR" w:bidi="ar-SA"/>
        </w:rPr>
        <w:t>References</w:t>
      </w:r>
      <w:r>
        <w:rPr>
          <w:rFonts w:asciiTheme="minorHAnsi" w:hAnsiTheme="minorHAnsi" w:eastAsiaTheme="minorEastAsia" w:cstheme="minorBidi"/>
          <w:lang w:val="tr-TR" w:eastAsia="tr-TR" w:bidi="ar-SA"/>
        </w:rPr>
        <w:tab/>
      </w:r>
      <w:r>
        <w:rPr>
          <w:rFonts w:asciiTheme="minorHAnsi" w:hAnsiTheme="minorHAnsi" w:eastAsiaTheme="minorEastAsia" w:cstheme="minorBidi"/>
          <w:lang w:val="tr-TR" w:eastAsia="tr-TR" w:bidi="ar-SA"/>
        </w:rPr>
        <w:fldChar w:fldCharType="begin"/>
      </w:r>
      <w:r>
        <w:rPr>
          <w:rFonts w:asciiTheme="minorHAnsi" w:hAnsiTheme="minorHAnsi" w:eastAsiaTheme="minorEastAsia" w:cstheme="minorBidi"/>
          <w:lang w:val="tr-TR" w:eastAsia="tr-TR" w:bidi="ar-SA"/>
        </w:rPr>
        <w:instrText xml:space="preserve"> PAGEREF _Toc9509 </w:instrText>
      </w:r>
      <w:r>
        <w:rPr>
          <w:rFonts w:asciiTheme="minorHAnsi" w:hAnsiTheme="minorHAnsi" w:eastAsiaTheme="minorEastAsia" w:cstheme="minorBidi"/>
          <w:lang w:val="tr-TR" w:eastAsia="tr-TR" w:bidi="ar-SA"/>
        </w:rPr>
        <w:fldChar w:fldCharType="separate"/>
      </w:r>
      <w:r>
        <w:rPr>
          <w:rFonts w:asciiTheme="minorHAnsi" w:hAnsiTheme="minorHAnsi" w:eastAsiaTheme="minorEastAsia" w:cstheme="minorBidi"/>
          <w:lang w:val="tr-TR" w:eastAsia="tr-TR" w:bidi="ar-SA"/>
        </w:rPr>
        <w:t>13</w:t>
      </w:r>
      <w:r>
        <w:rPr>
          <w:rFonts w:asciiTheme="minorHAnsi" w:hAnsiTheme="minorHAnsi" w:eastAsiaTheme="minorEastAsia" w:cstheme="minorBidi"/>
          <w:lang w:val="tr-TR" w:eastAsia="tr-TR" w:bidi="ar-SA"/>
        </w:rPr>
        <w:fldChar w:fldCharType="end"/>
      </w:r>
      <w:r>
        <w:rPr>
          <w:rFonts w:ascii="Calibri" w:hAnsi="Calibri" w:eastAsiaTheme="minorEastAsia" w:cstheme="minorBidi"/>
          <w:bCs/>
          <w:i/>
          <w:iCs/>
          <w:szCs w:val="24"/>
          <w:lang w:val="en-US" w:eastAsia="tr-TR" w:bidi="ar-SA"/>
        </w:rPr>
        <w:fldChar w:fldCharType="end"/>
      </w:r>
    </w:p>
    <w:p>
      <w:pPr>
        <w:jc w:val="both"/>
        <w:rPr>
          <w:rFonts w:ascii="Calibri" w:hAnsi="Calibri"/>
          <w:b/>
          <w:bCs/>
          <w:i/>
          <w:iCs/>
          <w:sz w:val="24"/>
          <w:szCs w:val="24"/>
          <w:lang w:val="en-US"/>
        </w:rPr>
      </w:pPr>
      <w:r>
        <w:rPr>
          <w:rFonts w:ascii="Calibri" w:hAnsi="Calibri" w:eastAsiaTheme="minorEastAsia" w:cstheme="minorBidi"/>
          <w:bCs/>
          <w:i/>
          <w:iCs/>
          <w:szCs w:val="24"/>
          <w:lang w:val="en-US" w:eastAsia="tr-TR" w:bidi="ar-SA"/>
        </w:rPr>
        <w:fldChar w:fldCharType="end"/>
      </w:r>
    </w:p>
    <w:p>
      <w:pPr>
        <w:jc w:val="both"/>
        <w:rPr>
          <w:rFonts w:ascii="Calibri" w:hAnsi="Calibri"/>
          <w:b/>
          <w:bCs/>
          <w:i/>
          <w:iCs/>
          <w:sz w:val="24"/>
          <w:szCs w:val="24"/>
          <w:lang w:val="en-US"/>
        </w:rPr>
      </w:pPr>
    </w:p>
    <w:p>
      <w:pPr>
        <w:jc w:val="both"/>
        <w:rPr>
          <w:rFonts w:ascii="Calibri" w:hAnsi="Calibri"/>
          <w:b/>
          <w:bCs/>
          <w:i/>
          <w:iCs/>
          <w:sz w:val="24"/>
          <w:szCs w:val="24"/>
          <w:lang w:val="en-US"/>
        </w:rPr>
      </w:pPr>
    </w:p>
    <w:p>
      <w:pPr>
        <w:jc w:val="both"/>
        <w:rPr>
          <w:rFonts w:ascii="Calibri" w:hAnsi="Calibri"/>
          <w:b/>
          <w:bCs/>
          <w:i/>
          <w:iCs/>
          <w:sz w:val="24"/>
          <w:szCs w:val="24"/>
          <w:lang w:val="en-US"/>
        </w:rPr>
      </w:pPr>
    </w:p>
    <w:p>
      <w:pPr>
        <w:jc w:val="both"/>
        <w:rPr>
          <w:rFonts w:ascii="Calibri" w:hAnsi="Calibri"/>
          <w:b/>
          <w:bCs/>
          <w:i/>
          <w:iCs/>
          <w:sz w:val="24"/>
          <w:szCs w:val="24"/>
          <w:lang w:val="en-US"/>
        </w:rPr>
      </w:pPr>
    </w:p>
    <w:p>
      <w:pPr>
        <w:jc w:val="both"/>
        <w:rPr>
          <w:rFonts w:ascii="Calibri" w:hAnsi="Calibri"/>
          <w:b/>
          <w:bCs/>
          <w:i/>
          <w:iCs/>
          <w:sz w:val="24"/>
          <w:szCs w:val="24"/>
          <w:lang w:val="en-US"/>
        </w:rPr>
      </w:pPr>
    </w:p>
    <w:p>
      <w:pPr>
        <w:jc w:val="both"/>
        <w:rPr>
          <w:rFonts w:ascii="Calibri" w:hAnsi="Calibri"/>
          <w:b/>
          <w:bCs/>
          <w:i/>
          <w:iCs/>
          <w:sz w:val="24"/>
          <w:szCs w:val="24"/>
          <w:lang w:val="en-US"/>
        </w:rPr>
      </w:pPr>
    </w:p>
    <w:p>
      <w:pPr>
        <w:jc w:val="both"/>
        <w:rPr>
          <w:rFonts w:ascii="Calibri" w:hAnsi="Calibri"/>
          <w:b/>
          <w:bCs/>
          <w:i/>
          <w:iCs/>
          <w:sz w:val="24"/>
          <w:szCs w:val="24"/>
          <w:lang w:val="en-US"/>
        </w:rPr>
      </w:pPr>
    </w:p>
    <w:p>
      <w:pPr>
        <w:jc w:val="both"/>
        <w:rPr>
          <w:rFonts w:ascii="Calibri" w:hAnsi="Calibri"/>
          <w:b/>
          <w:bCs/>
          <w:i/>
          <w:iCs/>
          <w:sz w:val="24"/>
          <w:szCs w:val="24"/>
          <w:lang w:val="en-US"/>
        </w:rPr>
      </w:pPr>
    </w:p>
    <w:p>
      <w:pPr>
        <w:rPr>
          <w:caps/>
          <w:color w:val="FFFFFF"/>
          <w:spacing w:val="15"/>
          <w:sz w:val="22"/>
          <w:szCs w:val="22"/>
          <w:lang w:val="en-US"/>
        </w:rPr>
      </w:pPr>
      <w:r>
        <w:rPr>
          <w:lang w:val="en-US"/>
        </w:rPr>
        <w:br w:type="page"/>
      </w:r>
    </w:p>
    <w:p>
      <w:pPr>
        <w:pStyle w:val="2"/>
        <w:jc w:val="both"/>
        <w:rPr>
          <w:rFonts w:ascii="Times New Roman" w:hAnsi="Times New Roman"/>
          <w:sz w:val="24"/>
          <w:szCs w:val="24"/>
          <w:lang w:val="en-US"/>
        </w:rPr>
      </w:pPr>
      <w:bookmarkStart w:id="1" w:name="_Toc10613"/>
      <w:r>
        <w:rPr>
          <w:lang w:val="en-US"/>
        </w:rPr>
        <w:t>Introduction</w:t>
      </w:r>
      <w:bookmarkEnd w:id="1"/>
    </w:p>
    <w:p>
      <w:pPr>
        <w:pStyle w:val="3"/>
        <w:jc w:val="both"/>
        <w:rPr>
          <w:rFonts w:ascii="Times New Roman" w:hAnsi="Times New Roman"/>
          <w:b/>
          <w:bCs/>
          <w:sz w:val="48"/>
          <w:szCs w:val="48"/>
          <w:lang w:val="en-US"/>
        </w:rPr>
      </w:pPr>
      <w:bookmarkStart w:id="2" w:name="_Toc3136"/>
      <w:r>
        <w:rPr>
          <w:lang w:val="en-US"/>
        </w:rPr>
        <w:t>What are Tower Defense games? How do they work?</w:t>
      </w:r>
      <w:bookmarkEnd w:id="2"/>
    </w:p>
    <w:p>
      <w:pPr>
        <w:ind w:left="720"/>
        <w:jc w:val="both"/>
        <w:rPr>
          <w:rFonts w:ascii="Times New Roman" w:hAnsi="Times New Roman"/>
          <w:sz w:val="24"/>
          <w:szCs w:val="24"/>
          <w:lang w:val="en-US"/>
        </w:rPr>
      </w:pPr>
      <w:r>
        <w:rPr>
          <w:rFonts w:ascii="Arial" w:hAnsi="Arial" w:cs="Arial"/>
          <w:color w:val="000000"/>
          <w:sz w:val="24"/>
          <w:szCs w:val="24"/>
          <w:lang w:val="en-US"/>
        </w:rPr>
        <w:t xml:space="preserve">Tower defense games are mostly strategy games in which the player has to defend their territory which is their base tower from enemy invaders by planning defense strategies such as attacking with weapons, and defending using towers and shields in that territory. </w:t>
      </w:r>
    </w:p>
    <w:p>
      <w:pPr>
        <w:pStyle w:val="3"/>
        <w:jc w:val="both"/>
        <w:rPr>
          <w:rFonts w:ascii="Times New Roman" w:hAnsi="Times New Roman"/>
          <w:b/>
          <w:bCs/>
          <w:sz w:val="48"/>
          <w:szCs w:val="48"/>
          <w:lang w:val="en-US"/>
        </w:rPr>
      </w:pPr>
      <w:bookmarkStart w:id="3" w:name="_Toc20540"/>
      <w:r>
        <w:rPr>
          <w:lang w:val="en-US"/>
        </w:rPr>
        <w:t>Reasons for choosing to build a tower defence game</w:t>
      </w:r>
      <w:bookmarkEnd w:id="3"/>
    </w:p>
    <w:p>
      <w:pPr>
        <w:ind w:left="720"/>
        <w:jc w:val="both"/>
        <w:rPr>
          <w:rFonts w:ascii="Times New Roman" w:hAnsi="Times New Roman"/>
          <w:sz w:val="24"/>
          <w:szCs w:val="24"/>
          <w:lang w:val="en-US"/>
        </w:rPr>
      </w:pPr>
      <w:r>
        <w:rPr>
          <w:rFonts w:ascii="Arial" w:hAnsi="Arial" w:cs="Arial"/>
          <w:color w:val="000000"/>
          <w:sz w:val="24"/>
          <w:szCs w:val="24"/>
          <w:lang w:val="en-US"/>
        </w:rPr>
        <w:t>Tower defense games are fun to play and we found it interesting to build as well. We believe that this game will be a good Object-Oriented Software Engineering project.</w:t>
      </w:r>
    </w:p>
    <w:p>
      <w:pPr>
        <w:pStyle w:val="3"/>
        <w:jc w:val="both"/>
        <w:rPr>
          <w:rFonts w:ascii="Times New Roman" w:hAnsi="Times New Roman"/>
          <w:b/>
          <w:bCs/>
          <w:sz w:val="48"/>
          <w:szCs w:val="48"/>
          <w:lang w:val="en-US"/>
        </w:rPr>
      </w:pPr>
      <w:bookmarkStart w:id="4" w:name="_Toc10781"/>
      <w:r>
        <w:rPr>
          <w:lang w:val="en-US"/>
        </w:rPr>
        <w:t>Report Overview</w:t>
      </w:r>
      <w:bookmarkEnd w:id="4"/>
      <w:r>
        <w:rPr>
          <w:lang w:val="en-US"/>
        </w:rPr>
        <w:t xml:space="preserve"> </w:t>
      </w:r>
    </w:p>
    <w:p>
      <w:pPr>
        <w:ind w:left="720"/>
        <w:jc w:val="both"/>
        <w:rPr>
          <w:rFonts w:ascii="Times New Roman" w:hAnsi="Times New Roman"/>
          <w:sz w:val="24"/>
          <w:szCs w:val="24"/>
          <w:lang w:val="en-US"/>
        </w:rPr>
      </w:pPr>
      <w:r>
        <w:rPr>
          <w:rFonts w:ascii="Arial" w:hAnsi="Arial" w:cs="Arial"/>
          <w:color w:val="000000"/>
          <w:sz w:val="24"/>
          <w:szCs w:val="24"/>
          <w:lang w:val="en-US"/>
        </w:rPr>
        <w:t>This report consists of an overview of our game objects, functional and non-functional requirements and the use-case diagram and scenarios.</w:t>
      </w:r>
    </w:p>
    <w:p>
      <w:pPr>
        <w:pStyle w:val="2"/>
        <w:jc w:val="both"/>
        <w:rPr>
          <w:rFonts w:ascii="Times New Roman" w:hAnsi="Times New Roman"/>
          <w:sz w:val="24"/>
          <w:szCs w:val="24"/>
          <w:lang w:val="en-US"/>
        </w:rPr>
      </w:pPr>
      <w:bookmarkStart w:id="5" w:name="_Toc10793"/>
      <w:r>
        <w:rPr>
          <w:lang w:val="en-US"/>
        </w:rPr>
        <w:t>Overview</w:t>
      </w:r>
      <w:bookmarkEnd w:id="5"/>
    </w:p>
    <w:p>
      <w:pPr>
        <w:pStyle w:val="28"/>
        <w:keepNext w:val="0"/>
        <w:keepLines w:val="0"/>
        <w:widowControl/>
        <w:suppressLineNumbers w:val="0"/>
        <w:bidi w:val="0"/>
        <w:spacing w:before="0" w:beforeAutospacing="0" w:after="0" w:afterAutospacing="0" w:line="21" w:lineRule="atLeast"/>
        <w:jc w:val="both"/>
        <w:rPr>
          <w:rFonts w:ascii="Arial" w:hAnsi="Arial" w:cs="Arial"/>
          <w:i w:val="0"/>
          <w:color w:val="000000"/>
          <w:sz w:val="24"/>
          <w:szCs w:val="24"/>
          <w:u w:val="none"/>
          <w:vertAlign w:val="baseline"/>
        </w:rPr>
      </w:pPr>
    </w:p>
    <w:p>
      <w:pPr>
        <w:pStyle w:val="28"/>
        <w:keepNext w:val="0"/>
        <w:keepLines w:val="0"/>
        <w:widowControl/>
        <w:suppressLineNumbers w:val="0"/>
        <w:bidi w:val="0"/>
        <w:spacing w:before="0" w:beforeAutospacing="0" w:after="0" w:afterAutospacing="0" w:line="21" w:lineRule="atLeast"/>
        <w:jc w:val="both"/>
      </w:pPr>
      <w:r>
        <w:rPr>
          <w:rFonts w:ascii="Arial" w:hAnsi="Arial" w:cs="Arial"/>
          <w:i w:val="0"/>
          <w:color w:val="000000"/>
          <w:sz w:val="24"/>
          <w:szCs w:val="24"/>
          <w:u w:val="none"/>
          <w:vertAlign w:val="baseline"/>
        </w:rPr>
        <w:t xml:space="preserve">This tower defense game will </w:t>
      </w:r>
      <w:r>
        <w:rPr>
          <w:rFonts w:ascii="Arial" w:hAnsi="Arial" w:cs="Arial"/>
          <w:i w:val="0"/>
          <w:color w:val="000000"/>
          <w:sz w:val="24"/>
          <w:szCs w:val="24"/>
          <w:u w:val="none"/>
          <w:vertAlign w:val="baseline"/>
          <w:lang w:val="tr-TR"/>
        </w:rPr>
        <w:t xml:space="preserve">implement </w:t>
      </w:r>
      <w:r>
        <w:rPr>
          <w:rFonts w:ascii="Arial" w:hAnsi="Arial" w:cs="Arial"/>
          <w:i w:val="0"/>
          <w:color w:val="000000"/>
          <w:sz w:val="24"/>
          <w:szCs w:val="24"/>
          <w:u w:val="none"/>
          <w:vertAlign w:val="baseline"/>
        </w:rPr>
        <w:t>a wave system. The wave system is groups of enemies entering and moving like a wave such as group 2 enters 10 seconds after group 1. The waves will continue as long as the player keeps on playing and after each wave the player will gain coins according to the number of enemies eliminated in that particular wave. Thus, the coins earned will increase as the game continues as the waves will get harder.</w:t>
      </w:r>
    </w:p>
    <w:p>
      <w:pPr>
        <w:jc w:val="both"/>
        <w:rPr>
          <w:rFonts w:ascii="Times New Roman" w:hAnsi="Times New Roman"/>
          <w:sz w:val="24"/>
          <w:szCs w:val="24"/>
          <w:lang w:val="en-US"/>
        </w:rPr>
      </w:pPr>
      <w:r>
        <w:rPr>
          <w:rFonts w:ascii="Arial" w:hAnsi="Arial" w:cs="Arial"/>
          <w:color w:val="000000"/>
          <w:sz w:val="24"/>
          <w:szCs w:val="24"/>
          <w:lang w:val="en-US"/>
        </w:rPr>
        <w:t>To defeat these waves the player will build weapons to stop their enemies from reaching and destroying their base. The game will also have power-up’s and the user will collect these power-up’s to help them defeat their enemies.</w:t>
      </w:r>
    </w:p>
    <w:p>
      <w:pPr>
        <w:jc w:val="both"/>
        <w:rPr>
          <w:rFonts w:ascii="Times New Roman" w:hAnsi="Times New Roman"/>
          <w:sz w:val="24"/>
          <w:szCs w:val="24"/>
          <w:lang w:val="en-US"/>
        </w:rPr>
      </w:pPr>
      <w:r>
        <w:rPr>
          <w:rFonts w:ascii="Arial" w:hAnsi="Arial" w:cs="Arial"/>
          <w:color w:val="000000"/>
          <w:sz w:val="24"/>
          <w:szCs w:val="24"/>
          <w:lang w:val="en-US"/>
        </w:rPr>
        <w:t>The game has 3 different maps and the second and third maps will unlock if the user completes the waves in the previous map successfully. The user can choose which map they want to play with after unlock.  </w:t>
      </w:r>
    </w:p>
    <w:p>
      <w:pPr>
        <w:jc w:val="both"/>
        <w:rPr>
          <w:rFonts w:ascii="Times New Roman" w:hAnsi="Times New Roman"/>
          <w:sz w:val="24"/>
          <w:szCs w:val="24"/>
          <w:lang w:val="en-US"/>
        </w:rPr>
      </w:pPr>
      <w:r>
        <w:rPr>
          <w:rFonts w:ascii="Arial" w:hAnsi="Arial" w:cs="Arial"/>
          <w:color w:val="000000"/>
          <w:sz w:val="24"/>
          <w:szCs w:val="24"/>
          <w:lang w:val="en-US"/>
        </w:rPr>
        <w:t>The game can be paused, saved and continued. The saved game can be loaded in the beginning as well.</w:t>
      </w:r>
    </w:p>
    <w:p>
      <w:pPr>
        <w:jc w:val="both"/>
        <w:rPr>
          <w:rFonts w:ascii="Arial" w:hAnsi="Arial" w:cs="Arial"/>
          <w:color w:val="000000"/>
          <w:sz w:val="24"/>
          <w:szCs w:val="24"/>
          <w:lang w:val="en-US"/>
        </w:rPr>
      </w:pPr>
      <w:r>
        <w:rPr>
          <w:rFonts w:ascii="Arial" w:hAnsi="Arial" w:cs="Arial"/>
          <w:color w:val="000000"/>
          <w:sz w:val="24"/>
          <w:szCs w:val="24"/>
          <w:lang w:val="en-US"/>
        </w:rPr>
        <w:t xml:space="preserve">The game will be a desktop application written in java and will use a mouse for the user to interact with the game. </w:t>
      </w:r>
    </w:p>
    <w:p>
      <w:pPr>
        <w:jc w:val="both"/>
        <w:rPr>
          <w:rFonts w:ascii="Arial" w:hAnsi="Arial" w:cs="Arial"/>
          <w:color w:val="000000"/>
          <w:sz w:val="24"/>
          <w:szCs w:val="24"/>
          <w:lang w:val="en-US"/>
        </w:rPr>
      </w:pPr>
    </w:p>
    <w:p>
      <w:pPr>
        <w:jc w:val="both"/>
        <w:rPr>
          <w:rFonts w:ascii="Times New Roman" w:hAnsi="Times New Roman"/>
          <w:sz w:val="24"/>
          <w:szCs w:val="24"/>
          <w:lang w:val="en-US"/>
        </w:rPr>
      </w:pPr>
    </w:p>
    <w:p>
      <w:pPr>
        <w:pStyle w:val="3"/>
        <w:jc w:val="both"/>
        <w:rPr>
          <w:rFonts w:ascii="Times New Roman" w:hAnsi="Times New Roman"/>
          <w:b/>
          <w:bCs/>
          <w:sz w:val="48"/>
          <w:szCs w:val="48"/>
          <w:lang w:val="en-US"/>
        </w:rPr>
      </w:pPr>
      <w:bookmarkStart w:id="6" w:name="_Toc17259"/>
      <w:r>
        <w:rPr>
          <w:lang w:val="en-US"/>
        </w:rPr>
        <w:t>List of weapons</w:t>
      </w:r>
      <w:bookmarkEnd w:id="6"/>
    </w:p>
    <w:p>
      <w:pPr>
        <w:jc w:val="both"/>
        <w:rPr>
          <w:rFonts w:ascii="Times New Roman" w:hAnsi="Times New Roman"/>
          <w:sz w:val="24"/>
          <w:szCs w:val="24"/>
          <w:lang w:val="en-US"/>
        </w:rPr>
      </w:pPr>
      <w:r>
        <w:rPr>
          <w:rFonts w:ascii="Arial" w:hAnsi="Arial" w:cs="Arial"/>
          <w:color w:val="000000"/>
          <w:sz w:val="24"/>
          <w:szCs w:val="24"/>
          <w:lang w:val="en-US"/>
        </w:rPr>
        <w:t>There are four weapons that the user can choose from, some of these weapons can be unlocked in-game as the player goes further and bought the coins the user gains after each wave. Weapons fire to the nearest enemy.</w:t>
      </w:r>
    </w:p>
    <w:p>
      <w:pPr>
        <w:keepNext/>
        <w:numPr>
          <w:ilvl w:val="0"/>
          <w:numId w:val="4"/>
        </w:numPr>
        <w:tabs>
          <w:tab w:val="left" w:pos="720"/>
        </w:tabs>
        <w:ind w:left="1440"/>
        <w:jc w:val="both"/>
        <w:textAlignment w:val="baseline"/>
        <w:rPr>
          <w:rFonts w:ascii="Calibri" w:hAnsi="Calibri" w:cs="Times New Roman"/>
          <w:lang w:val="en-US"/>
        </w:rPr>
      </w:pPr>
      <w:r>
        <w:rPr>
          <w:rFonts w:ascii="Arial" w:hAnsi="Arial" w:cs="Arial"/>
          <w:i/>
          <w:color w:val="000000"/>
          <w:sz w:val="24"/>
          <w:szCs w:val="24"/>
          <w:lang w:val="en-US"/>
        </w:rPr>
        <w:t>Tekman’s Cannon:</w:t>
      </w:r>
      <w:r>
        <w:rPr>
          <w:rFonts w:ascii="Arial" w:hAnsi="Arial" w:cs="Arial"/>
          <w:color w:val="000000"/>
          <w:sz w:val="24"/>
          <w:szCs w:val="24"/>
          <w:lang w:val="en-US"/>
        </w:rPr>
        <w:t xml:space="preserve"> Tekman’s cannon is the base weapon in this game, the cannon shoots with 1 ball per second and deals 10 damage. To place the gun the user has to pay $20.</w:t>
      </w:r>
      <w:r>
        <w:rPr>
          <w:rFonts w:ascii="Arial" w:hAnsi="Arial" w:cs="Arial"/>
          <w:color w:val="000000"/>
          <w:lang w:val="en-US"/>
        </w:rPr>
        <w:t xml:space="preserve"> </w:t>
      </w:r>
    </w:p>
    <w:p>
      <w:pPr>
        <w:keepNext/>
        <w:ind w:left="1440"/>
        <w:jc w:val="both"/>
        <w:textAlignment w:val="baseline"/>
        <w:rPr>
          <w:lang w:val="en-US"/>
        </w:rPr>
      </w:pPr>
      <w:r>
        <w:rPr>
          <w:rFonts w:ascii="Arial" w:hAnsi="Arial" w:cs="Arial"/>
          <w:color w:val="000000"/>
          <w:lang w:val="en-US"/>
        </w:rPr>
        <w:drawing>
          <wp:inline distT="0" distB="0" distL="0" distR="0">
            <wp:extent cx="1630045" cy="1630045"/>
            <wp:effectExtent l="0" t="0" r="0" b="0"/>
            <wp:docPr id="26" name="Resim 26" descr="https://lh3.googleusercontent.com/ngc61MKg9qDOKwyQqFbbAvh9rjlEFfg1lkD9ouytELQ0EfETxLvJljszekrEsb0cbthe22qx62mJ4zQoSoTSLNCa4jv76mVg-wMfenTJtPlsuZNWMuQH0BurK6imed2iDJAhxX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m 26" descr="https://lh3.googleusercontent.com/ngc61MKg9qDOKwyQqFbbAvh9rjlEFfg1lkD9ouytELQ0EfETxLvJljszekrEsb0cbthe22qx62mJ4zQoSoTSLNCa4jv76mVg-wMfenTJtPlsuZNWMuQH0BurK6imed2iDJAhxXa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30045" cy="1630045"/>
                    </a:xfrm>
                    <a:prstGeom prst="rect">
                      <a:avLst/>
                    </a:prstGeom>
                    <a:noFill/>
                    <a:ln>
                      <a:noFill/>
                    </a:ln>
                  </pic:spPr>
                </pic:pic>
              </a:graphicData>
            </a:graphic>
          </wp:inline>
        </w:drawing>
      </w:r>
    </w:p>
    <w:p>
      <w:pPr>
        <w:pStyle w:val="13"/>
        <w:ind w:left="1080" w:firstLine="360"/>
        <w:jc w:val="both"/>
        <w:rPr>
          <w:rFonts w:ascii="Arial" w:hAnsi="Arial" w:cs="Arial"/>
          <w:color w:val="000000"/>
          <w:sz w:val="24"/>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1</w:t>
      </w:r>
      <w:r>
        <w:rPr>
          <w:lang w:val="en-US"/>
        </w:rPr>
        <w:fldChar w:fldCharType="end"/>
      </w:r>
      <w:r>
        <w:rPr>
          <w:lang w:val="en-US"/>
        </w:rPr>
        <w:t xml:space="preserve">: A cannon, Tekman's cannon will look like this </w:t>
      </w:r>
      <w:sdt>
        <w:sdtPr>
          <w:rPr>
            <w:lang w:val="en-US"/>
          </w:rPr>
          <w:id w:val="-1867357980"/>
        </w:sdtPr>
        <w:sdtEndPr>
          <w:rPr>
            <w:lang w:val="en-US"/>
          </w:rPr>
        </w:sdtEndPr>
        <w:sdtContent>
          <w:r>
            <w:rPr>
              <w:lang w:val="en-US"/>
            </w:rPr>
            <w:fldChar w:fldCharType="begin"/>
          </w:r>
          <w:r>
            <w:rPr>
              <w:rFonts w:eastAsia="Times New Roman"/>
            </w:rPr>
            <w:instrText xml:space="preserve"> CITATION Aut \l 1055 </w:instrText>
          </w:r>
          <w:r>
            <w:rPr>
              <w:lang w:val="en-US"/>
            </w:rPr>
            <w:fldChar w:fldCharType="separate"/>
          </w:r>
          <w:r>
            <w:rPr>
              <w:rFonts w:eastAsia="Times New Roman"/>
            </w:rPr>
            <w:t>[1]</w:t>
          </w:r>
          <w:r>
            <w:rPr>
              <w:lang w:val="en-US"/>
            </w:rPr>
            <w:fldChar w:fldCharType="end"/>
          </w:r>
        </w:sdtContent>
      </w:sdt>
    </w:p>
    <w:p>
      <w:pPr>
        <w:keepNext/>
        <w:numPr>
          <w:ilvl w:val="1"/>
          <w:numId w:val="4"/>
        </w:numPr>
        <w:tabs>
          <w:tab w:val="left" w:pos="1440"/>
        </w:tabs>
        <w:spacing w:after="0" w:line="240" w:lineRule="auto"/>
        <w:jc w:val="both"/>
        <w:textAlignment w:val="baseline"/>
        <w:rPr>
          <w:rFonts w:ascii="Calibri" w:hAnsi="Calibri" w:eastAsia="Times New Roman" w:cs="Times New Roman"/>
          <w:sz w:val="21"/>
          <w:szCs w:val="21"/>
          <w:lang w:val="en-US"/>
        </w:rPr>
      </w:pPr>
      <w:r>
        <w:rPr>
          <w:rFonts w:ascii="Arial" w:hAnsi="Arial" w:eastAsia="Times New Roman" w:cs="Arial"/>
          <w:i/>
          <w:color w:val="000000"/>
          <w:sz w:val="24"/>
          <w:szCs w:val="24"/>
          <w:lang w:val="en-US"/>
        </w:rPr>
        <w:t>Oktel’s Double Trouble</w:t>
      </w:r>
      <w:r>
        <w:rPr>
          <w:rFonts w:ascii="Arial" w:hAnsi="Arial" w:eastAsia="Times New Roman" w:cs="Arial"/>
          <w:color w:val="000000"/>
          <w:sz w:val="24"/>
          <w:szCs w:val="24"/>
          <w:lang w:val="en-US"/>
        </w:rPr>
        <w:t>: This gun is one of the unlockable guns in the game, can be unlocked for $200. Deals 7 damage but its fire rate is 2 shots per second. So it is a much better weapon than Tekman’s Cannon. Build cost of Oktel’s Double Trouble, after unlock, is $150.</w:t>
      </w:r>
    </w:p>
    <w:p>
      <w:pPr>
        <w:keepNext/>
        <w:spacing w:after="0" w:line="240" w:lineRule="auto"/>
        <w:ind w:left="1440"/>
        <w:jc w:val="both"/>
        <w:textAlignment w:val="baseline"/>
        <w:rPr>
          <w:lang w:val="en-US"/>
        </w:rPr>
      </w:pPr>
      <w:r>
        <w:rPr>
          <w:lang w:val="en-US"/>
        </w:rPr>
        <w:drawing>
          <wp:anchor distT="0" distB="0" distL="114300" distR="114300" simplePos="0" relativeHeight="251660288" behindDoc="0" locked="0" layoutInCell="1" allowOverlap="1">
            <wp:simplePos x="0" y="0"/>
            <wp:positionH relativeFrom="column">
              <wp:posOffset>929640</wp:posOffset>
            </wp:positionH>
            <wp:positionV relativeFrom="paragraph">
              <wp:posOffset>40640</wp:posOffset>
            </wp:positionV>
            <wp:extent cx="1689735" cy="1132840"/>
            <wp:effectExtent l="0" t="0" r="5715" b="0"/>
            <wp:wrapSquare wrapText="right"/>
            <wp:docPr id="21" name="Resim 21" descr="https://lh5.googleusercontent.com/HJ-fvXeafT5YgRn3fZ8N9LFT-PEw-Zz-UAskuzlaU7kMKVuSs0E_4atb6K7vBAPm8U_1l9s4Cq0Sz_l-zNzGFU7-klhU4Ybp9fZZHL06Cg9bV4HgkBJ2UceGjElqvm_FUKcmt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https://lh5.googleusercontent.com/HJ-fvXeafT5YgRn3fZ8N9LFT-PEw-Zz-UAskuzlaU7kMKVuSs0E_4atb6K7vBAPm8U_1l9s4Cq0Sz_l-zNzGFU7-klhU4Ybp9fZZHL06Cg9bV4HgkBJ2UceGjElqvm_FUKcmtbr-"/>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a:xfrm>
                      <a:off x="0" y="0"/>
                      <a:ext cx="1689735" cy="1132840"/>
                    </a:xfrm>
                    <a:prstGeom prst="rect">
                      <a:avLst/>
                    </a:prstGeom>
                    <a:noFill/>
                    <a:ln>
                      <a:noFill/>
                    </a:ln>
                  </pic:spPr>
                </pic:pic>
              </a:graphicData>
            </a:graphic>
          </wp:anchor>
        </w:drawing>
      </w:r>
      <w:r>
        <w:rPr>
          <w:rFonts w:ascii="Arial" w:hAnsi="Arial" w:cs="Arial"/>
          <w:color w:val="000000"/>
          <w:lang w:val="en-US"/>
        </w:rPr>
        <w:fldChar w:fldCharType="begin"/>
      </w:r>
      <w:r>
        <w:rPr>
          <w:rFonts w:ascii="Arial" w:hAnsi="Arial" w:cs="Arial"/>
          <w:color w:val="000000"/>
          <w:lang w:val="en-US"/>
        </w:rPr>
        <w:instrText xml:space="preserve"> INCLUDEPICTURE "https://lh5.googleusercontent.com/HJ-fvXeafT5YgRn3fZ8N9LFT-PEw-Zz-UAskuzlaU7kMKVuSs0E_4atb6K7vBAPm8U_1l9s4Cq0Sz_l-zNzGFU7-klhU4Ybp9fZZHL06Cg9bV4HgkBJ2UceGjElqvm_FUKcmtbr-" \* MERGEFORMATINET </w:instrText>
      </w:r>
      <w:r>
        <w:rPr>
          <w:rFonts w:ascii="Arial" w:hAnsi="Arial" w:cs="Arial"/>
          <w:color w:val="000000"/>
          <w:lang w:val="en-US"/>
        </w:rPr>
        <w:fldChar w:fldCharType="end"/>
      </w:r>
      <w:r>
        <w:rPr>
          <w:lang w:val="en-US"/>
        </w:rPr>
        <w:br w:type="textWrapping" w:clear="all"/>
      </w:r>
    </w:p>
    <w:p>
      <w:pPr>
        <w:pStyle w:val="13"/>
        <w:ind w:left="1080" w:firstLine="360"/>
        <w:jc w:val="both"/>
        <w:rPr>
          <w:rFonts w:ascii="Arial" w:hAnsi="Arial" w:eastAsia="Times New Roman" w:cs="Arial"/>
          <w:color w:val="000000"/>
          <w:sz w:val="24"/>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2</w:t>
      </w:r>
      <w:r>
        <w:rPr>
          <w:lang w:val="en-US"/>
        </w:rPr>
        <w:fldChar w:fldCharType="end"/>
      </w:r>
      <w:r>
        <w:rPr>
          <w:lang w:val="en-US"/>
        </w:rPr>
        <w:t xml:space="preserve">: Oktel's double trouble will be the 2D version of this </w:t>
      </w:r>
      <w:sdt>
        <w:sdtPr>
          <w:rPr>
            <w:lang w:val="en-US"/>
          </w:rPr>
          <w:id w:val="1329564148"/>
        </w:sdtPr>
        <w:sdtEndPr>
          <w:rPr>
            <w:lang w:val="en-US"/>
          </w:rPr>
        </w:sdtEndPr>
        <w:sdtContent>
          <w:r>
            <w:rPr>
              <w:lang w:val="en-US"/>
            </w:rPr>
            <w:fldChar w:fldCharType="begin"/>
          </w:r>
          <w:r>
            <w:rPr>
              <w:rFonts w:eastAsia="Times New Roman"/>
            </w:rPr>
            <w:instrText xml:space="preserve"> CITATION Ren \l 1055 </w:instrText>
          </w:r>
          <w:r>
            <w:rPr>
              <w:lang w:val="en-US"/>
            </w:rPr>
            <w:fldChar w:fldCharType="separate"/>
          </w:r>
          <w:r>
            <w:rPr>
              <w:rFonts w:eastAsia="Times New Roman"/>
            </w:rPr>
            <w:t>[2]</w:t>
          </w:r>
          <w:r>
            <w:rPr>
              <w:lang w:val="en-US"/>
            </w:rPr>
            <w:fldChar w:fldCharType="end"/>
          </w:r>
        </w:sdtContent>
      </w:sdt>
    </w:p>
    <w:p>
      <w:pPr>
        <w:numPr>
          <w:ilvl w:val="1"/>
          <w:numId w:val="4"/>
        </w:numPr>
        <w:tabs>
          <w:tab w:val="left" w:pos="1440"/>
        </w:tabs>
        <w:spacing w:after="0" w:line="240" w:lineRule="auto"/>
        <w:jc w:val="both"/>
        <w:textAlignment w:val="baseline"/>
        <w:rPr>
          <w:rFonts w:ascii="Arial" w:hAnsi="Arial" w:eastAsia="Times New Roman" w:cs="Arial"/>
          <w:color w:val="000000"/>
          <w:sz w:val="24"/>
          <w:szCs w:val="24"/>
          <w:lang w:val="en-US"/>
        </w:rPr>
      </w:pPr>
      <w:r>
        <w:rPr>
          <w:rFonts w:ascii="Arial" w:hAnsi="Arial" w:eastAsia="Times New Roman" w:cs="Arial"/>
          <w:color w:val="000000"/>
          <w:sz w:val="24"/>
          <w:szCs w:val="24"/>
          <w:lang w:val="en-US"/>
        </w:rPr>
        <w:t>Doğramacı’s Rail Gun: This is the most powerful weapon in the game. The gun deals 20 damage and fires at rate 5 shots per second and the build cost is $350  after unlock. The unlock fee is $2000.</w:t>
      </w:r>
    </w:p>
    <w:p>
      <w:pPr>
        <w:keepNext/>
        <w:spacing w:after="0" w:line="240" w:lineRule="auto"/>
        <w:ind w:left="1440"/>
        <w:jc w:val="both"/>
        <w:textAlignment w:val="baseline"/>
        <w:rPr>
          <w:lang w:val="en-US"/>
        </w:rPr>
      </w:pPr>
      <w:r>
        <w:rPr>
          <w:rFonts w:ascii="Arial" w:hAnsi="Arial" w:cs="Arial"/>
          <w:color w:val="000000"/>
          <w:lang w:val="en-US"/>
        </w:rPr>
        <w:t xml:space="preserve"> </w:t>
      </w:r>
      <w:r>
        <w:rPr>
          <w:rFonts w:ascii="Arial" w:hAnsi="Arial" w:cs="Arial"/>
          <w:color w:val="000000"/>
          <w:lang w:val="en-US"/>
        </w:rPr>
        <w:drawing>
          <wp:inline distT="0" distB="0" distL="0" distR="0">
            <wp:extent cx="1848485" cy="844550"/>
            <wp:effectExtent l="0" t="0" r="0" b="0"/>
            <wp:docPr id="35" name="Resim 35" descr="https://lh5.googleusercontent.com/MO2oTYTRt99moGiBkBpkF87rg9Dzl_7R3phUqseYPBGfS0_UO7VE7X6IprFh0cxpS0KAF4vsPm6a8bKIh6wmz88ojXcYkTN_6AdOP0rbFCF62_4_WsZghEnM3Mt5fRnrOYc64R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sim 35" descr="https://lh5.googleusercontent.com/MO2oTYTRt99moGiBkBpkF87rg9Dzl_7R3phUqseYPBGfS0_UO7VE7X6IprFh0cxpS0KAF4vsPm6a8bKIh6wmz88ojXcYkTN_6AdOP0rbFCF62_4_WsZghEnM3Mt5fRnrOYc64R_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48485" cy="844550"/>
                    </a:xfrm>
                    <a:prstGeom prst="rect">
                      <a:avLst/>
                    </a:prstGeom>
                    <a:noFill/>
                    <a:ln>
                      <a:noFill/>
                    </a:ln>
                  </pic:spPr>
                </pic:pic>
              </a:graphicData>
            </a:graphic>
          </wp:inline>
        </w:drawing>
      </w:r>
    </w:p>
    <w:p>
      <w:pPr>
        <w:pStyle w:val="13"/>
        <w:ind w:left="1080" w:firstLine="360"/>
        <w:jc w:val="both"/>
        <w:rPr>
          <w:rFonts w:ascii="Arial" w:hAnsi="Arial" w:eastAsia="Times New Roman" w:cs="Arial"/>
          <w:color w:val="000000"/>
          <w:sz w:val="24"/>
          <w:szCs w:val="24"/>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3</w:t>
      </w:r>
      <w:r>
        <w:rPr>
          <w:lang w:val="en-US"/>
        </w:rPr>
        <w:fldChar w:fldCharType="end"/>
      </w:r>
      <w:r>
        <w:rPr>
          <w:lang w:val="en-US"/>
        </w:rPr>
        <w:t xml:space="preserve">: Doğramacı’s rail gun will be simillar to this </w:t>
      </w:r>
      <w:sdt>
        <w:sdtPr>
          <w:rPr>
            <w:lang w:val="en-US"/>
          </w:rPr>
          <w:id w:val="1910565009"/>
        </w:sdtPr>
        <w:sdtEndPr>
          <w:rPr>
            <w:lang w:val="en-US"/>
          </w:rPr>
        </w:sdtEndPr>
        <w:sdtContent>
          <w:r>
            <w:rPr>
              <w:lang w:val="en-US"/>
            </w:rPr>
            <w:fldChar w:fldCharType="begin"/>
          </w:r>
          <w:r>
            <w:rPr>
              <w:rFonts w:eastAsia="Times New Roman"/>
            </w:rPr>
            <w:instrText xml:space="preserve"> CITATION Pin \l 1055 </w:instrText>
          </w:r>
          <w:r>
            <w:rPr>
              <w:lang w:val="en-US"/>
            </w:rPr>
            <w:fldChar w:fldCharType="separate"/>
          </w:r>
          <w:r>
            <w:rPr>
              <w:rFonts w:eastAsia="Times New Roman"/>
            </w:rPr>
            <w:t>[3]</w:t>
          </w:r>
          <w:r>
            <w:rPr>
              <w:lang w:val="en-US"/>
            </w:rPr>
            <w:fldChar w:fldCharType="end"/>
          </w:r>
        </w:sdtContent>
      </w:sdt>
    </w:p>
    <w:p>
      <w:pPr>
        <w:numPr>
          <w:ilvl w:val="1"/>
          <w:numId w:val="4"/>
        </w:numPr>
        <w:tabs>
          <w:tab w:val="left" w:pos="1440"/>
        </w:tabs>
        <w:spacing w:after="0" w:line="240" w:lineRule="auto"/>
        <w:jc w:val="both"/>
        <w:textAlignment w:val="baseline"/>
        <w:rPr>
          <w:rFonts w:ascii="Arial" w:hAnsi="Arial" w:eastAsia="Times New Roman" w:cs="Arial"/>
          <w:color w:val="000000"/>
          <w:sz w:val="24"/>
          <w:szCs w:val="24"/>
          <w:lang w:val="en-US"/>
        </w:rPr>
      </w:pPr>
      <w:r>
        <w:rPr>
          <w:rFonts w:ascii="Arial" w:hAnsi="Arial" w:eastAsia="Times New Roman" w:cs="Arial"/>
          <w:color w:val="000000"/>
          <w:sz w:val="24"/>
          <w:szCs w:val="24"/>
          <w:lang w:val="en-US"/>
        </w:rPr>
        <w:t>Bilka’s Bazlamaya Ayvalık Spitter: This weapon slows down the target by %10 on its each shot and shoots at rate 5 shots per second like the Doğramacı’s Railgun. The unlock fee is $250 and in-game build cost is $150.</w:t>
      </w:r>
    </w:p>
    <w:p>
      <w:pPr>
        <w:keepNext/>
        <w:ind w:left="1440"/>
        <w:jc w:val="both"/>
        <w:textAlignment w:val="baseline"/>
        <w:rPr>
          <w:lang w:val="en-US"/>
        </w:rPr>
      </w:pPr>
      <w:r>
        <w:rPr>
          <w:rFonts w:ascii="Arial" w:hAnsi="Arial" w:cs="Arial"/>
          <w:color w:val="000000"/>
          <w:lang w:val="en-US"/>
        </w:rPr>
        <w:drawing>
          <wp:inline distT="0" distB="0" distL="0" distR="0">
            <wp:extent cx="1530350" cy="1143000"/>
            <wp:effectExtent l="0" t="0" r="0" b="0"/>
            <wp:docPr id="38" name="Resim 38" descr="https://lh5.googleusercontent.com/yywKpeEZi-BSBb34gBXowzhTu0b4emnQabBDwUl8wFVLXlFbpwvevb2KWOvXrogegKifnVlANYYZT5CnGv0uglJzhWBlJNGmyGmrlKe3VBs-8KkNa5isZNYrqavjk7bZN9PGbO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esim 38" descr="https://lh5.googleusercontent.com/yywKpeEZi-BSBb34gBXowzhTu0b4emnQabBDwUl8wFVLXlFbpwvevb2KWOvXrogegKifnVlANYYZT5CnGv0uglJzhWBlJNGmyGmrlKe3VBs-8KkNa5isZNYrqavjk7bZN9PGbOQ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530350" cy="1143000"/>
                    </a:xfrm>
                    <a:prstGeom prst="rect">
                      <a:avLst/>
                    </a:prstGeom>
                    <a:noFill/>
                    <a:ln>
                      <a:noFill/>
                    </a:ln>
                  </pic:spPr>
                </pic:pic>
              </a:graphicData>
            </a:graphic>
          </wp:inline>
        </w:drawing>
      </w:r>
    </w:p>
    <w:p>
      <w:pPr>
        <w:pStyle w:val="13"/>
        <w:ind w:left="1080" w:firstLine="360"/>
        <w:jc w:val="both"/>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4</w:t>
      </w:r>
      <w:r>
        <w:rPr>
          <w:lang w:val="en-US"/>
        </w:rPr>
        <w:fldChar w:fldCharType="end"/>
      </w:r>
      <w:r>
        <w:rPr>
          <w:lang w:val="en-US"/>
        </w:rPr>
        <w:t>: Bilka’s Bazlamaya Ayvalık Spitter will look similar to this</w:t>
      </w:r>
      <w:sdt>
        <w:sdtPr>
          <w:rPr>
            <w:lang w:val="en-US"/>
          </w:rPr>
          <w:id w:val="897095828"/>
        </w:sdtPr>
        <w:sdtEndPr>
          <w:rPr>
            <w:lang w:val="en-US"/>
          </w:rPr>
        </w:sdtEndPr>
        <w:sdtContent>
          <w:r>
            <w:rPr>
              <w:lang w:val="en-US"/>
            </w:rPr>
            <w:fldChar w:fldCharType="begin"/>
          </w:r>
          <w:r>
            <w:instrText xml:space="preserve"> CITATION Pin1 \l 1055 </w:instrText>
          </w:r>
          <w:r>
            <w:rPr>
              <w:lang w:val="en-US"/>
            </w:rPr>
            <w:fldChar w:fldCharType="separate"/>
          </w:r>
          <w:r>
            <w:t xml:space="preserve"> [4]</w:t>
          </w:r>
          <w:r>
            <w:rPr>
              <w:lang w:val="en-US"/>
            </w:rPr>
            <w:fldChar w:fldCharType="end"/>
          </w:r>
        </w:sdtContent>
      </w:sdt>
    </w:p>
    <w:p>
      <w:pPr>
        <w:jc w:val="both"/>
        <w:rPr>
          <w:lang w:val="en-US"/>
        </w:rPr>
      </w:pPr>
    </w:p>
    <w:p>
      <w:pPr>
        <w:pStyle w:val="3"/>
        <w:jc w:val="both"/>
        <w:rPr>
          <w:lang w:val="en-US"/>
        </w:rPr>
      </w:pPr>
      <w:bookmarkStart w:id="7" w:name="_Toc9252"/>
      <w:r>
        <w:rPr>
          <w:lang w:val="en-US"/>
        </w:rPr>
        <w:t>Enemies</w:t>
      </w:r>
      <w:bookmarkEnd w:id="7"/>
    </w:p>
    <w:p>
      <w:pPr>
        <w:spacing w:after="0" w:line="240" w:lineRule="auto"/>
        <w:jc w:val="both"/>
        <w:rPr>
          <w:rFonts w:ascii="Arial" w:hAnsi="Arial" w:eastAsia="Times New Roman" w:cs="Arial"/>
          <w:color w:val="000000"/>
          <w:sz w:val="24"/>
          <w:szCs w:val="24"/>
          <w:lang w:val="en-US"/>
        </w:rPr>
      </w:pPr>
      <w:r>
        <w:rPr>
          <w:rFonts w:ascii="Arial" w:hAnsi="Arial" w:eastAsia="Times New Roman" w:cs="Arial"/>
          <w:color w:val="000000"/>
          <w:sz w:val="24"/>
          <w:szCs w:val="24"/>
          <w:lang w:val="en-US"/>
        </w:rPr>
        <w:t>There will be an academic and assistants accompanying the academic in every wave. In further waves the possibility of the department chair, the dean of engineering and the rector appearing as an academic will increase.</w:t>
      </w:r>
    </w:p>
    <w:p>
      <w:pPr>
        <w:pStyle w:val="4"/>
        <w:jc w:val="both"/>
        <w:rPr>
          <w:lang w:val="en-US"/>
        </w:rPr>
      </w:pPr>
      <w:bookmarkStart w:id="8" w:name="_Toc21106"/>
      <w:r>
        <w:rPr>
          <w:lang w:val="en-US"/>
        </w:rPr>
        <w:t>The Academics</w:t>
      </w:r>
      <w:bookmarkEnd w:id="8"/>
    </w:p>
    <w:p>
      <w:pPr>
        <w:spacing w:after="0" w:line="240" w:lineRule="auto"/>
        <w:jc w:val="both"/>
        <w:rPr>
          <w:rFonts w:ascii="Times New Roman" w:hAnsi="Times New Roman" w:eastAsia="Times New Roman" w:cs="Times New Roman"/>
          <w:sz w:val="24"/>
          <w:szCs w:val="24"/>
          <w:lang w:val="en-US"/>
        </w:rPr>
      </w:pPr>
      <w:r>
        <w:rPr>
          <w:rFonts w:ascii="Arial" w:hAnsi="Arial" w:eastAsia="Times New Roman" w:cs="Arial"/>
          <w:color w:val="000000"/>
          <w:sz w:val="24"/>
          <w:szCs w:val="24"/>
          <w:lang w:val="en-US"/>
        </w:rPr>
        <w:t>A wave will consist of (wave #) / 4 number of academics as enemies. To eliminate deterministic strategies, there’s a %15 chance that an extra academic will also take place in a wave. Academics also move 0.5 cells per second. Eliminating an academic will provide $20. Academics have 80 health points.</w:t>
      </w:r>
    </w:p>
    <w:p>
      <w:pPr>
        <w:jc w:val="both"/>
        <w:rPr>
          <w:lang w:val="en-US"/>
        </w:rPr>
      </w:pPr>
    </w:p>
    <w:p>
      <w:pPr>
        <w:pStyle w:val="4"/>
        <w:jc w:val="both"/>
        <w:rPr>
          <w:lang w:val="en-US"/>
        </w:rPr>
      </w:pPr>
      <w:bookmarkStart w:id="9" w:name="_Toc5195"/>
      <w:r>
        <w:rPr>
          <w:lang w:val="en-US"/>
        </w:rPr>
        <w:t>The Assistants</w:t>
      </w:r>
      <w:bookmarkEnd w:id="9"/>
    </w:p>
    <w:p>
      <w:pPr>
        <w:jc w:val="both"/>
        <w:rPr>
          <w:rFonts w:ascii="Arial" w:hAnsi="Arial" w:cs="Arial"/>
          <w:color w:val="000000"/>
          <w:sz w:val="24"/>
          <w:szCs w:val="24"/>
          <w:lang w:val="en-US"/>
        </w:rPr>
      </w:pPr>
      <w:r>
        <w:rPr>
          <w:rFonts w:ascii="Arial" w:hAnsi="Arial" w:cs="Arial"/>
          <w:color w:val="000000"/>
          <w:sz w:val="24"/>
          <w:szCs w:val="24"/>
          <w:lang w:val="en-US"/>
        </w:rPr>
        <w:t>In the each wave of enemies, each academic will have (wave #) of assistants with them. Assistants will have 15 health points and move 0.5 cells per second. Eliminating an assistant will provide $5.</w:t>
      </w:r>
    </w:p>
    <w:p>
      <w:pPr>
        <w:pStyle w:val="3"/>
        <w:jc w:val="both"/>
        <w:rPr>
          <w:lang w:val="en-US"/>
        </w:rPr>
      </w:pPr>
      <w:bookmarkStart w:id="10" w:name="_Toc28135"/>
      <w:r>
        <w:rPr>
          <w:lang w:val="en-US"/>
        </w:rPr>
        <w:t>L</w:t>
      </w:r>
      <w:r>
        <w:rPr>
          <w:lang w:val="tr-TR"/>
        </w:rPr>
        <w:t>i</w:t>
      </w:r>
      <w:r>
        <w:rPr>
          <w:lang w:val="en-US"/>
        </w:rPr>
        <w:t>st of Power-ups</w:t>
      </w:r>
      <w:bookmarkEnd w:id="10"/>
    </w:p>
    <w:p>
      <w:pPr>
        <w:spacing w:before="0" w:after="0" w:line="240" w:lineRule="auto"/>
        <w:jc w:val="both"/>
        <w:rPr>
          <w:rFonts w:ascii="Times New Roman" w:hAnsi="Times New Roman" w:eastAsia="Times New Roman" w:cs="Times New Roman"/>
          <w:sz w:val="24"/>
          <w:szCs w:val="24"/>
          <w:lang w:val="en-US"/>
        </w:rPr>
      </w:pPr>
      <w:r>
        <w:rPr>
          <w:rFonts w:ascii="Arial" w:hAnsi="Arial" w:eastAsia="Times New Roman" w:cs="Arial"/>
          <w:color w:val="000000"/>
          <w:sz w:val="24"/>
          <w:szCs w:val="24"/>
          <w:lang w:val="en-US"/>
        </w:rPr>
        <w:t xml:space="preserve">There will be 4 kinds of power-ups. </w:t>
      </w:r>
    </w:p>
    <w:p>
      <w:pPr>
        <w:numPr>
          <w:ilvl w:val="0"/>
          <w:numId w:val="5"/>
        </w:numPr>
        <w:spacing w:before="0" w:after="0" w:line="240" w:lineRule="auto"/>
        <w:jc w:val="both"/>
        <w:textAlignment w:val="baseline"/>
        <w:rPr>
          <w:rFonts w:ascii="Arial" w:hAnsi="Arial" w:eastAsia="Times New Roman" w:cs="Arial"/>
          <w:color w:val="000000"/>
          <w:sz w:val="22"/>
          <w:szCs w:val="22"/>
          <w:lang w:val="en-US"/>
        </w:rPr>
      </w:pPr>
      <w:r>
        <w:rPr>
          <w:rFonts w:ascii="Arial" w:hAnsi="Arial" w:eastAsia="Times New Roman" w:cs="Arial"/>
          <w:color w:val="000000"/>
          <w:sz w:val="24"/>
          <w:szCs w:val="24"/>
          <w:lang w:val="en-US"/>
        </w:rPr>
        <w:t>Mines: User can locate this bonus to any cell in the game screen to destroys enemies within its cell.</w:t>
      </w:r>
    </w:p>
    <w:p>
      <w:pPr>
        <w:numPr>
          <w:ilvl w:val="0"/>
          <w:numId w:val="5"/>
        </w:numPr>
        <w:spacing w:before="0" w:after="0" w:line="240" w:lineRule="auto"/>
        <w:jc w:val="both"/>
        <w:textAlignment w:val="baseline"/>
        <w:rPr>
          <w:rFonts w:ascii="Arial" w:hAnsi="Arial" w:eastAsia="Times New Roman" w:cs="Arial"/>
          <w:color w:val="000000"/>
          <w:sz w:val="22"/>
          <w:szCs w:val="22"/>
          <w:lang w:val="en-US"/>
        </w:rPr>
      </w:pPr>
      <w:r>
        <w:rPr>
          <w:rFonts w:ascii="Arial" w:hAnsi="Arial" w:eastAsia="Times New Roman" w:cs="Arial"/>
          <w:color w:val="000000"/>
          <w:sz w:val="22"/>
          <w:szCs w:val="22"/>
          <w:lang w:val="en-US"/>
        </w:rPr>
        <w:t xml:space="preserve">Life Steal: </w:t>
      </w:r>
      <w:r>
        <w:rPr>
          <w:rFonts w:ascii="Arial" w:hAnsi="Arial" w:eastAsia="Times New Roman" w:cs="Arial"/>
          <w:color w:val="000000"/>
          <w:sz w:val="24"/>
          <w:szCs w:val="24"/>
          <w:lang w:val="en-US"/>
        </w:rPr>
        <w:t>With this bonus, user can increase tower health by %1 for each enemy killed  in during 5 seconds from its activation.</w:t>
      </w:r>
    </w:p>
    <w:p>
      <w:pPr>
        <w:numPr>
          <w:ilvl w:val="0"/>
          <w:numId w:val="5"/>
        </w:numPr>
        <w:spacing w:before="0" w:after="0" w:line="240" w:lineRule="auto"/>
        <w:jc w:val="both"/>
        <w:textAlignment w:val="baseline"/>
        <w:rPr>
          <w:rFonts w:ascii="Arial" w:hAnsi="Arial" w:eastAsia="Times New Roman" w:cs="Arial"/>
          <w:color w:val="000000"/>
          <w:sz w:val="22"/>
          <w:szCs w:val="22"/>
          <w:lang w:val="en-US"/>
        </w:rPr>
      </w:pPr>
      <w:r>
        <w:rPr>
          <w:rFonts w:ascii="Arial" w:hAnsi="Arial" w:eastAsia="Times New Roman" w:cs="Arial"/>
          <w:color w:val="000000"/>
          <w:sz w:val="22"/>
          <w:szCs w:val="22"/>
          <w:lang w:val="en-US"/>
        </w:rPr>
        <w:t xml:space="preserve">Freeze: </w:t>
      </w:r>
      <w:r>
        <w:rPr>
          <w:rFonts w:ascii="Arial" w:hAnsi="Arial" w:eastAsia="Times New Roman" w:cs="Arial"/>
          <w:color w:val="000000"/>
          <w:sz w:val="24"/>
          <w:szCs w:val="24"/>
          <w:lang w:val="en-US"/>
        </w:rPr>
        <w:t>User can freeze all enemies for 5 seconds by using this bonus.</w:t>
      </w:r>
    </w:p>
    <w:p>
      <w:pPr>
        <w:numPr>
          <w:ilvl w:val="0"/>
          <w:numId w:val="5"/>
        </w:numPr>
        <w:spacing w:before="0" w:after="0" w:line="240" w:lineRule="auto"/>
        <w:jc w:val="both"/>
        <w:textAlignment w:val="baseline"/>
        <w:rPr>
          <w:rFonts w:ascii="Arial" w:hAnsi="Arial" w:eastAsia="Times New Roman" w:cs="Arial"/>
          <w:color w:val="000000"/>
          <w:sz w:val="22"/>
          <w:szCs w:val="22"/>
          <w:lang w:val="en-US"/>
        </w:rPr>
      </w:pPr>
      <w:r>
        <w:rPr>
          <w:rFonts w:ascii="Arial" w:hAnsi="Arial" w:eastAsia="Times New Roman" w:cs="Arial"/>
          <w:color w:val="000000"/>
          <w:sz w:val="22"/>
          <w:szCs w:val="22"/>
          <w:lang w:val="en-US"/>
        </w:rPr>
        <w:t xml:space="preserve">Thunder Ball: </w:t>
      </w:r>
      <w:r>
        <w:rPr>
          <w:rFonts w:ascii="Arial" w:hAnsi="Arial" w:eastAsia="Times New Roman" w:cs="Arial"/>
          <w:color w:val="000000"/>
          <w:sz w:val="24"/>
          <w:szCs w:val="24"/>
          <w:lang w:val="en-US"/>
        </w:rPr>
        <w:t>This bonus enables user to explodes each grid cell with probability %10, so if enemy is inside the cell that has exploded then it will die.</w:t>
      </w:r>
    </w:p>
    <w:p>
      <w:pPr>
        <w:pStyle w:val="3"/>
        <w:jc w:val="both"/>
        <w:rPr>
          <w:rFonts w:eastAsia="Times New Roman"/>
          <w:lang w:val="en-US"/>
        </w:rPr>
      </w:pPr>
      <w:r>
        <w:rPr>
          <w:rFonts w:eastAsia="Times New Roman"/>
          <w:lang w:val="en-US"/>
        </w:rPr>
        <w:br w:type="page"/>
      </w:r>
    </w:p>
    <w:p>
      <w:pPr>
        <w:pStyle w:val="3"/>
        <w:jc w:val="both"/>
        <w:rPr>
          <w:rFonts w:eastAsia="Times New Roman"/>
          <w:lang w:val="en-US"/>
        </w:rPr>
      </w:pPr>
      <w:bookmarkStart w:id="11" w:name="_Toc13131"/>
      <w:r>
        <w:rPr>
          <w:rFonts w:eastAsia="Times New Roman"/>
          <w:lang w:val="en-US"/>
        </w:rPr>
        <w:t>L</w:t>
      </w:r>
      <w:r>
        <w:rPr>
          <w:rFonts w:eastAsia="Times New Roman"/>
          <w:lang w:val="tr-TR"/>
        </w:rPr>
        <w:t>i</w:t>
      </w:r>
      <w:r>
        <w:rPr>
          <w:rFonts w:eastAsia="Times New Roman"/>
          <w:lang w:val="en-US"/>
        </w:rPr>
        <w:t>st of maps</w:t>
      </w:r>
      <w:bookmarkEnd w:id="11"/>
    </w:p>
    <w:p>
      <w:pPr>
        <w:spacing w:before="0" w:after="0" w:line="240" w:lineRule="auto"/>
        <w:jc w:val="both"/>
        <w:rPr>
          <w:rFonts w:ascii="Arial" w:hAnsi="Arial" w:eastAsia="Times New Roman" w:cs="Arial"/>
          <w:color w:val="000000"/>
          <w:sz w:val="24"/>
          <w:szCs w:val="24"/>
          <w:lang w:val="en-US"/>
        </w:rPr>
      </w:pPr>
      <w:r>
        <w:rPr>
          <w:rFonts w:ascii="Arial" w:hAnsi="Arial" w:eastAsia="Times New Roman" w:cs="Arial"/>
          <w:color w:val="000000"/>
          <w:sz w:val="24"/>
          <w:szCs w:val="24"/>
          <w:lang w:val="en-US"/>
        </w:rPr>
        <w:t>There will be different settings of speed in every map. There are three terrains for this game and in each, the enemies will move in different speeds.</w:t>
      </w:r>
    </w:p>
    <w:p>
      <w:pPr>
        <w:spacing w:before="0" w:after="0" w:line="240" w:lineRule="auto"/>
        <w:jc w:val="both"/>
        <w:rPr>
          <w:rFonts w:ascii="Arial" w:hAnsi="Arial" w:eastAsia="Times New Roman" w:cs="Arial"/>
          <w:color w:val="000000"/>
          <w:sz w:val="24"/>
          <w:szCs w:val="24"/>
          <w:lang w:val="en-US"/>
        </w:rPr>
      </w:pPr>
    </w:p>
    <w:p>
      <w:pPr>
        <w:spacing w:before="0" w:after="0" w:line="240" w:lineRule="auto"/>
        <w:jc w:val="both"/>
        <w:rPr>
          <w:rFonts w:ascii="Arial" w:hAnsi="Arial" w:eastAsia="Times New Roman" w:cs="Arial"/>
          <w:color w:val="000000"/>
          <w:sz w:val="24"/>
          <w:szCs w:val="24"/>
          <w:lang w:val="en-US"/>
        </w:rPr>
      </w:pPr>
    </w:p>
    <w:p>
      <w:pPr>
        <w:pStyle w:val="4"/>
        <w:jc w:val="both"/>
        <w:rPr>
          <w:rFonts w:eastAsia="Times New Roman"/>
          <w:lang w:val="en-US"/>
        </w:rPr>
      </w:pPr>
      <w:bookmarkStart w:id="12" w:name="_Toc7528"/>
      <w:r>
        <w:rPr>
          <w:rFonts w:eastAsia="Times New Roman"/>
          <w:lang w:val="en-US"/>
        </w:rPr>
        <w:t>Grass Terra</w:t>
      </w:r>
      <w:r>
        <w:rPr>
          <w:rFonts w:eastAsia="Times New Roman"/>
          <w:lang w:val="tr-TR"/>
        </w:rPr>
        <w:t>i</w:t>
      </w:r>
      <w:r>
        <w:rPr>
          <w:rFonts w:eastAsia="Times New Roman"/>
          <w:lang w:val="en-US"/>
        </w:rPr>
        <w:t>n</w:t>
      </w:r>
      <w:bookmarkEnd w:id="12"/>
    </w:p>
    <w:p>
      <w:pPr>
        <w:jc w:val="both"/>
        <w:rPr>
          <w:rFonts w:ascii="Arial" w:hAnsi="Arial" w:cs="Arial"/>
          <w:color w:val="000000"/>
          <w:sz w:val="24"/>
          <w:szCs w:val="24"/>
          <w:lang w:val="en-US"/>
        </w:rPr>
      </w:pPr>
      <w:r>
        <w:rPr>
          <w:rFonts w:ascii="Arial" w:hAnsi="Arial" w:cs="Arial"/>
          <w:color w:val="000000"/>
          <w:sz w:val="24"/>
          <w:szCs w:val="24"/>
          <w:lang w:val="en-US"/>
        </w:rPr>
        <w:t>The grass terrain is the basic terrain type. It does not have any affect on neither the enemies.</w:t>
      </w:r>
    </w:p>
    <w:p>
      <w:pPr>
        <w:keepNext/>
        <w:jc w:val="both"/>
        <w:rPr>
          <w:lang w:val="en-US"/>
        </w:rPr>
      </w:pPr>
      <w:r>
        <w:rPr>
          <w:lang w:val="en-US"/>
        </w:rPr>
        <w:t xml:space="preserve"> </w:t>
      </w:r>
      <w:r>
        <w:rPr>
          <w:lang w:val="en-US"/>
        </w:rPr>
        <w:drawing>
          <wp:inline distT="0" distB="0" distL="0" distR="0">
            <wp:extent cx="2514600" cy="1411605"/>
            <wp:effectExtent l="0" t="0" r="0" b="0"/>
            <wp:docPr id="51" name="Resim 51" descr="http://ask4asset.com/wp-content/uploads/2015/07/1-680x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esim 51" descr="http://ask4asset.com/wp-content/uploads/2015/07/1-680x38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514600" cy="1411605"/>
                    </a:xfrm>
                    <a:prstGeom prst="rect">
                      <a:avLst/>
                    </a:prstGeom>
                    <a:noFill/>
                    <a:ln>
                      <a:noFill/>
                    </a:ln>
                  </pic:spPr>
                </pic:pic>
              </a:graphicData>
            </a:graphic>
          </wp:inline>
        </w:drawing>
      </w:r>
    </w:p>
    <w:p>
      <w:pPr>
        <w:pStyle w:val="13"/>
        <w:jc w:val="both"/>
        <w:rPr>
          <w:lang w:val="en-US"/>
        </w:rPr>
      </w:pPr>
      <w:r>
        <w:rPr>
          <w:lang w:val="en-US"/>
        </w:rPr>
        <w:t xml:space="preserve"> Figure </w:t>
      </w:r>
      <w:r>
        <w:rPr>
          <w:lang w:val="en-US"/>
        </w:rPr>
        <w:fldChar w:fldCharType="begin"/>
      </w:r>
      <w:r>
        <w:rPr>
          <w:lang w:val="en-US"/>
        </w:rPr>
        <w:instrText xml:space="preserve"> SEQ Figure \* ARABIC </w:instrText>
      </w:r>
      <w:r>
        <w:rPr>
          <w:lang w:val="en-US"/>
        </w:rPr>
        <w:fldChar w:fldCharType="separate"/>
      </w:r>
      <w:r>
        <w:rPr>
          <w:lang w:val="en-US"/>
        </w:rPr>
        <w:t>5</w:t>
      </w:r>
      <w:r>
        <w:rPr>
          <w:lang w:val="en-US"/>
        </w:rPr>
        <w:fldChar w:fldCharType="end"/>
      </w:r>
      <w:r>
        <w:rPr>
          <w:lang w:val="en-US"/>
        </w:rPr>
        <w:t xml:space="preserve">: The Grass Terrain </w:t>
      </w:r>
      <w:sdt>
        <w:sdtPr>
          <w:rPr>
            <w:lang w:val="en-US"/>
          </w:rPr>
          <w:id w:val="-338854010"/>
        </w:sdtPr>
        <w:sdtEndPr>
          <w:rPr>
            <w:lang w:val="en-US"/>
          </w:rPr>
        </w:sdtEndPr>
        <w:sdtContent>
          <w:r>
            <w:rPr>
              <w:lang w:val="en-US"/>
            </w:rPr>
            <w:fldChar w:fldCharType="begin"/>
          </w:r>
          <w:r>
            <w:instrText xml:space="preserve"> CITATION htt \l 1055 </w:instrText>
          </w:r>
          <w:r>
            <w:rPr>
              <w:lang w:val="en-US"/>
            </w:rPr>
            <w:fldChar w:fldCharType="separate"/>
          </w:r>
          <w:r>
            <w:t>[5]</w:t>
          </w:r>
          <w:r>
            <w:rPr>
              <w:lang w:val="en-US"/>
            </w:rPr>
            <w:fldChar w:fldCharType="end"/>
          </w:r>
        </w:sdtContent>
      </w:sdt>
    </w:p>
    <w:p>
      <w:pPr>
        <w:pStyle w:val="4"/>
        <w:jc w:val="both"/>
        <w:rPr>
          <w:lang w:val="en-US"/>
        </w:rPr>
      </w:pPr>
      <w:bookmarkStart w:id="13" w:name="_Toc23907"/>
      <w:r>
        <w:rPr>
          <w:lang w:val="en-US"/>
        </w:rPr>
        <w:t xml:space="preserve">Snow </w:t>
      </w:r>
      <w:r>
        <w:rPr>
          <w:lang w:val="tr-TR"/>
        </w:rPr>
        <w:t>T</w:t>
      </w:r>
      <w:r>
        <w:rPr>
          <w:lang w:val="en-US"/>
        </w:rPr>
        <w:t>erra</w:t>
      </w:r>
      <w:r>
        <w:rPr>
          <w:lang w:val="tr-TR"/>
        </w:rPr>
        <w:t>i</w:t>
      </w:r>
      <w:r>
        <w:rPr>
          <w:lang w:val="en-US"/>
        </w:rPr>
        <w:t>n</w:t>
      </w:r>
      <w:bookmarkEnd w:id="13"/>
    </w:p>
    <w:p>
      <w:pPr>
        <w:keepNext/>
        <w:jc w:val="both"/>
        <w:rPr>
          <w:rFonts w:ascii="Arial" w:hAnsi="Arial" w:cs="Arial"/>
          <w:color w:val="000000"/>
          <w:lang w:val="en-US"/>
        </w:rPr>
      </w:pPr>
      <w:r>
        <w:rPr>
          <w:rFonts w:ascii="Arial" w:hAnsi="Arial" w:cs="Arial"/>
          <w:color w:val="000000"/>
          <w:sz w:val="24"/>
          <w:szCs w:val="24"/>
          <w:lang w:val="en-US"/>
        </w:rPr>
        <w:t>The Snow terrain’s road is icy and is hard for the enemies to move, so their speed is dropped by %10 in this terrain</w:t>
      </w:r>
      <w:r>
        <w:rPr>
          <w:rFonts w:ascii="Arial" w:hAnsi="Arial" w:cs="Arial"/>
          <w:color w:val="000000"/>
          <w:lang w:val="en-US"/>
        </w:rPr>
        <w:t>.</w:t>
      </w:r>
    </w:p>
    <w:p>
      <w:pPr>
        <w:keepNext/>
        <w:jc w:val="both"/>
        <w:rPr>
          <w:lang w:val="en-US"/>
        </w:rPr>
      </w:pPr>
      <w:r>
        <w:rPr>
          <w:rFonts w:ascii="Arial" w:hAnsi="Arial" w:cs="Arial"/>
          <w:color w:val="000000"/>
          <w:lang w:val="en-US"/>
        </w:rPr>
        <w:pict>
          <v:shape id="_x0000_i1025" o:spt="75" alt="snow" type="#_x0000_t75" style="height:116.5pt;width:207.4pt;" filled="f" o:preferrelative="t" stroked="f" coordsize="21600,21600">
            <v:path/>
            <v:fill on="f" focussize="0,0"/>
            <v:stroke on="f" joinstyle="miter"/>
            <v:imagedata r:id="rId12" o:title="snow"/>
            <o:lock v:ext="edit" aspectratio="t"/>
            <w10:wrap type="none"/>
            <w10:anchorlock/>
          </v:shape>
        </w:pict>
      </w:r>
    </w:p>
    <w:p>
      <w:pPr>
        <w:pStyle w:val="13"/>
        <w:jc w:val="both"/>
        <w:rPr>
          <w:rFonts w:ascii="Arial" w:hAnsi="Arial" w:cs="Arial"/>
          <w:color w:val="000000"/>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6</w:t>
      </w:r>
      <w:r>
        <w:rPr>
          <w:lang w:val="en-US"/>
        </w:rPr>
        <w:fldChar w:fldCharType="end"/>
      </w:r>
      <w:r>
        <w:rPr>
          <w:lang w:val="en-US"/>
        </w:rPr>
        <w:t>: Snow Terrain</w:t>
      </w:r>
      <w:sdt>
        <w:sdtPr>
          <w:rPr>
            <w:lang w:val="en-US"/>
          </w:rPr>
          <w:id w:val="-288362507"/>
        </w:sdtPr>
        <w:sdtEndPr>
          <w:rPr>
            <w:lang w:val="en-US"/>
          </w:rPr>
        </w:sdtEndPr>
        <w:sdtContent>
          <w:r>
            <w:rPr>
              <w:lang w:val="en-US"/>
            </w:rPr>
            <w:fldChar w:fldCharType="begin"/>
          </w:r>
          <w:r>
            <w:instrText xml:space="preserve"> CITATION htt \l 1055 </w:instrText>
          </w:r>
          <w:r>
            <w:rPr>
              <w:lang w:val="en-US"/>
            </w:rPr>
            <w:fldChar w:fldCharType="separate"/>
          </w:r>
          <w:r>
            <w:t xml:space="preserve"> [5]</w:t>
          </w:r>
          <w:r>
            <w:rPr>
              <w:lang w:val="en-US"/>
            </w:rPr>
            <w:fldChar w:fldCharType="end"/>
          </w:r>
        </w:sdtContent>
      </w:sdt>
    </w:p>
    <w:p>
      <w:pPr>
        <w:pStyle w:val="4"/>
        <w:jc w:val="both"/>
        <w:rPr>
          <w:lang w:val="tr-TR"/>
        </w:rPr>
      </w:pPr>
      <w:bookmarkStart w:id="14" w:name="_Toc23272"/>
      <w:r>
        <w:rPr>
          <w:lang w:val="tr-TR"/>
        </w:rPr>
        <w:br w:type="page"/>
      </w:r>
    </w:p>
    <w:p>
      <w:pPr>
        <w:pStyle w:val="4"/>
        <w:jc w:val="both"/>
        <w:rPr>
          <w:lang w:val="en-US"/>
        </w:rPr>
      </w:pPr>
      <w:r>
        <w:rPr>
          <w:lang w:val="tr-TR"/>
        </w:rPr>
        <w:t>Forest</w:t>
      </w:r>
      <w:r>
        <w:rPr>
          <w:lang w:val="en-US"/>
        </w:rPr>
        <w:t xml:space="preserve"> </w:t>
      </w:r>
      <w:r>
        <w:rPr>
          <w:lang w:val="tr-TR"/>
        </w:rPr>
        <w:t>T</w:t>
      </w:r>
      <w:r>
        <w:rPr>
          <w:lang w:val="en-US"/>
        </w:rPr>
        <w:t>erra</w:t>
      </w:r>
      <w:r>
        <w:rPr>
          <w:lang w:val="tr-TR"/>
        </w:rPr>
        <w:t>i</w:t>
      </w:r>
      <w:r>
        <w:rPr>
          <w:lang w:val="en-US"/>
        </w:rPr>
        <w:t>n</w:t>
      </w:r>
      <w:bookmarkEnd w:id="14"/>
    </w:p>
    <w:p>
      <w:pPr>
        <w:jc w:val="both"/>
        <w:rPr>
          <w:sz w:val="24"/>
          <w:szCs w:val="24"/>
          <w:lang w:val="en-US"/>
        </w:rPr>
      </w:pPr>
      <w:r>
        <w:rPr>
          <w:rFonts w:ascii="Arial" w:hAnsi="Arial" w:cs="Arial"/>
          <w:color w:val="000000"/>
          <w:sz w:val="24"/>
          <w:szCs w:val="24"/>
          <w:lang w:val="en-US"/>
        </w:rPr>
        <w:t>The forest terrain is similar to the snow terrain but in reverse. In this terrain, the speed of the enemies are increased by %10.</w:t>
      </w:r>
    </w:p>
    <w:p>
      <w:pPr>
        <w:keepNext/>
        <w:jc w:val="both"/>
        <w:rPr>
          <w:lang w:val="en-US"/>
        </w:rPr>
      </w:pPr>
      <w:r>
        <w:rPr>
          <w:rFonts w:ascii="Arial" w:hAnsi="Arial" w:cs="Arial"/>
          <w:color w:val="000000"/>
          <w:lang w:val="en-US"/>
        </w:rPr>
        <w:drawing>
          <wp:inline distT="0" distB="0" distL="0" distR="0">
            <wp:extent cx="2544445" cy="1431290"/>
            <wp:effectExtent l="0" t="0" r="8255" b="0"/>
            <wp:docPr id="2" name="Resim 2" descr="C:\Users\selin\AppData\Local\Microsoft\Windows\INetCache\Content.Word\or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C:\Users\selin\AppData\Local\Microsoft\Windows\INetCache\Content.Word\orma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544445" cy="1431290"/>
                    </a:xfrm>
                    <a:prstGeom prst="rect">
                      <a:avLst/>
                    </a:prstGeom>
                    <a:noFill/>
                    <a:ln>
                      <a:noFill/>
                    </a:ln>
                  </pic:spPr>
                </pic:pic>
              </a:graphicData>
            </a:graphic>
          </wp:inline>
        </w:drawing>
      </w:r>
    </w:p>
    <w:p>
      <w:pPr>
        <w:pStyle w:val="13"/>
        <w:jc w:val="both"/>
        <w:rPr>
          <w:lang w:val="en-US"/>
        </w:rPr>
      </w:pPr>
      <w:r>
        <w:rPr>
          <w:lang w:val="en-US"/>
        </w:rPr>
        <w:t xml:space="preserve">Figure </w:t>
      </w:r>
      <w:r>
        <w:rPr>
          <w:lang w:val="en-US"/>
        </w:rPr>
        <w:fldChar w:fldCharType="begin"/>
      </w:r>
      <w:r>
        <w:rPr>
          <w:lang w:val="en-US"/>
        </w:rPr>
        <w:instrText xml:space="preserve"> SEQ Figure \* ARABIC </w:instrText>
      </w:r>
      <w:r>
        <w:rPr>
          <w:lang w:val="en-US"/>
        </w:rPr>
        <w:fldChar w:fldCharType="separate"/>
      </w:r>
      <w:r>
        <w:rPr>
          <w:lang w:val="en-US"/>
        </w:rPr>
        <w:t>7</w:t>
      </w:r>
      <w:r>
        <w:rPr>
          <w:lang w:val="en-US"/>
        </w:rPr>
        <w:fldChar w:fldCharType="end"/>
      </w:r>
      <w:r>
        <w:rPr>
          <w:lang w:val="en-US"/>
        </w:rPr>
        <w:t xml:space="preserve">: </w:t>
      </w:r>
      <w:r>
        <w:rPr>
          <w:lang w:val="tr-TR"/>
        </w:rPr>
        <w:t>Forest</w:t>
      </w:r>
      <w:r>
        <w:rPr>
          <w:lang w:val="en-US"/>
        </w:rPr>
        <w:t xml:space="preserve"> Terrain</w:t>
      </w:r>
      <w:sdt>
        <w:sdtPr>
          <w:rPr>
            <w:lang w:val="en-US"/>
          </w:rPr>
          <w:id w:val="-241570864"/>
        </w:sdtPr>
        <w:sdtEndPr>
          <w:rPr>
            <w:lang w:val="en-US"/>
          </w:rPr>
        </w:sdtEndPr>
        <w:sdtContent>
          <w:r>
            <w:rPr>
              <w:lang w:val="en-US"/>
            </w:rPr>
            <w:fldChar w:fldCharType="begin"/>
          </w:r>
          <w:r>
            <w:instrText xml:space="preserve"> CITATION htt \l 1055 </w:instrText>
          </w:r>
          <w:r>
            <w:rPr>
              <w:lang w:val="en-US"/>
            </w:rPr>
            <w:fldChar w:fldCharType="separate"/>
          </w:r>
          <w:r>
            <w:t xml:space="preserve"> [5]</w:t>
          </w:r>
          <w:r>
            <w:rPr>
              <w:lang w:val="en-US"/>
            </w:rPr>
            <w:fldChar w:fldCharType="end"/>
          </w:r>
        </w:sdtContent>
      </w:sdt>
    </w:p>
    <w:p>
      <w:pPr>
        <w:pStyle w:val="2"/>
        <w:jc w:val="both"/>
        <w:rPr>
          <w:sz w:val="28"/>
          <w:szCs w:val="28"/>
          <w:lang w:val="en-US"/>
        </w:rPr>
      </w:pPr>
      <w:r>
        <w:rPr>
          <w:sz w:val="28"/>
          <w:szCs w:val="28"/>
          <w:lang w:val="en-US"/>
        </w:rPr>
        <w:br w:type="page"/>
      </w:r>
    </w:p>
    <w:p>
      <w:pPr>
        <w:pStyle w:val="2"/>
        <w:jc w:val="both"/>
        <w:rPr>
          <w:sz w:val="28"/>
          <w:szCs w:val="28"/>
          <w:lang w:val="en-US"/>
        </w:rPr>
      </w:pPr>
      <w:bookmarkStart w:id="15" w:name="_Toc16553"/>
      <w:r>
        <w:rPr>
          <w:sz w:val="28"/>
          <w:szCs w:val="28"/>
          <w:lang w:val="en-US"/>
        </w:rPr>
        <w:t>Requ</w:t>
      </w:r>
      <w:r>
        <w:rPr>
          <w:sz w:val="28"/>
          <w:szCs w:val="28"/>
          <w:lang w:val="tr-TR"/>
        </w:rPr>
        <w:t>i</w:t>
      </w:r>
      <w:r>
        <w:rPr>
          <w:sz w:val="28"/>
          <w:szCs w:val="28"/>
          <w:lang w:val="en-US"/>
        </w:rPr>
        <w:t>rements</w:t>
      </w:r>
      <w:bookmarkEnd w:id="15"/>
    </w:p>
    <w:p>
      <w:pPr>
        <w:pStyle w:val="3"/>
        <w:jc w:val="both"/>
        <w:rPr>
          <w:sz w:val="28"/>
          <w:szCs w:val="28"/>
          <w:lang w:val="en-US"/>
        </w:rPr>
      </w:pPr>
      <w:bookmarkStart w:id="16" w:name="_Toc28779"/>
      <w:r>
        <w:rPr>
          <w:sz w:val="28"/>
          <w:szCs w:val="28"/>
          <w:lang w:val="en-US"/>
        </w:rPr>
        <w:t>Funct</w:t>
      </w:r>
      <w:r>
        <w:rPr>
          <w:sz w:val="28"/>
          <w:szCs w:val="28"/>
          <w:lang w:val="tr-TR"/>
        </w:rPr>
        <w:t>i</w:t>
      </w:r>
      <w:r>
        <w:rPr>
          <w:sz w:val="28"/>
          <w:szCs w:val="28"/>
          <w:lang w:val="en-US"/>
        </w:rPr>
        <w:t>onal Requ</w:t>
      </w:r>
      <w:r>
        <w:rPr>
          <w:sz w:val="28"/>
          <w:szCs w:val="28"/>
          <w:lang w:val="tr-TR"/>
        </w:rPr>
        <w:t>i</w:t>
      </w:r>
      <w:r>
        <w:rPr>
          <w:sz w:val="28"/>
          <w:szCs w:val="28"/>
          <w:lang w:val="en-US"/>
        </w:rPr>
        <w:t>rements</w:t>
      </w:r>
      <w:bookmarkEnd w:id="16"/>
    </w:p>
    <w:p>
      <w:pPr>
        <w:pStyle w:val="4"/>
        <w:jc w:val="both"/>
        <w:rPr>
          <w:sz w:val="28"/>
          <w:szCs w:val="28"/>
          <w:lang w:val="en-US"/>
        </w:rPr>
      </w:pPr>
      <w:bookmarkStart w:id="17" w:name="_Toc2629"/>
      <w:r>
        <w:rPr>
          <w:sz w:val="28"/>
          <w:szCs w:val="28"/>
          <w:lang w:val="en-US"/>
        </w:rPr>
        <w:t>Help</w:t>
      </w:r>
      <w:bookmarkEnd w:id="17"/>
    </w:p>
    <w:p>
      <w:pPr>
        <w:spacing w:before="0" w:after="0" w:line="240" w:lineRule="auto"/>
        <w:jc w:val="both"/>
        <w:rPr>
          <w:rFonts w:ascii="Times New Roman" w:hAnsi="Times New Roman" w:eastAsia="Times New Roman" w:cs="Times New Roman"/>
          <w:sz w:val="24"/>
          <w:szCs w:val="24"/>
          <w:lang w:val="en-US"/>
        </w:rPr>
      </w:pPr>
      <w:r>
        <w:rPr>
          <w:rFonts w:ascii="Arial" w:hAnsi="Arial" w:eastAsia="Times New Roman" w:cs="Arial"/>
          <w:color w:val="000000"/>
          <w:sz w:val="24"/>
          <w:szCs w:val="24"/>
          <w:lang w:val="en-US"/>
        </w:rPr>
        <w:t>User will able to access information about game dynamics and game elements such as enemies, weapons and bonus types via the help menu. It will contain game rules and detailed description of bonus types and weapons. It will also include information about developers of the game.</w:t>
      </w:r>
    </w:p>
    <w:p>
      <w:pPr>
        <w:jc w:val="both"/>
        <w:rPr>
          <w:lang w:val="en-US"/>
        </w:rPr>
      </w:pPr>
    </w:p>
    <w:p>
      <w:pPr>
        <w:pStyle w:val="4"/>
        <w:jc w:val="both"/>
        <w:rPr>
          <w:sz w:val="28"/>
          <w:szCs w:val="28"/>
          <w:lang w:val="en-US"/>
        </w:rPr>
      </w:pPr>
      <w:bookmarkStart w:id="18" w:name="_Toc7368"/>
      <w:r>
        <w:rPr>
          <w:sz w:val="28"/>
          <w:szCs w:val="28"/>
          <w:lang w:val="en-US"/>
        </w:rPr>
        <w:t>H</w:t>
      </w:r>
      <w:r>
        <w:rPr>
          <w:sz w:val="28"/>
          <w:szCs w:val="28"/>
          <w:lang w:val="tr-TR"/>
        </w:rPr>
        <w:t>i</w:t>
      </w:r>
      <w:r>
        <w:rPr>
          <w:sz w:val="28"/>
          <w:szCs w:val="28"/>
          <w:lang w:val="en-US"/>
        </w:rPr>
        <w:t>gh score</w:t>
      </w:r>
      <w:bookmarkEnd w:id="18"/>
    </w:p>
    <w:p>
      <w:pPr>
        <w:spacing w:before="0" w:after="0" w:line="240" w:lineRule="auto"/>
        <w:jc w:val="both"/>
        <w:rPr>
          <w:rFonts w:ascii="Times New Roman" w:hAnsi="Times New Roman" w:eastAsia="Times New Roman" w:cs="Times New Roman"/>
          <w:sz w:val="24"/>
          <w:szCs w:val="24"/>
          <w:lang w:val="en-US"/>
        </w:rPr>
      </w:pPr>
      <w:r>
        <w:rPr>
          <w:rFonts w:ascii="Arial" w:hAnsi="Arial" w:eastAsia="Times New Roman" w:cs="Arial"/>
          <w:color w:val="000000"/>
          <w:sz w:val="24"/>
          <w:szCs w:val="24"/>
          <w:lang w:val="en-US"/>
        </w:rPr>
        <w:t xml:space="preserve">The game will keep top 10 scores with </w:t>
      </w:r>
      <w:r>
        <w:rPr>
          <w:rFonts w:ascii="Arial" w:hAnsi="Arial" w:eastAsia="Times New Roman" w:cs="Arial"/>
          <w:color w:val="000000"/>
          <w:sz w:val="24"/>
          <w:szCs w:val="24"/>
          <w:lang w:val="tr-TR"/>
        </w:rPr>
        <w:t>player name</w:t>
      </w:r>
      <w:r>
        <w:rPr>
          <w:rFonts w:ascii="Arial" w:hAnsi="Arial" w:eastAsia="Times New Roman" w:cs="Arial"/>
          <w:color w:val="000000"/>
          <w:sz w:val="24"/>
          <w:szCs w:val="24"/>
          <w:lang w:val="en-US"/>
        </w:rPr>
        <w:t xml:space="preserve"> information. User will be able to see top 10 high scores of the game via clicking “High Score” button.</w:t>
      </w:r>
    </w:p>
    <w:p>
      <w:pPr>
        <w:jc w:val="both"/>
        <w:rPr>
          <w:lang w:val="en-US"/>
        </w:rPr>
      </w:pPr>
    </w:p>
    <w:p>
      <w:pPr>
        <w:pStyle w:val="4"/>
        <w:jc w:val="both"/>
        <w:rPr>
          <w:sz w:val="28"/>
          <w:szCs w:val="28"/>
          <w:lang w:val="en-US"/>
        </w:rPr>
      </w:pPr>
      <w:bookmarkStart w:id="19" w:name="_Toc29375"/>
      <w:r>
        <w:rPr>
          <w:sz w:val="28"/>
          <w:szCs w:val="28"/>
          <w:lang w:val="en-US"/>
        </w:rPr>
        <w:t>Play</w:t>
      </w:r>
      <w:bookmarkEnd w:id="19"/>
    </w:p>
    <w:p>
      <w:pPr>
        <w:spacing w:before="0" w:after="0" w:line="240" w:lineRule="auto"/>
        <w:jc w:val="both"/>
        <w:rPr>
          <w:rFonts w:ascii="Times New Roman" w:hAnsi="Times New Roman" w:eastAsia="Times New Roman" w:cs="Times New Roman"/>
          <w:sz w:val="24"/>
          <w:szCs w:val="24"/>
          <w:lang w:val="en-US"/>
        </w:rPr>
      </w:pPr>
      <w:r>
        <w:rPr>
          <w:rFonts w:ascii="Arial" w:hAnsi="Arial" w:eastAsia="Times New Roman" w:cs="Arial"/>
          <w:color w:val="000000"/>
          <w:sz w:val="24"/>
          <w:szCs w:val="24"/>
          <w:lang w:val="en-US"/>
        </w:rPr>
        <w:t>User can start in the process of playing game with pressing Play button. User will be able to select the any game map before starting to play game. There will be three different maps with having different features.</w:t>
      </w:r>
    </w:p>
    <w:p>
      <w:pPr>
        <w:spacing w:before="0" w:after="0" w:line="240" w:lineRule="auto"/>
        <w:jc w:val="both"/>
        <w:rPr>
          <w:rFonts w:ascii="Times New Roman" w:hAnsi="Times New Roman" w:eastAsia="Times New Roman" w:cs="Times New Roman"/>
          <w:sz w:val="24"/>
          <w:szCs w:val="24"/>
          <w:lang w:val="en-US"/>
        </w:rPr>
      </w:pPr>
    </w:p>
    <w:p>
      <w:pPr>
        <w:pStyle w:val="4"/>
        <w:jc w:val="both"/>
        <w:rPr>
          <w:sz w:val="28"/>
          <w:szCs w:val="28"/>
          <w:lang w:val="en-US"/>
        </w:rPr>
      </w:pPr>
      <w:bookmarkStart w:id="20" w:name="_Toc32581"/>
      <w:r>
        <w:rPr>
          <w:sz w:val="28"/>
          <w:szCs w:val="28"/>
          <w:lang w:val="en-US"/>
        </w:rPr>
        <w:t>Budget</w:t>
      </w:r>
      <w:bookmarkEnd w:id="20"/>
    </w:p>
    <w:p>
      <w:pPr>
        <w:jc w:val="both"/>
        <w:rPr>
          <w:sz w:val="24"/>
          <w:szCs w:val="24"/>
          <w:lang w:val="en-US"/>
        </w:rPr>
      </w:pPr>
      <w:r>
        <w:rPr>
          <w:rFonts w:ascii="Arial" w:hAnsi="Arial" w:cs="Arial"/>
          <w:color w:val="000000"/>
          <w:sz w:val="24"/>
          <w:szCs w:val="24"/>
          <w:lang w:val="en-US"/>
        </w:rPr>
        <w:t>The game will start with 200$ initial budget for user. With this budget, user will be able to have chance about how to use this budget. During the game, user will gain more money for each enemy which is killed.</w:t>
      </w:r>
    </w:p>
    <w:p>
      <w:pPr>
        <w:pStyle w:val="4"/>
        <w:jc w:val="both"/>
        <w:rPr>
          <w:sz w:val="28"/>
          <w:szCs w:val="28"/>
          <w:lang w:val="en-US"/>
        </w:rPr>
      </w:pPr>
      <w:bookmarkStart w:id="21" w:name="_Toc18845"/>
      <w:r>
        <w:rPr>
          <w:sz w:val="28"/>
          <w:szCs w:val="28"/>
          <w:lang w:val="tr-TR"/>
        </w:rPr>
        <w:t>W</w:t>
      </w:r>
      <w:r>
        <w:rPr>
          <w:sz w:val="28"/>
          <w:szCs w:val="28"/>
          <w:lang w:val="en-US"/>
        </w:rPr>
        <w:t>eapons</w:t>
      </w:r>
      <w:bookmarkEnd w:id="21"/>
    </w:p>
    <w:p>
      <w:pPr>
        <w:jc w:val="both"/>
        <w:rPr>
          <w:rFonts w:ascii="Arial" w:hAnsi="Arial" w:cs="Arial"/>
          <w:color w:val="000000"/>
          <w:sz w:val="24"/>
          <w:szCs w:val="24"/>
          <w:lang w:val="en-US"/>
        </w:rPr>
      </w:pPr>
      <w:r>
        <w:rPr>
          <w:rFonts w:ascii="Arial" w:hAnsi="Arial" w:cs="Arial"/>
          <w:color w:val="000000"/>
          <w:sz w:val="24"/>
          <w:szCs w:val="24"/>
          <w:lang w:val="en-US"/>
        </w:rPr>
        <w:t>User will be able to select any weapons which they wants in order to unlock or use for tower defence with their earnings. However, user can use any locked weapon after it will be unlocked.</w:t>
      </w:r>
    </w:p>
    <w:p>
      <w:pPr>
        <w:pStyle w:val="4"/>
        <w:jc w:val="both"/>
        <w:rPr>
          <w:sz w:val="28"/>
          <w:szCs w:val="28"/>
          <w:lang w:val="en-US"/>
        </w:rPr>
      </w:pPr>
      <w:bookmarkStart w:id="22" w:name="_Toc2380"/>
      <w:r>
        <w:rPr>
          <w:sz w:val="28"/>
          <w:szCs w:val="28"/>
          <w:lang w:val="en-US"/>
        </w:rPr>
        <w:t>Bonuses</w:t>
      </w:r>
      <w:bookmarkEnd w:id="22"/>
    </w:p>
    <w:p>
      <w:pPr>
        <w:jc w:val="both"/>
        <w:rPr>
          <w:caps/>
          <w:color w:val="1F4D78"/>
          <w:spacing w:val="15"/>
          <w:sz w:val="28"/>
          <w:szCs w:val="28"/>
          <w:lang w:val="en-US"/>
        </w:rPr>
      </w:pPr>
      <w:r>
        <w:rPr>
          <w:rFonts w:ascii="Arial" w:hAnsi="Arial" w:cs="Arial"/>
          <w:color w:val="000000"/>
          <w:sz w:val="24"/>
          <w:szCs w:val="24"/>
          <w:lang w:val="en-US"/>
        </w:rPr>
        <w:t>The game will supply four different types bonuses to user during the game. After having bonuses, User can use any bonuses which they want at any moment of the game</w:t>
      </w:r>
      <w:r>
        <w:rPr>
          <w:rFonts w:ascii="Arial" w:hAnsi="Arial" w:cs="Arial"/>
          <w:color w:val="000000"/>
          <w:lang w:val="en-US"/>
        </w:rPr>
        <w:t>.</w:t>
      </w:r>
    </w:p>
    <w:p>
      <w:pPr>
        <w:pStyle w:val="4"/>
        <w:jc w:val="both"/>
        <w:rPr>
          <w:sz w:val="28"/>
          <w:szCs w:val="28"/>
          <w:lang w:val="en-US"/>
        </w:rPr>
      </w:pPr>
      <w:bookmarkStart w:id="23" w:name="_Toc25294"/>
      <w:r>
        <w:rPr>
          <w:sz w:val="28"/>
          <w:szCs w:val="28"/>
          <w:lang w:val="tr-TR"/>
        </w:rPr>
        <w:t>S</w:t>
      </w:r>
      <w:r>
        <w:rPr>
          <w:sz w:val="28"/>
          <w:szCs w:val="28"/>
          <w:lang w:val="en-US"/>
        </w:rPr>
        <w:t>core and waves</w:t>
      </w:r>
      <w:bookmarkEnd w:id="23"/>
    </w:p>
    <w:p>
      <w:pPr>
        <w:jc w:val="both"/>
        <w:rPr>
          <w:sz w:val="24"/>
          <w:szCs w:val="24"/>
          <w:lang w:val="en-US"/>
        </w:rPr>
      </w:pPr>
      <w:r>
        <w:rPr>
          <w:rFonts w:ascii="Arial" w:hAnsi="Arial" w:cs="Arial"/>
          <w:color w:val="000000"/>
          <w:sz w:val="24"/>
          <w:szCs w:val="24"/>
          <w:lang w:val="en-US"/>
        </w:rPr>
        <w:t>User will be able to see current his/her own score and wave number at any time during the game.</w:t>
      </w:r>
    </w:p>
    <w:p>
      <w:pPr>
        <w:pStyle w:val="4"/>
        <w:jc w:val="both"/>
        <w:rPr>
          <w:sz w:val="28"/>
          <w:szCs w:val="28"/>
          <w:lang w:val="en-US"/>
        </w:rPr>
      </w:pPr>
      <w:bookmarkStart w:id="24" w:name="_Toc28295"/>
      <w:r>
        <w:rPr>
          <w:sz w:val="28"/>
          <w:szCs w:val="28"/>
          <w:lang w:val="tr-TR"/>
        </w:rPr>
        <w:t>S</w:t>
      </w:r>
      <w:r>
        <w:rPr>
          <w:sz w:val="28"/>
          <w:szCs w:val="28"/>
          <w:lang w:val="en-US"/>
        </w:rPr>
        <w:t>ave and load</w:t>
      </w:r>
      <w:bookmarkEnd w:id="24"/>
    </w:p>
    <w:p>
      <w:pPr>
        <w:jc w:val="both"/>
        <w:rPr>
          <w:sz w:val="24"/>
          <w:szCs w:val="24"/>
          <w:lang w:val="en-US"/>
        </w:rPr>
      </w:pPr>
      <w:r>
        <w:rPr>
          <w:rFonts w:ascii="Arial" w:hAnsi="Arial" w:cs="Arial"/>
          <w:color w:val="000000"/>
          <w:sz w:val="24"/>
          <w:szCs w:val="24"/>
          <w:lang w:val="en-US"/>
        </w:rPr>
        <w:t>User will be able to save current state of game and user can load any saved games in order to continue to play where they left off.</w:t>
      </w:r>
    </w:p>
    <w:p>
      <w:pPr>
        <w:pStyle w:val="4"/>
        <w:jc w:val="both"/>
        <w:rPr>
          <w:sz w:val="28"/>
          <w:szCs w:val="28"/>
          <w:lang w:val="en-US"/>
        </w:rPr>
      </w:pPr>
      <w:bookmarkStart w:id="25" w:name="_Toc7370"/>
      <w:r>
        <w:rPr>
          <w:sz w:val="28"/>
          <w:szCs w:val="28"/>
          <w:lang w:val="en-US"/>
        </w:rPr>
        <w:t>Pause and resume</w:t>
      </w:r>
      <w:bookmarkEnd w:id="25"/>
    </w:p>
    <w:p>
      <w:pPr>
        <w:spacing w:before="0" w:after="0" w:line="240" w:lineRule="auto"/>
        <w:jc w:val="both"/>
        <w:rPr>
          <w:rFonts w:ascii="Times New Roman" w:hAnsi="Times New Roman" w:eastAsia="Times New Roman" w:cs="Times New Roman"/>
          <w:sz w:val="24"/>
          <w:szCs w:val="24"/>
          <w:lang w:val="en-US"/>
        </w:rPr>
      </w:pPr>
      <w:r>
        <w:rPr>
          <w:rFonts w:ascii="Arial" w:hAnsi="Arial" w:eastAsia="Times New Roman" w:cs="Arial"/>
          <w:color w:val="000000"/>
          <w:sz w:val="24"/>
          <w:szCs w:val="24"/>
          <w:lang w:val="en-US"/>
        </w:rPr>
        <w:t>Player will be able to pause the game and resume the game afterwards.</w:t>
      </w:r>
    </w:p>
    <w:p>
      <w:pPr>
        <w:spacing w:before="0" w:after="0" w:line="240" w:lineRule="auto"/>
        <w:jc w:val="both"/>
        <w:rPr>
          <w:rFonts w:ascii="Times New Roman" w:hAnsi="Times New Roman" w:eastAsia="Times New Roman" w:cs="Times New Roman"/>
          <w:sz w:val="24"/>
          <w:szCs w:val="24"/>
          <w:lang w:val="en-US"/>
        </w:rPr>
      </w:pPr>
    </w:p>
    <w:p>
      <w:pPr>
        <w:pStyle w:val="4"/>
        <w:jc w:val="both"/>
        <w:rPr>
          <w:sz w:val="28"/>
          <w:szCs w:val="28"/>
          <w:lang w:val="en-US"/>
        </w:rPr>
      </w:pPr>
      <w:bookmarkStart w:id="26" w:name="_Toc3881"/>
      <w:r>
        <w:rPr>
          <w:sz w:val="28"/>
          <w:szCs w:val="28"/>
          <w:lang w:val="tr-TR"/>
        </w:rPr>
        <w:t>R</w:t>
      </w:r>
      <w:r>
        <w:rPr>
          <w:sz w:val="28"/>
          <w:szCs w:val="28"/>
          <w:lang w:val="en-US"/>
        </w:rPr>
        <w:t>eady</w:t>
      </w:r>
      <w:bookmarkEnd w:id="26"/>
    </w:p>
    <w:p>
      <w:pPr>
        <w:jc w:val="both"/>
        <w:rPr>
          <w:lang w:val="en-US"/>
        </w:rPr>
      </w:pPr>
      <w:r>
        <w:rPr>
          <w:rFonts w:ascii="Arial" w:hAnsi="Arial" w:cs="Arial"/>
          <w:color w:val="000000"/>
          <w:sz w:val="24"/>
          <w:szCs w:val="24"/>
          <w:lang w:val="en-US"/>
        </w:rPr>
        <w:t>After the selecting game map, user will have time to locate weapons into any cell which is not on the enemies’ way. When user will be ready to play, User can launch the game by clicking ready button at the bottom</w:t>
      </w:r>
      <w:r>
        <w:rPr>
          <w:rFonts w:ascii="Arial" w:hAnsi="Arial" w:cs="Arial"/>
          <w:color w:val="000000"/>
          <w:lang w:val="en-US"/>
        </w:rPr>
        <w:t>.</w:t>
      </w:r>
    </w:p>
    <w:p>
      <w:pPr>
        <w:jc w:val="both"/>
        <w:rPr>
          <w:lang w:val="en-US"/>
        </w:rPr>
      </w:pPr>
    </w:p>
    <w:p>
      <w:pPr>
        <w:pStyle w:val="3"/>
        <w:jc w:val="both"/>
        <w:rPr>
          <w:sz w:val="28"/>
          <w:szCs w:val="28"/>
          <w:lang w:val="en-US"/>
        </w:rPr>
      </w:pPr>
      <w:bookmarkStart w:id="27" w:name="_Toc11336"/>
      <w:r>
        <w:rPr>
          <w:sz w:val="28"/>
          <w:szCs w:val="28"/>
          <w:lang w:val="en-US"/>
        </w:rPr>
        <w:t>Non-Funct</w:t>
      </w:r>
      <w:r>
        <w:rPr>
          <w:sz w:val="28"/>
          <w:szCs w:val="28"/>
          <w:lang w:val="tr-TR"/>
        </w:rPr>
        <w:t>i</w:t>
      </w:r>
      <w:r>
        <w:rPr>
          <w:sz w:val="28"/>
          <w:szCs w:val="28"/>
          <w:lang w:val="en-US"/>
        </w:rPr>
        <w:t>onal Requ</w:t>
      </w:r>
      <w:r>
        <w:rPr>
          <w:sz w:val="28"/>
          <w:szCs w:val="28"/>
          <w:lang w:val="tr-TR"/>
        </w:rPr>
        <w:t>i</w:t>
      </w:r>
      <w:r>
        <w:rPr>
          <w:sz w:val="28"/>
          <w:szCs w:val="28"/>
          <w:lang w:val="en-US"/>
        </w:rPr>
        <w:t>rements</w:t>
      </w:r>
      <w:bookmarkEnd w:id="27"/>
    </w:p>
    <w:p>
      <w:pPr>
        <w:pStyle w:val="4"/>
        <w:jc w:val="both"/>
        <w:rPr>
          <w:sz w:val="28"/>
          <w:szCs w:val="28"/>
          <w:lang w:val="en-US"/>
        </w:rPr>
      </w:pPr>
      <w:bookmarkStart w:id="28" w:name="_Toc29995"/>
      <w:r>
        <w:rPr>
          <w:sz w:val="28"/>
          <w:szCs w:val="28"/>
          <w:lang w:val="en-US"/>
        </w:rPr>
        <w:t>U</w:t>
      </w:r>
      <w:r>
        <w:rPr>
          <w:sz w:val="28"/>
          <w:szCs w:val="28"/>
          <w:lang w:val="tr-TR"/>
        </w:rPr>
        <w:t>s</w:t>
      </w:r>
      <w:r>
        <w:rPr>
          <w:sz w:val="28"/>
          <w:szCs w:val="28"/>
          <w:lang w:val="en-US"/>
        </w:rPr>
        <w:t>er Fr</w:t>
      </w:r>
      <w:r>
        <w:rPr>
          <w:sz w:val="28"/>
          <w:szCs w:val="28"/>
          <w:lang w:val="tr-TR"/>
        </w:rPr>
        <w:t>i</w:t>
      </w:r>
      <w:r>
        <w:rPr>
          <w:sz w:val="28"/>
          <w:szCs w:val="28"/>
          <w:lang w:val="en-US"/>
        </w:rPr>
        <w:t xml:space="preserve">endly </w:t>
      </w:r>
      <w:r>
        <w:rPr>
          <w:sz w:val="28"/>
          <w:szCs w:val="28"/>
          <w:lang w:val="tr-TR"/>
        </w:rPr>
        <w:t>i</w:t>
      </w:r>
      <w:r>
        <w:rPr>
          <w:sz w:val="28"/>
          <w:szCs w:val="28"/>
          <w:lang w:val="en-US"/>
        </w:rPr>
        <w:t>nterface</w:t>
      </w:r>
      <w:bookmarkEnd w:id="28"/>
    </w:p>
    <w:p>
      <w:pPr>
        <w:jc w:val="both"/>
        <w:rPr>
          <w:sz w:val="24"/>
          <w:szCs w:val="24"/>
          <w:lang w:val="en-US"/>
        </w:rPr>
      </w:pPr>
      <w:r>
        <w:rPr>
          <w:rFonts w:ascii="Arial" w:hAnsi="Arial" w:cs="Arial"/>
          <w:sz w:val="24"/>
          <w:szCs w:val="24"/>
          <w:lang w:val="en-US"/>
        </w:rPr>
        <w:t>Since the user should be aware of every detail in the game, User interface should not be filled with useless and unnecessary information or details. This will lead user to understand the game easily and doesn’t interrupt their gameplay with clutters in the user interface. Game will be easy to understand and details will be easily distinguishable.</w:t>
      </w:r>
    </w:p>
    <w:p>
      <w:pPr>
        <w:pStyle w:val="4"/>
        <w:jc w:val="both"/>
        <w:rPr>
          <w:sz w:val="28"/>
          <w:szCs w:val="28"/>
          <w:lang w:val="en-US"/>
        </w:rPr>
      </w:pPr>
      <w:bookmarkStart w:id="29" w:name="_Toc752"/>
      <w:r>
        <w:rPr>
          <w:sz w:val="28"/>
          <w:szCs w:val="28"/>
          <w:lang w:val="en-US"/>
        </w:rPr>
        <w:t xml:space="preserve">Game </w:t>
      </w:r>
      <w:r>
        <w:rPr>
          <w:sz w:val="28"/>
          <w:szCs w:val="28"/>
          <w:lang w:val="tr-TR"/>
        </w:rPr>
        <w:t>Performance</w:t>
      </w:r>
      <w:bookmarkEnd w:id="29"/>
    </w:p>
    <w:p>
      <w:pPr>
        <w:pStyle w:val="12"/>
        <w:jc w:val="both"/>
        <w:rPr>
          <w:caps/>
          <w:color w:val="1F4D78"/>
          <w:spacing w:val="15"/>
          <w:sz w:val="28"/>
          <w:szCs w:val="28"/>
          <w:lang w:val="en-US"/>
        </w:rPr>
      </w:pPr>
      <w:r>
        <w:rPr>
          <w:lang w:val="en-US"/>
        </w:rPr>
        <w:t>Frame refresh delay should not exceed 17 milliseconds. This is approximately equivalent  to 60 FPS (Frames per second) which is the native refresh rate of most display devices. This will give the users opportunity of smooth gameplay and low response time. Effective usage of objects and rendering will be also an important point of concern for the game. Keeping system requirements low will provide large amount of users to be able to play the game.</w:t>
      </w:r>
    </w:p>
    <w:p>
      <w:pPr>
        <w:pStyle w:val="4"/>
        <w:jc w:val="both"/>
        <w:rPr>
          <w:sz w:val="28"/>
          <w:szCs w:val="28"/>
          <w:lang w:val="en-US"/>
        </w:rPr>
      </w:pPr>
      <w:bookmarkStart w:id="30" w:name="_Toc1222"/>
      <w:r>
        <w:rPr>
          <w:sz w:val="28"/>
          <w:szCs w:val="28"/>
          <w:lang w:val="en-US"/>
        </w:rPr>
        <w:t xml:space="preserve">Graphical </w:t>
      </w:r>
      <w:r>
        <w:rPr>
          <w:sz w:val="28"/>
          <w:szCs w:val="28"/>
          <w:lang w:val="tr-TR"/>
        </w:rPr>
        <w:t>Quality</w:t>
      </w:r>
      <w:bookmarkEnd w:id="30"/>
    </w:p>
    <w:p>
      <w:pPr>
        <w:jc w:val="both"/>
        <w:rPr>
          <w:sz w:val="24"/>
          <w:szCs w:val="24"/>
          <w:lang w:val="en-US"/>
        </w:rPr>
      </w:pPr>
      <w:r>
        <w:rPr>
          <w:rFonts w:ascii="Arial" w:hAnsi="Arial" w:cs="Arial"/>
          <w:sz w:val="24"/>
          <w:szCs w:val="24"/>
          <w:lang w:val="en-US"/>
        </w:rPr>
        <w:t>Since this project is a game, it should be good looking as well as good working.Higher amount of object, good looking texture and objects will require an efficient rendering of the graphics. Graphics and textures will be smooth.</w:t>
      </w:r>
    </w:p>
    <w:p>
      <w:pPr>
        <w:pStyle w:val="4"/>
        <w:jc w:val="both"/>
        <w:rPr>
          <w:sz w:val="28"/>
          <w:szCs w:val="28"/>
          <w:lang w:val="en-US"/>
        </w:rPr>
      </w:pPr>
      <w:bookmarkStart w:id="31" w:name="_Toc4228"/>
      <w:r>
        <w:rPr>
          <w:sz w:val="28"/>
          <w:szCs w:val="28"/>
          <w:lang w:val="tr-TR"/>
        </w:rPr>
        <w:t>Re-usability</w:t>
      </w:r>
      <w:r>
        <w:rPr>
          <w:sz w:val="28"/>
          <w:szCs w:val="28"/>
          <w:lang w:val="en-US"/>
        </w:rPr>
        <w:t xml:space="preserve"> and extendibility</w:t>
      </w:r>
      <w:bookmarkEnd w:id="31"/>
      <w:r>
        <w:rPr>
          <w:sz w:val="28"/>
          <w:szCs w:val="28"/>
          <w:lang w:val="en-US"/>
        </w:rPr>
        <w:t xml:space="preserve"> </w:t>
      </w:r>
    </w:p>
    <w:p>
      <w:pPr>
        <w:jc w:val="both"/>
        <w:rPr>
          <w:rFonts w:ascii="Arial" w:hAnsi="Arial" w:cs="Arial"/>
          <w:sz w:val="24"/>
          <w:szCs w:val="24"/>
          <w:lang w:val="en-US"/>
        </w:rPr>
      </w:pPr>
      <w:r>
        <w:rPr>
          <w:rFonts w:ascii="Arial" w:hAnsi="Arial" w:cs="Arial"/>
          <w:sz w:val="24"/>
          <w:szCs w:val="24"/>
          <w:lang w:val="en-US"/>
        </w:rPr>
        <w:t>Game has different kinds of maps, weapons and waves, so that users can create their own replayability values. This kind of modular system can allow the game to be modified and extended in the future.</w:t>
      </w:r>
    </w:p>
    <w:p>
      <w:pPr>
        <w:pStyle w:val="2"/>
        <w:jc w:val="both"/>
        <w:rPr>
          <w:sz w:val="28"/>
          <w:szCs w:val="28"/>
          <w:lang w:val="en-US"/>
        </w:rPr>
      </w:pPr>
      <w:r>
        <w:rPr>
          <w:sz w:val="28"/>
          <w:szCs w:val="28"/>
          <w:lang w:val="en-US"/>
        </w:rPr>
        <w:br w:type="page"/>
      </w:r>
    </w:p>
    <w:p>
      <w:pPr>
        <w:pStyle w:val="2"/>
        <w:jc w:val="both"/>
        <w:rPr>
          <w:sz w:val="28"/>
          <w:szCs w:val="28"/>
          <w:lang w:val="en-US"/>
        </w:rPr>
      </w:pPr>
      <w:bookmarkStart w:id="32" w:name="_Toc16759"/>
      <w:r>
        <w:rPr>
          <w:sz w:val="28"/>
          <w:szCs w:val="28"/>
          <w:lang w:val="en-US"/>
        </w:rPr>
        <w:t>System Models</w:t>
      </w:r>
      <w:bookmarkEnd w:id="32"/>
    </w:p>
    <w:p>
      <w:pPr>
        <w:pStyle w:val="3"/>
        <w:jc w:val="both"/>
        <w:rPr>
          <w:sz w:val="28"/>
          <w:szCs w:val="28"/>
          <w:lang w:val="en-US"/>
        </w:rPr>
      </w:pPr>
      <w:bookmarkStart w:id="33" w:name="_Toc23112"/>
      <w:r>
        <w:rPr>
          <w:sz w:val="28"/>
          <w:szCs w:val="28"/>
          <w:lang w:val="en-US"/>
        </w:rPr>
        <w:t>Use Case Model</w:t>
      </w:r>
      <w:bookmarkEnd w:id="33"/>
    </w:p>
    <w:p>
      <w:pPr>
        <w:pStyle w:val="4"/>
        <w:jc w:val="both"/>
        <w:rPr>
          <w:sz w:val="28"/>
          <w:szCs w:val="28"/>
          <w:lang w:val="en-US"/>
        </w:rPr>
      </w:pPr>
      <w:bookmarkStart w:id="34" w:name="_Toc21572"/>
      <w:r>
        <w:rPr>
          <w:sz w:val="28"/>
          <w:szCs w:val="28"/>
          <w:lang w:val="en-US"/>
        </w:rPr>
        <w:t>Brief Scenarios</w:t>
      </w:r>
      <w:bookmarkEnd w:id="34"/>
    </w:p>
    <w:p>
      <w:pPr>
        <w:pStyle w:val="5"/>
        <w:spacing w:after="0" w:afterAutospacing="0" w:line="240" w:lineRule="auto"/>
        <w:jc w:val="both"/>
        <w:rPr>
          <w:sz w:val="24"/>
          <w:szCs w:val="24"/>
          <w:lang w:val="en-US"/>
        </w:rPr>
      </w:pPr>
      <w:r>
        <w:rPr>
          <w:sz w:val="24"/>
          <w:szCs w:val="24"/>
          <w:lang w:val="tr-TR"/>
        </w:rPr>
        <w:t>Playing</w:t>
      </w:r>
      <w:r>
        <w:rPr>
          <w:sz w:val="24"/>
          <w:szCs w:val="24"/>
          <w:lang w:val="en-US"/>
        </w:rPr>
        <w:t xml:space="preserve"> the Game ( Complete New Game )</w:t>
      </w:r>
    </w:p>
    <w:p>
      <w:pPr>
        <w:spacing w:before="99" w:beforeLines="27" w:beforeAutospacing="0" w:after="0" w:line="240" w:lineRule="auto"/>
        <w:jc w:val="both"/>
        <w:rPr>
          <w:rFonts w:ascii="Arial" w:hAnsi="Arial" w:cs="Arial"/>
          <w:sz w:val="24"/>
          <w:szCs w:val="24"/>
          <w:lang w:val="en-US"/>
        </w:rPr>
      </w:pPr>
      <w:r>
        <w:rPr>
          <w:rFonts w:ascii="Arial" w:hAnsi="Arial" w:cs="Arial"/>
          <w:sz w:val="24"/>
          <w:szCs w:val="24"/>
          <w:lang w:val="en-US"/>
        </w:rPr>
        <w:t>Player launches the game and chooses to play a new game. Player chooses one of the maps that he/she wants to play on. After the map selection, player places simple defensive entities with t</w:t>
      </w:r>
      <w:bookmarkStart w:id="37" w:name="_GoBack"/>
      <w:bookmarkEnd w:id="37"/>
      <w:r>
        <w:rPr>
          <w:rFonts w:ascii="Arial" w:hAnsi="Arial" w:cs="Arial"/>
          <w:sz w:val="24"/>
          <w:szCs w:val="24"/>
          <w:lang w:val="en-US"/>
        </w:rPr>
        <w:t>he initial budget, before the first wave of enemies attack. Player eliminates all of the enemies in the first wave. Builds more defense with the money earned during the wave, repeats this process for all waves. After each wave, there will be more and more enemies so it will be harder to defend the tower, eventually some enemies will make it to the tower and give damage to it.In time, tower will get more and more damage. Once the tower gets enough damage, the game will end. The score at the time when the tower is destroyed will be the final score.</w:t>
      </w:r>
    </w:p>
    <w:p>
      <w:pPr>
        <w:pStyle w:val="5"/>
        <w:spacing w:line="240" w:lineRule="auto"/>
        <w:jc w:val="both"/>
        <w:rPr>
          <w:rFonts w:ascii="Arial" w:hAnsi="Arial" w:cs="Arial"/>
          <w:color w:val="000000"/>
          <w:sz w:val="24"/>
          <w:szCs w:val="24"/>
          <w:lang w:val="en-US"/>
        </w:rPr>
      </w:pPr>
      <w:r>
        <w:rPr>
          <w:sz w:val="24"/>
          <w:szCs w:val="24"/>
          <w:lang w:val="tr-TR"/>
        </w:rPr>
        <w:t>Playing</w:t>
      </w:r>
      <w:r>
        <w:rPr>
          <w:sz w:val="24"/>
          <w:szCs w:val="24"/>
          <w:lang w:val="en-US"/>
        </w:rPr>
        <w:t xml:space="preserve"> the Game ( Save and </w:t>
      </w:r>
      <w:r>
        <w:rPr>
          <w:sz w:val="24"/>
          <w:szCs w:val="24"/>
          <w:lang w:val="tr-TR"/>
        </w:rPr>
        <w:t>Exit</w:t>
      </w:r>
      <w:r>
        <w:rPr>
          <w:sz w:val="24"/>
          <w:szCs w:val="24"/>
          <w:lang w:val="en-US"/>
        </w:rPr>
        <w:t xml:space="preserve"> )</w:t>
      </w:r>
    </w:p>
    <w:p>
      <w:pPr>
        <w:spacing w:line="240" w:lineRule="auto"/>
        <w:jc w:val="both"/>
        <w:rPr>
          <w:sz w:val="24"/>
          <w:szCs w:val="24"/>
          <w:lang w:val="en-US"/>
        </w:rPr>
      </w:pPr>
      <w:r>
        <w:rPr>
          <w:rFonts w:ascii="Arial" w:hAnsi="Arial" w:cs="Arial"/>
          <w:color w:val="000000"/>
          <w:sz w:val="24"/>
          <w:szCs w:val="24"/>
          <w:lang w:val="en-US"/>
        </w:rPr>
        <w:t xml:space="preserve">Everything except the exit condition is same as 5.1.1.1. But at any instance of the game, player may want to save the current state of the game. Player chooses to save the game state and quit playing </w:t>
      </w:r>
      <w:r>
        <w:rPr>
          <w:rFonts w:ascii="Arial" w:hAnsi="Arial" w:cs="Arial"/>
          <w:sz w:val="24"/>
          <w:szCs w:val="24"/>
          <w:lang w:val="en-US"/>
        </w:rPr>
        <w:t>afterwards</w:t>
      </w:r>
      <w:r>
        <w:rPr>
          <w:rFonts w:ascii="Arial" w:hAnsi="Arial" w:cs="Arial"/>
          <w:color w:val="000000"/>
          <w:sz w:val="24"/>
          <w:szCs w:val="24"/>
          <w:lang w:val="en-US"/>
        </w:rPr>
        <w:t>.</w:t>
      </w:r>
    </w:p>
    <w:p>
      <w:pPr>
        <w:pStyle w:val="5"/>
        <w:spacing w:after="0" w:afterAutospacing="0" w:line="240" w:lineRule="auto"/>
        <w:jc w:val="both"/>
        <w:rPr>
          <w:sz w:val="24"/>
          <w:szCs w:val="24"/>
          <w:lang w:val="en-US"/>
        </w:rPr>
      </w:pPr>
      <w:r>
        <w:rPr>
          <w:sz w:val="24"/>
          <w:szCs w:val="24"/>
          <w:lang w:val="tr-TR"/>
        </w:rPr>
        <w:t>Playing</w:t>
      </w:r>
      <w:r>
        <w:rPr>
          <w:sz w:val="24"/>
          <w:szCs w:val="24"/>
          <w:lang w:val="en-US"/>
        </w:rPr>
        <w:t xml:space="preserve"> the Game ( Load and Play a </w:t>
      </w:r>
      <w:r>
        <w:rPr>
          <w:sz w:val="24"/>
          <w:szCs w:val="24"/>
          <w:lang w:val="tr-TR"/>
        </w:rPr>
        <w:t>Previous</w:t>
      </w:r>
      <w:r>
        <w:rPr>
          <w:sz w:val="24"/>
          <w:szCs w:val="24"/>
          <w:lang w:val="en-US"/>
        </w:rPr>
        <w:t xml:space="preserve"> Game )</w:t>
      </w:r>
    </w:p>
    <w:p>
      <w:pPr>
        <w:spacing w:before="122" w:beforeLines="34" w:beforeAutospacing="0" w:after="0" w:afterAutospacing="0" w:line="240" w:lineRule="auto"/>
        <w:jc w:val="both"/>
        <w:rPr>
          <w:rFonts w:ascii="Arial" w:hAnsi="Arial" w:cs="Arial"/>
          <w:color w:val="000000"/>
          <w:sz w:val="24"/>
          <w:szCs w:val="24"/>
          <w:lang w:val="en-US"/>
        </w:rPr>
      </w:pPr>
      <w:r>
        <w:rPr>
          <w:rFonts w:ascii="Arial" w:hAnsi="Arial" w:cs="Arial"/>
          <w:color w:val="000000"/>
          <w:sz w:val="24"/>
          <w:szCs w:val="24"/>
          <w:lang w:val="en-US"/>
        </w:rPr>
        <w:t>Player chooses to play a previous game. Player chooses the save file he/she wants. Once the file is loaded game is continued from the point where user had previously chosen to save the game into that particular save file.</w:t>
      </w:r>
    </w:p>
    <w:p>
      <w:pPr>
        <w:spacing w:before="0" w:beforeAutospacing="0" w:line="240" w:lineRule="auto"/>
        <w:jc w:val="both"/>
        <w:rPr>
          <w:rFonts w:ascii="Arial" w:hAnsi="Arial" w:cs="Arial"/>
          <w:color w:val="000000"/>
          <w:sz w:val="24"/>
          <w:szCs w:val="24"/>
          <w:lang w:val="en-US"/>
        </w:rPr>
      </w:pPr>
      <w:r>
        <w:rPr>
          <w:rFonts w:ascii="Arial" w:hAnsi="Arial" w:cs="Arial"/>
          <w:color w:val="000000"/>
          <w:sz w:val="24"/>
          <w:szCs w:val="24"/>
          <w:lang w:val="en-US"/>
        </w:rPr>
        <w:t>Rest is same as the exit condition of 5.1.1.1.</w:t>
      </w:r>
    </w:p>
    <w:p>
      <w:pPr>
        <w:spacing w:line="240" w:lineRule="auto"/>
        <w:jc w:val="both"/>
        <w:rPr>
          <w:rFonts w:ascii="Arial" w:hAnsi="Arial" w:cs="Arial"/>
          <w:color w:val="000000"/>
          <w:sz w:val="24"/>
          <w:szCs w:val="24"/>
          <w:lang w:val="en-US"/>
        </w:rPr>
      </w:pPr>
    </w:p>
    <w:p>
      <w:pPr>
        <w:spacing w:line="240" w:lineRule="auto"/>
        <w:rPr>
          <w:caps/>
          <w:color w:val="2E74B5"/>
          <w:spacing w:val="10"/>
          <w:sz w:val="24"/>
          <w:szCs w:val="24"/>
          <w:lang w:val="en-US"/>
        </w:rPr>
      </w:pPr>
      <w:r>
        <w:rPr>
          <w:sz w:val="24"/>
          <w:szCs w:val="24"/>
          <w:lang w:val="en-US"/>
        </w:rPr>
        <w:br w:type="page"/>
      </w:r>
    </w:p>
    <w:p>
      <w:pPr>
        <w:pStyle w:val="5"/>
        <w:spacing w:after="0" w:afterAutospacing="0" w:line="240" w:lineRule="auto"/>
        <w:rPr>
          <w:sz w:val="24"/>
          <w:szCs w:val="24"/>
          <w:lang w:val="en-US"/>
        </w:rPr>
      </w:pPr>
      <w:r>
        <w:rPr>
          <w:sz w:val="24"/>
          <w:szCs w:val="24"/>
          <w:lang w:val="tr-TR"/>
        </w:rPr>
        <w:t>Viewing</w:t>
      </w:r>
      <w:r>
        <w:rPr>
          <w:sz w:val="24"/>
          <w:szCs w:val="24"/>
          <w:lang w:val="en-US"/>
        </w:rPr>
        <w:t xml:space="preserve"> </w:t>
      </w:r>
      <w:r>
        <w:rPr>
          <w:sz w:val="24"/>
          <w:szCs w:val="24"/>
          <w:lang w:val="tr-TR"/>
        </w:rPr>
        <w:t>High-score</w:t>
      </w:r>
      <w:r>
        <w:rPr>
          <w:sz w:val="24"/>
          <w:szCs w:val="24"/>
          <w:lang w:val="en-US"/>
        </w:rPr>
        <w:t xml:space="preserve"> Table</w:t>
      </w:r>
    </w:p>
    <w:p>
      <w:pPr>
        <w:spacing w:before="87" w:beforeLines="24" w:beforeAutospacing="0" w:after="0" w:line="240" w:lineRule="auto"/>
        <w:jc w:val="both"/>
        <w:rPr>
          <w:rFonts w:ascii="Arial" w:hAnsi="Arial" w:cs="Arial"/>
          <w:color w:val="000000"/>
          <w:sz w:val="24"/>
          <w:szCs w:val="24"/>
          <w:lang w:val="en-US"/>
        </w:rPr>
      </w:pPr>
      <w:r>
        <w:rPr>
          <w:rFonts w:ascii="Arial" w:hAnsi="Arial" w:cs="Arial"/>
          <w:color w:val="000000"/>
          <w:sz w:val="24"/>
          <w:szCs w:val="24"/>
          <w:lang w:val="en-US"/>
        </w:rPr>
        <w:t>Player chooses to view high score table. Views the top scorers in a decreasingly sorted manner. User quits the game.</w:t>
      </w:r>
    </w:p>
    <w:p>
      <w:pPr>
        <w:pStyle w:val="5"/>
        <w:spacing w:after="0" w:afterAutospacing="0" w:line="240" w:lineRule="auto"/>
        <w:rPr>
          <w:lang w:val="en-US"/>
        </w:rPr>
      </w:pPr>
      <w:r>
        <w:rPr>
          <w:sz w:val="24"/>
          <w:szCs w:val="24"/>
          <w:lang w:val="tr-TR"/>
        </w:rPr>
        <w:t>Resetting</w:t>
      </w:r>
      <w:r>
        <w:rPr>
          <w:sz w:val="24"/>
          <w:szCs w:val="24"/>
          <w:lang w:val="en-US"/>
        </w:rPr>
        <w:t xml:space="preserve"> </w:t>
      </w:r>
      <w:r>
        <w:rPr>
          <w:sz w:val="24"/>
          <w:szCs w:val="24"/>
          <w:lang w:val="tr-TR"/>
        </w:rPr>
        <w:t>High-score</w:t>
      </w:r>
      <w:r>
        <w:rPr>
          <w:sz w:val="24"/>
          <w:szCs w:val="24"/>
          <w:lang w:val="en-US"/>
        </w:rPr>
        <w:t xml:space="preserve"> Table</w:t>
      </w:r>
    </w:p>
    <w:p>
      <w:pPr>
        <w:spacing w:before="116" w:beforeLines="32" w:beforeAutospacing="0" w:after="0" w:line="240" w:lineRule="auto"/>
        <w:jc w:val="both"/>
        <w:rPr>
          <w:rFonts w:ascii="Arial" w:hAnsi="Arial" w:cs="Arial"/>
          <w:color w:val="000000"/>
          <w:sz w:val="24"/>
          <w:szCs w:val="24"/>
          <w:lang w:val="en-US"/>
        </w:rPr>
      </w:pPr>
      <w:r>
        <w:rPr>
          <w:rFonts w:ascii="Arial" w:hAnsi="Arial" w:cs="Arial"/>
          <w:color w:val="000000"/>
          <w:sz w:val="24"/>
          <w:szCs w:val="24"/>
          <w:lang w:val="en-US"/>
        </w:rPr>
        <w:t>Player chooses to view high score table. Player may want to get rid of the entries and make a clean start. Player chooses to reset high score table, entries gets deleted. Player quits the game.</w:t>
      </w:r>
    </w:p>
    <w:p>
      <w:pPr>
        <w:pStyle w:val="5"/>
        <w:spacing w:after="0" w:afterAutospacing="0" w:line="240" w:lineRule="auto"/>
        <w:rPr>
          <w:sz w:val="24"/>
          <w:szCs w:val="24"/>
          <w:lang w:val="en-US"/>
        </w:rPr>
      </w:pPr>
      <w:r>
        <w:rPr>
          <w:sz w:val="24"/>
          <w:szCs w:val="24"/>
          <w:lang w:val="tr-TR"/>
        </w:rPr>
        <w:t>Viewing</w:t>
      </w:r>
      <w:r>
        <w:rPr>
          <w:sz w:val="24"/>
          <w:szCs w:val="24"/>
          <w:lang w:val="en-US"/>
        </w:rPr>
        <w:t xml:space="preserve"> the </w:t>
      </w:r>
      <w:r>
        <w:rPr>
          <w:sz w:val="24"/>
          <w:szCs w:val="24"/>
          <w:lang w:val="tr-TR"/>
        </w:rPr>
        <w:t>Tutorial</w:t>
      </w:r>
    </w:p>
    <w:p>
      <w:pPr>
        <w:spacing w:before="92" w:beforeLines="25" w:beforeAutospacing="0" w:after="0" w:line="240" w:lineRule="auto"/>
        <w:jc w:val="both"/>
        <w:rPr>
          <w:rFonts w:ascii="Arial" w:hAnsi="Arial" w:cs="Arial"/>
          <w:color w:val="000000"/>
          <w:sz w:val="24"/>
          <w:szCs w:val="24"/>
          <w:lang w:val="en-US"/>
        </w:rPr>
      </w:pPr>
      <w:r>
        <w:rPr>
          <w:rFonts w:ascii="Arial" w:hAnsi="Arial" w:cs="Arial"/>
          <w:color w:val="000000"/>
          <w:sz w:val="24"/>
          <w:szCs w:val="24"/>
          <w:lang w:val="en-US"/>
        </w:rPr>
        <w:t>Player chooses to view a tutorial before giving the game a try. A tutorial session will begin. Next, player reads the rules, goes through the descriptions and finishes the tutorial. After finishing the tutorial, player quits the game.</w:t>
      </w:r>
    </w:p>
    <w:p>
      <w:pPr>
        <w:pStyle w:val="4"/>
        <w:rPr>
          <w:sz w:val="24"/>
          <w:szCs w:val="24"/>
          <w:lang w:val="en-US"/>
        </w:rPr>
      </w:pPr>
      <w:bookmarkStart w:id="35" w:name="_Toc693"/>
      <w:r>
        <w:rPr>
          <w:color w:val="000000"/>
          <w:sz w:val="28"/>
          <w:szCs w:val="28"/>
          <w:lang w:val="en-US"/>
        </w:rPr>
        <w:drawing>
          <wp:anchor distT="0" distB="0" distL="114300" distR="114300" simplePos="0" relativeHeight="251661312" behindDoc="0" locked="0" layoutInCell="1" allowOverlap="1">
            <wp:simplePos x="0" y="0"/>
            <wp:positionH relativeFrom="column">
              <wp:posOffset>29210</wp:posOffset>
            </wp:positionH>
            <wp:positionV relativeFrom="paragraph">
              <wp:posOffset>608330</wp:posOffset>
            </wp:positionV>
            <wp:extent cx="5276215" cy="1852930"/>
            <wp:effectExtent l="0" t="0" r="635" b="0"/>
            <wp:wrapSquare wrapText="bothSides"/>
            <wp:docPr id="3" name="Resim 3" descr="https://lh5.googleusercontent.com/DOIkUWOSSQs_XnTz5e7luD3b44TyNJ2x6_pOTv6gjrq4Q0qc1d7UdT_LahAAuQEyeS88xDzOT_QoX5fpNpG1rS6d4Q1dSTZR3-oXfEgYyWcj7HQe0CoiwfIJl5gaqM7LmKUId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https://lh5.googleusercontent.com/DOIkUWOSSQs_XnTz5e7luD3b44TyNJ2x6_pOTv6gjrq4Q0qc1d7UdT_LahAAuQEyeS88xDzOT_QoX5fpNpG1rS6d4Q1dSTZR3-oXfEgYyWcj7HQe0CoiwfIJl5gaqM7LmKUIdEM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6215" cy="1852876"/>
                    </a:xfrm>
                    <a:prstGeom prst="rect">
                      <a:avLst/>
                    </a:prstGeom>
                    <a:noFill/>
                    <a:ln>
                      <a:noFill/>
                    </a:ln>
                  </pic:spPr>
                </pic:pic>
              </a:graphicData>
            </a:graphic>
          </wp:anchor>
        </w:drawing>
      </w:r>
      <w:r>
        <w:rPr>
          <w:sz w:val="28"/>
          <w:szCs w:val="28"/>
          <w:lang w:val="en-US"/>
        </w:rPr>
        <w:t>U</w:t>
      </w:r>
      <w:r>
        <w:rPr>
          <w:sz w:val="28"/>
          <w:szCs w:val="28"/>
          <w:lang w:val="tr-TR"/>
        </w:rPr>
        <w:t>s</w:t>
      </w:r>
      <w:r>
        <w:rPr>
          <w:sz w:val="28"/>
          <w:szCs w:val="28"/>
          <w:lang w:val="en-US"/>
        </w:rPr>
        <w:t>e-Case D</w:t>
      </w:r>
      <w:r>
        <w:rPr>
          <w:sz w:val="28"/>
          <w:szCs w:val="28"/>
          <w:lang w:val="tr-TR"/>
        </w:rPr>
        <w:t>i</w:t>
      </w:r>
      <w:r>
        <w:rPr>
          <w:sz w:val="28"/>
          <w:szCs w:val="28"/>
          <w:lang w:val="en-US"/>
        </w:rPr>
        <w:t>agram</w:t>
      </w:r>
      <w:bookmarkEnd w:id="35"/>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sdt>
      <w:sdtPr>
        <w:rPr>
          <w:lang w:val="en-US"/>
        </w:rPr>
        <w:id w:val="1384752529"/>
      </w:sdtPr>
      <w:sdtEndPr>
        <w:rPr>
          <w:caps w:val="0"/>
          <w:color w:val="auto"/>
          <w:spacing w:val="0"/>
          <w:sz w:val="20"/>
          <w:szCs w:val="20"/>
          <w:lang w:val="en-US"/>
        </w:rPr>
      </w:sdtEndPr>
      <w:sdtContent>
        <w:p>
          <w:pPr>
            <w:pStyle w:val="2"/>
            <w:rPr>
              <w:sz w:val="32"/>
              <w:szCs w:val="32"/>
              <w:lang w:val="en-US"/>
            </w:rPr>
          </w:pPr>
          <w:bookmarkStart w:id="36" w:name="_Toc9509"/>
          <w:r>
            <w:rPr>
              <w:sz w:val="32"/>
              <w:szCs w:val="32"/>
              <w:lang w:val="en-US"/>
            </w:rPr>
            <w:t>References</w:t>
          </w:r>
          <w:bookmarkEnd w:id="36"/>
        </w:p>
        <w:sdt>
          <w:sdtPr>
            <w:rPr>
              <w:lang w:val="en-US"/>
            </w:rPr>
            <w:id w:val="-573587230"/>
          </w:sdtPr>
          <w:sdtEndPr>
            <w:rPr>
              <w:lang w:val="en-US"/>
            </w:rPr>
          </w:sdtEndPr>
          <w:sdtContent>
            <w:p>
              <w:pPr/>
              <w:r>
                <w:rPr>
                  <w:lang w:val="en-US"/>
                </w:rPr>
                <w:fldChar w:fldCharType="begin"/>
              </w:r>
              <w:r>
                <w:rPr>
                  <w:lang w:val="en-US"/>
                </w:rPr>
                <w:instrText xml:space="preserve">BIBLIOGRAPHY</w:instrText>
              </w:r>
              <w:r>
                <w:rPr>
                  <w:lang w:val="en-US"/>
                </w:rPr>
                <w:fldChar w:fldCharType="separate"/>
              </w:r>
            </w:p>
            <w:tbl>
              <w:tblPr>
                <w:tblStyle w:val="47"/>
                <w:tblW w:w="8309" w:type="dxa"/>
                <w:tblCellSpacing w:w="15" w:type="dxa"/>
                <w:tblInd w:w="0" w:type="dxa"/>
                <w:tblLayout w:type="fixed"/>
                <w:tblCellMar>
                  <w:top w:w="15" w:type="dxa"/>
                  <w:left w:w="15" w:type="dxa"/>
                  <w:bottom w:w="15" w:type="dxa"/>
                  <w:right w:w="15" w:type="dxa"/>
                </w:tblCellMar>
              </w:tblPr>
              <w:tblGrid>
                <w:gridCol w:w="433"/>
                <w:gridCol w:w="7876"/>
              </w:tblGrid>
              <w:tr>
                <w:tblPrEx>
                  <w:tblLayout w:type="fixed"/>
                  <w:tblCellMar>
                    <w:top w:w="15" w:type="dxa"/>
                    <w:left w:w="15" w:type="dxa"/>
                    <w:bottom w:w="15" w:type="dxa"/>
                    <w:right w:w="15" w:type="dxa"/>
                  </w:tblCellMar>
                </w:tblPrEx>
                <w:trPr>
                  <w:tblCellSpacing w:w="15" w:type="dxa"/>
                </w:trPr>
                <w:tc>
                  <w:tcPr>
                    <w:tcW w:w="388" w:type="dxa"/>
                  </w:tcPr>
                  <w:p>
                    <w:pPr>
                      <w:pStyle w:val="98"/>
                      <w:rPr>
                        <w:sz w:val="24"/>
                        <w:szCs w:val="24"/>
                        <w:lang w:val="en-US"/>
                      </w:rPr>
                    </w:pPr>
                    <w:r>
                      <w:rPr>
                        <w:lang w:val="en-US"/>
                      </w:rPr>
                      <w:t xml:space="preserve">[1] </w:t>
                    </w:r>
                  </w:p>
                </w:tc>
                <w:tc>
                  <w:tcPr>
                    <w:tcW w:w="7831" w:type="dxa"/>
                  </w:tcPr>
                  <w:p>
                    <w:pPr>
                      <w:pStyle w:val="98"/>
                      <w:rPr>
                        <w:sz w:val="24"/>
                        <w:szCs w:val="24"/>
                        <w:lang w:val="en-US"/>
                      </w:rPr>
                    </w:pPr>
                    <w:r>
                      <w:rPr>
                        <w:sz w:val="24"/>
                        <w:szCs w:val="24"/>
                        <w:lang w:val="en-US"/>
                      </w:rPr>
                      <w:t>[Online]. Available: http://ask4asset.com/wp-content/uploads/2015/07/1-680x382.jpg.</w:t>
                    </w:r>
                  </w:p>
                </w:tc>
              </w:tr>
              <w:tr>
                <w:tblPrEx>
                  <w:tblLayout w:type="fixed"/>
                  <w:tblCellMar>
                    <w:top w:w="15" w:type="dxa"/>
                    <w:left w:w="15" w:type="dxa"/>
                    <w:bottom w:w="15" w:type="dxa"/>
                    <w:right w:w="15" w:type="dxa"/>
                  </w:tblCellMar>
                </w:tblPrEx>
                <w:trPr>
                  <w:tblCellSpacing w:w="15" w:type="dxa"/>
                </w:trPr>
                <w:tc>
                  <w:tcPr>
                    <w:tcW w:w="388" w:type="dxa"/>
                  </w:tcPr>
                  <w:p>
                    <w:pPr>
                      <w:pStyle w:val="98"/>
                      <w:rPr>
                        <w:lang w:val="en-US"/>
                      </w:rPr>
                    </w:pPr>
                    <w:r>
                      <w:rPr>
                        <w:lang w:val="en-US"/>
                      </w:rPr>
                      <w:t xml:space="preserve">[2] </w:t>
                    </w:r>
                  </w:p>
                </w:tc>
                <w:tc>
                  <w:tcPr>
                    <w:tcW w:w="7831" w:type="dxa"/>
                  </w:tcPr>
                  <w:p>
                    <w:pPr>
                      <w:pStyle w:val="98"/>
                      <w:rPr>
                        <w:sz w:val="24"/>
                        <w:szCs w:val="24"/>
                        <w:lang w:val="en-US"/>
                      </w:rPr>
                    </w:pPr>
                    <w:r>
                      <w:rPr>
                        <w:sz w:val="24"/>
                        <w:szCs w:val="24"/>
                        <w:lang w:val="en-US"/>
                      </w:rPr>
                      <w:t>Autodesk, "Cannon Large," [Online]. Available: http://static.spark.autodesk.com/2012/08/15__06_09_43/14054_Top.png0e6cdf43-b612-4271-bbf0-ed8b281129bdLarge.jpg.</w:t>
                    </w:r>
                  </w:p>
                </w:tc>
              </w:tr>
              <w:tr>
                <w:tblPrEx>
                  <w:tblLayout w:type="fixed"/>
                  <w:tblCellMar>
                    <w:top w:w="15" w:type="dxa"/>
                    <w:left w:w="15" w:type="dxa"/>
                    <w:bottom w:w="15" w:type="dxa"/>
                    <w:right w:w="15" w:type="dxa"/>
                  </w:tblCellMar>
                </w:tblPrEx>
                <w:trPr>
                  <w:tblCellSpacing w:w="15" w:type="dxa"/>
                </w:trPr>
                <w:tc>
                  <w:tcPr>
                    <w:tcW w:w="388" w:type="dxa"/>
                  </w:tcPr>
                  <w:p>
                    <w:pPr>
                      <w:pStyle w:val="98"/>
                      <w:rPr>
                        <w:lang w:val="en-US"/>
                      </w:rPr>
                    </w:pPr>
                    <w:r>
                      <w:rPr>
                        <w:lang w:val="en-US"/>
                      </w:rPr>
                      <w:t xml:space="preserve">[3] </w:t>
                    </w:r>
                  </w:p>
                </w:tc>
                <w:tc>
                  <w:tcPr>
                    <w:tcW w:w="7831" w:type="dxa"/>
                  </w:tcPr>
                  <w:p>
                    <w:pPr>
                      <w:pStyle w:val="98"/>
                      <w:rPr>
                        <w:sz w:val="24"/>
                        <w:szCs w:val="24"/>
                        <w:lang w:val="en-US"/>
                      </w:rPr>
                    </w:pPr>
                    <w:r>
                      <w:rPr>
                        <w:sz w:val="24"/>
                        <w:szCs w:val="24"/>
                        <w:lang w:val="en-US"/>
                      </w:rPr>
                      <w:t>Renegade Dynamics, "Double 105mm Cannon Turret," [Online]. Available: http://www.sharecg.com/images/medium/17142.gif.</w:t>
                    </w:r>
                  </w:p>
                </w:tc>
              </w:tr>
              <w:tr>
                <w:tblPrEx>
                  <w:tblLayout w:type="fixed"/>
                  <w:tblCellMar>
                    <w:top w:w="15" w:type="dxa"/>
                    <w:left w:w="15" w:type="dxa"/>
                    <w:bottom w:w="15" w:type="dxa"/>
                    <w:right w:w="15" w:type="dxa"/>
                  </w:tblCellMar>
                </w:tblPrEx>
                <w:trPr>
                  <w:tblCellSpacing w:w="15" w:type="dxa"/>
                </w:trPr>
                <w:tc>
                  <w:tcPr>
                    <w:tcW w:w="388" w:type="dxa"/>
                  </w:tcPr>
                  <w:p>
                    <w:pPr>
                      <w:pStyle w:val="98"/>
                      <w:rPr>
                        <w:lang w:val="en-US"/>
                      </w:rPr>
                    </w:pPr>
                    <w:r>
                      <w:rPr>
                        <w:lang w:val="en-US"/>
                      </w:rPr>
                      <w:t xml:space="preserve">[4] </w:t>
                    </w:r>
                  </w:p>
                </w:tc>
                <w:tc>
                  <w:tcPr>
                    <w:tcW w:w="7831" w:type="dxa"/>
                  </w:tcPr>
                  <w:p>
                    <w:pPr>
                      <w:pStyle w:val="98"/>
                      <w:rPr>
                        <w:sz w:val="24"/>
                        <w:szCs w:val="24"/>
                        <w:lang w:val="en-US"/>
                      </w:rPr>
                    </w:pPr>
                    <w:r>
                      <w:rPr>
                        <w:sz w:val="24"/>
                        <w:szCs w:val="24"/>
                        <w:lang w:val="en-US"/>
                      </w:rPr>
                      <w:t>Pinterest, "Scale Models and Miniatures," [Online]. Available: https://s-media-cache-ak0.pinimg.com/564x/68/04/d4/6804d4943f4aea72e054959c2549b6a6.jpg.</w:t>
                    </w:r>
                  </w:p>
                </w:tc>
              </w:tr>
              <w:tr>
                <w:tblPrEx>
                  <w:tblLayout w:type="fixed"/>
                  <w:tblCellMar>
                    <w:top w:w="15" w:type="dxa"/>
                    <w:left w:w="15" w:type="dxa"/>
                    <w:bottom w:w="15" w:type="dxa"/>
                    <w:right w:w="15" w:type="dxa"/>
                  </w:tblCellMar>
                </w:tblPrEx>
                <w:trPr>
                  <w:tblCellSpacing w:w="15" w:type="dxa"/>
                </w:trPr>
                <w:tc>
                  <w:tcPr>
                    <w:tcW w:w="388" w:type="dxa"/>
                  </w:tcPr>
                  <w:p>
                    <w:pPr>
                      <w:pStyle w:val="98"/>
                      <w:rPr>
                        <w:lang w:val="en-US"/>
                      </w:rPr>
                    </w:pPr>
                    <w:r>
                      <w:rPr>
                        <w:lang w:val="en-US"/>
                      </w:rPr>
                      <w:t xml:space="preserve">[5] </w:t>
                    </w:r>
                  </w:p>
                </w:tc>
                <w:tc>
                  <w:tcPr>
                    <w:tcW w:w="7831" w:type="dxa"/>
                  </w:tcPr>
                  <w:p>
                    <w:pPr>
                      <w:pStyle w:val="98"/>
                      <w:rPr>
                        <w:sz w:val="24"/>
                        <w:szCs w:val="24"/>
                        <w:lang w:val="en-US"/>
                      </w:rPr>
                    </w:pPr>
                    <w:r>
                      <w:rPr>
                        <w:sz w:val="24"/>
                        <w:szCs w:val="24"/>
                        <w:lang w:val="en-US"/>
                      </w:rPr>
                      <w:t>Pinterest, [Online]. Available: https://s-media-cache-ak0.pinimg.com/originals/fb/f4/2a/fbf42aec11598d2b8fe9606a8db5f33c.png.</w:t>
                    </w:r>
                  </w:p>
                </w:tc>
              </w:tr>
            </w:tbl>
            <w:p>
              <w:pPr>
                <w:rPr>
                  <w:rFonts w:eastAsia="Times New Roman"/>
                </w:rPr>
              </w:pPr>
            </w:p>
            <w:p>
              <w:pPr>
                <w:rPr>
                  <w:lang w:val="en-US"/>
                </w:rPr>
              </w:pPr>
              <w:r>
                <w:rPr>
                  <w:b/>
                  <w:bCs/>
                  <w:lang w:val="en-US"/>
                </w:rPr>
                <w:fldChar w:fldCharType="end"/>
              </w:r>
            </w:p>
          </w:sdtContent>
        </w:sdt>
      </w:sdtContent>
    </w:sdt>
    <w:p>
      <w:pPr>
        <w:pStyle w:val="12"/>
        <w:jc w:val="both"/>
        <w:rPr>
          <w:lang w:val="en-US"/>
        </w:rPr>
      </w:pPr>
    </w:p>
    <w:sectPr>
      <w:footerReference r:id="rId3" w:type="default"/>
      <w:pgSz w:w="11909" w:h="16834"/>
      <w:pgMar w:top="1440" w:right="1800" w:bottom="1800" w:left="1800" w:header="720" w:footer="965" w:gutter="0"/>
      <w:pgNumType w:start="1"/>
      <w:cols w:space="24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Courier New">
    <w:panose1 w:val="02070309020205020404"/>
    <w:charset w:val="A2"/>
    <w:family w:val="swiss"/>
    <w:pitch w:val="default"/>
    <w:sig w:usb0="E0002EFF" w:usb1="C0007843" w:usb2="00000009" w:usb3="00000000" w:csb0="400001FF" w:csb1="FFFF0000"/>
  </w:font>
  <w:font w:name="Tahoma">
    <w:panose1 w:val="020B0604030504040204"/>
    <w:charset w:val="A2"/>
    <w:family w:val="decorative"/>
    <w:pitch w:val="default"/>
    <w:sig w:usb0="E1002EFF" w:usb1="C000605B" w:usb2="00000029" w:usb3="00000000" w:csb0="200101FF" w:csb1="20280000"/>
  </w:font>
  <w:font w:name="Calibri">
    <w:panose1 w:val="020F0502020204030204"/>
    <w:charset w:val="A2"/>
    <w:family w:val="decorative"/>
    <w:pitch w:val="default"/>
    <w:sig w:usb0="E0002AFF" w:usb1="C000247B" w:usb2="00000009" w:usb3="00000000" w:csb0="200001FF" w:csb1="00000000"/>
  </w:font>
  <w:font w:name="Arial">
    <w:panose1 w:val="020B0604020202020204"/>
    <w:charset w:val="A2"/>
    <w:family w:val="decorative"/>
    <w:pitch w:val="default"/>
    <w:sig w:usb0="E0002EFF" w:usb1="C0007843" w:usb2="00000009" w:usb3="00000000" w:csb0="400001FF" w:csb1="FFFF0000"/>
  </w:font>
  <w:font w:name="Calibri Light">
    <w:panose1 w:val="020F0302020204030204"/>
    <w:charset w:val="A2"/>
    <w:family w:val="decorative"/>
    <w:pitch w:val="default"/>
    <w:sig w:usb0="E0002AFF" w:usb1="C000247B" w:usb2="00000009" w:usb3="00000000" w:csb0="200001FF" w:csb1="00000000"/>
  </w:font>
  <w:font w:name="Verdana">
    <w:panose1 w:val="020B0604030504040204"/>
    <w:charset w:val="A2"/>
    <w:family w:val="decorative"/>
    <w:pitch w:val="default"/>
    <w:sig w:usb0="A10006FF" w:usb1="4000205B" w:usb2="00000010" w:usb3="00000000" w:csb0="2000019F" w:csb1="00000000"/>
  </w:font>
  <w:font w:name="Cambria">
    <w:panose1 w:val="02040503050406030204"/>
    <w:charset w:val="A2"/>
    <w:family w:val="modern"/>
    <w:pitch w:val="default"/>
    <w:sig w:usb0="E00002FF" w:usb1="400004FF" w:usb2="00000000" w:usb3="00000000" w:csb0="2000019F"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A2"/>
    <w:family w:val="decorative"/>
    <w:pitch w:val="default"/>
    <w:sig w:usb0="E0002EFF" w:usb1="C0007843" w:usb2="00000009" w:usb3="00000000" w:csb0="400001FF" w:csb1="FFFF0000"/>
  </w:font>
  <w:font w:name="Tahoma">
    <w:panose1 w:val="020B0604030504040204"/>
    <w:charset w:val="A2"/>
    <w:family w:val="roman"/>
    <w:pitch w:val="default"/>
    <w:sig w:usb0="E1002EFF" w:usb1="C000605B" w:usb2="00000029" w:usb3="00000000" w:csb0="200101FF" w:csb1="20280000"/>
  </w:font>
  <w:font w:name="Calibri">
    <w:panose1 w:val="020F0502020204030204"/>
    <w:charset w:val="A2"/>
    <w:family w:val="roman"/>
    <w:pitch w:val="default"/>
    <w:sig w:usb0="E0002AFF" w:usb1="C000247B" w:usb2="00000009" w:usb3="00000000" w:csb0="200001FF" w:csb1="00000000"/>
  </w:font>
  <w:font w:name="Arial">
    <w:panose1 w:val="020B0604020202020204"/>
    <w:charset w:val="A2"/>
    <w:family w:val="roman"/>
    <w:pitch w:val="default"/>
    <w:sig w:usb0="E0002EFF" w:usb1="C0007843" w:usb2="00000009" w:usb3="00000000" w:csb0="400001FF" w:csb1="FFFF0000"/>
  </w:font>
  <w:font w:name="Calibri Light">
    <w:panose1 w:val="020F0302020204030204"/>
    <w:charset w:val="A2"/>
    <w:family w:val="roman"/>
    <w:pitch w:val="default"/>
    <w:sig w:usb0="E0002AFF" w:usb1="C000247B" w:usb2="00000009" w:usb3="00000000" w:csb0="200001FF" w:csb1="00000000"/>
  </w:font>
  <w:font w:name="Verdana">
    <w:panose1 w:val="020B0604030504040204"/>
    <w:charset w:val="A2"/>
    <w:family w:val="roman"/>
    <w:pitch w:val="default"/>
    <w:sig w:usb0="A10006FF" w:usb1="4000205B" w:usb2="00000010" w:usb3="00000000" w:csb0="2000019F" w:csb1="00000000"/>
  </w:font>
  <w:font w:name="Cambria">
    <w:panose1 w:val="02040503050406030204"/>
    <w:charset w:val="A2"/>
    <w:family w:val="swiss"/>
    <w:pitch w:val="default"/>
    <w:sig w:usb0="E00002FF" w:usb1="400004FF" w:usb2="00000000" w:usb3="00000000" w:csb0="2000019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A2"/>
    <w:family w:val="roman"/>
    <w:pitch w:val="default"/>
    <w:sig w:usb0="E0002EFF" w:usb1="C0007843" w:usb2="00000009" w:usb3="00000000" w:csb0="400001FF" w:csb1="FFFF0000"/>
  </w:font>
  <w:font w:name="Tahoma">
    <w:panose1 w:val="020B0604030504040204"/>
    <w:charset w:val="A2"/>
    <w:family w:val="modern"/>
    <w:pitch w:val="default"/>
    <w:sig w:usb0="E1002EFF" w:usb1="C000605B" w:usb2="00000029" w:usb3="00000000" w:csb0="200101FF" w:csb1="20280000"/>
  </w:font>
  <w:font w:name="Calibri">
    <w:panose1 w:val="020F0502020204030204"/>
    <w:charset w:val="A2"/>
    <w:family w:val="modern"/>
    <w:pitch w:val="default"/>
    <w:sig w:usb0="E0002AFF" w:usb1="C000247B" w:usb2="00000009" w:usb3="00000000" w:csb0="200001FF" w:csb1="00000000"/>
  </w:font>
  <w:font w:name="Arial">
    <w:panose1 w:val="020B0604020202020204"/>
    <w:charset w:val="A2"/>
    <w:family w:val="modern"/>
    <w:pitch w:val="default"/>
    <w:sig w:usb0="E0002EFF" w:usb1="C0007843" w:usb2="00000009" w:usb3="00000000" w:csb0="400001FF" w:csb1="FFFF0000"/>
  </w:font>
  <w:font w:name="Calibri Light">
    <w:panose1 w:val="020F0302020204030204"/>
    <w:charset w:val="A2"/>
    <w:family w:val="modern"/>
    <w:pitch w:val="default"/>
    <w:sig w:usb0="E0002AFF" w:usb1="C000247B" w:usb2="00000009" w:usb3="00000000" w:csb0="200001FF" w:csb1="00000000"/>
  </w:font>
  <w:font w:name="Verdana">
    <w:panose1 w:val="020B0604030504040204"/>
    <w:charset w:val="A2"/>
    <w:family w:val="modern"/>
    <w:pitch w:val="default"/>
    <w:sig w:usb0="A10006FF" w:usb1="4000205B" w:usb2="00000010" w:usb3="00000000" w:csb0="2000019F" w:csb1="00000000"/>
  </w:font>
  <w:font w:name="Cambria">
    <w:panose1 w:val="02040503050406030204"/>
    <w:charset w:val="A2"/>
    <w:family w:val="decorative"/>
    <w:pitch w:val="default"/>
    <w:sig w:usb0="E00002FF" w:usb1="400004FF" w:usb2="00000000" w:usb3="00000000" w:csb0="2000019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2"/>
    <w:family w:val="modern"/>
    <w:pitch w:val="default"/>
    <w:sig w:usb0="E0002EFF" w:usb1="C0007843" w:usb2="00000009" w:usb3="00000000" w:csb0="400001FF" w:csb1="FFFF0000"/>
  </w:font>
  <w:font w:name="Tahoma">
    <w:panose1 w:val="020B0604030504040204"/>
    <w:charset w:val="A2"/>
    <w:family w:val="swiss"/>
    <w:pitch w:val="default"/>
    <w:sig w:usb0="E1002EFF" w:usb1="C000605B" w:usb2="00000029" w:usb3="00000000" w:csb0="200101FF" w:csb1="20280000"/>
  </w:font>
  <w:font w:name="Calibri">
    <w:panose1 w:val="020F0502020204030204"/>
    <w:charset w:val="A2"/>
    <w:family w:val="swiss"/>
    <w:pitch w:val="default"/>
    <w:sig w:usb0="E0002AFF" w:usb1="C000247B" w:usb2="00000009" w:usb3="00000000" w:csb0="200001FF" w:csb1="00000000"/>
  </w:font>
  <w:font w:name="Arial">
    <w:panose1 w:val="020B0604020202020204"/>
    <w:charset w:val="A2"/>
    <w:family w:val="swiss"/>
    <w:pitch w:val="default"/>
    <w:sig w:usb0="E0002EFF" w:usb1="C0007843" w:usb2="00000009" w:usb3="00000000" w:csb0="400001FF" w:csb1="FFFF0000"/>
  </w:font>
  <w:font w:name="Calibri Light">
    <w:panose1 w:val="020F0302020204030204"/>
    <w:charset w:val="A2"/>
    <w:family w:val="swiss"/>
    <w:pitch w:val="default"/>
    <w:sig w:usb0="E0002AFF" w:usb1="C000247B" w:usb2="00000009" w:usb3="00000000" w:csb0="200001FF" w:csb1="00000000"/>
  </w:font>
  <w:font w:name="Verdana">
    <w:panose1 w:val="020B0604030504040204"/>
    <w:charset w:val="A2"/>
    <w:family w:val="swiss"/>
    <w:pitch w:val="default"/>
    <w:sig w:usb0="A10006FF" w:usb1="4000205B" w:usb2="00000010" w:usb3="00000000" w:csb0="2000019F" w:csb1="00000000"/>
  </w:font>
  <w:font w:name="Cambria">
    <w:panose1 w:val="02040503050406030204"/>
    <w:charset w:val="A2"/>
    <w:family w:val="roman"/>
    <w:pitch w:val="default"/>
    <w:sig w:usb0="E00002FF" w:usb1="400004FF" w:usb2="00000000" w:usb3="00000000" w:csb0="2000019F" w:csb1="00000000"/>
  </w:font>
  <w:font w:name="SimSun">
    <w:panose1 w:val="02010600030101010101"/>
    <w:charset w:val="86"/>
    <w:family w:val="roman"/>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jc w:val="right"/>
    </w:pPr>
    <w:r>
      <w:rPr>
        <w:rStyle w:val="45"/>
      </w:rPr>
      <w:fldChar w:fldCharType="begin"/>
    </w:r>
    <w:r>
      <w:rPr>
        <w:rStyle w:val="45"/>
      </w:rPr>
      <w:instrText xml:space="preserve"> PAGE </w:instrText>
    </w:r>
    <w:r>
      <w:rPr>
        <w:rStyle w:val="45"/>
      </w:rPr>
      <w:fldChar w:fldCharType="separate"/>
    </w:r>
    <w:r>
      <w:rPr>
        <w:rStyle w:val="45"/>
      </w:rPr>
      <w:t>11</w:t>
    </w:r>
    <w:r>
      <w:rPr>
        <w:rStyle w:val="45"/>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79723350">
    <w:nsid w:val="4C470756"/>
    <w:multiLevelType w:val="multilevel"/>
    <w:tmpl w:val="4C470756"/>
    <w:lvl w:ilvl="0" w:tentative="1">
      <w:start w:val="1"/>
      <w:numFmt w:val="decimal"/>
      <w:pStyle w:val="71"/>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331734">
    <w:nsid w:val="017345D6"/>
    <w:multiLevelType w:val="multilevel"/>
    <w:tmpl w:val="017345D6"/>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566330935">
    <w:nsid w:val="5D5C5037"/>
    <w:multiLevelType w:val="multilevel"/>
    <w:tmpl w:val="5D5C5037"/>
    <w:lvl w:ilvl="0" w:tentative="1">
      <w:start w:val="1"/>
      <w:numFmt w:val="bullet"/>
      <w:pStyle w:val="25"/>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31737308">
    <w:nsid w:val="0DD007DC"/>
    <w:multiLevelType w:val="multilevel"/>
    <w:tmpl w:val="0DD007DC"/>
    <w:lvl w:ilvl="0" w:tentative="1">
      <w:start w:val="1"/>
      <w:numFmt w:val="decimal"/>
      <w:pStyle w:val="26"/>
      <w:lvlText w:val="%1."/>
      <w:lvlJc w:val="left"/>
      <w:pPr>
        <w:tabs>
          <w:tab w:val="left" w:pos="720"/>
        </w:tabs>
        <w:ind w:left="720" w:hanging="360"/>
      </w:pPr>
      <w:rPr>
        <w:rFonts w:hint="default" w:ascii="Tahoma" w:hAnsi="Tahoma"/>
        <w:b/>
        <w:i w:val="0"/>
        <w:sz w:val="17"/>
        <w:szCs w:val="17"/>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946383899">
    <w:nsid w:val="7403761B"/>
    <w:multiLevelType w:val="multilevel"/>
    <w:tmpl w:val="7403761B"/>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566330935"/>
  </w:num>
  <w:num w:numId="2">
    <w:abstractNumId w:val="231737308"/>
  </w:num>
  <w:num w:numId="3">
    <w:abstractNumId w:val="1279723350"/>
  </w:num>
  <w:num w:numId="4">
    <w:abstractNumId w:val="1946383899"/>
  </w:num>
  <w:num w:numId="5">
    <w:abstractNumId w:val="243317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val="0"/>
  <w:bordersDoNotSurroundFooter w:val="0"/>
  <w:attachedTemplate r:id="rId1"/>
  <w:documentProtection w:enforcement="0"/>
  <w:defaultTabStop w:val="360"/>
  <w:hyphenationZone w:val="425"/>
  <w:drawingGridHorizontalSpacing w:val="187"/>
  <w:drawingGridVerticalSpacing w:val="187"/>
  <w:displayHorizontalDrawingGridEvery w:val="1"/>
  <w:displayVerticalDrawingGridEvery w:val="1"/>
  <w:doNotUseMarginsForDrawingGridOrigin w:val="1"/>
  <w:drawingGridHorizontalOrigin w:val="1699"/>
  <w:drawingGridVerticalOrigin w:val="1987"/>
  <w:doNotShadeFormData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7DB"/>
    <w:rsid w:val="00002C23"/>
    <w:rsid w:val="0002134B"/>
    <w:rsid w:val="00033911"/>
    <w:rsid w:val="00034FE7"/>
    <w:rsid w:val="00042F12"/>
    <w:rsid w:val="00045ED7"/>
    <w:rsid w:val="000916A9"/>
    <w:rsid w:val="00097762"/>
    <w:rsid w:val="001107E2"/>
    <w:rsid w:val="00146C0B"/>
    <w:rsid w:val="0016139E"/>
    <w:rsid w:val="001A2092"/>
    <w:rsid w:val="001B59DD"/>
    <w:rsid w:val="001B612B"/>
    <w:rsid w:val="002210C2"/>
    <w:rsid w:val="002242F1"/>
    <w:rsid w:val="0025403C"/>
    <w:rsid w:val="00284001"/>
    <w:rsid w:val="002B10D7"/>
    <w:rsid w:val="002C300F"/>
    <w:rsid w:val="003D7457"/>
    <w:rsid w:val="004132FD"/>
    <w:rsid w:val="00423A57"/>
    <w:rsid w:val="00427954"/>
    <w:rsid w:val="00456D02"/>
    <w:rsid w:val="004D5433"/>
    <w:rsid w:val="004E3C9E"/>
    <w:rsid w:val="0053092A"/>
    <w:rsid w:val="00545819"/>
    <w:rsid w:val="00580C5F"/>
    <w:rsid w:val="0059679B"/>
    <w:rsid w:val="005A678F"/>
    <w:rsid w:val="005E0754"/>
    <w:rsid w:val="0061382C"/>
    <w:rsid w:val="00614670"/>
    <w:rsid w:val="00653625"/>
    <w:rsid w:val="00682E92"/>
    <w:rsid w:val="006A36CD"/>
    <w:rsid w:val="006F217B"/>
    <w:rsid w:val="007032CF"/>
    <w:rsid w:val="00710A07"/>
    <w:rsid w:val="0073646B"/>
    <w:rsid w:val="00736A5D"/>
    <w:rsid w:val="007616D6"/>
    <w:rsid w:val="0077697A"/>
    <w:rsid w:val="00782693"/>
    <w:rsid w:val="00787378"/>
    <w:rsid w:val="007909CB"/>
    <w:rsid w:val="007A0494"/>
    <w:rsid w:val="007B1E92"/>
    <w:rsid w:val="007E2884"/>
    <w:rsid w:val="00817CFF"/>
    <w:rsid w:val="008254FE"/>
    <w:rsid w:val="00825CE4"/>
    <w:rsid w:val="00850A62"/>
    <w:rsid w:val="00882B35"/>
    <w:rsid w:val="008B35B9"/>
    <w:rsid w:val="008F1D27"/>
    <w:rsid w:val="008F1D43"/>
    <w:rsid w:val="00902A38"/>
    <w:rsid w:val="00914F9B"/>
    <w:rsid w:val="00967763"/>
    <w:rsid w:val="009712B5"/>
    <w:rsid w:val="009847DB"/>
    <w:rsid w:val="009A0245"/>
    <w:rsid w:val="009F6B40"/>
    <w:rsid w:val="00A2555A"/>
    <w:rsid w:val="00A422F5"/>
    <w:rsid w:val="00A56803"/>
    <w:rsid w:val="00A613BA"/>
    <w:rsid w:val="00A73598"/>
    <w:rsid w:val="00AB5097"/>
    <w:rsid w:val="00AE54B8"/>
    <w:rsid w:val="00B46C03"/>
    <w:rsid w:val="00B67B70"/>
    <w:rsid w:val="00B97D8B"/>
    <w:rsid w:val="00BB4EAF"/>
    <w:rsid w:val="00BD0910"/>
    <w:rsid w:val="00BD6E3B"/>
    <w:rsid w:val="00C0793D"/>
    <w:rsid w:val="00C152F5"/>
    <w:rsid w:val="00C24067"/>
    <w:rsid w:val="00C43585"/>
    <w:rsid w:val="00C724CE"/>
    <w:rsid w:val="00CA6EC5"/>
    <w:rsid w:val="00CA7C81"/>
    <w:rsid w:val="00CB0DDC"/>
    <w:rsid w:val="00CD5DEC"/>
    <w:rsid w:val="00D15E43"/>
    <w:rsid w:val="00D76727"/>
    <w:rsid w:val="00D9199E"/>
    <w:rsid w:val="00D933B1"/>
    <w:rsid w:val="00D95F4D"/>
    <w:rsid w:val="00DA15E4"/>
    <w:rsid w:val="00DA276D"/>
    <w:rsid w:val="00DD45DD"/>
    <w:rsid w:val="00E04CAB"/>
    <w:rsid w:val="00E4569B"/>
    <w:rsid w:val="00EC4325"/>
    <w:rsid w:val="00F806E0"/>
    <w:rsid w:val="00F82074"/>
    <w:rsid w:val="00F82BC7"/>
    <w:rsid w:val="00FE7521"/>
    <w:rsid w:val="00FF2856"/>
    <w:rsid w:val="00FF6191"/>
    <w:rsid w:val="05C51508"/>
    <w:rsid w:val="161426C7"/>
    <w:rsid w:val="1AF731C9"/>
    <w:rsid w:val="2C156FDF"/>
    <w:rsid w:val="3A1C488C"/>
    <w:rsid w:val="54BC3D11"/>
    <w:rsid w:val="56B363CB"/>
    <w:rsid w:val="671B5F35"/>
    <w:rsid w:val="75342D58"/>
  </w:rsids>
  <w:themeFontLang w:val="tr-T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unhideWhenUsed="0" w:uiPriority="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qFormat="1" w:unhideWhenUsed="0" w:uiPriority="0" w:name="toc 4"/>
    <w:lsdException w:qFormat="1"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unhideWhenUsed="0" w:uiPriority="0" w:semiHidden="0" w:name="header"/>
    <w:lsdException w:qFormat="1" w:unhideWhenUsed="0" w:uiPriority="0" w:semiHidden="0" w:name="footer"/>
    <w:lsdException w:qFormat="1" w:unhideWhenUsed="0" w:uiPriority="0" w:name="index heading"/>
    <w:lsdException w:qFormat="1" w:uiPriority="35" w:semiHidden="0" w:name="caption"/>
    <w:lsdException w:qFormat="1"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unhideWhenUsed="0" w:uiPriority="0" w:semiHidden="0" w:name="line number"/>
    <w:lsdException w:unhideWhenUsed="0" w:uiPriority="0" w:semiHidden="0" w:name="page number"/>
    <w:lsdException w:qFormat="1" w:unhideWhenUsed="0" w:uiPriority="0" w:name="endnote reference"/>
    <w:lsdException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nhideWhenUsed="0" w:uiPriority="0" w:semiHidden="0" w:name="Table Classic 1"/>
    <w:lsdException w:unhideWhenUsed="0" w:uiPriority="0" w:semiHidden="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200" w:line="276" w:lineRule="auto"/>
    </w:pPr>
    <w:rPr>
      <w:rFonts w:asciiTheme="minorHAnsi" w:hAnsiTheme="minorHAnsi" w:eastAsiaTheme="minorEastAsia" w:cstheme="minorBidi"/>
      <w:lang w:val="tr-TR" w:eastAsia="tr-TR" w:bidi="ar-SA"/>
    </w:rPr>
  </w:style>
  <w:style w:type="paragraph" w:styleId="2">
    <w:name w:val="heading 1"/>
    <w:basedOn w:val="1"/>
    <w:next w:val="1"/>
    <w:link w:val="75"/>
    <w:qFormat/>
    <w:uiPriority w:val="9"/>
    <w:pPr>
      <w:pBdr>
        <w:top w:val="single" w:color="5B9BD5" w:sz="24" w:space="0"/>
        <w:left w:val="single" w:color="5B9BD5" w:sz="24" w:space="0"/>
        <w:bottom w:val="single" w:color="5B9BD5" w:sz="24" w:space="0"/>
        <w:right w:val="single" w:color="5B9BD5" w:sz="24" w:space="0"/>
      </w:pBdr>
      <w:shd w:val="clear" w:color="auto" w:fill="5B9BD5"/>
      <w:spacing w:after="0"/>
      <w:outlineLvl w:val="0"/>
    </w:pPr>
    <w:rPr>
      <w:caps/>
      <w:color w:val="FFFFFF"/>
      <w:spacing w:val="15"/>
      <w:sz w:val="22"/>
      <w:szCs w:val="22"/>
    </w:rPr>
  </w:style>
  <w:style w:type="paragraph" w:styleId="3">
    <w:name w:val="heading 2"/>
    <w:basedOn w:val="1"/>
    <w:next w:val="1"/>
    <w:link w:val="77"/>
    <w:unhideWhenUsed/>
    <w:qFormat/>
    <w:uiPriority w:val="9"/>
    <w:pPr>
      <w:pBdr>
        <w:top w:val="single" w:color="DEEAF6" w:sz="24" w:space="0"/>
        <w:left w:val="single" w:color="DEEAF6" w:sz="24" w:space="0"/>
        <w:bottom w:val="single" w:color="DEEAF6" w:sz="24" w:space="0"/>
        <w:right w:val="single" w:color="DEEAF6" w:sz="24" w:space="0"/>
      </w:pBdr>
      <w:shd w:val="clear" w:color="auto" w:fill="DEEAF6"/>
      <w:spacing w:after="0"/>
      <w:outlineLvl w:val="1"/>
    </w:pPr>
    <w:rPr>
      <w:caps/>
      <w:spacing w:val="15"/>
    </w:rPr>
  </w:style>
  <w:style w:type="paragraph" w:styleId="4">
    <w:name w:val="heading 3"/>
    <w:basedOn w:val="1"/>
    <w:next w:val="1"/>
    <w:link w:val="78"/>
    <w:unhideWhenUsed/>
    <w:qFormat/>
    <w:uiPriority w:val="9"/>
    <w:pPr>
      <w:pBdr>
        <w:top w:val="single" w:color="5B9BD5" w:sz="6" w:space="2"/>
      </w:pBdr>
      <w:spacing w:before="300" w:after="0"/>
      <w:outlineLvl w:val="2"/>
    </w:pPr>
    <w:rPr>
      <w:caps/>
      <w:color w:val="1F4D78"/>
      <w:spacing w:val="15"/>
    </w:rPr>
  </w:style>
  <w:style w:type="paragraph" w:styleId="5">
    <w:name w:val="heading 4"/>
    <w:basedOn w:val="1"/>
    <w:next w:val="1"/>
    <w:link w:val="79"/>
    <w:unhideWhenUsed/>
    <w:qFormat/>
    <w:uiPriority w:val="9"/>
    <w:pPr>
      <w:pBdr>
        <w:top w:val="dotted" w:color="5B9BD5" w:sz="6" w:space="2"/>
      </w:pBdr>
      <w:spacing w:before="200" w:after="0"/>
      <w:outlineLvl w:val="3"/>
    </w:pPr>
    <w:rPr>
      <w:caps/>
      <w:color w:val="2E74B5"/>
      <w:spacing w:val="10"/>
    </w:rPr>
  </w:style>
  <w:style w:type="paragraph" w:styleId="6">
    <w:name w:val="heading 5"/>
    <w:basedOn w:val="1"/>
    <w:next w:val="1"/>
    <w:link w:val="80"/>
    <w:unhideWhenUsed/>
    <w:qFormat/>
    <w:uiPriority w:val="9"/>
    <w:pPr>
      <w:pBdr>
        <w:bottom w:val="single" w:color="5B9BD5" w:sz="6" w:space="1"/>
      </w:pBdr>
      <w:spacing w:before="200" w:after="0"/>
      <w:outlineLvl w:val="4"/>
    </w:pPr>
    <w:rPr>
      <w:caps/>
      <w:color w:val="2E74B5"/>
      <w:spacing w:val="10"/>
    </w:rPr>
  </w:style>
  <w:style w:type="paragraph" w:styleId="7">
    <w:name w:val="heading 6"/>
    <w:basedOn w:val="1"/>
    <w:next w:val="1"/>
    <w:link w:val="81"/>
    <w:unhideWhenUsed/>
    <w:qFormat/>
    <w:uiPriority w:val="9"/>
    <w:pPr>
      <w:pBdr>
        <w:bottom w:val="dotted" w:color="5B9BD5" w:sz="6" w:space="1"/>
      </w:pBdr>
      <w:spacing w:before="200" w:after="0"/>
      <w:outlineLvl w:val="5"/>
    </w:pPr>
    <w:rPr>
      <w:caps/>
      <w:color w:val="2E74B5"/>
      <w:spacing w:val="10"/>
    </w:rPr>
  </w:style>
  <w:style w:type="paragraph" w:styleId="8">
    <w:name w:val="heading 7"/>
    <w:basedOn w:val="1"/>
    <w:next w:val="1"/>
    <w:link w:val="82"/>
    <w:unhideWhenUsed/>
    <w:qFormat/>
    <w:uiPriority w:val="9"/>
    <w:pPr>
      <w:spacing w:before="200" w:after="0"/>
      <w:outlineLvl w:val="6"/>
    </w:pPr>
    <w:rPr>
      <w:caps/>
      <w:color w:val="2E74B5"/>
      <w:spacing w:val="10"/>
    </w:rPr>
  </w:style>
  <w:style w:type="paragraph" w:styleId="9">
    <w:name w:val="heading 8"/>
    <w:basedOn w:val="1"/>
    <w:next w:val="1"/>
    <w:link w:val="83"/>
    <w:unhideWhenUsed/>
    <w:qFormat/>
    <w:uiPriority w:val="9"/>
    <w:pPr>
      <w:spacing w:before="200" w:after="0"/>
      <w:outlineLvl w:val="7"/>
    </w:pPr>
    <w:rPr>
      <w:caps/>
      <w:spacing w:val="10"/>
      <w:sz w:val="18"/>
      <w:szCs w:val="18"/>
    </w:rPr>
  </w:style>
  <w:style w:type="paragraph" w:styleId="10">
    <w:name w:val="heading 9"/>
    <w:basedOn w:val="1"/>
    <w:next w:val="1"/>
    <w:link w:val="84"/>
    <w:unhideWhenUsed/>
    <w:qFormat/>
    <w:uiPriority w:val="9"/>
    <w:pPr>
      <w:spacing w:before="200" w:after="0"/>
      <w:outlineLvl w:val="8"/>
    </w:pPr>
    <w:rPr>
      <w:i/>
      <w:iCs/>
      <w:caps/>
      <w:spacing w:val="10"/>
      <w:sz w:val="18"/>
      <w:szCs w:val="18"/>
    </w:rPr>
  </w:style>
  <w:style w:type="character" w:default="1" w:styleId="39">
    <w:name w:val="Default Paragraph Font"/>
    <w:unhideWhenUsed/>
    <w:uiPriority w:val="1"/>
  </w:style>
  <w:style w:type="table" w:default="1" w:styleId="47">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semiHidden/>
    <w:qFormat/>
    <w:uiPriority w:val="0"/>
    <w:rPr>
      <w:rFonts w:cs="Tahoma"/>
      <w:sz w:val="16"/>
      <w:szCs w:val="16"/>
    </w:rPr>
  </w:style>
  <w:style w:type="paragraph" w:styleId="12">
    <w:name w:val="Body Text"/>
    <w:basedOn w:val="1"/>
    <w:link w:val="54"/>
    <w:qFormat/>
    <w:uiPriority w:val="0"/>
    <w:pPr>
      <w:spacing w:line="240" w:lineRule="exact"/>
    </w:pPr>
    <w:rPr>
      <w:rFonts w:ascii="Arial" w:hAnsi="Arial" w:cs="Arial"/>
      <w:spacing w:val="10"/>
      <w:sz w:val="24"/>
      <w:szCs w:val="24"/>
    </w:rPr>
  </w:style>
  <w:style w:type="paragraph" w:styleId="13">
    <w:name w:val="caption"/>
    <w:basedOn w:val="1"/>
    <w:next w:val="1"/>
    <w:unhideWhenUsed/>
    <w:qFormat/>
    <w:uiPriority w:val="35"/>
    <w:rPr>
      <w:b/>
      <w:bCs/>
      <w:color w:val="2E74B5"/>
      <w:sz w:val="16"/>
      <w:szCs w:val="16"/>
    </w:rPr>
  </w:style>
  <w:style w:type="paragraph" w:styleId="14">
    <w:name w:val="annotation text"/>
    <w:basedOn w:val="1"/>
    <w:semiHidden/>
    <w:qFormat/>
    <w:uiPriority w:val="0"/>
  </w:style>
  <w:style w:type="paragraph" w:styleId="15">
    <w:name w:val="endnote text"/>
    <w:basedOn w:val="1"/>
    <w:semiHidden/>
    <w:uiPriority w:val="0"/>
  </w:style>
  <w:style w:type="paragraph" w:styleId="16">
    <w:name w:val="footer"/>
    <w:basedOn w:val="1"/>
    <w:qFormat/>
    <w:uiPriority w:val="0"/>
    <w:pPr>
      <w:tabs>
        <w:tab w:val="center" w:pos="4320"/>
        <w:tab w:val="right" w:pos="8640"/>
      </w:tabs>
    </w:pPr>
  </w:style>
  <w:style w:type="paragraph" w:styleId="17">
    <w:name w:val="footnote text"/>
    <w:basedOn w:val="1"/>
    <w:semiHidden/>
    <w:qFormat/>
    <w:uiPriority w:val="0"/>
  </w:style>
  <w:style w:type="paragraph" w:styleId="18">
    <w:name w:val="header"/>
    <w:basedOn w:val="1"/>
    <w:uiPriority w:val="0"/>
    <w:pPr>
      <w:tabs>
        <w:tab w:val="center" w:pos="4320"/>
        <w:tab w:val="right" w:pos="8640"/>
      </w:tabs>
    </w:pPr>
  </w:style>
  <w:style w:type="paragraph" w:styleId="19">
    <w:name w:val="index 1"/>
    <w:basedOn w:val="1"/>
    <w:next w:val="1"/>
    <w:semiHidden/>
    <w:qFormat/>
    <w:uiPriority w:val="0"/>
    <w:pPr>
      <w:tabs>
        <w:tab w:val="right" w:pos="4080"/>
      </w:tabs>
      <w:ind w:left="360" w:hanging="360"/>
    </w:pPr>
  </w:style>
  <w:style w:type="paragraph" w:styleId="20">
    <w:name w:val="index 2"/>
    <w:basedOn w:val="1"/>
    <w:next w:val="1"/>
    <w:semiHidden/>
    <w:qFormat/>
    <w:uiPriority w:val="0"/>
    <w:pPr>
      <w:tabs>
        <w:tab w:val="right" w:pos="4080"/>
      </w:tabs>
      <w:ind w:left="720" w:hanging="360"/>
    </w:pPr>
  </w:style>
  <w:style w:type="paragraph" w:styleId="21">
    <w:name w:val="index 3"/>
    <w:basedOn w:val="1"/>
    <w:next w:val="1"/>
    <w:semiHidden/>
    <w:qFormat/>
    <w:uiPriority w:val="0"/>
    <w:pPr>
      <w:tabs>
        <w:tab w:val="right" w:pos="4080"/>
      </w:tabs>
      <w:ind w:left="720" w:hanging="360"/>
    </w:pPr>
  </w:style>
  <w:style w:type="paragraph" w:styleId="22">
    <w:name w:val="index 4"/>
    <w:basedOn w:val="1"/>
    <w:next w:val="1"/>
    <w:semiHidden/>
    <w:qFormat/>
    <w:uiPriority w:val="0"/>
    <w:pPr>
      <w:tabs>
        <w:tab w:val="right" w:pos="4080"/>
      </w:tabs>
      <w:ind w:left="720" w:hanging="360"/>
    </w:pPr>
  </w:style>
  <w:style w:type="paragraph" w:styleId="23">
    <w:name w:val="index 5"/>
    <w:basedOn w:val="1"/>
    <w:next w:val="1"/>
    <w:semiHidden/>
    <w:uiPriority w:val="0"/>
    <w:pPr>
      <w:tabs>
        <w:tab w:val="right" w:pos="4080"/>
      </w:tabs>
      <w:ind w:left="720" w:hanging="360"/>
    </w:pPr>
  </w:style>
  <w:style w:type="paragraph" w:styleId="24">
    <w:name w:val="index heading"/>
    <w:basedOn w:val="1"/>
    <w:next w:val="19"/>
    <w:semiHidden/>
    <w:qFormat/>
    <w:uiPriority w:val="0"/>
    <w:pPr>
      <w:keepNext/>
      <w:spacing w:before="440" w:line="220" w:lineRule="atLeast"/>
    </w:pPr>
    <w:rPr>
      <w:b/>
      <w:caps/>
      <w:sz w:val="24"/>
    </w:rPr>
  </w:style>
  <w:style w:type="paragraph" w:styleId="25">
    <w:name w:val="List Bullet"/>
    <w:basedOn w:val="1"/>
    <w:qFormat/>
    <w:uiPriority w:val="0"/>
    <w:pPr>
      <w:numPr>
        <w:ilvl w:val="0"/>
        <w:numId w:val="1"/>
      </w:numPr>
      <w:spacing w:after="120" w:line="240" w:lineRule="exact"/>
    </w:pPr>
    <w:rPr>
      <w:spacing w:val="10"/>
    </w:rPr>
  </w:style>
  <w:style w:type="paragraph" w:styleId="26">
    <w:name w:val="List Number"/>
    <w:basedOn w:val="1"/>
    <w:uiPriority w:val="0"/>
    <w:pPr>
      <w:numPr>
        <w:ilvl w:val="0"/>
        <w:numId w:val="2"/>
      </w:numPr>
      <w:tabs>
        <w:tab w:val="left" w:pos="720"/>
      </w:tabs>
      <w:spacing w:after="120" w:line="240" w:lineRule="exact"/>
      <w:ind w:left="648"/>
    </w:pPr>
    <w:rPr>
      <w:spacing w:val="10"/>
    </w:rPr>
  </w:style>
  <w:style w:type="paragraph" w:styleId="27">
    <w:name w:val="macro"/>
    <w:basedOn w:val="1"/>
    <w:semiHidden/>
    <w:qFormat/>
    <w:uiPriority w:val="0"/>
    <w:rPr>
      <w:rFonts w:ascii="Courier New" w:hAnsi="Courier New"/>
    </w:rPr>
  </w:style>
  <w:style w:type="paragraph" w:styleId="28">
    <w:name w:val="Normal (Web)"/>
    <w:basedOn w:val="1"/>
    <w:unhideWhenUsed/>
    <w:qFormat/>
    <w:uiPriority w:val="99"/>
    <w:pPr>
      <w:spacing w:beforeAutospacing="1" w:after="100" w:afterAutospacing="1"/>
    </w:pPr>
    <w:rPr>
      <w:rFonts w:ascii="Times New Roman" w:hAnsi="Times New Roman"/>
      <w:sz w:val="24"/>
      <w:szCs w:val="24"/>
    </w:rPr>
  </w:style>
  <w:style w:type="paragraph" w:styleId="29">
    <w:name w:val="Subtitle"/>
    <w:basedOn w:val="1"/>
    <w:next w:val="1"/>
    <w:link w:val="86"/>
    <w:qFormat/>
    <w:uiPriority w:val="11"/>
    <w:pPr>
      <w:spacing w:before="0" w:after="500" w:line="240" w:lineRule="auto"/>
    </w:pPr>
    <w:rPr>
      <w:caps/>
      <w:color w:val="595959"/>
      <w:spacing w:val="10"/>
      <w:sz w:val="21"/>
      <w:szCs w:val="21"/>
    </w:rPr>
  </w:style>
  <w:style w:type="paragraph" w:styleId="30">
    <w:name w:val="table of authorities"/>
    <w:basedOn w:val="1"/>
    <w:next w:val="1"/>
    <w:semiHidden/>
    <w:qFormat/>
    <w:uiPriority w:val="0"/>
    <w:pPr>
      <w:tabs>
        <w:tab w:val="right" w:leader="dot" w:pos="7560"/>
      </w:tabs>
      <w:ind w:left="1440" w:hanging="360"/>
    </w:pPr>
  </w:style>
  <w:style w:type="paragraph" w:styleId="31">
    <w:name w:val="table of figures"/>
    <w:basedOn w:val="1"/>
    <w:next w:val="1"/>
    <w:semiHidden/>
    <w:qFormat/>
    <w:uiPriority w:val="0"/>
    <w:pPr>
      <w:ind w:left="1440" w:hanging="360"/>
    </w:pPr>
  </w:style>
  <w:style w:type="paragraph" w:styleId="32">
    <w:name w:val="Title"/>
    <w:basedOn w:val="1"/>
    <w:next w:val="1"/>
    <w:link w:val="85"/>
    <w:qFormat/>
    <w:uiPriority w:val="10"/>
    <w:pPr>
      <w:spacing w:before="0" w:after="0"/>
    </w:pPr>
    <w:rPr>
      <w:rFonts w:ascii="Calibri Light" w:hAnsi="Calibri Light" w:eastAsia="SimSun" w:cs="Times New Roman"/>
      <w:caps/>
      <w:color w:val="5B9BD5"/>
      <w:spacing w:val="10"/>
      <w:sz w:val="52"/>
      <w:szCs w:val="52"/>
    </w:rPr>
  </w:style>
  <w:style w:type="paragraph" w:styleId="33">
    <w:name w:val="toa heading"/>
    <w:basedOn w:val="1"/>
    <w:next w:val="30"/>
    <w:semiHidden/>
    <w:qFormat/>
    <w:uiPriority w:val="0"/>
    <w:pPr>
      <w:keepNext/>
      <w:spacing w:before="240" w:after="120" w:line="360" w:lineRule="exact"/>
    </w:pPr>
    <w:rPr>
      <w:rFonts w:ascii="Arial" w:hAnsi="Arial"/>
      <w:b/>
      <w:kern w:val="28"/>
      <w:sz w:val="28"/>
    </w:rPr>
  </w:style>
  <w:style w:type="paragraph" w:styleId="34">
    <w:name w:val="toc 1"/>
    <w:basedOn w:val="1"/>
    <w:next w:val="1"/>
    <w:uiPriority w:val="39"/>
    <w:pPr>
      <w:spacing w:before="120"/>
    </w:pPr>
    <w:rPr>
      <w:rFonts w:ascii="Calibri" w:hAnsi="Calibri"/>
      <w:b/>
      <w:bCs/>
      <w:i/>
      <w:iCs/>
      <w:sz w:val="24"/>
      <w:szCs w:val="24"/>
    </w:rPr>
  </w:style>
  <w:style w:type="paragraph" w:styleId="35">
    <w:name w:val="toc 2"/>
    <w:basedOn w:val="1"/>
    <w:next w:val="1"/>
    <w:uiPriority w:val="39"/>
    <w:pPr>
      <w:spacing w:before="120"/>
      <w:ind w:left="200"/>
    </w:pPr>
    <w:rPr>
      <w:rFonts w:ascii="Calibri" w:hAnsi="Calibri"/>
      <w:b/>
      <w:bCs/>
      <w:sz w:val="22"/>
      <w:szCs w:val="22"/>
    </w:rPr>
  </w:style>
  <w:style w:type="paragraph" w:styleId="36">
    <w:name w:val="toc 3"/>
    <w:basedOn w:val="1"/>
    <w:next w:val="1"/>
    <w:uiPriority w:val="39"/>
    <w:pPr>
      <w:ind w:left="400"/>
    </w:pPr>
    <w:rPr>
      <w:rFonts w:ascii="Calibri" w:hAnsi="Calibri"/>
    </w:rPr>
  </w:style>
  <w:style w:type="paragraph" w:styleId="37">
    <w:name w:val="toc 4"/>
    <w:basedOn w:val="1"/>
    <w:next w:val="1"/>
    <w:semiHidden/>
    <w:qFormat/>
    <w:uiPriority w:val="0"/>
    <w:pPr>
      <w:ind w:left="600"/>
    </w:pPr>
    <w:rPr>
      <w:rFonts w:ascii="Calibri" w:hAnsi="Calibri"/>
    </w:rPr>
  </w:style>
  <w:style w:type="paragraph" w:styleId="38">
    <w:name w:val="toc 5"/>
    <w:basedOn w:val="1"/>
    <w:next w:val="1"/>
    <w:semiHidden/>
    <w:qFormat/>
    <w:uiPriority w:val="0"/>
    <w:pPr>
      <w:ind w:left="800"/>
    </w:pPr>
    <w:rPr>
      <w:rFonts w:ascii="Calibri" w:hAnsi="Calibri"/>
    </w:rPr>
  </w:style>
  <w:style w:type="character" w:styleId="40">
    <w:name w:val="annotation reference"/>
    <w:semiHidden/>
    <w:qFormat/>
    <w:uiPriority w:val="0"/>
    <w:rPr>
      <w:sz w:val="16"/>
    </w:rPr>
  </w:style>
  <w:style w:type="character" w:styleId="41">
    <w:name w:val="Emphasis"/>
    <w:qFormat/>
    <w:uiPriority w:val="20"/>
    <w:rPr>
      <w:caps/>
      <w:color w:val="1F4D78"/>
      <w:spacing w:val="5"/>
    </w:rPr>
  </w:style>
  <w:style w:type="character" w:styleId="42">
    <w:name w:val="endnote reference"/>
    <w:semiHidden/>
    <w:qFormat/>
    <w:uiPriority w:val="0"/>
    <w:rPr>
      <w:b/>
      <w:vertAlign w:val="superscript"/>
    </w:rPr>
  </w:style>
  <w:style w:type="character" w:styleId="43">
    <w:name w:val="footnote reference"/>
    <w:semiHidden/>
    <w:qFormat/>
    <w:uiPriority w:val="0"/>
    <w:rPr>
      <w:vertAlign w:val="superscript"/>
    </w:rPr>
  </w:style>
  <w:style w:type="character" w:styleId="44">
    <w:name w:val="Hyperlink"/>
    <w:unhideWhenUsed/>
    <w:uiPriority w:val="99"/>
    <w:rPr>
      <w:color w:val="0000FF"/>
      <w:u w:val="single"/>
    </w:rPr>
  </w:style>
  <w:style w:type="character" w:styleId="45">
    <w:name w:val="page number"/>
    <w:basedOn w:val="39"/>
    <w:uiPriority w:val="0"/>
  </w:style>
  <w:style w:type="character" w:styleId="46">
    <w:name w:val="Strong"/>
    <w:qFormat/>
    <w:uiPriority w:val="22"/>
    <w:rPr>
      <w:b/>
      <w:bCs/>
    </w:rPr>
  </w:style>
  <w:style w:type="table" w:styleId="48">
    <w:name w:val="Table 3D effects 1"/>
    <w:basedOn w:val="47"/>
    <w:uiPriority w:val="0"/>
    <w:tblPr>
      <w:tblLayout w:type="fixed"/>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49">
    <w:name w:val="Table 3D effects 2"/>
    <w:basedOn w:val="47"/>
    <w:uiPriority w:val="0"/>
    <w:tblPr>
      <w:tblLayout w:type="fixed"/>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50">
    <w:name w:val="Table 3D effects 3"/>
    <w:basedOn w:val="47"/>
    <w:qFormat/>
    <w:uiPriority w:val="0"/>
    <w:tblPr>
      <w:tblLayout w:type="fixed"/>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51">
    <w:name w:val="Table Classic 1"/>
    <w:basedOn w:val="47"/>
    <w:uiPriority w:val="0"/>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52">
    <w:name w:val="Table Classic 2"/>
    <w:basedOn w:val="47"/>
    <w:uiPriority w:val="0"/>
    <w:tblPr>
      <w:tblBorders>
        <w:top w:val="single" w:color="000000" w:sz="12" w:space="0"/>
        <w:bottom w:val="single" w:color="000000" w:sz="12" w:space="0"/>
      </w:tblBorders>
      <w:tblLayout w:type="fixed"/>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53">
    <w:name w:val="Table Grid"/>
    <w:basedOn w:val="47"/>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54">
    <w:name w:val="Gövde Metni Char"/>
    <w:link w:val="12"/>
    <w:qFormat/>
    <w:uiPriority w:val="0"/>
    <w:rPr>
      <w:rFonts w:ascii="Arial" w:hAnsi="Arial" w:cs="Arial"/>
      <w:spacing w:val="10"/>
      <w:sz w:val="24"/>
      <w:szCs w:val="24"/>
    </w:rPr>
  </w:style>
  <w:style w:type="paragraph" w:customStyle="1" w:styleId="55">
    <w:name w:val="Subtitle Second Page"/>
    <w:qFormat/>
    <w:uiPriority w:val="0"/>
    <w:pPr>
      <w:spacing w:before="100" w:after="200" w:line="264" w:lineRule="auto"/>
    </w:pPr>
    <w:rPr>
      <w:rFonts w:ascii="Tahoma" w:hAnsi="Tahoma" w:eastAsiaTheme="minorEastAsia" w:cstheme="minorBidi"/>
      <w:i/>
      <w:iCs/>
      <w:color w:val="808080"/>
      <w:spacing w:val="10"/>
      <w:sz w:val="21"/>
      <w:szCs w:val="21"/>
      <w:lang w:val="en-US" w:eastAsia="en-US" w:bidi="ar-SA"/>
    </w:rPr>
  </w:style>
  <w:style w:type="paragraph" w:customStyle="1" w:styleId="56">
    <w:name w:val="Table Text Bold"/>
    <w:qFormat/>
    <w:uiPriority w:val="0"/>
    <w:pPr>
      <w:spacing w:before="100" w:after="120" w:line="264" w:lineRule="auto"/>
    </w:pPr>
    <w:rPr>
      <w:rFonts w:ascii="Tahoma" w:hAnsi="Tahoma" w:eastAsiaTheme="minorEastAsia" w:cstheme="minorBidi"/>
      <w:b/>
      <w:spacing w:val="6"/>
      <w:sz w:val="18"/>
      <w:szCs w:val="16"/>
      <w:lang w:val="en-US" w:eastAsia="en-US" w:bidi="ar-SA"/>
    </w:rPr>
  </w:style>
  <w:style w:type="paragraph" w:customStyle="1" w:styleId="57">
    <w:name w:val="Block Quotation"/>
    <w:basedOn w:val="12"/>
    <w:link w:val="58"/>
    <w:qFormat/>
    <w:uiPriority w:val="0"/>
    <w:pPr>
      <w:keepLines/>
      <w:spacing w:after="120"/>
      <w:ind w:left="360"/>
    </w:pPr>
    <w:rPr>
      <w:i/>
    </w:rPr>
  </w:style>
  <w:style w:type="character" w:customStyle="1" w:styleId="58">
    <w:name w:val="Block Quotation Char"/>
    <w:link w:val="57"/>
    <w:qFormat/>
    <w:uiPriority w:val="0"/>
    <w:rPr>
      <w:rFonts w:ascii="Tahoma" w:hAnsi="Tahoma"/>
      <w:i/>
      <w:spacing w:val="10"/>
      <w:sz w:val="17"/>
      <w:lang w:val="en-US" w:eastAsia="en-US" w:bidi="ar-SA"/>
    </w:rPr>
  </w:style>
  <w:style w:type="character" w:customStyle="1" w:styleId="59">
    <w:name w:val="Lead-in Emphasis"/>
    <w:qFormat/>
    <w:uiPriority w:val="0"/>
    <w:rPr>
      <w:rFonts w:ascii="Tahoma" w:hAnsi="Tahoma"/>
      <w:b/>
      <w:spacing w:val="4"/>
      <w:kern w:val="0"/>
    </w:rPr>
  </w:style>
  <w:style w:type="paragraph" w:customStyle="1" w:styleId="60">
    <w:name w:val="Subtitle Italic"/>
    <w:next w:val="12"/>
    <w:qFormat/>
    <w:uiPriority w:val="0"/>
    <w:pPr>
      <w:spacing w:before="100" w:after="200" w:line="320" w:lineRule="exact"/>
    </w:pPr>
    <w:rPr>
      <w:rFonts w:ascii="Tahoma" w:hAnsi="Tahoma" w:eastAsiaTheme="minorEastAsia" w:cstheme="minorBidi"/>
      <w:i/>
      <w:color w:val="808080"/>
      <w:spacing w:val="20"/>
      <w:kern w:val="28"/>
      <w:sz w:val="28"/>
      <w:szCs w:val="40"/>
      <w:lang w:val="en-US" w:eastAsia="en-US" w:bidi="ar-SA"/>
    </w:rPr>
  </w:style>
  <w:style w:type="paragraph" w:customStyle="1" w:styleId="61">
    <w:name w:val="Title Cover"/>
    <w:basedOn w:val="1"/>
    <w:next w:val="60"/>
    <w:link w:val="62"/>
    <w:qFormat/>
    <w:uiPriority w:val="0"/>
    <w:pPr>
      <w:keepNext/>
      <w:keepLines/>
      <w:spacing w:before="1600" w:line="600" w:lineRule="exact"/>
    </w:pPr>
    <w:rPr>
      <w:b/>
      <w:spacing w:val="20"/>
      <w:kern w:val="28"/>
      <w:sz w:val="60"/>
      <w:szCs w:val="72"/>
    </w:rPr>
  </w:style>
  <w:style w:type="character" w:customStyle="1" w:styleId="62">
    <w:name w:val="Title Cover Char"/>
    <w:link w:val="61"/>
    <w:uiPriority w:val="0"/>
    <w:rPr>
      <w:rFonts w:ascii="Tahoma" w:hAnsi="Tahoma"/>
      <w:b/>
      <w:spacing w:val="20"/>
      <w:kern w:val="28"/>
      <w:sz w:val="60"/>
      <w:szCs w:val="72"/>
      <w:lang w:val="en-US" w:eastAsia="en-US" w:bidi="ar-SA"/>
    </w:rPr>
  </w:style>
  <w:style w:type="paragraph" w:customStyle="1" w:styleId="63">
    <w:name w:val="Company Name"/>
    <w:basedOn w:val="1"/>
    <w:qFormat/>
    <w:uiPriority w:val="0"/>
    <w:pPr>
      <w:keepNext/>
      <w:keepLines/>
      <w:pBdr>
        <w:bottom w:val="single" w:color="999999" w:sz="6" w:space="2"/>
      </w:pBdr>
      <w:spacing w:line="220" w:lineRule="atLeast"/>
    </w:pPr>
    <w:rPr>
      <w:spacing w:val="10"/>
      <w:kern w:val="28"/>
      <w:sz w:val="32"/>
      <w:szCs w:val="32"/>
    </w:rPr>
  </w:style>
  <w:style w:type="paragraph" w:customStyle="1" w:styleId="64">
    <w:name w:val="Table Text"/>
    <w:uiPriority w:val="0"/>
    <w:pPr>
      <w:spacing w:before="40" w:after="120" w:line="200" w:lineRule="atLeast"/>
    </w:pPr>
    <w:rPr>
      <w:rFonts w:ascii="Tahoma" w:hAnsi="Tahoma" w:eastAsiaTheme="minorEastAsia" w:cstheme="minorBidi"/>
      <w:spacing w:val="6"/>
      <w:sz w:val="18"/>
      <w:szCs w:val="16"/>
      <w:lang w:val="en-US" w:eastAsia="en-US" w:bidi="ar-SA"/>
    </w:rPr>
  </w:style>
  <w:style w:type="paragraph" w:customStyle="1" w:styleId="65">
    <w:name w:val="Indented Body Text"/>
    <w:basedOn w:val="1"/>
    <w:link w:val="66"/>
    <w:uiPriority w:val="0"/>
    <w:pPr>
      <w:spacing w:after="80" w:line="312" w:lineRule="auto"/>
      <w:ind w:left="360"/>
    </w:pPr>
    <w:rPr>
      <w:rFonts w:ascii="Verdana" w:hAnsi="Verdana"/>
      <w:sz w:val="17"/>
    </w:rPr>
  </w:style>
  <w:style w:type="character" w:customStyle="1" w:styleId="66">
    <w:name w:val="Indented Body Text Char"/>
    <w:link w:val="65"/>
    <w:uiPriority w:val="0"/>
    <w:rPr>
      <w:rFonts w:ascii="Verdana" w:hAnsi="Verdana"/>
      <w:sz w:val="17"/>
      <w:lang w:val="en-US" w:eastAsia="en-US" w:bidi="ar-SA"/>
    </w:rPr>
  </w:style>
  <w:style w:type="paragraph" w:customStyle="1" w:styleId="67">
    <w:name w:val="Author"/>
    <w:uiPriority w:val="0"/>
    <w:pPr>
      <w:spacing w:before="960" w:after="240" w:line="264" w:lineRule="auto"/>
      <w:contextualSpacing/>
    </w:pPr>
    <w:rPr>
      <w:rFonts w:ascii="Tahoma" w:hAnsi="Tahoma" w:eastAsiaTheme="minorEastAsia" w:cstheme="minorBidi"/>
      <w:iCs/>
      <w:spacing w:val="10"/>
      <w:sz w:val="22"/>
      <w:szCs w:val="21"/>
      <w:lang w:val="en-US" w:eastAsia="en-US" w:bidi="ar-SA"/>
    </w:rPr>
  </w:style>
  <w:style w:type="paragraph" w:customStyle="1" w:styleId="68">
    <w:name w:val="Jury"/>
    <w:qFormat/>
    <w:uiPriority w:val="0"/>
    <w:pPr>
      <w:spacing w:before="240" w:after="240" w:line="264" w:lineRule="auto"/>
      <w:contextualSpacing/>
    </w:pPr>
    <w:rPr>
      <w:rFonts w:ascii="Tahoma" w:hAnsi="Tahoma" w:eastAsiaTheme="minorEastAsia" w:cstheme="minorBidi"/>
      <w:spacing w:val="20"/>
      <w:kern w:val="28"/>
      <w:sz w:val="22"/>
      <w:szCs w:val="40"/>
      <w:lang w:val="en-US" w:eastAsia="en-US" w:bidi="ar-SA"/>
    </w:rPr>
  </w:style>
  <w:style w:type="paragraph" w:customStyle="1" w:styleId="69">
    <w:name w:val="İÇT Başlığı1"/>
    <w:basedOn w:val="2"/>
    <w:next w:val="1"/>
    <w:unhideWhenUsed/>
    <w:uiPriority w:val="39"/>
    <w:pPr>
      <w:keepLines/>
      <w:spacing w:before="480"/>
      <w:outlineLvl w:val="9"/>
    </w:pPr>
    <w:rPr>
      <w:rFonts w:ascii="Cambria" w:hAnsi="Cambria"/>
      <w:bCs/>
      <w:color w:val="365F91"/>
      <w:spacing w:val="0"/>
      <w:sz w:val="28"/>
      <w:szCs w:val="28"/>
    </w:rPr>
  </w:style>
  <w:style w:type="paragraph" w:customStyle="1" w:styleId="70">
    <w:name w:val="TOC Title"/>
    <w:uiPriority w:val="0"/>
    <w:pPr>
      <w:spacing w:before="100" w:after="120" w:line="264" w:lineRule="auto"/>
    </w:pPr>
    <w:rPr>
      <w:rFonts w:ascii="Tahoma" w:hAnsi="Tahoma" w:eastAsiaTheme="minorEastAsia" w:cstheme="minorBidi"/>
      <w:b/>
      <w:spacing w:val="-4"/>
      <w:sz w:val="28"/>
      <w:szCs w:val="21"/>
      <w:lang w:val="en-US" w:eastAsia="en-US" w:bidi="ar-SA"/>
    </w:rPr>
  </w:style>
  <w:style w:type="paragraph" w:customStyle="1" w:styleId="71">
    <w:name w:val="List Reference"/>
    <w:basedOn w:val="26"/>
    <w:next w:val="12"/>
    <w:uiPriority w:val="0"/>
    <w:pPr>
      <w:numPr>
        <w:ilvl w:val="0"/>
        <w:numId w:val="3"/>
      </w:numPr>
      <w:ind w:left="360"/>
    </w:pPr>
    <w:rPr>
      <w:rFonts w:ascii="Tahoma" w:hAnsi="Tahoma"/>
    </w:rPr>
  </w:style>
  <w:style w:type="paragraph" w:customStyle="1" w:styleId="72">
    <w:name w:val="Code Segment"/>
    <w:basedOn w:val="12"/>
    <w:uiPriority w:val="0"/>
    <w:pPr>
      <w:ind w:left="360"/>
      <w:contextualSpacing/>
    </w:pPr>
    <w:rPr>
      <w:rFonts w:ascii="Courier New" w:hAnsi="Courier New"/>
      <w:sz w:val="18"/>
    </w:rPr>
  </w:style>
  <w:style w:type="character" w:customStyle="1" w:styleId="73">
    <w:name w:val="Code Inlined"/>
    <w:uiPriority w:val="0"/>
    <w:rPr>
      <w:rFonts w:ascii="Courier New" w:hAnsi="Courier New"/>
      <w:sz w:val="18"/>
    </w:rPr>
  </w:style>
  <w:style w:type="paragraph" w:customStyle="1" w:styleId="74">
    <w:name w:val="Image"/>
    <w:uiPriority w:val="0"/>
    <w:pPr>
      <w:keepNext/>
      <w:spacing w:before="100" w:after="120" w:line="264" w:lineRule="auto"/>
      <w:jc w:val="center"/>
    </w:pPr>
    <w:rPr>
      <w:rFonts w:ascii="Calibri" w:hAnsi="Calibri" w:eastAsiaTheme="minorEastAsia" w:cstheme="minorBidi"/>
      <w:spacing w:val="10"/>
      <w:sz w:val="21"/>
      <w:szCs w:val="21"/>
      <w:lang w:val="en-US" w:eastAsia="en-US" w:bidi="ar-SA"/>
    </w:rPr>
  </w:style>
  <w:style w:type="character" w:customStyle="1" w:styleId="75">
    <w:name w:val="Başlık 1 Char"/>
    <w:link w:val="2"/>
    <w:uiPriority w:val="9"/>
    <w:rPr>
      <w:caps/>
      <w:color w:val="FFFFFF"/>
      <w:spacing w:val="15"/>
      <w:sz w:val="22"/>
      <w:szCs w:val="22"/>
      <w:shd w:val="clear" w:color="auto" w:fill="5B9BD5"/>
    </w:rPr>
  </w:style>
  <w:style w:type="character" w:customStyle="1" w:styleId="76">
    <w:name w:val="apple-tab-span"/>
    <w:uiPriority w:val="0"/>
  </w:style>
  <w:style w:type="character" w:customStyle="1" w:styleId="77">
    <w:name w:val="Başlık 2 Char"/>
    <w:link w:val="3"/>
    <w:uiPriority w:val="9"/>
    <w:rPr>
      <w:caps/>
      <w:spacing w:val="15"/>
      <w:shd w:val="clear" w:color="auto" w:fill="DEEAF6"/>
    </w:rPr>
  </w:style>
  <w:style w:type="character" w:customStyle="1" w:styleId="78">
    <w:name w:val="Başlık 3 Char"/>
    <w:link w:val="4"/>
    <w:uiPriority w:val="9"/>
    <w:rPr>
      <w:caps/>
      <w:color w:val="1F4D78"/>
      <w:spacing w:val="15"/>
    </w:rPr>
  </w:style>
  <w:style w:type="character" w:customStyle="1" w:styleId="79">
    <w:name w:val="Başlık 4 Char"/>
    <w:link w:val="5"/>
    <w:uiPriority w:val="9"/>
    <w:rPr>
      <w:caps/>
      <w:color w:val="2E74B5"/>
      <w:spacing w:val="10"/>
    </w:rPr>
  </w:style>
  <w:style w:type="character" w:customStyle="1" w:styleId="80">
    <w:name w:val="Başlık 5 Char"/>
    <w:link w:val="6"/>
    <w:uiPriority w:val="9"/>
    <w:rPr>
      <w:caps/>
      <w:color w:val="2E74B5"/>
      <w:spacing w:val="10"/>
    </w:rPr>
  </w:style>
  <w:style w:type="character" w:customStyle="1" w:styleId="81">
    <w:name w:val="Başlık 6 Char"/>
    <w:link w:val="7"/>
    <w:uiPriority w:val="9"/>
    <w:rPr>
      <w:caps/>
      <w:color w:val="2E74B5"/>
      <w:spacing w:val="10"/>
    </w:rPr>
  </w:style>
  <w:style w:type="character" w:customStyle="1" w:styleId="82">
    <w:name w:val="Başlık 7 Char"/>
    <w:link w:val="8"/>
    <w:uiPriority w:val="9"/>
    <w:rPr>
      <w:caps/>
      <w:color w:val="2E74B5"/>
      <w:spacing w:val="10"/>
    </w:rPr>
  </w:style>
  <w:style w:type="character" w:customStyle="1" w:styleId="83">
    <w:name w:val="Başlık 8 Char"/>
    <w:link w:val="9"/>
    <w:uiPriority w:val="9"/>
    <w:rPr>
      <w:caps/>
      <w:spacing w:val="10"/>
      <w:sz w:val="18"/>
      <w:szCs w:val="18"/>
    </w:rPr>
  </w:style>
  <w:style w:type="character" w:customStyle="1" w:styleId="84">
    <w:name w:val="Başlık 9 Char"/>
    <w:link w:val="10"/>
    <w:qFormat/>
    <w:uiPriority w:val="9"/>
    <w:rPr>
      <w:i/>
      <w:iCs/>
      <w:caps/>
      <w:spacing w:val="10"/>
      <w:sz w:val="18"/>
      <w:szCs w:val="18"/>
    </w:rPr>
  </w:style>
  <w:style w:type="character" w:customStyle="1" w:styleId="85">
    <w:name w:val="Konu Başlığı Char"/>
    <w:link w:val="32"/>
    <w:qFormat/>
    <w:uiPriority w:val="10"/>
    <w:rPr>
      <w:rFonts w:ascii="Calibri Light" w:hAnsi="Calibri Light" w:eastAsia="SimSun" w:cs="Times New Roman"/>
      <w:caps/>
      <w:color w:val="5B9BD5"/>
      <w:spacing w:val="10"/>
      <w:sz w:val="52"/>
      <w:szCs w:val="52"/>
    </w:rPr>
  </w:style>
  <w:style w:type="character" w:customStyle="1" w:styleId="86">
    <w:name w:val="Altyazı Char"/>
    <w:link w:val="29"/>
    <w:uiPriority w:val="11"/>
    <w:rPr>
      <w:caps/>
      <w:color w:val="595959"/>
      <w:spacing w:val="10"/>
      <w:sz w:val="21"/>
      <w:szCs w:val="21"/>
    </w:rPr>
  </w:style>
  <w:style w:type="paragraph" w:customStyle="1" w:styleId="87">
    <w:name w:val="No Spacing"/>
    <w:qFormat/>
    <w:uiPriority w:val="1"/>
    <w:pPr>
      <w:spacing w:before="100" w:after="0" w:line="240" w:lineRule="auto"/>
    </w:pPr>
    <w:rPr>
      <w:rFonts w:asciiTheme="minorHAnsi" w:hAnsiTheme="minorHAnsi" w:eastAsiaTheme="minorEastAsia" w:cstheme="minorBidi"/>
      <w:lang w:val="tr-TR" w:eastAsia="tr-TR" w:bidi="ar-SA"/>
    </w:rPr>
  </w:style>
  <w:style w:type="paragraph" w:customStyle="1" w:styleId="88">
    <w:name w:val="Quote"/>
    <w:basedOn w:val="1"/>
    <w:next w:val="1"/>
    <w:link w:val="89"/>
    <w:qFormat/>
    <w:uiPriority w:val="29"/>
    <w:rPr>
      <w:i/>
      <w:iCs/>
      <w:sz w:val="24"/>
      <w:szCs w:val="24"/>
    </w:rPr>
  </w:style>
  <w:style w:type="character" w:customStyle="1" w:styleId="89">
    <w:name w:val="Alıntı Char"/>
    <w:link w:val="88"/>
    <w:uiPriority w:val="29"/>
    <w:rPr>
      <w:i/>
      <w:iCs/>
      <w:sz w:val="24"/>
      <w:szCs w:val="24"/>
    </w:rPr>
  </w:style>
  <w:style w:type="paragraph" w:customStyle="1" w:styleId="90">
    <w:name w:val="Intense Quote"/>
    <w:basedOn w:val="1"/>
    <w:next w:val="1"/>
    <w:link w:val="91"/>
    <w:qFormat/>
    <w:uiPriority w:val="30"/>
    <w:pPr>
      <w:spacing w:before="240" w:after="240" w:line="240" w:lineRule="auto"/>
      <w:ind w:left="1080" w:right="1080"/>
      <w:jc w:val="center"/>
    </w:pPr>
    <w:rPr>
      <w:color w:val="5B9BD5"/>
      <w:sz w:val="24"/>
      <w:szCs w:val="24"/>
    </w:rPr>
  </w:style>
  <w:style w:type="character" w:customStyle="1" w:styleId="91">
    <w:name w:val="Güçlü Alıntı Char"/>
    <w:link w:val="90"/>
    <w:uiPriority w:val="30"/>
    <w:rPr>
      <w:color w:val="5B9BD5"/>
      <w:sz w:val="24"/>
      <w:szCs w:val="24"/>
    </w:rPr>
  </w:style>
  <w:style w:type="character" w:customStyle="1" w:styleId="92">
    <w:name w:val="Subtle Emphasis"/>
    <w:qFormat/>
    <w:uiPriority w:val="19"/>
    <w:rPr>
      <w:i/>
      <w:iCs/>
      <w:color w:val="1F4D78"/>
    </w:rPr>
  </w:style>
  <w:style w:type="character" w:customStyle="1" w:styleId="93">
    <w:name w:val="Intense Emphasis"/>
    <w:qFormat/>
    <w:uiPriority w:val="21"/>
    <w:rPr>
      <w:b/>
      <w:bCs/>
      <w:caps/>
      <w:color w:val="1F4D78"/>
      <w:spacing w:val="10"/>
    </w:rPr>
  </w:style>
  <w:style w:type="character" w:customStyle="1" w:styleId="94">
    <w:name w:val="Subtle Reference"/>
    <w:qFormat/>
    <w:uiPriority w:val="31"/>
    <w:rPr>
      <w:b/>
      <w:bCs/>
      <w:color w:val="5B9BD5"/>
    </w:rPr>
  </w:style>
  <w:style w:type="character" w:customStyle="1" w:styleId="95">
    <w:name w:val="Intense Reference"/>
    <w:qFormat/>
    <w:uiPriority w:val="32"/>
    <w:rPr>
      <w:b/>
      <w:bCs/>
      <w:i/>
      <w:iCs/>
      <w:caps/>
      <w:color w:val="5B9BD5"/>
    </w:rPr>
  </w:style>
  <w:style w:type="character" w:customStyle="1" w:styleId="96">
    <w:name w:val="Book Title"/>
    <w:qFormat/>
    <w:uiPriority w:val="33"/>
    <w:rPr>
      <w:b/>
      <w:bCs/>
      <w:i/>
      <w:iCs/>
      <w:spacing w:val="0"/>
    </w:rPr>
  </w:style>
  <w:style w:type="paragraph" w:customStyle="1" w:styleId="97">
    <w:name w:val="TOC Heading"/>
    <w:basedOn w:val="2"/>
    <w:next w:val="1"/>
    <w:unhideWhenUsed/>
    <w:qFormat/>
    <w:uiPriority w:val="39"/>
    <w:pPr>
      <w:outlineLvl w:val="9"/>
    </w:pPr>
  </w:style>
  <w:style w:type="paragraph" w:customStyle="1" w:styleId="98">
    <w:name w:val="Bibliography"/>
    <w:basedOn w:val="1"/>
    <w:next w:val="1"/>
    <w:unhideWhenUsed/>
    <w:uiPriority w:val="37"/>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https://lh5.googleusercontent.com/HJ-fvXeafT5YgRn3fZ8N9LFT-PEw-Zz-UAskuzlaU7kMKVuSs0E_4atb6K7vBAPm8U_1l9s4Cq0Sz_l-zNzGFU7-klhU4Ybp9fZZHL06Cg9bV4HgkBJ2UceGjElqvm_FUKcmtbr-"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lin\Downloads\report (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Aut</b:Tag>
    <b:SourceType>DocumentFromInternetSite</b:SourceType>
    <b:Guid>{6D5DE0A3-B385-4472-A889-1F95C772ADA7}</b:Guid>
    <b:Author>
      <b:Author>
        <b:Corporate>Autodesk</b:Corporate>
      </b:Author>
    </b:Author>
    <b:Title>Cannon Large</b:Title>
    <b:URL>http://static.spark.autodesk.com/2012/08/15__06_09_43/14054_Top.png0e6cdf43-b612-4271-bbf0-ed8b281129bdLarge.jpg</b:URL>
    <b:RefOrder>1</b:RefOrder>
  </b:Source>
  <b:Source>
    <b:Tag>Ren</b:Tag>
    <b:SourceType>DocumentFromInternetSite</b:SourceType>
    <b:Guid>{EF6471DF-075E-4C42-9D06-9E1D8FFE768A}</b:Guid>
    <b:Author>
      <b:Author>
        <b:Corporate>Renegade Dynamics</b:Corporate>
      </b:Author>
    </b:Author>
    <b:Title>Double 105mm Cannon Turret</b:Title>
    <b:URL>http://www.sharecg.com/images/medium/17142.gif</b:URL>
    <b:RefOrder>2</b:RefOrder>
  </b:Source>
  <b:Source>
    <b:Tag>Pin</b:Tag>
    <b:SourceType>DocumentFromInternetSite</b:SourceType>
    <b:Guid>{77D3E4A2-0867-478C-BE39-D38A3FD07481}</b:Guid>
    <b:Author>
      <b:Author>
        <b:Corporate>Pinterest</b:Corporate>
      </b:Author>
    </b:Author>
    <b:Title>Scale Models and Miniatures</b:Title>
    <b:URL>https://s-media-cache-ak0.pinimg.com/564x/68/04/d4/6804d4943f4aea72e054959c2549b6a6.jpg</b:URL>
    <b:RefOrder>3</b:RefOrder>
  </b:Source>
  <b:Source>
    <b:Tag>Pin1</b:Tag>
    <b:SourceType>DocumentFromInternetSite</b:SourceType>
    <b:Guid>{9847B607-95ED-4A7A-898B-48EB8869549B}</b:Guid>
    <b:Author>
      <b:Author>
        <b:Corporate>Pinterest</b:Corporate>
      </b:Author>
    </b:Author>
    <b:URL>https://s-media-cache-ak0.pinimg.com/originals/fb/f4/2a/fbf42aec11598d2b8fe9606a8db5f33c.png</b:URL>
    <b:RefOrder>4</b:RefOrder>
  </b:Source>
  <b:Source>
    <b:Tag>htt</b:Tag>
    <b:SourceType>DocumentFromInternetSite</b:SourceType>
    <b:Guid>{F9CC99F4-3C08-4C0E-815D-072A2EBBA5C2}</b:Guid>
    <b:URL>http://ask4asset.com/wp-content/uploads/2015/07/1-680x382.jpg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A7CE2F-0916-43AB-8E1D-2BEC82EB5398}">
  <ds:schemaRefs/>
</ds:datastoreItem>
</file>

<file path=docProps/app.xml><?xml version="1.0" encoding="utf-8"?>
<Properties xmlns="http://schemas.openxmlformats.org/officeDocument/2006/extended-properties" xmlns:vt="http://schemas.openxmlformats.org/officeDocument/2006/docPropsVTypes">
  <Template>report (1)</Template>
  <Company>Microsoft Corporation</Company>
  <Pages>12</Pages>
  <Words>2237</Words>
  <Characters>12756</Characters>
  <Lines>106</Lines>
  <Paragraphs>29</Paragraphs>
  <TotalTime>0</TotalTime>
  <ScaleCrop>false</ScaleCrop>
  <LinksUpToDate>false</LinksUpToDate>
  <CharactersWithSpaces>14964</CharactersWithSpaces>
  <Application>WPS Office_10.1.0.5675_F1E327BC-269C-435d-A152-05C5408002CA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2016-10-14T10:19:00Z</dcterms:created>
  <dc:creator>Selin Fildiş</dc:creator>
  <cp:lastModifiedBy>yigitpolat</cp:lastModifiedBy>
  <cp:lastPrinted>2003-09-29T06:09:00Z</cp:lastPrinted>
  <dcterms:modified xsi:type="dcterms:W3CDTF">2016-10-15T10:03:02Z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y fmtid="{D5CDD505-2E9C-101B-9397-08002B2CF9AE}" pid="3" name="KSOProductBuildVer">
    <vt:lpwstr>2057-10.1.0.5675</vt:lpwstr>
  </property>
</Properties>
</file>