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ackground w:color="FFFFFF" w:themeColor="background1">
    <mc:AlternateContent>
      <mc:Choice Requires="v"/>
      <mc:Fallback>
        <w:drawing>
          <wp:inline distT="0" distB="0" distL="0" distR="0" wp14:anchorId="2C7B1D66" wp14:editId="0A238AA1">
            <wp:extent cx="0" cy="0"/>
            <wp:effectExtent l="0" t="0" r="0" b="0"/>
            <wp:docPr id="1" name="Rectangle 1">
              <a:extLst xmlns:a="http://purl.oclc.org/ooxml/drawingml/main">
                <a:ext uri="{A998136B-4AC2-44c3-8CCF-79AB77ABDD1D}">
                  <a15:backgroundPr xmlns:a15="http://schemas.microsoft.com/office/drawing/2012/main" bwMode="white" bwPure="auto" bwNormal="auto" targetScreenSize="1024x768"/>
                </a:ext>
              </a:extLst>
            </wp:docPr>
            <wp:cNvGraphicFramePr/>
            <a:graphic xmlns:a="http://purl.oclc.org/ooxml/drawingml/main">
              <a:graphicData uri="http://schemas.microsoft.com/office/word/2010/wordprocessingShape">
                <wp:wsp>
                  <wp:cNvSpPr/>
                  <wp:spPr bwMode="white">
                    <a:xfrm>
                      <a:off x="0" y="0"/>
                      <a:ext cx="0" cy="0"/>
                    </a:xfrm>
                    <a:prstGeom prst="rect">
                      <a:avLst/>
                    </a:prstGeom>
                    <a:solidFill>
                      <a:schemeClr val="bg1">
                        <a:lumMod val="100%"/>
                        <a:lumOff val="0%"/>
                      </a:schemeClr>
                    </a:solidFill>
                    <a:ln>
                      <a:noFill/>
                    </a:ln>
                    <a:extLst>
                      <a:ext uri="{91240B29-F687-4F45-9708-019B960494DF}">
                        <a14:hiddenLine xmlns:a14="http://schemas.microsoft.com/office/drawing/2010/main" w="0">
                          <a:solidFill>
                            <a:srgbClr val="000000"/>
                          </a:solidFill>
                          <a:miter lim="800%"/>
                          <a:headEnd/>
                          <a:tailEnd/>
                        </a14:hiddenLine>
                      </a:ext>
                    </a:extLst>
                  </wp:spPr>
                  <wp:bodyPr/>
                </wp:wsp>
              </a:graphicData>
            </a:graphic>
          </wp:inline>
        </w:drawing>
      </mc:Fallback>
    </mc:AlternateContent>
  </w:background>
  <w:body>
    <w:p w14:paraId="0FD553D2" w14:textId="416A5D20" w:rsidR="00836F33" w:rsidRPr="00CC4C5C" w:rsidRDefault="008C3490" w:rsidP="008C3490">
      <w:pPr>
        <w:shd w:val="clear" w:color="auto" w:fill="FFFFFF" w:themeFill="background1"/>
        <w:tabs>
          <w:tab w:val="start" w:pos="78.60pt"/>
        </w:tabs>
        <w:spacing w:line="18pt" w:lineRule="auto"/>
        <w:jc w:val="both"/>
        <w:rPr>
          <w:rFonts w:ascii="Arial Nova" w:hAnsi="Arial Nova"/>
          <w:sz w:val="24"/>
          <w:szCs w:val="24"/>
        </w:rPr>
      </w:pPr>
      <w:r>
        <w:rPr>
          <w:rFonts w:ascii="Arial Nova" w:hAnsi="Arial Nova"/>
          <w:sz w:val="24"/>
          <w:szCs w:val="24"/>
        </w:rPr>
        <w:tab/>
      </w:r>
    </w:p>
    <w:p w14:paraId="0EE6D54F" w14:textId="70DB6FFA" w:rsidR="008C3490" w:rsidRDefault="008C3490" w:rsidP="008C3490">
      <w:pPr>
        <w:spacing w:after="0pt" w:line="12pt" w:lineRule="auto"/>
        <w:jc w:val="center"/>
        <w:rPr>
          <w:rFonts w:ascii="Arial Nova" w:eastAsia="Times New Roman" w:hAnsi="Arial Nova" w:cs="Times New Roman"/>
          <w:b/>
          <w:bCs/>
          <w:sz w:val="24"/>
          <w:szCs w:val="24"/>
          <w:lang w:eastAsia="fr-FR"/>
        </w:rPr>
      </w:pPr>
      <w:r w:rsidRPr="00CC4C5C">
        <w:rPr>
          <w:rFonts w:ascii="Arial Nova" w:hAnsi="Arial Nova"/>
          <w:noProof/>
          <w:sz w:val="24"/>
          <w:szCs w:val="24"/>
          <w:lang w:eastAsia="fr-FR"/>
        </w:rPr>
        <w:drawing>
          <wp:anchor distT="0" distB="0" distL="114300" distR="114300" simplePos="0" relativeHeight="251665408" behindDoc="0" locked="0" layoutInCell="1" allowOverlap="1" wp14:anchorId="794B0360" wp14:editId="3F675C49">
            <wp:simplePos x="0" y="0"/>
            <wp:positionH relativeFrom="margin">
              <wp:posOffset>-427355</wp:posOffset>
            </wp:positionH>
            <wp:positionV relativeFrom="paragraph">
              <wp:posOffset>121285</wp:posOffset>
            </wp:positionV>
            <wp:extent cx="1882140" cy="746760"/>
            <wp:effectExtent l="0" t="0" r="0" b="0"/>
            <wp:wrapNone/>
            <wp:docPr id="8" name="Zone de texte 8"/>
            <wp:cNvGraphicFramePr/>
            <a:graphic xmlns:a="http://purl.oclc.org/ooxml/drawingml/main">
              <a:graphicData uri="http://schemas.microsoft.com/office/word/2010/wordprocessingShape">
                <wp:wsp>
                  <wp:cNvSpPr txBox="1"/>
                  <wp:spPr>
                    <a:xfrm>
                      <a:off x="0" y="0"/>
                      <a:ext cx="1882140" cy="746760"/>
                    </a:xfrm>
                    <a:prstGeom prst="rect">
                      <a:avLst/>
                    </a:prstGeom>
                    <a:noFill/>
                    <a:ln w="6350">
                      <a:noFill/>
                    </a:ln>
                  </wp:spPr>
                  <wp:txbx>
                    <wne:txbxContent>
                      <w:p w14:paraId="41491216" w14:textId="5502FC9A" w:rsidR="008C3490" w:rsidRPr="008E45FF" w:rsidRDefault="00C535F2" w:rsidP="008C3490">
                        <w:pPr>
                          <w:spacing w:after="0pt" w:line="12pt" w:lineRule="auto"/>
                          <w:jc w:val="center"/>
                          <w:rPr>
                            <w:rFonts w:ascii="Arial Narrow" w:hAnsi="Arial Narrow"/>
                            <w:b/>
                            <w:bCs/>
                          </w:rPr>
                        </w:pPr>
                        <w:r w:rsidRPr="008E45FF">
                          <w:rPr>
                            <w:rFonts w:ascii="Arial Narrow" w:hAnsi="Arial Narrow"/>
                            <w:b/>
                            <w:bCs/>
                          </w:rPr>
                          <w:t xml:space="preserve">Cellule d’innovation et de Développement </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23E90D23" w14:textId="4F13C0BC" w:rsidR="008C3490" w:rsidRDefault="008C3490" w:rsidP="008C3490">
      <w:pPr>
        <w:spacing w:after="0pt" w:line="12pt" w:lineRule="auto"/>
        <w:jc w:val="center"/>
        <w:rPr>
          <w:rFonts w:ascii="Arial Nova" w:eastAsia="Times New Roman" w:hAnsi="Arial Nova" w:cs="Times New Roman"/>
          <w:b/>
          <w:bCs/>
          <w:sz w:val="24"/>
          <w:szCs w:val="24"/>
          <w:lang w:eastAsia="fr-FR"/>
        </w:rPr>
      </w:pPr>
    </w:p>
    <w:p w14:paraId="12F3109B" w14:textId="4A985AD3" w:rsidR="008C3490" w:rsidRDefault="008C3490" w:rsidP="008C3490">
      <w:pPr>
        <w:spacing w:after="0pt" w:line="12pt" w:lineRule="auto"/>
        <w:jc w:val="center"/>
        <w:rPr>
          <w:rFonts w:ascii="Arial Nova" w:eastAsia="Times New Roman" w:hAnsi="Arial Nova" w:cs="Times New Roman"/>
          <w:b/>
          <w:bCs/>
          <w:sz w:val="24"/>
          <w:szCs w:val="24"/>
          <w:lang w:eastAsia="fr-FR"/>
        </w:rPr>
      </w:pPr>
    </w:p>
    <w:p w14:paraId="13663328" w14:textId="77ED6DEB" w:rsidR="008C3490" w:rsidRDefault="008C3490" w:rsidP="008C3490">
      <w:pPr>
        <w:spacing w:after="0pt" w:line="12pt" w:lineRule="auto"/>
        <w:jc w:val="center"/>
        <w:rPr>
          <w:rFonts w:ascii="Arial Nova" w:eastAsia="Times New Roman" w:hAnsi="Arial Nova" w:cs="Times New Roman"/>
          <w:b/>
          <w:bCs/>
          <w:sz w:val="24"/>
          <w:szCs w:val="24"/>
          <w:lang w:eastAsia="fr-FR"/>
        </w:rPr>
      </w:pPr>
    </w:p>
    <w:p w14:paraId="2A7F4C7A" w14:textId="2D883C64" w:rsidR="008C3490" w:rsidRDefault="00CD1837" w:rsidP="00CD1837">
      <w:pPr>
        <w:tabs>
          <w:tab w:val="start" w:pos="411.60pt"/>
        </w:tabs>
        <w:spacing w:after="0pt" w:line="12pt" w:lineRule="auto"/>
        <w:rPr>
          <w:rFonts w:ascii="Lato" w:eastAsia="Times New Roman" w:hAnsi="Lato" w:cs="Times New Roman"/>
          <w:b/>
          <w:bCs/>
          <w:kern w:val="36"/>
          <w:sz w:val="96"/>
          <w:szCs w:val="96"/>
          <w:lang w:eastAsia="fr-FR"/>
        </w:rPr>
      </w:pPr>
      <w:r>
        <w:rPr>
          <w:rFonts w:ascii="Lato" w:eastAsia="Times New Roman" w:hAnsi="Lato" w:cs="Times New Roman"/>
          <w:b/>
          <w:bCs/>
          <w:kern w:val="36"/>
          <w:sz w:val="96"/>
          <w:szCs w:val="96"/>
          <w:lang w:eastAsia="fr-FR"/>
        </w:rPr>
        <w:tab/>
      </w:r>
    </w:p>
    <w:p w14:paraId="339AD271" w14:textId="77777777" w:rsidR="00F6256D" w:rsidRDefault="00F6256D" w:rsidP="008C3490">
      <w:pPr>
        <w:spacing w:after="0pt" w:line="12pt" w:lineRule="auto"/>
        <w:jc w:val="center"/>
        <w:rPr>
          <w:rFonts w:ascii="Lato" w:eastAsia="Times New Roman" w:hAnsi="Lato" w:cs="Times New Roman"/>
          <w:b/>
          <w:bCs/>
          <w:kern w:val="36"/>
          <w:sz w:val="96"/>
          <w:szCs w:val="96"/>
          <w:lang w:eastAsia="fr-FR"/>
        </w:rPr>
      </w:pPr>
    </w:p>
    <w:p w14:paraId="763DD172" w14:textId="50355EB6" w:rsidR="008C3490" w:rsidRPr="008E45FF" w:rsidRDefault="008C3490" w:rsidP="008C3490">
      <w:pPr>
        <w:spacing w:after="0pt" w:line="12pt" w:lineRule="auto"/>
        <w:jc w:val="center"/>
        <w:rPr>
          <w:rFonts w:ascii="Tahoma" w:eastAsia="Times New Roman" w:hAnsi="Tahoma" w:cs="Tahoma"/>
          <w:b/>
          <w:bCs/>
          <w:kern w:val="36"/>
          <w:sz w:val="52"/>
          <w:szCs w:val="52"/>
          <w:lang w:eastAsia="fr-FR"/>
        </w:rPr>
      </w:pPr>
      <w:r w:rsidRPr="008E45FF">
        <w:rPr>
          <w:rFonts w:ascii="Tahoma" w:eastAsia="Times New Roman" w:hAnsi="Tahoma" w:cs="Tahoma"/>
          <w:b/>
          <w:bCs/>
          <w:kern w:val="36"/>
          <w:sz w:val="52"/>
          <w:szCs w:val="52"/>
          <w:lang w:eastAsia="fr-FR"/>
        </w:rPr>
        <w:t>Appel à Projets Innovants</w:t>
      </w:r>
    </w:p>
    <w:p w14:paraId="37EE988C" w14:textId="77777777" w:rsidR="00F6256D" w:rsidRPr="008E45FF" w:rsidRDefault="00F6256D" w:rsidP="008C3490">
      <w:pPr>
        <w:jc w:val="center"/>
        <w:rPr>
          <w:rFonts w:ascii="Tahoma" w:eastAsia="Adobe Myungjo Std M" w:hAnsi="Tahoma" w:cs="Tahoma"/>
          <w:b/>
          <w:bCs/>
          <w:kern w:val="36"/>
          <w:sz w:val="40"/>
          <w:szCs w:val="40"/>
          <w:lang w:eastAsia="fr-FR"/>
        </w:rPr>
      </w:pPr>
    </w:p>
    <w:p w14:paraId="3C98F20F" w14:textId="1F0C5A3D" w:rsidR="008C3490" w:rsidRPr="008E45FF" w:rsidRDefault="008C3490" w:rsidP="008C3490">
      <w:pPr>
        <w:jc w:val="center"/>
        <w:rPr>
          <w:rFonts w:ascii="Tahoma" w:eastAsia="Adobe Myungjo Std M" w:hAnsi="Tahoma" w:cs="Tahoma"/>
          <w:b/>
          <w:bCs/>
          <w:kern w:val="36"/>
          <w:sz w:val="48"/>
          <w:szCs w:val="48"/>
          <w:lang w:eastAsia="fr-FR"/>
        </w:rPr>
      </w:pPr>
      <w:r w:rsidRPr="008E45FF">
        <w:rPr>
          <w:rFonts w:ascii="Tahoma" w:eastAsia="Adobe Myungjo Std M" w:hAnsi="Tahoma" w:cs="Tahoma"/>
          <w:b/>
          <w:bCs/>
          <w:kern w:val="36"/>
          <w:sz w:val="40"/>
          <w:szCs w:val="40"/>
          <w:lang w:eastAsia="fr-FR"/>
        </w:rPr>
        <w:t>Pour intégrer la CID</w:t>
      </w:r>
    </w:p>
    <w:p w14:paraId="528AF5CD" w14:textId="77777777" w:rsidR="008C3490" w:rsidRPr="008E45FF" w:rsidRDefault="008C3490" w:rsidP="008C3490">
      <w:pPr>
        <w:spacing w:after="0pt" w:line="12pt" w:lineRule="auto"/>
        <w:jc w:val="center"/>
        <w:rPr>
          <w:rFonts w:ascii="Tahoma" w:eastAsia="Times New Roman" w:hAnsi="Tahoma" w:cs="Tahoma"/>
          <w:b/>
          <w:bCs/>
          <w:kern w:val="36"/>
          <w:sz w:val="32"/>
          <w:szCs w:val="32"/>
          <w:lang w:eastAsia="fr-FR"/>
        </w:rPr>
      </w:pPr>
    </w:p>
    <w:p w14:paraId="380496D6" w14:textId="77777777" w:rsidR="008C3490" w:rsidRPr="008E45FF" w:rsidRDefault="008C3490" w:rsidP="008C3490">
      <w:pPr>
        <w:spacing w:after="0pt" w:line="12pt" w:lineRule="auto"/>
        <w:jc w:val="center"/>
        <w:rPr>
          <w:rFonts w:ascii="Tahoma" w:eastAsia="Adobe Myungjo Std M" w:hAnsi="Tahoma" w:cs="Tahoma"/>
          <w:b/>
          <w:bCs/>
          <w:kern w:val="36"/>
          <w:sz w:val="32"/>
          <w:szCs w:val="32"/>
          <w:lang w:eastAsia="fr-FR"/>
        </w:rPr>
      </w:pPr>
      <w:r w:rsidRPr="008E45FF">
        <w:rPr>
          <w:rFonts w:ascii="Tahoma" w:eastAsia="Adobe Myungjo Std M" w:hAnsi="Tahoma" w:cs="Tahoma"/>
          <w:b/>
          <w:bCs/>
          <w:kern w:val="36"/>
          <w:sz w:val="32"/>
          <w:szCs w:val="32"/>
          <w:lang w:eastAsia="fr-FR"/>
        </w:rPr>
        <w:t>IOT</w:t>
      </w:r>
    </w:p>
    <w:p w14:paraId="231B4FA8" w14:textId="77777777" w:rsidR="008C3490" w:rsidRPr="008E45FF" w:rsidRDefault="008C3490" w:rsidP="008C3490">
      <w:pPr>
        <w:spacing w:after="0pt" w:line="12pt" w:lineRule="auto"/>
        <w:jc w:val="center"/>
        <w:rPr>
          <w:rFonts w:ascii="Tahoma" w:eastAsia="Adobe Myungjo Std M" w:hAnsi="Tahoma" w:cs="Tahoma"/>
          <w:b/>
          <w:bCs/>
          <w:kern w:val="36"/>
          <w:sz w:val="32"/>
          <w:szCs w:val="32"/>
          <w:lang w:eastAsia="fr-FR"/>
        </w:rPr>
      </w:pPr>
      <w:r w:rsidRPr="008E45FF">
        <w:rPr>
          <w:rFonts w:ascii="Tahoma" w:eastAsia="Adobe Myungjo Std M" w:hAnsi="Tahoma" w:cs="Tahoma"/>
          <w:b/>
          <w:bCs/>
          <w:kern w:val="36"/>
          <w:sz w:val="32"/>
          <w:szCs w:val="32"/>
          <w:lang w:eastAsia="fr-FR"/>
        </w:rPr>
        <w:t>Domotique,</w:t>
      </w:r>
    </w:p>
    <w:p w14:paraId="69CBB78C" w14:textId="77777777" w:rsidR="008C3490" w:rsidRPr="008E45FF" w:rsidRDefault="008C3490" w:rsidP="008C3490">
      <w:pPr>
        <w:spacing w:after="0pt" w:line="12pt" w:lineRule="auto"/>
        <w:jc w:val="center"/>
        <w:rPr>
          <w:rFonts w:ascii="Tahoma" w:eastAsia="Adobe Myungjo Std M" w:hAnsi="Tahoma" w:cs="Tahoma"/>
          <w:b/>
          <w:bCs/>
          <w:kern w:val="36"/>
          <w:sz w:val="32"/>
          <w:szCs w:val="32"/>
          <w:lang w:eastAsia="fr-FR"/>
        </w:rPr>
      </w:pPr>
      <w:r w:rsidRPr="008E45FF">
        <w:rPr>
          <w:rFonts w:ascii="Tahoma" w:eastAsia="Adobe Myungjo Std M" w:hAnsi="Tahoma" w:cs="Tahoma"/>
          <w:b/>
          <w:bCs/>
          <w:kern w:val="36"/>
          <w:sz w:val="32"/>
          <w:szCs w:val="32"/>
          <w:lang w:eastAsia="fr-FR"/>
        </w:rPr>
        <w:t>Intelligence Artificielle,</w:t>
      </w:r>
    </w:p>
    <w:p w14:paraId="474D55B1" w14:textId="77777777" w:rsidR="008C3490" w:rsidRPr="008E45FF" w:rsidRDefault="008C3490" w:rsidP="008C3490">
      <w:pPr>
        <w:spacing w:after="0pt" w:line="12pt" w:lineRule="auto"/>
        <w:jc w:val="center"/>
        <w:rPr>
          <w:rFonts w:ascii="Tahoma" w:eastAsia="Adobe Myungjo Std M" w:hAnsi="Tahoma" w:cs="Tahoma"/>
          <w:b/>
          <w:bCs/>
          <w:kern w:val="36"/>
          <w:sz w:val="32"/>
          <w:szCs w:val="32"/>
          <w:lang w:eastAsia="fr-FR"/>
        </w:rPr>
      </w:pPr>
      <w:r w:rsidRPr="008E45FF">
        <w:rPr>
          <w:rFonts w:ascii="Tahoma" w:eastAsia="Adobe Myungjo Std M" w:hAnsi="Tahoma" w:cs="Tahoma"/>
          <w:b/>
          <w:bCs/>
          <w:kern w:val="36"/>
          <w:sz w:val="32"/>
          <w:szCs w:val="32"/>
          <w:lang w:eastAsia="fr-FR"/>
        </w:rPr>
        <w:t>Big Data,</w:t>
      </w:r>
    </w:p>
    <w:p w14:paraId="7CDD4D5A" w14:textId="77777777" w:rsidR="008C3490" w:rsidRPr="008E45FF" w:rsidRDefault="008C3490" w:rsidP="008C3490">
      <w:pPr>
        <w:spacing w:after="0pt" w:line="12pt" w:lineRule="auto"/>
        <w:jc w:val="center"/>
        <w:rPr>
          <w:rFonts w:ascii="Tahoma" w:eastAsia="Adobe Myungjo Std M" w:hAnsi="Tahoma" w:cs="Tahoma"/>
          <w:b/>
          <w:bCs/>
          <w:kern w:val="36"/>
          <w:sz w:val="32"/>
          <w:szCs w:val="32"/>
          <w:lang w:eastAsia="fr-FR"/>
        </w:rPr>
      </w:pPr>
      <w:r w:rsidRPr="008E45FF">
        <w:rPr>
          <w:rFonts w:ascii="Tahoma" w:eastAsia="Adobe Myungjo Std M" w:hAnsi="Tahoma" w:cs="Tahoma"/>
          <w:b/>
          <w:bCs/>
          <w:kern w:val="36"/>
          <w:sz w:val="32"/>
          <w:szCs w:val="32"/>
          <w:lang w:eastAsia="fr-FR"/>
        </w:rPr>
        <w:t>Blockchain.</w:t>
      </w:r>
    </w:p>
    <w:p w14:paraId="50ED5EAB" w14:textId="77777777" w:rsidR="008C3490" w:rsidRPr="008E45FF" w:rsidRDefault="008C3490" w:rsidP="008C3490">
      <w:pPr>
        <w:spacing w:after="0pt" w:line="12pt" w:lineRule="auto"/>
        <w:jc w:val="center"/>
        <w:rPr>
          <w:rFonts w:ascii="Tahoma" w:eastAsia="Adobe Myungjo Std M" w:hAnsi="Tahoma" w:cs="Tahoma"/>
          <w:b/>
          <w:bCs/>
          <w:kern w:val="36"/>
          <w:sz w:val="32"/>
          <w:szCs w:val="32"/>
          <w:lang w:eastAsia="fr-FR"/>
        </w:rPr>
      </w:pPr>
    </w:p>
    <w:p w14:paraId="3D55B265" w14:textId="77777777" w:rsidR="008C3490" w:rsidRPr="008E45FF" w:rsidRDefault="008C3490" w:rsidP="008C3490">
      <w:pPr>
        <w:spacing w:after="0pt" w:line="12pt" w:lineRule="auto"/>
        <w:jc w:val="center"/>
        <w:rPr>
          <w:rFonts w:ascii="Tahoma" w:eastAsia="Adobe Myungjo Std M" w:hAnsi="Tahoma" w:cs="Tahoma"/>
          <w:sz w:val="8"/>
          <w:szCs w:val="8"/>
        </w:rPr>
      </w:pPr>
      <w:r w:rsidRPr="008E45FF">
        <w:rPr>
          <w:rFonts w:ascii="Tahoma" w:eastAsia="Adobe Myungjo Std M" w:hAnsi="Tahoma" w:cs="Tahoma"/>
          <w:b/>
          <w:bCs/>
          <w:kern w:val="36"/>
          <w:sz w:val="32"/>
          <w:szCs w:val="32"/>
          <w:lang w:eastAsia="fr-FR"/>
        </w:rPr>
        <w:t>Septembre 2019</w:t>
      </w:r>
    </w:p>
    <w:p w14:paraId="2C68E596" w14:textId="5D613BBE" w:rsidR="008C3490" w:rsidRPr="008E45FF" w:rsidRDefault="008C3490" w:rsidP="008C3490">
      <w:pPr>
        <w:shd w:val="clear" w:color="auto" w:fill="FFFFFF" w:themeFill="background1"/>
        <w:tabs>
          <w:tab w:val="start" w:pos="52.80pt"/>
        </w:tabs>
        <w:spacing w:after="18pt" w:line="18pt" w:lineRule="auto"/>
        <w:jc w:val="both"/>
        <w:rPr>
          <w:rFonts w:ascii="Tahoma" w:eastAsia="Times New Roman" w:hAnsi="Tahoma" w:cs="Tahoma"/>
          <w:b/>
          <w:bCs/>
          <w:sz w:val="24"/>
          <w:szCs w:val="24"/>
          <w:lang w:eastAsia="fr-FR"/>
        </w:rPr>
      </w:pPr>
    </w:p>
    <w:p w14:paraId="29E1E5ED" w14:textId="2D63B9B1" w:rsidR="008C3490" w:rsidRPr="008C3490" w:rsidRDefault="008C3490" w:rsidP="008C3490">
      <w:pPr>
        <w:tabs>
          <w:tab w:val="start" w:pos="52.80pt"/>
        </w:tabs>
        <w:rPr>
          <w:rFonts w:ascii="Arial Nova" w:eastAsia="Times New Roman" w:hAnsi="Arial Nova" w:cs="Times New Roman"/>
          <w:sz w:val="24"/>
          <w:szCs w:val="24"/>
          <w:lang w:eastAsia="fr-FR"/>
        </w:rPr>
        <w:sectPr w:rsidR="008C3490" w:rsidRPr="008C3490" w:rsidSect="008C3490">
          <w:footerReference w:type="default" r:id="rId8"/>
          <w:pgSz w:w="612pt" w:h="792pt"/>
          <w:pgMar w:top="70.85pt" w:right="70.85pt" w:bottom="70.85pt" w:left="70.85pt" w:header="35.40pt" w:footer="35.40pt" w:gutter="0pt"/>
          <w:pgBorders w:offsetFrom="page">
            <w:top w:val="single" w:sz="18" w:space="24" w:color="4472C4" w:themeColor="accent1"/>
            <w:left w:val="single" w:sz="18" w:space="24" w:color="4472C4" w:themeColor="accent1"/>
            <w:bottom w:val="single" w:sz="18" w:space="24" w:color="4472C4" w:themeColor="accent1"/>
            <w:right w:val="single" w:sz="18" w:space="24" w:color="4472C4" w:themeColor="accent1"/>
          </w:pgBorders>
          <w:cols w:space="35.40pt"/>
          <w:docGrid w:linePitch="360"/>
        </w:sectPr>
      </w:pPr>
    </w:p>
    <w:p w14:paraId="5C6E837A" w14:textId="6CAC5265" w:rsidR="008C3490" w:rsidRPr="008C3490" w:rsidRDefault="008C3490" w:rsidP="008C3490">
      <w:pPr>
        <w:shd w:val="clear" w:color="auto" w:fill="FFFFFF" w:themeFill="background1"/>
        <w:spacing w:after="18pt" w:line="18pt" w:lineRule="auto"/>
        <w:jc w:val="both"/>
        <w:rPr>
          <w:rFonts w:ascii="Arial Nova" w:eastAsia="Times New Roman" w:hAnsi="Arial Nova" w:cs="Times New Roman"/>
          <w:b/>
          <w:bCs/>
          <w:sz w:val="24"/>
          <w:szCs w:val="24"/>
          <w:lang w:eastAsia="fr-FR"/>
        </w:rPr>
      </w:pPr>
    </w:p>
    <w:p w14:paraId="5AB76587" w14:textId="41FE862F" w:rsidR="00847489" w:rsidRPr="00A65F48" w:rsidRDefault="00847489" w:rsidP="00CC4C5C">
      <w:pPr>
        <w:pStyle w:val="Paragraphedeliste"/>
        <w:numPr>
          <w:ilvl w:val="0"/>
          <w:numId w:val="6"/>
        </w:numPr>
        <w:shd w:val="clear" w:color="auto" w:fill="FFFFFF" w:themeFill="background1"/>
        <w:spacing w:after="18pt" w:line="18pt" w:lineRule="auto"/>
        <w:jc w:val="both"/>
        <w:rPr>
          <w:rFonts w:ascii="Arial Nova" w:eastAsia="Times New Roman" w:hAnsi="Arial Nova" w:cs="Times New Roman"/>
          <w:b/>
          <w:bCs/>
          <w:sz w:val="24"/>
          <w:szCs w:val="24"/>
          <w:lang w:eastAsia="fr-FR"/>
        </w:rPr>
      </w:pPr>
      <w:r w:rsidRPr="00A65F48">
        <w:rPr>
          <w:rFonts w:ascii="Arial Nova" w:eastAsia="Times New Roman" w:hAnsi="Arial Nova" w:cs="Times New Roman"/>
          <w:b/>
          <w:bCs/>
          <w:sz w:val="24"/>
          <w:szCs w:val="24"/>
          <w:lang w:eastAsia="fr-FR"/>
        </w:rPr>
        <w:t>Contexte et justification</w:t>
      </w:r>
    </w:p>
    <w:p w14:paraId="2ED2C515" w14:textId="11B3C403" w:rsidR="002061D0" w:rsidRPr="00CC4C5C" w:rsidRDefault="002061D0" w:rsidP="00CC4C5C">
      <w:pPr>
        <w:shd w:val="clear" w:color="auto" w:fill="FFFFFF" w:themeFill="background1"/>
        <w:spacing w:after="18pt" w:line="18pt" w:lineRule="auto"/>
        <w:jc w:val="both"/>
        <w:rPr>
          <w:rFonts w:ascii="Arial Nova" w:hAnsi="Arial Nova" w:cs="Arial"/>
          <w:sz w:val="24"/>
          <w:szCs w:val="24"/>
          <w:shd w:val="clear" w:color="auto" w:fill="F7F7F7"/>
        </w:rPr>
      </w:pPr>
      <w:r w:rsidRPr="004C4484">
        <w:rPr>
          <w:rFonts w:ascii="Arial Nova" w:hAnsi="Arial Nova" w:cs="Arial"/>
          <w:sz w:val="24"/>
          <w:szCs w:val="24"/>
          <w:shd w:val="clear" w:color="auto" w:fill="FFFFFF" w:themeFill="background1"/>
        </w:rPr>
        <w:t>L’Ecole Supérieure Africaine des Technologies de l'Information et de la Communication,</w:t>
      </w:r>
      <w:r w:rsidRPr="00CC4C5C">
        <w:rPr>
          <w:rFonts w:ascii="Arial Nova" w:hAnsi="Arial Nova" w:cs="Arial"/>
          <w:sz w:val="24"/>
          <w:szCs w:val="24"/>
          <w:shd w:val="clear" w:color="auto" w:fill="F7F7F7"/>
        </w:rPr>
        <w:t xml:space="preserve"> </w:t>
      </w:r>
      <w:r w:rsidRPr="004C4484">
        <w:rPr>
          <w:rFonts w:ascii="Arial Nova" w:hAnsi="Arial Nova" w:cs="Arial"/>
          <w:sz w:val="24"/>
          <w:szCs w:val="24"/>
          <w:shd w:val="clear" w:color="auto" w:fill="FFFFFF" w:themeFill="background1"/>
        </w:rPr>
        <w:t>en abrégé ESATIC est un établissement Public d'enseignement supérieur qui forme des</w:t>
      </w:r>
      <w:r w:rsidRPr="00CC4C5C">
        <w:rPr>
          <w:rFonts w:ascii="Arial Nova" w:hAnsi="Arial Nova" w:cs="Arial"/>
          <w:sz w:val="24"/>
          <w:szCs w:val="24"/>
          <w:shd w:val="clear" w:color="auto" w:fill="F7F7F7"/>
        </w:rPr>
        <w:t xml:space="preserve"> </w:t>
      </w:r>
      <w:r w:rsidRPr="004C4484">
        <w:rPr>
          <w:rFonts w:ascii="Arial Nova" w:hAnsi="Arial Nova" w:cs="Arial"/>
          <w:sz w:val="24"/>
          <w:szCs w:val="24"/>
          <w:shd w:val="clear" w:color="auto" w:fill="FFFFFF" w:themeFill="background1"/>
        </w:rPr>
        <w:t>cadres dans le secteur des TIC. Elle est également chargée de faire de la recherche et du</w:t>
      </w:r>
      <w:r w:rsidRPr="00CC4C5C">
        <w:rPr>
          <w:rFonts w:ascii="Arial Nova" w:hAnsi="Arial Nova" w:cs="Arial"/>
          <w:sz w:val="24"/>
          <w:szCs w:val="24"/>
          <w:shd w:val="clear" w:color="auto" w:fill="F7F7F7"/>
        </w:rPr>
        <w:t xml:space="preserve"> </w:t>
      </w:r>
      <w:r w:rsidRPr="004C4484">
        <w:rPr>
          <w:rFonts w:ascii="Arial Nova" w:hAnsi="Arial Nova" w:cs="Arial"/>
          <w:sz w:val="24"/>
          <w:szCs w:val="24"/>
          <w:shd w:val="clear" w:color="auto" w:fill="FFFFFF" w:themeFill="background1"/>
        </w:rPr>
        <w:t>développement.  Dans le cadre de la recherche, L’ESATIC a mis en place en Avril 2017</w:t>
      </w:r>
      <w:r w:rsidRPr="00CC4C5C">
        <w:rPr>
          <w:rFonts w:ascii="Arial Nova" w:hAnsi="Arial Nova" w:cs="Arial"/>
          <w:sz w:val="24"/>
          <w:szCs w:val="24"/>
          <w:shd w:val="clear" w:color="auto" w:fill="F7F7F7"/>
        </w:rPr>
        <w:t xml:space="preserve"> </w:t>
      </w:r>
      <w:r w:rsidRPr="004C4484">
        <w:rPr>
          <w:rFonts w:ascii="Arial Nova" w:hAnsi="Arial Nova" w:cs="Arial"/>
          <w:sz w:val="24"/>
          <w:szCs w:val="24"/>
          <w:shd w:val="clear" w:color="auto" w:fill="FFFFFF" w:themeFill="background1"/>
        </w:rPr>
        <w:t>une Cellule d’Innovation et de Développement dénommé CID</w:t>
      </w:r>
      <w:r w:rsidRPr="00CC4C5C">
        <w:rPr>
          <w:rFonts w:ascii="Arial Nova" w:hAnsi="Arial Nova" w:cs="Arial"/>
          <w:sz w:val="24"/>
          <w:szCs w:val="24"/>
          <w:shd w:val="clear" w:color="auto" w:fill="F7F7F7"/>
        </w:rPr>
        <w:t xml:space="preserve">. </w:t>
      </w:r>
    </w:p>
    <w:p w14:paraId="4DFCB31B" w14:textId="21EDAD67" w:rsidR="00253CCB" w:rsidRPr="00253CCB" w:rsidRDefault="00253CCB" w:rsidP="00253CCB">
      <w:pPr>
        <w:shd w:val="clear" w:color="auto" w:fill="FFFFFF" w:themeFill="background1"/>
        <w:spacing w:after="18pt" w:line="18pt" w:lineRule="auto"/>
        <w:jc w:val="both"/>
        <w:rPr>
          <w:rFonts w:ascii="Arial Nova" w:eastAsia="Times New Roman" w:hAnsi="Arial Nova" w:cs="Times New Roman"/>
          <w:sz w:val="24"/>
          <w:szCs w:val="24"/>
          <w:lang w:eastAsia="fr-FR"/>
        </w:rPr>
      </w:pPr>
      <w:r w:rsidRPr="00253CCB">
        <w:rPr>
          <w:rFonts w:ascii="Arial Nova" w:hAnsi="Arial Nova" w:cs="Arial"/>
          <w:sz w:val="24"/>
          <w:szCs w:val="24"/>
          <w:shd w:val="clear" w:color="auto" w:fill="FFFFFF" w:themeFill="background1"/>
        </w:rPr>
        <w:t>Cette cellule accompagne le processus de recherche et de développement.  Dans son</w:t>
      </w:r>
      <w:r w:rsidRPr="00253CCB">
        <w:rPr>
          <w:rFonts w:ascii="Arial Nova" w:hAnsi="Arial Nova" w:cs="Arial"/>
          <w:sz w:val="24"/>
          <w:szCs w:val="24"/>
          <w:shd w:val="clear" w:color="auto" w:fill="F7F7F7"/>
        </w:rPr>
        <w:t xml:space="preserve"> </w:t>
      </w:r>
      <w:r w:rsidRPr="00253CCB">
        <w:rPr>
          <w:rFonts w:ascii="Arial Nova" w:hAnsi="Arial Nova" w:cs="Arial"/>
          <w:sz w:val="24"/>
          <w:szCs w:val="24"/>
          <w:shd w:val="clear" w:color="auto" w:fill="FFFFFF" w:themeFill="background1"/>
        </w:rPr>
        <w:t>processus, la Cellule a contribué les start-ups à obtenir le prix d’excellence</w:t>
      </w:r>
      <w:r w:rsidRPr="00253CCB">
        <w:rPr>
          <w:rFonts w:ascii="Arial Nova" w:hAnsi="Arial Nova" w:cs="Arial"/>
          <w:sz w:val="24"/>
          <w:szCs w:val="24"/>
          <w:shd w:val="clear" w:color="auto" w:fill="F7F7F7"/>
        </w:rPr>
        <w:t xml:space="preserve"> </w:t>
      </w:r>
      <w:r w:rsidRPr="00253CCB">
        <w:rPr>
          <w:rFonts w:ascii="Arial Nova" w:hAnsi="Arial Nova" w:cs="Arial"/>
          <w:sz w:val="24"/>
          <w:szCs w:val="24"/>
          <w:shd w:val="clear" w:color="auto" w:fill="FFFFFF" w:themeFill="background1"/>
        </w:rPr>
        <w:t>de la meilleure</w:t>
      </w:r>
      <w:r w:rsidRPr="00253CCB">
        <w:rPr>
          <w:rFonts w:ascii="Arial Nova" w:hAnsi="Arial Nova" w:cs="Arial"/>
          <w:sz w:val="24"/>
          <w:szCs w:val="24"/>
          <w:shd w:val="clear" w:color="auto" w:fill="F7F7F7"/>
        </w:rPr>
        <w:t xml:space="preserve"> </w:t>
      </w:r>
      <w:r w:rsidRPr="00253CCB">
        <w:rPr>
          <w:rFonts w:ascii="Arial Nova" w:hAnsi="Arial Nova" w:cs="Arial"/>
          <w:sz w:val="24"/>
          <w:szCs w:val="24"/>
          <w:shd w:val="clear" w:color="auto" w:fill="FFFFFF" w:themeFill="background1"/>
        </w:rPr>
        <w:t>innovation numérique en 2018 et par l’accompagnement d’une start-up logé à l’ESATIC,</w:t>
      </w:r>
      <w:r w:rsidRPr="00253CCB">
        <w:rPr>
          <w:rFonts w:ascii="Arial Nova" w:hAnsi="Arial Nova" w:cs="Arial"/>
          <w:sz w:val="24"/>
          <w:szCs w:val="24"/>
          <w:shd w:val="clear" w:color="auto" w:fill="F7F7F7"/>
        </w:rPr>
        <w:t xml:space="preserve"> </w:t>
      </w:r>
      <w:r w:rsidRPr="00253CCB">
        <w:rPr>
          <w:rFonts w:ascii="Arial Nova" w:hAnsi="Arial Nova" w:cs="Arial"/>
          <w:sz w:val="24"/>
          <w:szCs w:val="24"/>
          <w:shd w:val="clear" w:color="auto" w:fill="FFFFFF" w:themeFill="background1"/>
        </w:rPr>
        <w:t>la SIIN (Société Ivoirienne d’Intelligence Numérique) d’obtenir pour la seconde fois le prix d’excellence de la meilleure innovation numérique pour la seconde fois. Pour améliorer la sélection des candidats pour l’année 2019-2020, la CID lance un appel à Projet</w:t>
      </w:r>
      <w:r w:rsidRPr="00253CCB">
        <w:rPr>
          <w:rFonts w:ascii="Arial Nova" w:hAnsi="Arial Nova" w:cs="Arial"/>
          <w:sz w:val="24"/>
          <w:szCs w:val="24"/>
          <w:shd w:val="clear" w:color="auto" w:fill="F7F7F7"/>
        </w:rPr>
        <w:t xml:space="preserve"> </w:t>
      </w:r>
      <w:r w:rsidRPr="00253CCB">
        <w:rPr>
          <w:rFonts w:ascii="Arial Nova" w:hAnsi="Arial Nova" w:cs="Arial"/>
          <w:sz w:val="24"/>
          <w:szCs w:val="24"/>
          <w:shd w:val="clear" w:color="auto" w:fill="FFFFFF" w:themeFill="background1"/>
        </w:rPr>
        <w:t>Innovant, afin de répondre à des besoins de la population Ivoirienne, puisqu’à</w:t>
      </w:r>
      <w:r w:rsidRPr="00253CCB">
        <w:rPr>
          <w:rFonts w:ascii="Arial Nova" w:eastAsia="Times New Roman" w:hAnsi="Arial Nova" w:cs="Times New Roman"/>
          <w:sz w:val="24"/>
          <w:szCs w:val="24"/>
          <w:lang w:eastAsia="fr-FR"/>
        </w:rPr>
        <w:t xml:space="preserve"> l’horizon 2040, la population de la Côte d’Ivoire aura dépassé 50 millions d’habitants.  Les TIC devraient avoir leur place dans le concert de la facilitation de la vie au quotidien des citoyens.</w:t>
      </w:r>
    </w:p>
    <w:p w14:paraId="67E31187" w14:textId="03A95C8A" w:rsidR="00847489" w:rsidRPr="004C4484" w:rsidRDefault="002B5E29" w:rsidP="00CC4C5C">
      <w:pPr>
        <w:pStyle w:val="Paragraphedeliste"/>
        <w:numPr>
          <w:ilvl w:val="0"/>
          <w:numId w:val="6"/>
        </w:numPr>
        <w:shd w:val="clear" w:color="auto" w:fill="FFFFFF" w:themeFill="background1"/>
        <w:spacing w:after="8pt" w:line="18pt" w:lineRule="auto"/>
        <w:jc w:val="both"/>
        <w:rPr>
          <w:rFonts w:ascii="Arial Nova" w:hAnsi="Arial Nova"/>
          <w:b/>
          <w:bCs/>
          <w:sz w:val="24"/>
          <w:szCs w:val="24"/>
        </w:rPr>
      </w:pPr>
      <w:r w:rsidRPr="00CC4C5C">
        <w:rPr>
          <w:rFonts w:ascii="Arial Nova" w:hAnsi="Arial Nova"/>
          <w:b/>
          <w:bCs/>
          <w:sz w:val="24"/>
          <w:szCs w:val="24"/>
        </w:rPr>
        <w:t>Qu’</w:t>
      </w:r>
      <w:r w:rsidR="003B71BB" w:rsidRPr="00CC4C5C">
        <w:rPr>
          <w:rFonts w:ascii="Arial Nova" w:hAnsi="Arial Nova"/>
          <w:b/>
          <w:bCs/>
          <w:sz w:val="24"/>
          <w:szCs w:val="24"/>
        </w:rPr>
        <w:t>est-ce</w:t>
      </w:r>
      <w:r w:rsidRPr="00CC4C5C">
        <w:rPr>
          <w:rFonts w:ascii="Arial Nova" w:hAnsi="Arial Nova"/>
          <w:b/>
          <w:bCs/>
          <w:sz w:val="24"/>
          <w:szCs w:val="24"/>
        </w:rPr>
        <w:t xml:space="preserve"> que la CID</w:t>
      </w:r>
      <w:r w:rsidR="00253CCB">
        <w:rPr>
          <w:rFonts w:ascii="Arial Nova" w:hAnsi="Arial Nova"/>
          <w:b/>
          <w:bCs/>
          <w:sz w:val="24"/>
          <w:szCs w:val="24"/>
        </w:rPr>
        <w:t> ?</w:t>
      </w:r>
    </w:p>
    <w:p w14:paraId="66AB15F2" w14:textId="6A49AACF" w:rsidR="003B71BB" w:rsidRPr="00CC4C5C" w:rsidRDefault="00371CF0" w:rsidP="00CC4C5C">
      <w:pPr>
        <w:shd w:val="clear" w:color="auto" w:fill="FFFFFF" w:themeFill="background1"/>
        <w:spacing w:after="8pt" w:line="18pt" w:lineRule="auto"/>
        <w:jc w:val="both"/>
        <w:rPr>
          <w:rFonts w:ascii="Arial Nova" w:hAnsi="Arial Nova"/>
          <w:sz w:val="24"/>
          <w:szCs w:val="24"/>
        </w:rPr>
      </w:pPr>
      <w:r w:rsidRPr="00CC4C5C">
        <w:rPr>
          <w:rFonts w:ascii="Arial Nova" w:hAnsi="Arial Nova"/>
          <w:sz w:val="24"/>
          <w:szCs w:val="24"/>
        </w:rPr>
        <w:t xml:space="preserve">La </w:t>
      </w:r>
      <w:r w:rsidR="002E7FB2">
        <w:rPr>
          <w:rFonts w:ascii="Arial Nova" w:hAnsi="Arial Nova"/>
          <w:sz w:val="24"/>
          <w:szCs w:val="24"/>
        </w:rPr>
        <w:t>C</w:t>
      </w:r>
      <w:r w:rsidRPr="00CC4C5C">
        <w:rPr>
          <w:rFonts w:ascii="Arial Nova" w:hAnsi="Arial Nova"/>
          <w:sz w:val="24"/>
          <w:szCs w:val="24"/>
        </w:rPr>
        <w:t>ellule d’</w:t>
      </w:r>
      <w:r w:rsidR="002E7FB2">
        <w:rPr>
          <w:rFonts w:ascii="Arial Nova" w:hAnsi="Arial Nova"/>
          <w:sz w:val="24"/>
          <w:szCs w:val="24"/>
        </w:rPr>
        <w:t>I</w:t>
      </w:r>
      <w:r w:rsidRPr="00CC4C5C">
        <w:rPr>
          <w:rFonts w:ascii="Arial Nova" w:hAnsi="Arial Nova"/>
          <w:sz w:val="24"/>
          <w:szCs w:val="24"/>
        </w:rPr>
        <w:t>nnovation</w:t>
      </w:r>
      <w:r w:rsidR="008E45FF">
        <w:rPr>
          <w:rFonts w:ascii="Arial Nova" w:hAnsi="Arial Nova"/>
          <w:sz w:val="24"/>
          <w:szCs w:val="24"/>
        </w:rPr>
        <w:t xml:space="preserve"> et de Développement</w:t>
      </w:r>
      <w:r w:rsidRPr="00CC4C5C">
        <w:rPr>
          <w:rFonts w:ascii="Arial Nova" w:hAnsi="Arial Nova"/>
          <w:sz w:val="24"/>
          <w:szCs w:val="24"/>
        </w:rPr>
        <w:t xml:space="preserve"> est une cellule de </w:t>
      </w:r>
      <w:r w:rsidR="00253CCB">
        <w:rPr>
          <w:rFonts w:ascii="Arial Nova" w:hAnsi="Arial Nova"/>
          <w:sz w:val="24"/>
          <w:szCs w:val="24"/>
        </w:rPr>
        <w:t>r</w:t>
      </w:r>
      <w:r w:rsidRPr="00CC4C5C">
        <w:rPr>
          <w:rFonts w:ascii="Arial Nova" w:hAnsi="Arial Nova"/>
          <w:sz w:val="24"/>
          <w:szCs w:val="24"/>
        </w:rPr>
        <w:t xml:space="preserve">echerche sous la responsabilité de la </w:t>
      </w:r>
      <w:r w:rsidR="00253CCB">
        <w:rPr>
          <w:rFonts w:ascii="Arial Nova" w:hAnsi="Arial Nova"/>
          <w:sz w:val="24"/>
          <w:szCs w:val="24"/>
        </w:rPr>
        <w:t>D</w:t>
      </w:r>
      <w:r w:rsidRPr="00CC4C5C">
        <w:rPr>
          <w:rFonts w:ascii="Arial Nova" w:hAnsi="Arial Nova"/>
          <w:sz w:val="24"/>
          <w:szCs w:val="24"/>
        </w:rPr>
        <w:t xml:space="preserve">irection de la </w:t>
      </w:r>
      <w:r w:rsidR="00253CCB">
        <w:rPr>
          <w:rFonts w:ascii="Arial Nova" w:hAnsi="Arial Nova"/>
          <w:sz w:val="24"/>
          <w:szCs w:val="24"/>
        </w:rPr>
        <w:t>R</w:t>
      </w:r>
      <w:r w:rsidRPr="00CC4C5C">
        <w:rPr>
          <w:rFonts w:ascii="Arial Nova" w:hAnsi="Arial Nova"/>
          <w:sz w:val="24"/>
          <w:szCs w:val="24"/>
        </w:rPr>
        <w:t>echerche et de l’</w:t>
      </w:r>
      <w:r w:rsidR="00253CCB">
        <w:rPr>
          <w:rFonts w:ascii="Arial Nova" w:hAnsi="Arial Nova"/>
          <w:sz w:val="24"/>
          <w:szCs w:val="24"/>
        </w:rPr>
        <w:t>I</w:t>
      </w:r>
      <w:r w:rsidRPr="00CC4C5C">
        <w:rPr>
          <w:rFonts w:ascii="Arial Nova" w:hAnsi="Arial Nova"/>
          <w:sz w:val="24"/>
          <w:szCs w:val="24"/>
        </w:rPr>
        <w:t xml:space="preserve">nnovation Technologique. Sa mission est d’accompagner les entreprises et les étudiants dans la création de valeurs dans les </w:t>
      </w:r>
      <w:proofErr w:type="spellStart"/>
      <w:r w:rsidRPr="00CC4C5C">
        <w:rPr>
          <w:rFonts w:ascii="Arial Nova" w:hAnsi="Arial Nova"/>
          <w:sz w:val="24"/>
          <w:szCs w:val="24"/>
        </w:rPr>
        <w:t>TIC</w:t>
      </w:r>
      <w:r w:rsidR="002E7FB2">
        <w:rPr>
          <w:rFonts w:ascii="Arial Nova" w:hAnsi="Arial Nova"/>
          <w:sz w:val="24"/>
          <w:szCs w:val="24"/>
        </w:rPr>
        <w:t>s</w:t>
      </w:r>
      <w:proofErr w:type="spellEnd"/>
      <w:r w:rsidRPr="00CC4C5C">
        <w:rPr>
          <w:rFonts w:ascii="Arial Nova" w:hAnsi="Arial Nova"/>
          <w:sz w:val="24"/>
          <w:szCs w:val="24"/>
        </w:rPr>
        <w:t>.</w:t>
      </w:r>
    </w:p>
    <w:p w14:paraId="4724FD0D" w14:textId="10D7AE40" w:rsidR="00847489" w:rsidRPr="004C4484" w:rsidRDefault="002B5E29" w:rsidP="00CC4C5C">
      <w:pPr>
        <w:pStyle w:val="Paragraphedeliste"/>
        <w:numPr>
          <w:ilvl w:val="0"/>
          <w:numId w:val="6"/>
        </w:numPr>
        <w:shd w:val="clear" w:color="auto" w:fill="FFFFFF" w:themeFill="background1"/>
        <w:spacing w:after="8pt" w:line="18pt" w:lineRule="auto"/>
        <w:jc w:val="both"/>
        <w:rPr>
          <w:rFonts w:ascii="Arial Nova" w:hAnsi="Arial Nova"/>
          <w:b/>
          <w:bCs/>
          <w:sz w:val="24"/>
          <w:szCs w:val="24"/>
        </w:rPr>
      </w:pPr>
      <w:r w:rsidRPr="00CC4C5C">
        <w:rPr>
          <w:rFonts w:ascii="Arial Nova" w:hAnsi="Arial Nova"/>
          <w:b/>
          <w:bCs/>
          <w:sz w:val="24"/>
          <w:szCs w:val="24"/>
        </w:rPr>
        <w:t>Objectifs de l’appels à projets</w:t>
      </w:r>
    </w:p>
    <w:p w14:paraId="5F31A09B" w14:textId="3DC8FF6E" w:rsidR="00371CF0" w:rsidRPr="00CC4C5C" w:rsidRDefault="00371CF0" w:rsidP="00CC4C5C">
      <w:pPr>
        <w:shd w:val="clear" w:color="auto" w:fill="FFFFFF" w:themeFill="background1"/>
        <w:spacing w:line="18pt" w:lineRule="auto"/>
        <w:jc w:val="both"/>
        <w:rPr>
          <w:rFonts w:ascii="Arial Nova" w:eastAsia="Times New Roman" w:hAnsi="Arial Nova" w:cs="Times New Roman"/>
          <w:sz w:val="24"/>
          <w:szCs w:val="24"/>
          <w:lang w:eastAsia="fr-FR"/>
        </w:rPr>
      </w:pPr>
      <w:r w:rsidRPr="00CC4C5C">
        <w:rPr>
          <w:rFonts w:ascii="Arial Nova" w:eastAsia="Times New Roman" w:hAnsi="Arial Nova" w:cs="Times New Roman"/>
          <w:sz w:val="24"/>
          <w:szCs w:val="24"/>
          <w:lang w:eastAsia="fr-FR"/>
        </w:rPr>
        <w:t>L’objectif général de l’appel à projet est de sélectionner les projets innovants pouvant compétir et contribuer à l’amélioration de la vie.</w:t>
      </w:r>
      <w:r w:rsidR="0041275E" w:rsidRPr="00CC4C5C">
        <w:rPr>
          <w:rFonts w:ascii="Arial Nova" w:eastAsia="Times New Roman" w:hAnsi="Arial Nova" w:cs="Times New Roman"/>
          <w:sz w:val="24"/>
          <w:szCs w:val="24"/>
          <w:lang w:eastAsia="fr-FR"/>
        </w:rPr>
        <w:t xml:space="preserve"> </w:t>
      </w:r>
      <w:r w:rsidRPr="00CC4C5C">
        <w:rPr>
          <w:rFonts w:ascii="Arial Nova" w:eastAsia="Times New Roman" w:hAnsi="Arial Nova" w:cs="Times New Roman"/>
          <w:sz w:val="24"/>
          <w:szCs w:val="24"/>
          <w:lang w:eastAsia="fr-FR"/>
        </w:rPr>
        <w:t xml:space="preserve">De façon spécifique, il s’agit de </w:t>
      </w:r>
      <w:r w:rsidRPr="00CC4C5C">
        <w:rPr>
          <w:rFonts w:ascii="Arial Nova" w:eastAsia="Times New Roman" w:hAnsi="Arial Nova" w:cs="Times New Roman"/>
          <w:sz w:val="24"/>
          <w:szCs w:val="24"/>
          <w:lang w:eastAsia="fr-FR"/>
        </w:rPr>
        <w:lastRenderedPageBreak/>
        <w:t>sélectionner, sur appel à propositions, des projets de recherche appliquée porteurs d’innovations dont la finalité est de :</w:t>
      </w:r>
    </w:p>
    <w:p w14:paraId="0DEB51AC" w14:textId="299104E7" w:rsidR="005F676C" w:rsidRPr="00CC4C5C" w:rsidRDefault="00C51BD9" w:rsidP="00CC4C5C">
      <w:pPr>
        <w:pStyle w:val="Paragraphedeliste"/>
        <w:numPr>
          <w:ilvl w:val="0"/>
          <w:numId w:val="2"/>
        </w:numPr>
        <w:shd w:val="clear" w:color="auto" w:fill="FFFFFF" w:themeFill="background1"/>
        <w:spacing w:line="18pt" w:lineRule="auto"/>
        <w:jc w:val="both"/>
        <w:rPr>
          <w:rFonts w:ascii="Arial Nova" w:eastAsia="Times New Roman" w:hAnsi="Arial Nova" w:cs="Times New Roman"/>
          <w:sz w:val="24"/>
          <w:szCs w:val="24"/>
          <w:lang w:eastAsia="fr-FR"/>
        </w:rPr>
      </w:pPr>
      <w:proofErr w:type="gramStart"/>
      <w:r>
        <w:rPr>
          <w:rFonts w:ascii="Arial Nova" w:eastAsia="Times New Roman" w:hAnsi="Arial Nova" w:cs="Times New Roman"/>
          <w:sz w:val="24"/>
          <w:szCs w:val="24"/>
          <w:lang w:eastAsia="fr-FR"/>
        </w:rPr>
        <w:t>f</w:t>
      </w:r>
      <w:r w:rsidR="005F676C" w:rsidRPr="00CC4C5C">
        <w:rPr>
          <w:rFonts w:ascii="Arial Nova" w:eastAsia="Times New Roman" w:hAnsi="Arial Nova" w:cs="Times New Roman"/>
          <w:sz w:val="24"/>
          <w:szCs w:val="24"/>
          <w:lang w:eastAsia="fr-FR"/>
        </w:rPr>
        <w:t>aciliter</w:t>
      </w:r>
      <w:proofErr w:type="gramEnd"/>
      <w:r w:rsidR="005F676C" w:rsidRPr="00CC4C5C">
        <w:rPr>
          <w:rFonts w:ascii="Arial Nova" w:eastAsia="Times New Roman" w:hAnsi="Arial Nova" w:cs="Times New Roman"/>
          <w:sz w:val="24"/>
          <w:szCs w:val="24"/>
          <w:lang w:eastAsia="fr-FR"/>
        </w:rPr>
        <w:t xml:space="preserve"> les conditions de vies des populations (confort, sécurité, communication)</w:t>
      </w:r>
      <w:r>
        <w:rPr>
          <w:rFonts w:ascii="Arial Nova" w:eastAsia="Times New Roman" w:hAnsi="Arial Nova" w:cs="Times New Roman"/>
          <w:sz w:val="24"/>
          <w:szCs w:val="24"/>
          <w:lang w:eastAsia="fr-FR"/>
        </w:rPr>
        <w:t> ;</w:t>
      </w:r>
    </w:p>
    <w:p w14:paraId="17A8F486" w14:textId="31AF3384" w:rsidR="005F676C" w:rsidRPr="00CC4C5C" w:rsidRDefault="00C51BD9" w:rsidP="00CC4C5C">
      <w:pPr>
        <w:pStyle w:val="Paragraphedeliste"/>
        <w:numPr>
          <w:ilvl w:val="0"/>
          <w:numId w:val="2"/>
        </w:numPr>
        <w:shd w:val="clear" w:color="auto" w:fill="FFFFFF" w:themeFill="background1"/>
        <w:spacing w:line="18pt" w:lineRule="auto"/>
        <w:jc w:val="both"/>
        <w:rPr>
          <w:rFonts w:ascii="Arial Nova" w:eastAsia="Times New Roman" w:hAnsi="Arial Nova" w:cs="Times New Roman"/>
          <w:sz w:val="24"/>
          <w:szCs w:val="24"/>
          <w:lang w:eastAsia="fr-FR"/>
        </w:rPr>
      </w:pPr>
      <w:proofErr w:type="gramStart"/>
      <w:r>
        <w:rPr>
          <w:rFonts w:ascii="Arial Nova" w:eastAsia="Times New Roman" w:hAnsi="Arial Nova" w:cs="Times New Roman"/>
          <w:sz w:val="24"/>
          <w:szCs w:val="24"/>
          <w:lang w:eastAsia="fr-FR"/>
        </w:rPr>
        <w:t>o</w:t>
      </w:r>
      <w:r w:rsidR="005F676C" w:rsidRPr="00CC4C5C">
        <w:rPr>
          <w:rFonts w:ascii="Arial Nova" w:eastAsia="Times New Roman" w:hAnsi="Arial Nova" w:cs="Times New Roman"/>
          <w:sz w:val="24"/>
          <w:szCs w:val="24"/>
          <w:lang w:eastAsia="fr-FR"/>
        </w:rPr>
        <w:t>ptimiser</w:t>
      </w:r>
      <w:proofErr w:type="gramEnd"/>
      <w:r w:rsidR="005F676C" w:rsidRPr="00CC4C5C">
        <w:rPr>
          <w:rFonts w:ascii="Arial Nova" w:eastAsia="Times New Roman" w:hAnsi="Arial Nova" w:cs="Times New Roman"/>
          <w:sz w:val="24"/>
          <w:szCs w:val="24"/>
          <w:lang w:eastAsia="fr-FR"/>
        </w:rPr>
        <w:t xml:space="preserve"> le temps de réponse des services publics</w:t>
      </w:r>
      <w:r>
        <w:rPr>
          <w:rFonts w:ascii="Arial Nova" w:eastAsia="Times New Roman" w:hAnsi="Arial Nova" w:cs="Times New Roman"/>
          <w:sz w:val="24"/>
          <w:szCs w:val="24"/>
          <w:lang w:eastAsia="fr-FR"/>
        </w:rPr>
        <w:t> ;</w:t>
      </w:r>
    </w:p>
    <w:p w14:paraId="47B985A2" w14:textId="37133A8E" w:rsidR="005F676C" w:rsidRPr="00CC4C5C" w:rsidRDefault="00C51BD9" w:rsidP="00CC4C5C">
      <w:pPr>
        <w:pStyle w:val="Paragraphedeliste"/>
        <w:numPr>
          <w:ilvl w:val="0"/>
          <w:numId w:val="2"/>
        </w:numPr>
        <w:shd w:val="clear" w:color="auto" w:fill="FFFFFF" w:themeFill="background1"/>
        <w:spacing w:line="18pt" w:lineRule="auto"/>
        <w:jc w:val="both"/>
        <w:rPr>
          <w:rFonts w:ascii="Arial Nova" w:eastAsia="Times New Roman" w:hAnsi="Arial Nova" w:cs="Times New Roman"/>
          <w:sz w:val="24"/>
          <w:szCs w:val="24"/>
          <w:lang w:eastAsia="fr-FR"/>
        </w:rPr>
      </w:pPr>
      <w:proofErr w:type="gramStart"/>
      <w:r>
        <w:rPr>
          <w:rFonts w:ascii="Arial Nova" w:eastAsia="Times New Roman" w:hAnsi="Arial Nova" w:cs="Times New Roman"/>
          <w:sz w:val="24"/>
          <w:szCs w:val="24"/>
          <w:lang w:eastAsia="fr-FR"/>
        </w:rPr>
        <w:t>p</w:t>
      </w:r>
      <w:r w:rsidR="005F676C" w:rsidRPr="00CC4C5C">
        <w:rPr>
          <w:rFonts w:ascii="Arial Nova" w:eastAsia="Times New Roman" w:hAnsi="Arial Nova" w:cs="Times New Roman"/>
          <w:sz w:val="24"/>
          <w:szCs w:val="24"/>
          <w:lang w:eastAsia="fr-FR"/>
        </w:rPr>
        <w:t>ermettre</w:t>
      </w:r>
      <w:proofErr w:type="gramEnd"/>
      <w:r w:rsidR="005F676C" w:rsidRPr="00CC4C5C">
        <w:rPr>
          <w:rFonts w:ascii="Arial Nova" w:eastAsia="Times New Roman" w:hAnsi="Arial Nova" w:cs="Times New Roman"/>
          <w:sz w:val="24"/>
          <w:szCs w:val="24"/>
          <w:lang w:eastAsia="fr-FR"/>
        </w:rPr>
        <w:t xml:space="preserve"> l’accès facile, rapide et sécurisé</w:t>
      </w:r>
      <w:r w:rsidR="003B71BB" w:rsidRPr="00CC4C5C">
        <w:rPr>
          <w:rFonts w:ascii="Arial Nova" w:eastAsia="Times New Roman" w:hAnsi="Arial Nova" w:cs="Times New Roman"/>
          <w:sz w:val="24"/>
          <w:szCs w:val="24"/>
          <w:lang w:eastAsia="fr-FR"/>
        </w:rPr>
        <w:t xml:space="preserve"> aux services publics et privés</w:t>
      </w:r>
      <w:r>
        <w:rPr>
          <w:rFonts w:ascii="Arial Nova" w:eastAsia="Times New Roman" w:hAnsi="Arial Nova" w:cs="Times New Roman"/>
          <w:sz w:val="24"/>
          <w:szCs w:val="24"/>
          <w:lang w:eastAsia="fr-FR"/>
        </w:rPr>
        <w:t> ;</w:t>
      </w:r>
    </w:p>
    <w:p w14:paraId="4E4C1494" w14:textId="30F3C173" w:rsidR="004009B1" w:rsidRPr="00255DF4" w:rsidRDefault="00C51BD9" w:rsidP="004009B1">
      <w:pPr>
        <w:pStyle w:val="Paragraphedeliste"/>
        <w:numPr>
          <w:ilvl w:val="0"/>
          <w:numId w:val="2"/>
        </w:numPr>
        <w:shd w:val="clear" w:color="auto" w:fill="FFFFFF" w:themeFill="background1"/>
        <w:spacing w:line="18pt" w:lineRule="auto"/>
        <w:jc w:val="both"/>
        <w:rPr>
          <w:rFonts w:ascii="Arial Nova" w:eastAsia="Times New Roman" w:hAnsi="Arial Nova" w:cs="Times New Roman"/>
          <w:sz w:val="24"/>
          <w:szCs w:val="24"/>
          <w:lang w:eastAsia="fr-FR"/>
        </w:rPr>
      </w:pPr>
      <w:proofErr w:type="gramStart"/>
      <w:r>
        <w:rPr>
          <w:rFonts w:ascii="Arial Nova" w:eastAsia="Times New Roman" w:hAnsi="Arial Nova" w:cs="Times New Roman"/>
          <w:sz w:val="24"/>
          <w:szCs w:val="24"/>
          <w:lang w:eastAsia="fr-FR"/>
        </w:rPr>
        <w:t>r</w:t>
      </w:r>
      <w:r w:rsidR="005F676C" w:rsidRPr="00CC4C5C">
        <w:rPr>
          <w:rFonts w:ascii="Arial Nova" w:eastAsia="Times New Roman" w:hAnsi="Arial Nova" w:cs="Times New Roman"/>
          <w:sz w:val="24"/>
          <w:szCs w:val="24"/>
          <w:lang w:eastAsia="fr-FR"/>
        </w:rPr>
        <w:t>endre</w:t>
      </w:r>
      <w:proofErr w:type="gramEnd"/>
      <w:r w:rsidR="005F676C" w:rsidRPr="00CC4C5C">
        <w:rPr>
          <w:rFonts w:ascii="Arial Nova" w:eastAsia="Times New Roman" w:hAnsi="Arial Nova" w:cs="Times New Roman"/>
          <w:sz w:val="24"/>
          <w:szCs w:val="24"/>
          <w:lang w:eastAsia="fr-FR"/>
        </w:rPr>
        <w:t xml:space="preserve"> autonome les secteurs d’activités ivoiriens</w:t>
      </w:r>
      <w:r>
        <w:rPr>
          <w:rFonts w:ascii="Arial Nova" w:eastAsia="Times New Roman" w:hAnsi="Arial Nova" w:cs="Times New Roman"/>
          <w:sz w:val="24"/>
          <w:szCs w:val="24"/>
          <w:lang w:eastAsia="fr-FR"/>
        </w:rPr>
        <w:t>.</w:t>
      </w:r>
    </w:p>
    <w:p w14:paraId="11A0AFD7" w14:textId="6B612072" w:rsidR="00847489" w:rsidRPr="00CC4C5C" w:rsidRDefault="008814D5" w:rsidP="00CC4C5C">
      <w:pPr>
        <w:pStyle w:val="Paragraphedeliste"/>
        <w:numPr>
          <w:ilvl w:val="0"/>
          <w:numId w:val="6"/>
        </w:numPr>
        <w:shd w:val="clear" w:color="auto" w:fill="FFFFFF" w:themeFill="background1"/>
        <w:spacing w:line="18pt" w:lineRule="auto"/>
        <w:jc w:val="both"/>
        <w:rPr>
          <w:rFonts w:ascii="Arial Nova" w:eastAsia="Times New Roman" w:hAnsi="Arial Nova" w:cs="Times New Roman"/>
          <w:b/>
          <w:bCs/>
          <w:sz w:val="24"/>
          <w:szCs w:val="24"/>
          <w:lang w:eastAsia="fr-FR"/>
        </w:rPr>
      </w:pPr>
      <w:r w:rsidRPr="00CC4C5C">
        <w:rPr>
          <w:rFonts w:ascii="Arial Nova" w:eastAsia="Times New Roman" w:hAnsi="Arial Nova" w:cs="Times New Roman"/>
          <w:b/>
          <w:bCs/>
          <w:sz w:val="24"/>
          <w:szCs w:val="24"/>
          <w:lang w:eastAsia="fr-FR"/>
        </w:rPr>
        <w:t>Champ</w:t>
      </w:r>
      <w:r w:rsidR="004009B1">
        <w:rPr>
          <w:rFonts w:ascii="Arial Nova" w:eastAsia="Times New Roman" w:hAnsi="Arial Nova" w:cs="Times New Roman"/>
          <w:b/>
          <w:bCs/>
          <w:sz w:val="24"/>
          <w:szCs w:val="24"/>
          <w:lang w:eastAsia="fr-FR"/>
        </w:rPr>
        <w:t>s</w:t>
      </w:r>
      <w:r w:rsidRPr="00CC4C5C">
        <w:rPr>
          <w:rFonts w:ascii="Arial Nova" w:eastAsia="Times New Roman" w:hAnsi="Arial Nova" w:cs="Times New Roman"/>
          <w:b/>
          <w:bCs/>
          <w:sz w:val="24"/>
          <w:szCs w:val="24"/>
          <w:lang w:eastAsia="fr-FR"/>
        </w:rPr>
        <w:t xml:space="preserve"> d’application de l’appel à projets</w:t>
      </w:r>
    </w:p>
    <w:p w14:paraId="4273524D" w14:textId="710CC2F9" w:rsidR="008814D5" w:rsidRPr="00CC4C5C" w:rsidRDefault="008814D5" w:rsidP="00CC4C5C">
      <w:pPr>
        <w:shd w:val="clear" w:color="auto" w:fill="FFFFFF" w:themeFill="background1"/>
        <w:spacing w:after="18pt" w:line="18pt" w:lineRule="auto"/>
        <w:jc w:val="both"/>
        <w:rPr>
          <w:rFonts w:ascii="Arial Nova" w:eastAsia="Times New Roman" w:hAnsi="Arial Nova" w:cs="Times New Roman"/>
          <w:sz w:val="24"/>
          <w:szCs w:val="24"/>
          <w:lang w:eastAsia="fr-FR"/>
        </w:rPr>
      </w:pPr>
      <w:r w:rsidRPr="00CC4C5C">
        <w:rPr>
          <w:rFonts w:ascii="Arial Nova" w:eastAsia="Times New Roman" w:hAnsi="Arial Nova" w:cs="Times New Roman"/>
          <w:sz w:val="24"/>
          <w:szCs w:val="24"/>
          <w:lang w:eastAsia="fr-FR"/>
        </w:rPr>
        <w:t>Les propositions de projet devront être dans l’un ou plusieurs champs des </w:t>
      </w:r>
      <w:r w:rsidRPr="00CC4C5C">
        <w:rPr>
          <w:rFonts w:ascii="Arial Nova" w:eastAsia="Times New Roman" w:hAnsi="Arial Nova" w:cs="Times New Roman"/>
          <w:b/>
          <w:bCs/>
          <w:sz w:val="24"/>
          <w:szCs w:val="24"/>
          <w:lang w:eastAsia="fr-FR"/>
        </w:rPr>
        <w:t>cinq (5) thématiques suivantes </w:t>
      </w:r>
      <w:r w:rsidRPr="00CC4C5C">
        <w:rPr>
          <w:rFonts w:ascii="Arial Nova" w:eastAsia="Times New Roman" w:hAnsi="Arial Nova" w:cs="Times New Roman"/>
          <w:sz w:val="24"/>
          <w:szCs w:val="24"/>
          <w:lang w:eastAsia="fr-FR"/>
        </w:rPr>
        <w:t>:</w:t>
      </w:r>
    </w:p>
    <w:p w14:paraId="5D292C9D" w14:textId="77777777" w:rsidR="002E60F9" w:rsidRPr="004C4484" w:rsidRDefault="002E60F9" w:rsidP="004C4484">
      <w:pPr>
        <w:pStyle w:val="Paragraphedeliste"/>
        <w:numPr>
          <w:ilvl w:val="0"/>
          <w:numId w:val="7"/>
        </w:numPr>
        <w:shd w:val="clear" w:color="auto" w:fill="FFFFFF" w:themeFill="background1"/>
        <w:spacing w:before="5pt" w:beforeAutospacing="1" w:after="3pt" w:line="18pt" w:lineRule="auto"/>
        <w:jc w:val="both"/>
        <w:rPr>
          <w:rFonts w:ascii="Arial Nova" w:eastAsia="Times New Roman" w:hAnsi="Arial Nova" w:cs="Times New Roman"/>
          <w:sz w:val="24"/>
          <w:szCs w:val="24"/>
          <w:lang w:eastAsia="fr-FR"/>
        </w:rPr>
      </w:pPr>
      <w:r w:rsidRPr="004C4484">
        <w:rPr>
          <w:rFonts w:ascii="Arial Nova" w:eastAsia="Times New Roman" w:hAnsi="Arial Nova" w:cs="Times New Roman"/>
          <w:b/>
          <w:bCs/>
          <w:sz w:val="24"/>
          <w:szCs w:val="24"/>
          <w:lang w:eastAsia="fr-FR"/>
        </w:rPr>
        <w:t>Domotique</w:t>
      </w:r>
    </w:p>
    <w:p w14:paraId="7073C9FF" w14:textId="77777777" w:rsidR="00255DF4" w:rsidRPr="00255DF4" w:rsidRDefault="00255DF4" w:rsidP="00255DF4">
      <w:pPr>
        <w:shd w:val="clear" w:color="auto" w:fill="FFFFFF" w:themeFill="background1"/>
        <w:spacing w:before="5pt" w:beforeAutospacing="1" w:after="3pt" w:line="18pt" w:lineRule="auto"/>
        <w:jc w:val="both"/>
        <w:rPr>
          <w:rFonts w:ascii="Arial Nova" w:eastAsia="Times New Roman" w:hAnsi="Arial Nova" w:cs="Times New Roman"/>
          <w:sz w:val="24"/>
          <w:szCs w:val="24"/>
          <w:lang w:eastAsia="fr-FR"/>
        </w:rPr>
      </w:pPr>
      <w:r w:rsidRPr="00255DF4">
        <w:rPr>
          <w:rFonts w:ascii="Arial Nova" w:eastAsia="Times New Roman" w:hAnsi="Arial Nova" w:cs="Times New Roman"/>
          <w:sz w:val="24"/>
          <w:szCs w:val="24"/>
          <w:lang w:eastAsia="fr-FR"/>
        </w:rPr>
        <w:t>Il s’agira de développer des solutions permettant la gestion efficace des ressources (eau, électricité, etc.) et l’automatisation de l’habitation afin de garantir le confort et la sécurité.</w:t>
      </w:r>
    </w:p>
    <w:p w14:paraId="3BC576F0" w14:textId="77777777" w:rsidR="008814D5" w:rsidRPr="004C4484" w:rsidRDefault="009D6D7F" w:rsidP="004C4484">
      <w:pPr>
        <w:pStyle w:val="Paragraphedeliste"/>
        <w:numPr>
          <w:ilvl w:val="0"/>
          <w:numId w:val="7"/>
        </w:numPr>
        <w:shd w:val="clear" w:color="auto" w:fill="FFFFFF" w:themeFill="background1"/>
        <w:spacing w:before="5pt" w:beforeAutospacing="1" w:after="3pt" w:line="18pt" w:lineRule="auto"/>
        <w:jc w:val="both"/>
        <w:rPr>
          <w:rFonts w:ascii="Arial Nova" w:eastAsia="Times New Roman" w:hAnsi="Arial Nova" w:cs="Times New Roman"/>
          <w:sz w:val="24"/>
          <w:szCs w:val="24"/>
          <w:lang w:eastAsia="fr-FR"/>
        </w:rPr>
      </w:pPr>
      <w:r w:rsidRPr="004C4484">
        <w:rPr>
          <w:rFonts w:ascii="Arial Nova" w:eastAsia="Times New Roman" w:hAnsi="Arial Nova" w:cs="Times New Roman"/>
          <w:b/>
          <w:bCs/>
          <w:sz w:val="24"/>
          <w:szCs w:val="24"/>
          <w:lang w:eastAsia="fr-FR"/>
        </w:rPr>
        <w:t>Intelligence Artificielle</w:t>
      </w:r>
    </w:p>
    <w:p w14:paraId="54D16407" w14:textId="2CEF25FF" w:rsidR="00255DF4" w:rsidRPr="00255DF4" w:rsidRDefault="00255DF4" w:rsidP="00255DF4">
      <w:pPr>
        <w:shd w:val="clear" w:color="auto" w:fill="FFFFFF" w:themeFill="background1"/>
        <w:spacing w:before="5pt" w:beforeAutospacing="1" w:after="3pt" w:line="18pt" w:lineRule="auto"/>
        <w:jc w:val="both"/>
        <w:rPr>
          <w:rFonts w:ascii="Arial Nova" w:eastAsia="Times New Roman" w:hAnsi="Arial Nova" w:cs="Times New Roman"/>
          <w:sz w:val="24"/>
          <w:szCs w:val="24"/>
          <w:lang w:eastAsia="fr-FR"/>
        </w:rPr>
      </w:pPr>
      <w:r w:rsidRPr="00255DF4">
        <w:rPr>
          <w:rFonts w:ascii="Arial Nova" w:eastAsia="Times New Roman" w:hAnsi="Arial Nova" w:cs="Times New Roman"/>
          <w:sz w:val="24"/>
          <w:szCs w:val="24"/>
          <w:lang w:eastAsia="fr-FR"/>
        </w:rPr>
        <w:t xml:space="preserve">Il s’agira ici de proposer des modèles d’apprentissage supervisé et semi-supervisé basés sur le </w:t>
      </w:r>
      <w:proofErr w:type="spellStart"/>
      <w:r w:rsidRPr="00255DF4">
        <w:rPr>
          <w:rFonts w:ascii="Arial Nova" w:eastAsia="Times New Roman" w:hAnsi="Arial Nova" w:cs="Times New Roman"/>
          <w:sz w:val="24"/>
          <w:szCs w:val="24"/>
          <w:lang w:eastAsia="fr-FR"/>
        </w:rPr>
        <w:t>deep</w:t>
      </w:r>
      <w:proofErr w:type="spellEnd"/>
      <w:r w:rsidRPr="00255DF4">
        <w:rPr>
          <w:rFonts w:ascii="Arial Nova" w:eastAsia="Times New Roman" w:hAnsi="Arial Nova" w:cs="Times New Roman"/>
          <w:sz w:val="24"/>
          <w:szCs w:val="24"/>
          <w:lang w:eastAsia="fr-FR"/>
        </w:rPr>
        <w:t xml:space="preserve"> </w:t>
      </w:r>
      <w:proofErr w:type="spellStart"/>
      <w:r w:rsidRPr="00255DF4">
        <w:rPr>
          <w:rFonts w:ascii="Arial Nova" w:eastAsia="Times New Roman" w:hAnsi="Arial Nova" w:cs="Times New Roman"/>
          <w:sz w:val="24"/>
          <w:szCs w:val="24"/>
          <w:lang w:eastAsia="fr-FR"/>
        </w:rPr>
        <w:t>learning</w:t>
      </w:r>
      <w:proofErr w:type="spellEnd"/>
      <w:r w:rsidRPr="00255DF4">
        <w:rPr>
          <w:rFonts w:ascii="Arial Nova" w:eastAsia="Times New Roman" w:hAnsi="Arial Nova" w:cs="Times New Roman"/>
          <w:sz w:val="24"/>
          <w:szCs w:val="24"/>
          <w:lang w:eastAsia="fr-FR"/>
        </w:rPr>
        <w:t xml:space="preserve">, le machine </w:t>
      </w:r>
      <w:proofErr w:type="spellStart"/>
      <w:r w:rsidRPr="00255DF4">
        <w:rPr>
          <w:rFonts w:ascii="Arial Nova" w:eastAsia="Times New Roman" w:hAnsi="Arial Nova" w:cs="Times New Roman"/>
          <w:sz w:val="24"/>
          <w:szCs w:val="24"/>
          <w:lang w:eastAsia="fr-FR"/>
        </w:rPr>
        <w:t>learning</w:t>
      </w:r>
      <w:proofErr w:type="spellEnd"/>
      <w:r w:rsidRPr="00255DF4">
        <w:rPr>
          <w:rFonts w:ascii="Arial Nova" w:eastAsia="Times New Roman" w:hAnsi="Arial Nova" w:cs="Times New Roman"/>
          <w:sz w:val="24"/>
          <w:szCs w:val="24"/>
          <w:lang w:eastAsia="fr-FR"/>
        </w:rPr>
        <w:t xml:space="preserve"> et les réseaux de neurones qui permettront de résoudre ou prédire des situations, des cas de pandémies ou épidémies, avec des précisions indéniables.</w:t>
      </w:r>
    </w:p>
    <w:p w14:paraId="7853EF9A" w14:textId="77777777" w:rsidR="009D6D7F" w:rsidRPr="004C4484" w:rsidRDefault="009D6D7F" w:rsidP="004C4484">
      <w:pPr>
        <w:pStyle w:val="Paragraphedeliste"/>
        <w:numPr>
          <w:ilvl w:val="0"/>
          <w:numId w:val="7"/>
        </w:numPr>
        <w:shd w:val="clear" w:color="auto" w:fill="FFFFFF" w:themeFill="background1"/>
        <w:spacing w:before="5pt" w:beforeAutospacing="1" w:after="3pt" w:line="18pt" w:lineRule="auto"/>
        <w:jc w:val="both"/>
        <w:rPr>
          <w:rFonts w:ascii="Arial Nova" w:eastAsia="Times New Roman" w:hAnsi="Arial Nova" w:cs="Times New Roman"/>
          <w:b/>
          <w:bCs/>
          <w:sz w:val="24"/>
          <w:szCs w:val="24"/>
          <w:lang w:eastAsia="fr-FR"/>
        </w:rPr>
      </w:pPr>
      <w:r w:rsidRPr="004C4484">
        <w:rPr>
          <w:rFonts w:ascii="Arial Nova" w:eastAsia="Times New Roman" w:hAnsi="Arial Nova" w:cs="Times New Roman"/>
          <w:b/>
          <w:bCs/>
          <w:sz w:val="24"/>
          <w:szCs w:val="24"/>
          <w:lang w:eastAsia="fr-FR"/>
        </w:rPr>
        <w:t>Big DATA</w:t>
      </w:r>
    </w:p>
    <w:p w14:paraId="01B9926C" w14:textId="6B5A3B5F" w:rsidR="00255DF4" w:rsidRDefault="00255DF4" w:rsidP="00255DF4">
      <w:pPr>
        <w:shd w:val="clear" w:color="auto" w:fill="FFFFFF" w:themeFill="background1"/>
        <w:spacing w:before="5pt" w:beforeAutospacing="1" w:after="3pt" w:line="18pt" w:lineRule="auto"/>
        <w:jc w:val="both"/>
        <w:rPr>
          <w:rFonts w:ascii="Arial Nova" w:eastAsia="Times New Roman" w:hAnsi="Arial Nova" w:cs="Times New Roman"/>
          <w:sz w:val="24"/>
          <w:szCs w:val="24"/>
          <w:lang w:eastAsia="fr-FR"/>
        </w:rPr>
      </w:pPr>
      <w:r w:rsidRPr="00255DF4">
        <w:rPr>
          <w:rFonts w:ascii="Arial Nova" w:eastAsia="Times New Roman" w:hAnsi="Arial Nova" w:cs="Times New Roman"/>
          <w:sz w:val="24"/>
          <w:szCs w:val="24"/>
          <w:lang w:eastAsia="fr-FR"/>
        </w:rPr>
        <w:t>Il s’agira de proposer des méthodes efficaces de traitement et d’analyse de données massives répondant à l’écosystème statistique de la Côte d’Ivoire afin de mieux suivre et évaluer les plans de développement (du public et du privé) et d’améliorer le cadre de vie selon les ODD (Objectif e Développement Durable).</w:t>
      </w:r>
    </w:p>
    <w:p w14:paraId="7FA4AA83" w14:textId="77777777" w:rsidR="001A11E7" w:rsidRPr="00255DF4" w:rsidRDefault="001A11E7" w:rsidP="00255DF4">
      <w:pPr>
        <w:shd w:val="clear" w:color="auto" w:fill="FFFFFF" w:themeFill="background1"/>
        <w:spacing w:before="5pt" w:beforeAutospacing="1" w:after="3pt" w:line="18pt" w:lineRule="auto"/>
        <w:jc w:val="both"/>
        <w:rPr>
          <w:rFonts w:ascii="Arial Nova" w:eastAsia="Times New Roman" w:hAnsi="Arial Nova" w:cs="Times New Roman"/>
          <w:sz w:val="24"/>
          <w:szCs w:val="24"/>
          <w:lang w:eastAsia="fr-FR"/>
        </w:rPr>
      </w:pPr>
    </w:p>
    <w:p w14:paraId="15D57F3D" w14:textId="3674751F" w:rsidR="008814D5" w:rsidRPr="004C4484" w:rsidRDefault="0064762A" w:rsidP="004C4484">
      <w:pPr>
        <w:pStyle w:val="Paragraphedeliste"/>
        <w:numPr>
          <w:ilvl w:val="0"/>
          <w:numId w:val="7"/>
        </w:numPr>
        <w:shd w:val="clear" w:color="auto" w:fill="FFFFFF" w:themeFill="background1"/>
        <w:spacing w:before="5pt" w:beforeAutospacing="1" w:after="3pt" w:line="18pt" w:lineRule="auto"/>
        <w:jc w:val="both"/>
        <w:rPr>
          <w:rFonts w:ascii="Arial Nova" w:eastAsia="Times New Roman" w:hAnsi="Arial Nova" w:cs="Times New Roman"/>
          <w:sz w:val="24"/>
          <w:szCs w:val="24"/>
          <w:lang w:eastAsia="fr-FR"/>
        </w:rPr>
      </w:pPr>
      <w:r w:rsidRPr="004C4484">
        <w:rPr>
          <w:rFonts w:ascii="Arial Nova" w:eastAsia="Times New Roman" w:hAnsi="Arial Nova" w:cs="Times New Roman"/>
          <w:b/>
          <w:bCs/>
          <w:sz w:val="24"/>
          <w:szCs w:val="24"/>
          <w:lang w:eastAsia="fr-FR"/>
        </w:rPr>
        <w:lastRenderedPageBreak/>
        <w:t>Block</w:t>
      </w:r>
      <w:r w:rsidR="00A65F48">
        <w:rPr>
          <w:rFonts w:ascii="Arial Nova" w:eastAsia="Times New Roman" w:hAnsi="Arial Nova" w:cs="Times New Roman"/>
          <w:b/>
          <w:bCs/>
          <w:sz w:val="24"/>
          <w:szCs w:val="24"/>
          <w:lang w:eastAsia="fr-FR"/>
        </w:rPr>
        <w:t>c</w:t>
      </w:r>
      <w:r w:rsidRPr="004C4484">
        <w:rPr>
          <w:rFonts w:ascii="Arial Nova" w:eastAsia="Times New Roman" w:hAnsi="Arial Nova" w:cs="Times New Roman"/>
          <w:b/>
          <w:bCs/>
          <w:sz w:val="24"/>
          <w:szCs w:val="24"/>
          <w:lang w:eastAsia="fr-FR"/>
        </w:rPr>
        <w:t>hain</w:t>
      </w:r>
    </w:p>
    <w:p w14:paraId="6006C508" w14:textId="77777777" w:rsidR="00E66482" w:rsidRDefault="00B40628" w:rsidP="00B40628">
      <w:pPr>
        <w:shd w:val="clear" w:color="auto" w:fill="FFFFFF" w:themeFill="background1"/>
        <w:spacing w:before="5pt" w:beforeAutospacing="1" w:after="3pt" w:line="18pt" w:lineRule="auto"/>
        <w:jc w:val="both"/>
        <w:rPr>
          <w:rFonts w:ascii="Arial Nova" w:eastAsia="Times New Roman" w:hAnsi="Arial Nova" w:cs="Times New Roman"/>
          <w:b/>
          <w:bCs/>
          <w:sz w:val="24"/>
          <w:szCs w:val="24"/>
          <w:lang w:eastAsia="fr-FR"/>
        </w:rPr>
      </w:pPr>
      <w:r>
        <w:rPr>
          <w:rFonts w:ascii="Arial Nova" w:eastAsia="Times New Roman" w:hAnsi="Arial Nova" w:cs="Times New Roman"/>
          <w:sz w:val="24"/>
          <w:szCs w:val="24"/>
          <w:lang w:eastAsia="fr-FR"/>
        </w:rPr>
        <w:t>Il s’agira de p</w:t>
      </w:r>
      <w:r w:rsidRPr="00CC4C5C">
        <w:rPr>
          <w:rFonts w:ascii="Arial Nova" w:eastAsia="Times New Roman" w:hAnsi="Arial Nova" w:cs="Times New Roman"/>
          <w:sz w:val="24"/>
          <w:szCs w:val="24"/>
          <w:lang w:eastAsia="fr-FR"/>
        </w:rPr>
        <w:t>ropose</w:t>
      </w:r>
      <w:r>
        <w:rPr>
          <w:rFonts w:ascii="Arial Nova" w:eastAsia="Times New Roman" w:hAnsi="Arial Nova" w:cs="Times New Roman"/>
          <w:sz w:val="24"/>
          <w:szCs w:val="24"/>
          <w:lang w:eastAsia="fr-FR"/>
        </w:rPr>
        <w:t>r</w:t>
      </w:r>
      <w:r w:rsidRPr="00CC4C5C">
        <w:rPr>
          <w:rFonts w:ascii="Arial Nova" w:eastAsia="Times New Roman" w:hAnsi="Arial Nova" w:cs="Times New Roman"/>
          <w:sz w:val="24"/>
          <w:szCs w:val="24"/>
          <w:lang w:eastAsia="fr-FR"/>
        </w:rPr>
        <w:t xml:space="preserve"> des solutions innovantes basées sur l</w:t>
      </w:r>
      <w:r>
        <w:rPr>
          <w:rFonts w:ascii="Arial Nova" w:eastAsia="Times New Roman" w:hAnsi="Arial Nova" w:cs="Times New Roman"/>
          <w:sz w:val="24"/>
          <w:szCs w:val="24"/>
          <w:lang w:eastAsia="fr-FR"/>
        </w:rPr>
        <w:t>a</w:t>
      </w:r>
      <w:r w:rsidRPr="00CC4C5C">
        <w:rPr>
          <w:rFonts w:ascii="Arial Nova" w:eastAsia="Times New Roman" w:hAnsi="Arial Nova" w:cs="Times New Roman"/>
          <w:sz w:val="24"/>
          <w:szCs w:val="24"/>
          <w:lang w:eastAsia="fr-FR"/>
        </w:rPr>
        <w:t xml:space="preserve"> blockchain.</w:t>
      </w:r>
      <w:r>
        <w:rPr>
          <w:rFonts w:ascii="Arial Nova" w:eastAsia="Times New Roman" w:hAnsi="Arial Nova" w:cs="Times New Roman"/>
          <w:sz w:val="24"/>
          <w:szCs w:val="24"/>
          <w:lang w:eastAsia="fr-FR"/>
        </w:rPr>
        <w:t xml:space="preserve"> En effet, la Côte d’Ivoire a besoin d’enclencher une révolution numérique pour assurer une économie durable et stabilité sociale. Ainsi, l’appel à projet sur la b</w:t>
      </w:r>
      <w:r w:rsidRPr="003D76D9">
        <w:rPr>
          <w:rFonts w:ascii="Arial Nova" w:eastAsia="Times New Roman" w:hAnsi="Arial Nova" w:cs="Times New Roman"/>
          <w:sz w:val="24"/>
          <w:szCs w:val="24"/>
          <w:lang w:eastAsia="fr-FR"/>
        </w:rPr>
        <w:t>lockchain peut se décliner en une série d’applications</w:t>
      </w:r>
      <w:r>
        <w:rPr>
          <w:rFonts w:ascii="Arial Nova" w:eastAsia="Times New Roman" w:hAnsi="Arial Nova" w:cs="Times New Roman"/>
          <w:sz w:val="24"/>
          <w:szCs w:val="24"/>
          <w:lang w:eastAsia="fr-FR"/>
        </w:rPr>
        <w:t> :</w:t>
      </w:r>
      <w:r w:rsidRPr="003D76D9">
        <w:rPr>
          <w:rFonts w:ascii="Arial Nova" w:eastAsia="Times New Roman" w:hAnsi="Arial Nova" w:cs="Times New Roman"/>
          <w:sz w:val="24"/>
          <w:szCs w:val="24"/>
          <w:lang w:eastAsia="fr-FR"/>
        </w:rPr>
        <w:t xml:space="preserve"> la traçabilité des médicaments et des matières premières</w:t>
      </w:r>
      <w:r>
        <w:rPr>
          <w:rFonts w:ascii="Arial Nova" w:eastAsia="Times New Roman" w:hAnsi="Arial Nova" w:cs="Times New Roman"/>
          <w:sz w:val="24"/>
          <w:szCs w:val="24"/>
          <w:lang w:eastAsia="fr-FR"/>
        </w:rPr>
        <w:t xml:space="preserve"> (</w:t>
      </w:r>
      <w:proofErr w:type="spellStart"/>
      <w:r>
        <w:rPr>
          <w:rFonts w:ascii="Arial Nova" w:eastAsia="Times New Roman" w:hAnsi="Arial Nova" w:cs="Times New Roman"/>
          <w:sz w:val="24"/>
          <w:szCs w:val="24"/>
          <w:lang w:eastAsia="fr-FR"/>
        </w:rPr>
        <w:t>cacoa</w:t>
      </w:r>
      <w:proofErr w:type="spellEnd"/>
      <w:r>
        <w:rPr>
          <w:rFonts w:ascii="Arial Nova" w:eastAsia="Times New Roman" w:hAnsi="Arial Nova" w:cs="Times New Roman"/>
          <w:sz w:val="24"/>
          <w:szCs w:val="24"/>
          <w:lang w:eastAsia="fr-FR"/>
        </w:rPr>
        <w:t xml:space="preserve">, anacarde, </w:t>
      </w:r>
      <w:proofErr w:type="spellStart"/>
      <w:r>
        <w:rPr>
          <w:rFonts w:ascii="Arial Nova" w:eastAsia="Times New Roman" w:hAnsi="Arial Nova" w:cs="Times New Roman"/>
          <w:sz w:val="24"/>
          <w:szCs w:val="24"/>
          <w:lang w:eastAsia="fr-FR"/>
        </w:rPr>
        <w:t>etc</w:t>
      </w:r>
      <w:proofErr w:type="spellEnd"/>
      <w:r>
        <w:rPr>
          <w:rFonts w:ascii="Arial Nova" w:eastAsia="Times New Roman" w:hAnsi="Arial Nova" w:cs="Times New Roman"/>
          <w:sz w:val="24"/>
          <w:szCs w:val="24"/>
          <w:lang w:eastAsia="fr-FR"/>
        </w:rPr>
        <w:t>)</w:t>
      </w:r>
      <w:r w:rsidRPr="003D76D9">
        <w:rPr>
          <w:rFonts w:ascii="Arial Nova" w:eastAsia="Times New Roman" w:hAnsi="Arial Nova" w:cs="Times New Roman"/>
          <w:sz w:val="24"/>
          <w:szCs w:val="24"/>
          <w:lang w:eastAsia="fr-FR"/>
        </w:rPr>
        <w:t>, à la certification des registres</w:t>
      </w:r>
      <w:r>
        <w:rPr>
          <w:rFonts w:ascii="Arial Nova" w:eastAsia="Times New Roman" w:hAnsi="Arial Nova" w:cs="Times New Roman"/>
          <w:sz w:val="24"/>
          <w:szCs w:val="24"/>
          <w:lang w:eastAsia="fr-FR"/>
        </w:rPr>
        <w:t xml:space="preserve"> de naissance</w:t>
      </w:r>
      <w:r w:rsidRPr="003D76D9">
        <w:rPr>
          <w:rFonts w:ascii="Arial Nova" w:eastAsia="Times New Roman" w:hAnsi="Arial Nova" w:cs="Times New Roman"/>
          <w:sz w:val="24"/>
          <w:szCs w:val="24"/>
          <w:lang w:eastAsia="fr-FR"/>
        </w:rPr>
        <w:t xml:space="preserve"> et documents administratifs</w:t>
      </w:r>
      <w:r>
        <w:rPr>
          <w:rFonts w:ascii="Arial Nova" w:eastAsia="Times New Roman" w:hAnsi="Arial Nova" w:cs="Times New Roman"/>
          <w:sz w:val="24"/>
          <w:szCs w:val="24"/>
          <w:lang w:eastAsia="fr-FR"/>
        </w:rPr>
        <w:t>.</w:t>
      </w:r>
      <w:r w:rsidRPr="004C4484">
        <w:rPr>
          <w:rFonts w:ascii="Arial Nova" w:eastAsia="Times New Roman" w:hAnsi="Arial Nova" w:cs="Times New Roman"/>
          <w:b/>
          <w:bCs/>
          <w:sz w:val="24"/>
          <w:szCs w:val="24"/>
          <w:lang w:eastAsia="fr-FR"/>
        </w:rPr>
        <w:t xml:space="preserve"> </w:t>
      </w:r>
    </w:p>
    <w:p w14:paraId="353B8E7E" w14:textId="0935623F" w:rsidR="004C4484" w:rsidRPr="00E66482" w:rsidRDefault="004C4484" w:rsidP="00E66482">
      <w:pPr>
        <w:pStyle w:val="Paragraphedeliste"/>
        <w:numPr>
          <w:ilvl w:val="0"/>
          <w:numId w:val="7"/>
        </w:numPr>
        <w:shd w:val="clear" w:color="auto" w:fill="FFFFFF" w:themeFill="background1"/>
        <w:spacing w:before="5pt" w:beforeAutospacing="1" w:after="3pt" w:line="18pt" w:lineRule="auto"/>
        <w:jc w:val="both"/>
        <w:rPr>
          <w:rFonts w:ascii="Arial Nova" w:eastAsia="Times New Roman" w:hAnsi="Arial Nova" w:cs="Times New Roman"/>
          <w:b/>
          <w:bCs/>
          <w:sz w:val="24"/>
          <w:szCs w:val="24"/>
          <w:lang w:eastAsia="fr-FR"/>
        </w:rPr>
      </w:pPr>
      <w:r w:rsidRPr="00E66482">
        <w:rPr>
          <w:rFonts w:ascii="Arial Nova" w:eastAsia="Times New Roman" w:hAnsi="Arial Nova" w:cs="Times New Roman"/>
          <w:b/>
          <w:bCs/>
          <w:sz w:val="24"/>
          <w:szCs w:val="24"/>
          <w:lang w:eastAsia="fr-FR"/>
        </w:rPr>
        <w:t>I</w:t>
      </w:r>
      <w:r w:rsidR="00A65F48" w:rsidRPr="00E66482">
        <w:rPr>
          <w:rFonts w:ascii="Arial Nova" w:eastAsia="Times New Roman" w:hAnsi="Arial Nova" w:cs="Times New Roman"/>
          <w:b/>
          <w:bCs/>
          <w:sz w:val="24"/>
          <w:szCs w:val="24"/>
          <w:lang w:eastAsia="fr-FR"/>
        </w:rPr>
        <w:t>o</w:t>
      </w:r>
      <w:r w:rsidRPr="00E66482">
        <w:rPr>
          <w:rFonts w:ascii="Arial Nova" w:eastAsia="Times New Roman" w:hAnsi="Arial Nova" w:cs="Times New Roman"/>
          <w:b/>
          <w:bCs/>
          <w:sz w:val="24"/>
          <w:szCs w:val="24"/>
          <w:lang w:eastAsia="fr-FR"/>
        </w:rPr>
        <w:t>T</w:t>
      </w:r>
    </w:p>
    <w:p w14:paraId="4B2F1F99" w14:textId="0BCE3C50" w:rsidR="00E66482" w:rsidRPr="004C5A8D" w:rsidRDefault="004C5A8D" w:rsidP="00A65F48">
      <w:pPr>
        <w:pStyle w:val="NormalWeb"/>
        <w:shd w:val="clear" w:color="auto" w:fill="FFFFFF"/>
        <w:spacing w:before="0pt" w:beforeAutospacing="0" w:after="0pt" w:afterAutospacing="0" w:line="18pt" w:lineRule="auto"/>
        <w:jc w:val="both"/>
        <w:textAlignment w:val="baseline"/>
        <w:rPr>
          <w:rFonts w:ascii="Arial Nova" w:hAnsi="Arial Nova"/>
        </w:rPr>
      </w:pPr>
      <w:r>
        <w:rPr>
          <w:rFonts w:ascii="Arial Nova" w:hAnsi="Arial Nova"/>
        </w:rPr>
        <w:t>Il s’agira de p</w:t>
      </w:r>
      <w:r w:rsidRPr="00A65F48">
        <w:rPr>
          <w:rFonts w:ascii="Arial Nova" w:hAnsi="Arial Nova"/>
        </w:rPr>
        <w:t>roposer des solutions liées à l’</w:t>
      </w:r>
      <w:r w:rsidRPr="001406D6">
        <w:rPr>
          <w:rStyle w:val="lev"/>
          <w:rFonts w:ascii="Arial Nova" w:hAnsi="Arial Nova"/>
          <w:b w:val="0"/>
          <w:bCs w:val="0"/>
          <w:bdr w:val="none" w:sz="0" w:space="0" w:color="auto" w:frame="1"/>
        </w:rPr>
        <w:t>IoT</w:t>
      </w:r>
      <w:r w:rsidRPr="00A65F48">
        <w:rPr>
          <w:rFonts w:ascii="Arial Nova" w:hAnsi="Arial Nova"/>
        </w:rPr>
        <w:t> </w:t>
      </w:r>
      <w:r w:rsidR="004C302F">
        <w:rPr>
          <w:rFonts w:ascii="Arial Nova" w:hAnsi="Arial Nova"/>
        </w:rPr>
        <w:t>(</w:t>
      </w:r>
      <w:r w:rsidR="004C302F" w:rsidRPr="00BE17D8">
        <w:rPr>
          <w:rFonts w:ascii="Arial Nova" w:hAnsi="Arial Nova"/>
          <w:bCs/>
        </w:rPr>
        <w:t>Internet</w:t>
      </w:r>
      <w:r w:rsidRPr="00DB013D">
        <w:rPr>
          <w:rStyle w:val="lev"/>
          <w:rFonts w:ascii="Arial Nova" w:hAnsi="Arial Nova"/>
          <w:b w:val="0"/>
          <w:bdr w:val="none" w:sz="0" w:space="0" w:color="auto" w:frame="1"/>
        </w:rPr>
        <w:t xml:space="preserve"> Of </w:t>
      </w:r>
      <w:proofErr w:type="spellStart"/>
      <w:r w:rsidRPr="00DB013D">
        <w:rPr>
          <w:rStyle w:val="lev"/>
          <w:rFonts w:ascii="Arial Nova" w:hAnsi="Arial Nova"/>
          <w:b w:val="0"/>
          <w:bdr w:val="none" w:sz="0" w:space="0" w:color="auto" w:frame="1"/>
        </w:rPr>
        <w:t>Things</w:t>
      </w:r>
      <w:proofErr w:type="spellEnd"/>
      <w:r w:rsidRPr="00DB013D">
        <w:rPr>
          <w:rStyle w:val="lev"/>
          <w:rFonts w:ascii="Arial Nova" w:hAnsi="Arial Nova"/>
          <w:b w:val="0"/>
          <w:bdr w:val="none" w:sz="0" w:space="0" w:color="auto" w:frame="1"/>
        </w:rPr>
        <w:t xml:space="preserve"> en anglais</w:t>
      </w:r>
      <w:r>
        <w:rPr>
          <w:rStyle w:val="lev"/>
          <w:rFonts w:ascii="Arial Nova" w:hAnsi="Arial Nova"/>
          <w:bdr w:val="none" w:sz="0" w:space="0" w:color="auto" w:frame="1"/>
        </w:rPr>
        <w:t>,</w:t>
      </w:r>
      <w:r>
        <w:rPr>
          <w:rFonts w:ascii="Arial Nova" w:hAnsi="Arial Nova"/>
        </w:rPr>
        <w:t xml:space="preserve"> </w:t>
      </w:r>
      <w:r w:rsidRPr="00A65F48">
        <w:rPr>
          <w:rFonts w:ascii="Arial Nova" w:hAnsi="Arial Nova"/>
        </w:rPr>
        <w:t xml:space="preserve">Internet </w:t>
      </w:r>
      <w:r>
        <w:rPr>
          <w:rFonts w:ascii="Arial Nova" w:hAnsi="Arial Nova"/>
        </w:rPr>
        <w:t>D</w:t>
      </w:r>
      <w:r w:rsidRPr="00A65F48">
        <w:rPr>
          <w:rFonts w:ascii="Arial Nova" w:hAnsi="Arial Nova"/>
        </w:rPr>
        <w:t>es Objets en français</w:t>
      </w:r>
      <w:r>
        <w:rPr>
          <w:rFonts w:ascii="Arial Nova" w:hAnsi="Arial Nova"/>
        </w:rPr>
        <w:t>)</w:t>
      </w:r>
      <w:r w:rsidRPr="00A65F48">
        <w:rPr>
          <w:rFonts w:ascii="Arial Nova" w:hAnsi="Arial Nova"/>
        </w:rPr>
        <w:t xml:space="preserve"> en mettant l’accent sur les 5 composants essentiels que sont : </w:t>
      </w:r>
      <w:r>
        <w:rPr>
          <w:rFonts w:ascii="Arial Nova" w:hAnsi="Arial Nova"/>
        </w:rPr>
        <w:t>l</w:t>
      </w:r>
      <w:r w:rsidRPr="00A65F48">
        <w:rPr>
          <w:rFonts w:ascii="Arial Nova" w:hAnsi="Arial Nova"/>
        </w:rPr>
        <w:t xml:space="preserve">es objets (capteurs), </w:t>
      </w:r>
      <w:r>
        <w:rPr>
          <w:rFonts w:ascii="Arial Nova" w:hAnsi="Arial Nova"/>
        </w:rPr>
        <w:t>l</w:t>
      </w:r>
      <w:r w:rsidRPr="00A65F48">
        <w:rPr>
          <w:rFonts w:ascii="Arial Nova" w:hAnsi="Arial Nova"/>
        </w:rPr>
        <w:t>e réseau (connectivité),</w:t>
      </w:r>
      <w:r>
        <w:rPr>
          <w:rFonts w:ascii="Arial Nova" w:hAnsi="Arial Nova"/>
        </w:rPr>
        <w:t xml:space="preserve"> l</w:t>
      </w:r>
      <w:r w:rsidRPr="00A65F48">
        <w:rPr>
          <w:rFonts w:ascii="Arial Nova" w:hAnsi="Arial Nova"/>
        </w:rPr>
        <w:t xml:space="preserve">es données, </w:t>
      </w:r>
      <w:r>
        <w:rPr>
          <w:rFonts w:ascii="Arial Nova" w:hAnsi="Arial Nova"/>
        </w:rPr>
        <w:t>l</w:t>
      </w:r>
      <w:r w:rsidRPr="00A65F48">
        <w:rPr>
          <w:rFonts w:ascii="Arial Nova" w:hAnsi="Arial Nova"/>
        </w:rPr>
        <w:t>es informations</w:t>
      </w:r>
      <w:r>
        <w:rPr>
          <w:rFonts w:ascii="Arial Nova" w:hAnsi="Arial Nova"/>
        </w:rPr>
        <w:t xml:space="preserve"> et</w:t>
      </w:r>
      <w:r w:rsidRPr="00A65F48">
        <w:rPr>
          <w:rFonts w:ascii="Arial Nova" w:hAnsi="Arial Nova"/>
        </w:rPr>
        <w:t xml:space="preserve"> </w:t>
      </w:r>
      <w:r>
        <w:rPr>
          <w:rFonts w:ascii="Arial Nova" w:hAnsi="Arial Nova"/>
        </w:rPr>
        <w:t>l</w:t>
      </w:r>
      <w:r w:rsidRPr="00A65F48">
        <w:rPr>
          <w:rFonts w:ascii="Arial Nova" w:hAnsi="Arial Nova"/>
        </w:rPr>
        <w:t>es applications d’exploitation.</w:t>
      </w:r>
    </w:p>
    <w:p w14:paraId="4BECF5BD" w14:textId="77777777" w:rsidR="00E66482" w:rsidRDefault="00E66482" w:rsidP="00A65F48">
      <w:pPr>
        <w:pStyle w:val="NormalWeb"/>
        <w:shd w:val="clear" w:color="auto" w:fill="FFFFFF"/>
        <w:spacing w:before="0pt" w:beforeAutospacing="0" w:after="0pt" w:afterAutospacing="0" w:line="18pt" w:lineRule="auto"/>
        <w:jc w:val="both"/>
        <w:textAlignment w:val="baseline"/>
        <w:rPr>
          <w:rFonts w:ascii="Arial Nova" w:hAnsi="Arial Nova"/>
          <w:b/>
          <w:bCs/>
        </w:rPr>
      </w:pPr>
    </w:p>
    <w:p w14:paraId="0B390C0A" w14:textId="6679012E" w:rsidR="008814D5" w:rsidRPr="004C4484" w:rsidRDefault="003B71BB" w:rsidP="00E66482">
      <w:pPr>
        <w:pStyle w:val="NormalWeb"/>
        <w:numPr>
          <w:ilvl w:val="0"/>
          <w:numId w:val="6"/>
        </w:numPr>
        <w:shd w:val="clear" w:color="auto" w:fill="FFFFFF"/>
        <w:spacing w:before="0pt" w:beforeAutospacing="0" w:after="0pt" w:afterAutospacing="0" w:line="18pt" w:lineRule="auto"/>
        <w:jc w:val="both"/>
        <w:textAlignment w:val="baseline"/>
        <w:rPr>
          <w:rFonts w:ascii="Arial Nova" w:hAnsi="Arial Nova"/>
          <w:b/>
          <w:bCs/>
        </w:rPr>
      </w:pPr>
      <w:r w:rsidRPr="004C4484">
        <w:rPr>
          <w:rFonts w:ascii="Arial Nova" w:hAnsi="Arial Nova"/>
          <w:b/>
          <w:bCs/>
        </w:rPr>
        <w:t>Méthodes de sélection des projets</w:t>
      </w:r>
    </w:p>
    <w:p w14:paraId="1AD99226" w14:textId="1CDDAD17" w:rsidR="00847489" w:rsidRPr="00CC4C5C" w:rsidRDefault="008814D5" w:rsidP="00CC4C5C">
      <w:pPr>
        <w:shd w:val="clear" w:color="auto" w:fill="FFFFFF" w:themeFill="background1"/>
        <w:spacing w:after="18pt" w:line="18pt" w:lineRule="auto"/>
        <w:jc w:val="both"/>
        <w:rPr>
          <w:rFonts w:ascii="Arial Nova" w:eastAsia="Times New Roman" w:hAnsi="Arial Nova" w:cs="Times New Roman"/>
          <w:sz w:val="24"/>
          <w:szCs w:val="24"/>
          <w:lang w:eastAsia="fr-FR"/>
        </w:rPr>
      </w:pPr>
      <w:r w:rsidRPr="00CC4C5C">
        <w:rPr>
          <w:rFonts w:ascii="Arial Nova" w:eastAsia="Times New Roman" w:hAnsi="Arial Nova" w:cs="Times New Roman"/>
          <w:sz w:val="24"/>
          <w:szCs w:val="24"/>
          <w:lang w:eastAsia="fr-FR"/>
        </w:rPr>
        <w:t xml:space="preserve">Les propositions techniques et financières des soumissionnaires seront évaluées par un Comité Scientifique et Technique. La liste des potentiels lauréats sera approuvée par le Comité de Pilotage et publiée sur le site web </w:t>
      </w:r>
      <w:r w:rsidR="00847489" w:rsidRPr="00CC4C5C">
        <w:rPr>
          <w:rFonts w:ascii="Arial Nova" w:eastAsia="Times New Roman" w:hAnsi="Arial Nova" w:cs="Times New Roman"/>
          <w:sz w:val="24"/>
          <w:szCs w:val="24"/>
          <w:lang w:eastAsia="fr-FR"/>
        </w:rPr>
        <w:t>de la CID du 15 Novembre 2019</w:t>
      </w:r>
      <w:r w:rsidR="007C676A">
        <w:rPr>
          <w:rFonts w:ascii="Arial Nova" w:eastAsia="Times New Roman" w:hAnsi="Arial Nova" w:cs="Times New Roman"/>
          <w:sz w:val="24"/>
          <w:szCs w:val="24"/>
          <w:lang w:eastAsia="fr-FR"/>
        </w:rPr>
        <w:t>.</w:t>
      </w:r>
    </w:p>
    <w:p w14:paraId="5F107746" w14:textId="74D94F63" w:rsidR="00847489" w:rsidRPr="004C4484" w:rsidRDefault="00847489" w:rsidP="00CC4C5C">
      <w:pPr>
        <w:pStyle w:val="Paragraphedeliste"/>
        <w:numPr>
          <w:ilvl w:val="0"/>
          <w:numId w:val="6"/>
        </w:numPr>
        <w:shd w:val="clear" w:color="auto" w:fill="FFFFFF" w:themeFill="background1"/>
        <w:spacing w:after="18pt" w:line="18pt" w:lineRule="auto"/>
        <w:jc w:val="both"/>
        <w:rPr>
          <w:rFonts w:ascii="Arial Nova" w:eastAsia="Times New Roman" w:hAnsi="Arial Nova" w:cs="Times New Roman"/>
          <w:b/>
          <w:bCs/>
          <w:sz w:val="24"/>
          <w:szCs w:val="24"/>
          <w:lang w:eastAsia="fr-FR"/>
        </w:rPr>
      </w:pPr>
      <w:r w:rsidRPr="004C4484">
        <w:rPr>
          <w:rFonts w:ascii="Arial Nova" w:hAnsi="Arial Nova" w:cs="Arial"/>
          <w:b/>
          <w:bCs/>
          <w:spacing w:val="-15"/>
          <w:sz w:val="24"/>
          <w:szCs w:val="24"/>
        </w:rPr>
        <w:t>Qui est éligible ?</w:t>
      </w:r>
    </w:p>
    <w:p w14:paraId="15BC9FFC" w14:textId="5099029C" w:rsidR="00847489" w:rsidRPr="00CC4C5C" w:rsidRDefault="00847489" w:rsidP="00CC4C5C">
      <w:pPr>
        <w:pStyle w:val="NormalWeb"/>
        <w:shd w:val="clear" w:color="auto" w:fill="FFFFFF" w:themeFill="background1"/>
        <w:spacing w:before="0pt" w:beforeAutospacing="0" w:after="15pt" w:afterAutospacing="0" w:line="18pt" w:lineRule="auto"/>
        <w:jc w:val="both"/>
        <w:rPr>
          <w:rFonts w:ascii="Arial Nova" w:hAnsi="Arial Nova" w:cs="Arial"/>
        </w:rPr>
      </w:pPr>
      <w:r w:rsidRPr="00CC4C5C">
        <w:rPr>
          <w:rFonts w:ascii="Arial Nova" w:hAnsi="Arial Nova" w:cs="Arial"/>
        </w:rPr>
        <w:t>Cet appel à projets innovants s’adresse à tous les étudiant(e)s de l’ESATIC exclusivement, une priorité étant réservée aux étudiants et aux start-ups proposant des solutions innovantes pour entreprenariat. La participation de partenaires locaux est valorisée.</w:t>
      </w:r>
    </w:p>
    <w:p w14:paraId="11D1EA3F" w14:textId="05E42A43" w:rsidR="00847489" w:rsidRPr="004C4484" w:rsidRDefault="00847489" w:rsidP="00CC4C5C">
      <w:pPr>
        <w:pStyle w:val="Titre2"/>
        <w:numPr>
          <w:ilvl w:val="0"/>
          <w:numId w:val="6"/>
        </w:numPr>
        <w:shd w:val="clear" w:color="auto" w:fill="FFFFFF" w:themeFill="background1"/>
        <w:spacing w:before="3.75pt" w:after="7.50pt" w:line="18pt" w:lineRule="auto"/>
        <w:jc w:val="both"/>
        <w:rPr>
          <w:rFonts w:ascii="Arial Nova" w:hAnsi="Arial Nova" w:cs="Arial"/>
          <w:b/>
          <w:bCs/>
          <w:color w:val="auto"/>
          <w:spacing w:val="-15"/>
          <w:sz w:val="24"/>
          <w:szCs w:val="24"/>
        </w:rPr>
      </w:pPr>
      <w:r w:rsidRPr="004C4484">
        <w:rPr>
          <w:rFonts w:ascii="Arial Nova" w:hAnsi="Arial Nova" w:cs="Arial"/>
          <w:b/>
          <w:bCs/>
          <w:color w:val="auto"/>
          <w:spacing w:val="-15"/>
          <w:sz w:val="24"/>
          <w:szCs w:val="24"/>
        </w:rPr>
        <w:t>Quel financement ?</w:t>
      </w:r>
    </w:p>
    <w:p w14:paraId="450C7F9B" w14:textId="6B2E5F4B" w:rsidR="005A7F7D" w:rsidRDefault="00847489" w:rsidP="00CC4C5C">
      <w:pPr>
        <w:pStyle w:val="NormalWeb"/>
        <w:shd w:val="clear" w:color="auto" w:fill="FFFFFF" w:themeFill="background1"/>
        <w:spacing w:before="0pt" w:beforeAutospacing="0" w:after="15pt" w:afterAutospacing="0" w:line="18pt" w:lineRule="auto"/>
        <w:jc w:val="both"/>
        <w:rPr>
          <w:rFonts w:ascii="Arial Nova" w:hAnsi="Arial Nova" w:cs="Arial"/>
        </w:rPr>
      </w:pPr>
      <w:r w:rsidRPr="00CC4C5C">
        <w:rPr>
          <w:rFonts w:ascii="Arial Nova" w:hAnsi="Arial Nova" w:cs="Arial"/>
        </w:rPr>
        <w:t>Les projets seront financés grâce au</w:t>
      </w:r>
      <w:r w:rsidR="000F428C" w:rsidRPr="00CC4C5C">
        <w:rPr>
          <w:rFonts w:ascii="Arial Nova" w:hAnsi="Arial Nova" w:cs="Arial"/>
        </w:rPr>
        <w:t xml:space="preserve"> budget de l’ESATIC et autres aides extérieures</w:t>
      </w:r>
      <w:r w:rsidRPr="00CC4C5C">
        <w:rPr>
          <w:rFonts w:ascii="Arial Nova" w:hAnsi="Arial Nova" w:cs="Arial"/>
        </w:rPr>
        <w:t>. Les cofinancements sont valorisés.</w:t>
      </w:r>
    </w:p>
    <w:p w14:paraId="6D0ABC40" w14:textId="77777777" w:rsidR="001A11E7" w:rsidRPr="00CC4C5C" w:rsidRDefault="001A11E7" w:rsidP="00CC4C5C">
      <w:pPr>
        <w:pStyle w:val="NormalWeb"/>
        <w:shd w:val="clear" w:color="auto" w:fill="FFFFFF" w:themeFill="background1"/>
        <w:spacing w:before="0pt" w:beforeAutospacing="0" w:after="15pt" w:afterAutospacing="0" w:line="18pt" w:lineRule="auto"/>
        <w:jc w:val="both"/>
        <w:rPr>
          <w:rFonts w:ascii="Arial Nova" w:hAnsi="Arial Nova" w:cs="Arial"/>
        </w:rPr>
      </w:pPr>
    </w:p>
    <w:p w14:paraId="4AC29BEE" w14:textId="72107C48" w:rsidR="00847489" w:rsidRPr="004C4484" w:rsidRDefault="00847489" w:rsidP="00CC4C5C">
      <w:pPr>
        <w:pStyle w:val="NormalWeb"/>
        <w:numPr>
          <w:ilvl w:val="0"/>
          <w:numId w:val="6"/>
        </w:numPr>
        <w:shd w:val="clear" w:color="auto" w:fill="FFFFFF" w:themeFill="background1"/>
        <w:spacing w:before="0pt" w:beforeAutospacing="0" w:after="15pt" w:afterAutospacing="0" w:line="18pt" w:lineRule="auto"/>
        <w:jc w:val="both"/>
        <w:rPr>
          <w:rFonts w:ascii="Arial Nova" w:hAnsi="Arial Nova" w:cs="Arial"/>
          <w:b/>
          <w:bCs/>
        </w:rPr>
      </w:pPr>
      <w:r w:rsidRPr="004C4484">
        <w:rPr>
          <w:rFonts w:ascii="Arial Nova" w:hAnsi="Arial Nova" w:cs="Arial"/>
          <w:b/>
          <w:bCs/>
          <w:spacing w:val="-15"/>
        </w:rPr>
        <w:lastRenderedPageBreak/>
        <w:t>Calendrier</w:t>
      </w:r>
    </w:p>
    <w:p w14:paraId="3234F209" w14:textId="102B6CEE" w:rsidR="00847489" w:rsidRPr="00CC4C5C" w:rsidRDefault="00847489" w:rsidP="00CC4C5C">
      <w:pPr>
        <w:numPr>
          <w:ilvl w:val="0"/>
          <w:numId w:val="4"/>
        </w:numPr>
        <w:shd w:val="clear" w:color="auto" w:fill="FFFFFF" w:themeFill="background1"/>
        <w:spacing w:after="0pt" w:line="18pt" w:lineRule="auto"/>
        <w:ind w:start="0pt"/>
        <w:jc w:val="both"/>
        <w:rPr>
          <w:rFonts w:ascii="Arial Nova" w:hAnsi="Arial Nova" w:cs="Arial"/>
          <w:sz w:val="24"/>
          <w:szCs w:val="24"/>
        </w:rPr>
      </w:pPr>
      <w:r w:rsidRPr="00CC4C5C">
        <w:rPr>
          <w:rStyle w:val="lev"/>
          <w:rFonts w:ascii="Arial Nova" w:hAnsi="Arial Nova" w:cs="Arial"/>
          <w:sz w:val="24"/>
          <w:szCs w:val="24"/>
          <w:bdr w:val="none" w:sz="0" w:space="0" w:color="auto" w:frame="1"/>
        </w:rPr>
        <w:t xml:space="preserve">Phase 1 : </w:t>
      </w:r>
      <w:r w:rsidR="006F478D">
        <w:rPr>
          <w:rStyle w:val="lev"/>
          <w:rFonts w:ascii="Arial Nova" w:hAnsi="Arial Nova" w:cs="Arial"/>
          <w:sz w:val="24"/>
          <w:szCs w:val="24"/>
          <w:bdr w:val="none" w:sz="0" w:space="0" w:color="auto" w:frame="1"/>
        </w:rPr>
        <w:t>début</w:t>
      </w:r>
      <w:r w:rsidRPr="00CC4C5C">
        <w:rPr>
          <w:rStyle w:val="lev"/>
          <w:rFonts w:ascii="Arial Nova" w:hAnsi="Arial Nova" w:cs="Arial"/>
          <w:sz w:val="24"/>
          <w:szCs w:val="24"/>
          <w:bdr w:val="none" w:sz="0" w:space="0" w:color="auto" w:frame="1"/>
        </w:rPr>
        <w:t xml:space="preserve"> le 1</w:t>
      </w:r>
      <w:r w:rsidR="00CD1837">
        <w:rPr>
          <w:rStyle w:val="lev"/>
          <w:rFonts w:ascii="Arial Nova" w:hAnsi="Arial Nova" w:cs="Arial"/>
          <w:sz w:val="24"/>
          <w:szCs w:val="24"/>
          <w:bdr w:val="none" w:sz="0" w:space="0" w:color="auto" w:frame="1"/>
        </w:rPr>
        <w:t>6</w:t>
      </w:r>
      <w:r w:rsidR="000F428C" w:rsidRPr="00CC4C5C">
        <w:rPr>
          <w:rStyle w:val="lev"/>
          <w:rFonts w:ascii="Arial Nova" w:hAnsi="Arial Nova" w:cs="Arial"/>
          <w:sz w:val="24"/>
          <w:szCs w:val="24"/>
          <w:bdr w:val="none" w:sz="0" w:space="0" w:color="auto" w:frame="1"/>
        </w:rPr>
        <w:t xml:space="preserve"> </w:t>
      </w:r>
      <w:r w:rsidR="007C676A">
        <w:rPr>
          <w:rStyle w:val="lev"/>
          <w:rFonts w:ascii="Arial Nova" w:hAnsi="Arial Nova" w:cs="Arial"/>
          <w:sz w:val="24"/>
          <w:szCs w:val="24"/>
          <w:bdr w:val="none" w:sz="0" w:space="0" w:color="auto" w:frame="1"/>
        </w:rPr>
        <w:t>s</w:t>
      </w:r>
      <w:r w:rsidR="00CC4C5C" w:rsidRPr="00CC4C5C">
        <w:rPr>
          <w:rStyle w:val="lev"/>
          <w:rFonts w:ascii="Arial Nova" w:hAnsi="Arial Nova" w:cs="Arial"/>
          <w:sz w:val="24"/>
          <w:szCs w:val="24"/>
          <w:bdr w:val="none" w:sz="0" w:space="0" w:color="auto" w:frame="1"/>
        </w:rPr>
        <w:t>eptembre</w:t>
      </w:r>
      <w:r w:rsidRPr="00CC4C5C">
        <w:rPr>
          <w:rStyle w:val="lev"/>
          <w:rFonts w:ascii="Arial Nova" w:hAnsi="Arial Nova" w:cs="Arial"/>
          <w:sz w:val="24"/>
          <w:szCs w:val="24"/>
          <w:bdr w:val="none" w:sz="0" w:space="0" w:color="auto" w:frame="1"/>
        </w:rPr>
        <w:t xml:space="preserve"> 2019</w:t>
      </w:r>
      <w:r w:rsidRPr="00CC4C5C">
        <w:rPr>
          <w:rFonts w:ascii="Arial Nova" w:hAnsi="Arial Nova" w:cs="Arial"/>
          <w:sz w:val="24"/>
          <w:szCs w:val="24"/>
        </w:rPr>
        <w:t> - Appel à candidatures et envoi des « fiches projets »</w:t>
      </w:r>
      <w:r w:rsidR="00CD1837">
        <w:rPr>
          <w:rFonts w:ascii="Arial Nova" w:hAnsi="Arial Nova" w:cs="Arial"/>
          <w:sz w:val="24"/>
          <w:szCs w:val="24"/>
        </w:rPr>
        <w:t xml:space="preserve"> </w:t>
      </w:r>
      <w:r w:rsidR="00CD1837" w:rsidRPr="00CD1837">
        <w:rPr>
          <w:rFonts w:ascii="Arial Nova" w:hAnsi="Arial Nova" w:cs="Arial"/>
          <w:b/>
          <w:bCs/>
          <w:sz w:val="24"/>
          <w:szCs w:val="24"/>
        </w:rPr>
        <w:t xml:space="preserve">Deadline : </w:t>
      </w:r>
      <w:r w:rsidR="001A11E7">
        <w:rPr>
          <w:rFonts w:ascii="Arial Nova" w:hAnsi="Arial Nova" w:cs="Arial"/>
          <w:b/>
          <w:bCs/>
          <w:sz w:val="24"/>
          <w:szCs w:val="24"/>
        </w:rPr>
        <w:t>25</w:t>
      </w:r>
      <w:r w:rsidR="00CD1837" w:rsidRPr="00CD1837">
        <w:rPr>
          <w:rFonts w:ascii="Arial Nova" w:hAnsi="Arial Nova" w:cs="Arial"/>
          <w:b/>
          <w:bCs/>
          <w:sz w:val="24"/>
          <w:szCs w:val="24"/>
        </w:rPr>
        <w:t xml:space="preserve"> </w:t>
      </w:r>
      <w:r w:rsidR="007C676A">
        <w:rPr>
          <w:rFonts w:ascii="Arial Nova" w:hAnsi="Arial Nova" w:cs="Arial"/>
          <w:b/>
          <w:bCs/>
          <w:sz w:val="24"/>
          <w:szCs w:val="24"/>
        </w:rPr>
        <w:t>o</w:t>
      </w:r>
      <w:r w:rsidR="00CD1837" w:rsidRPr="00CD1837">
        <w:rPr>
          <w:rFonts w:ascii="Arial Nova" w:hAnsi="Arial Nova" w:cs="Arial"/>
          <w:b/>
          <w:bCs/>
          <w:sz w:val="24"/>
          <w:szCs w:val="24"/>
        </w:rPr>
        <w:t>ctobre 2019</w:t>
      </w:r>
    </w:p>
    <w:p w14:paraId="34361458" w14:textId="042C0538" w:rsidR="00847489" w:rsidRPr="00CC4C5C" w:rsidRDefault="00847489" w:rsidP="00CC4C5C">
      <w:pPr>
        <w:numPr>
          <w:ilvl w:val="0"/>
          <w:numId w:val="4"/>
        </w:numPr>
        <w:shd w:val="clear" w:color="auto" w:fill="FFFFFF" w:themeFill="background1"/>
        <w:spacing w:after="0pt" w:line="18pt" w:lineRule="auto"/>
        <w:ind w:start="0pt"/>
        <w:jc w:val="both"/>
        <w:rPr>
          <w:rFonts w:ascii="Arial Nova" w:hAnsi="Arial Nova" w:cs="Arial"/>
          <w:sz w:val="24"/>
          <w:szCs w:val="24"/>
        </w:rPr>
      </w:pPr>
      <w:r w:rsidRPr="00CC4C5C">
        <w:rPr>
          <w:rStyle w:val="lev"/>
          <w:rFonts w:ascii="Arial Nova" w:hAnsi="Arial Nova" w:cs="Arial"/>
          <w:sz w:val="24"/>
          <w:szCs w:val="24"/>
          <w:bdr w:val="none" w:sz="0" w:space="0" w:color="auto" w:frame="1"/>
        </w:rPr>
        <w:t xml:space="preserve">Phase 2 : de </w:t>
      </w:r>
      <w:r w:rsidR="001A11E7">
        <w:rPr>
          <w:rStyle w:val="lev"/>
          <w:rFonts w:ascii="Arial Nova" w:hAnsi="Arial Nova" w:cs="Arial"/>
          <w:sz w:val="24"/>
          <w:szCs w:val="24"/>
          <w:bdr w:val="none" w:sz="0" w:space="0" w:color="auto" w:frame="1"/>
        </w:rPr>
        <w:t>25</w:t>
      </w:r>
      <w:r w:rsidR="00CC4C5C" w:rsidRPr="00CC4C5C">
        <w:rPr>
          <w:rStyle w:val="lev"/>
          <w:rFonts w:ascii="Arial Nova" w:hAnsi="Arial Nova" w:cs="Arial"/>
          <w:sz w:val="24"/>
          <w:szCs w:val="24"/>
          <w:bdr w:val="none" w:sz="0" w:space="0" w:color="auto" w:frame="1"/>
        </w:rPr>
        <w:t xml:space="preserve"> </w:t>
      </w:r>
      <w:r w:rsidR="000F428C" w:rsidRPr="00CC4C5C">
        <w:rPr>
          <w:rStyle w:val="lev"/>
          <w:rFonts w:ascii="Arial Nova" w:hAnsi="Arial Nova" w:cs="Arial"/>
          <w:sz w:val="24"/>
          <w:szCs w:val="24"/>
          <w:bdr w:val="none" w:sz="0" w:space="0" w:color="auto" w:frame="1"/>
        </w:rPr>
        <w:t>Octobre</w:t>
      </w:r>
      <w:r w:rsidRPr="00CC4C5C">
        <w:rPr>
          <w:rStyle w:val="lev"/>
          <w:rFonts w:ascii="Arial Nova" w:hAnsi="Arial Nova" w:cs="Arial"/>
          <w:sz w:val="24"/>
          <w:szCs w:val="24"/>
          <w:bdr w:val="none" w:sz="0" w:space="0" w:color="auto" w:frame="1"/>
        </w:rPr>
        <w:t xml:space="preserve"> à </w:t>
      </w:r>
      <w:r w:rsidR="00CC4C5C" w:rsidRPr="00CC4C5C">
        <w:rPr>
          <w:rStyle w:val="lev"/>
          <w:rFonts w:ascii="Arial Nova" w:hAnsi="Arial Nova" w:cs="Arial"/>
          <w:sz w:val="24"/>
          <w:szCs w:val="24"/>
          <w:bdr w:val="none" w:sz="0" w:space="0" w:color="auto" w:frame="1"/>
        </w:rPr>
        <w:t xml:space="preserve">Fin </w:t>
      </w:r>
      <w:r w:rsidR="007C676A">
        <w:rPr>
          <w:rStyle w:val="lev"/>
          <w:rFonts w:ascii="Arial Nova" w:hAnsi="Arial Nova" w:cs="Arial"/>
          <w:sz w:val="24"/>
          <w:szCs w:val="24"/>
          <w:bdr w:val="none" w:sz="0" w:space="0" w:color="auto" w:frame="1"/>
        </w:rPr>
        <w:t>o</w:t>
      </w:r>
      <w:r w:rsidR="00CD1837" w:rsidRPr="00CC4C5C">
        <w:rPr>
          <w:rStyle w:val="lev"/>
          <w:rFonts w:ascii="Arial Nova" w:hAnsi="Arial Nova" w:cs="Arial"/>
          <w:sz w:val="24"/>
          <w:szCs w:val="24"/>
          <w:bdr w:val="none" w:sz="0" w:space="0" w:color="auto" w:frame="1"/>
        </w:rPr>
        <w:t>ctobre 2019</w:t>
      </w:r>
      <w:r w:rsidRPr="00CC4C5C">
        <w:rPr>
          <w:rFonts w:ascii="Arial Nova" w:hAnsi="Arial Nova" w:cs="Arial"/>
          <w:sz w:val="24"/>
          <w:szCs w:val="24"/>
        </w:rPr>
        <w:t> - Pré-sélection réalisée en s’appuyant sur les fiches envoyées</w:t>
      </w:r>
    </w:p>
    <w:p w14:paraId="19B73BFA" w14:textId="4148C010" w:rsidR="00847489" w:rsidRPr="00CC4C5C" w:rsidRDefault="00847489" w:rsidP="00CC4C5C">
      <w:pPr>
        <w:numPr>
          <w:ilvl w:val="0"/>
          <w:numId w:val="4"/>
        </w:numPr>
        <w:shd w:val="clear" w:color="auto" w:fill="FFFFFF" w:themeFill="background1"/>
        <w:spacing w:after="0pt" w:line="18pt" w:lineRule="auto"/>
        <w:ind w:start="0pt"/>
        <w:jc w:val="both"/>
        <w:rPr>
          <w:rFonts w:ascii="Arial Nova" w:hAnsi="Arial Nova" w:cs="Arial"/>
          <w:sz w:val="24"/>
          <w:szCs w:val="24"/>
        </w:rPr>
      </w:pPr>
      <w:r w:rsidRPr="00CC4C5C">
        <w:rPr>
          <w:rStyle w:val="lev"/>
          <w:rFonts w:ascii="Arial Nova" w:hAnsi="Arial Nova" w:cs="Arial"/>
          <w:sz w:val="24"/>
          <w:szCs w:val="24"/>
          <w:bdr w:val="none" w:sz="0" w:space="0" w:color="auto" w:frame="1"/>
        </w:rPr>
        <w:t xml:space="preserve">Phase 3 : </w:t>
      </w:r>
      <w:r w:rsidR="000F428C" w:rsidRPr="00CC4C5C">
        <w:rPr>
          <w:rStyle w:val="lev"/>
          <w:rFonts w:ascii="Arial Nova" w:hAnsi="Arial Nova" w:cs="Arial"/>
          <w:sz w:val="24"/>
          <w:szCs w:val="24"/>
          <w:bdr w:val="none" w:sz="0" w:space="0" w:color="auto" w:frame="1"/>
        </w:rPr>
        <w:t>Novembre</w:t>
      </w:r>
      <w:r w:rsidRPr="00CC4C5C">
        <w:rPr>
          <w:rStyle w:val="lev"/>
          <w:rFonts w:ascii="Arial Nova" w:hAnsi="Arial Nova" w:cs="Arial"/>
          <w:sz w:val="24"/>
          <w:szCs w:val="24"/>
          <w:bdr w:val="none" w:sz="0" w:space="0" w:color="auto" w:frame="1"/>
        </w:rPr>
        <w:t>2019</w:t>
      </w:r>
      <w:r w:rsidRPr="00CC4C5C">
        <w:rPr>
          <w:rFonts w:ascii="Arial Nova" w:hAnsi="Arial Nova" w:cs="Arial"/>
          <w:sz w:val="24"/>
          <w:szCs w:val="24"/>
        </w:rPr>
        <w:t xml:space="preserve"> - Séance de </w:t>
      </w:r>
      <w:proofErr w:type="spellStart"/>
      <w:r w:rsidRPr="00CC4C5C">
        <w:rPr>
          <w:rFonts w:ascii="Arial Nova" w:hAnsi="Arial Nova" w:cs="Arial"/>
          <w:sz w:val="24"/>
          <w:szCs w:val="24"/>
        </w:rPr>
        <w:t>pitchs</w:t>
      </w:r>
      <w:proofErr w:type="spellEnd"/>
      <w:r w:rsidRPr="00CC4C5C">
        <w:rPr>
          <w:rFonts w:ascii="Arial Nova" w:hAnsi="Arial Nova" w:cs="Arial"/>
          <w:sz w:val="24"/>
          <w:szCs w:val="24"/>
        </w:rPr>
        <w:t xml:space="preserve"> pour les projets </w:t>
      </w:r>
      <w:r w:rsidRPr="00CC4C5C">
        <w:rPr>
          <w:rFonts w:ascii="Arial Nova" w:hAnsi="Arial Nova" w:cs="Arial"/>
          <w:sz w:val="24"/>
          <w:szCs w:val="24"/>
          <w:bdr w:val="none" w:sz="0" w:space="0" w:color="auto" w:frame="1"/>
        </w:rPr>
        <w:t>présélectionnés</w:t>
      </w:r>
      <w:r w:rsidRPr="00CC4C5C">
        <w:rPr>
          <w:rFonts w:ascii="Arial Nova" w:hAnsi="Arial Nova" w:cs="Arial"/>
          <w:sz w:val="24"/>
          <w:szCs w:val="24"/>
        </w:rPr>
        <w:t xml:space="preserve">, en présence d’un jury composé </w:t>
      </w:r>
      <w:r w:rsidR="000F428C" w:rsidRPr="00CC4C5C">
        <w:rPr>
          <w:rFonts w:ascii="Arial Nova" w:hAnsi="Arial Nova" w:cs="Arial"/>
          <w:sz w:val="24"/>
          <w:szCs w:val="24"/>
        </w:rPr>
        <w:t>du Coordonnateur de la CID des Responsables des UMRI et</w:t>
      </w:r>
      <w:r w:rsidRPr="00CC4C5C">
        <w:rPr>
          <w:rFonts w:ascii="Arial Nova" w:hAnsi="Arial Nova" w:cs="Arial"/>
          <w:sz w:val="24"/>
          <w:szCs w:val="24"/>
        </w:rPr>
        <w:t xml:space="preserve"> de personnalités qualifiées (présentation brève du projet et échanges avec le </w:t>
      </w:r>
      <w:r w:rsidR="00304C9E" w:rsidRPr="00CC4C5C">
        <w:rPr>
          <w:rFonts w:ascii="Arial Nova" w:hAnsi="Arial Nova" w:cs="Arial"/>
          <w:sz w:val="24"/>
          <w:szCs w:val="24"/>
        </w:rPr>
        <w:t>jury)</w:t>
      </w:r>
    </w:p>
    <w:p w14:paraId="2584AEA7" w14:textId="37A5699C" w:rsidR="00847489" w:rsidRPr="00CC4C5C" w:rsidRDefault="00847489" w:rsidP="00CC4C5C">
      <w:pPr>
        <w:numPr>
          <w:ilvl w:val="0"/>
          <w:numId w:val="4"/>
        </w:numPr>
        <w:shd w:val="clear" w:color="auto" w:fill="FFFFFF" w:themeFill="background1"/>
        <w:spacing w:after="0pt" w:line="18pt" w:lineRule="auto"/>
        <w:ind w:start="0pt"/>
        <w:jc w:val="both"/>
        <w:rPr>
          <w:rFonts w:ascii="Arial Nova" w:hAnsi="Arial Nova" w:cs="Arial"/>
          <w:sz w:val="24"/>
          <w:szCs w:val="24"/>
        </w:rPr>
      </w:pPr>
      <w:r w:rsidRPr="00CC4C5C">
        <w:rPr>
          <w:rStyle w:val="lev"/>
          <w:rFonts w:ascii="Arial Nova" w:hAnsi="Arial Nova" w:cs="Arial"/>
          <w:sz w:val="24"/>
          <w:szCs w:val="24"/>
          <w:bdr w:val="none" w:sz="0" w:space="0" w:color="auto" w:frame="1"/>
        </w:rPr>
        <w:t xml:space="preserve">Phase 4 : </w:t>
      </w:r>
      <w:r w:rsidR="000F428C" w:rsidRPr="00CC4C5C">
        <w:rPr>
          <w:rStyle w:val="lev"/>
          <w:rFonts w:ascii="Arial Nova" w:hAnsi="Arial Nova" w:cs="Arial"/>
          <w:sz w:val="24"/>
          <w:szCs w:val="24"/>
          <w:bdr w:val="none" w:sz="0" w:space="0" w:color="auto" w:frame="1"/>
        </w:rPr>
        <w:t>Novembre</w:t>
      </w:r>
      <w:r w:rsidRPr="00CC4C5C">
        <w:rPr>
          <w:rStyle w:val="lev"/>
          <w:rFonts w:ascii="Arial Nova" w:hAnsi="Arial Nova" w:cs="Arial"/>
          <w:sz w:val="24"/>
          <w:szCs w:val="24"/>
          <w:bdr w:val="none" w:sz="0" w:space="0" w:color="auto" w:frame="1"/>
        </w:rPr>
        <w:t xml:space="preserve"> -</w:t>
      </w:r>
      <w:r w:rsidR="000F428C" w:rsidRPr="00CC4C5C">
        <w:rPr>
          <w:rStyle w:val="lev"/>
          <w:rFonts w:ascii="Arial Nova" w:hAnsi="Arial Nova" w:cs="Arial"/>
          <w:sz w:val="24"/>
          <w:szCs w:val="24"/>
          <w:bdr w:val="none" w:sz="0" w:space="0" w:color="auto" w:frame="1"/>
        </w:rPr>
        <w:t>15 Novembre</w:t>
      </w:r>
      <w:r w:rsidRPr="00CC4C5C">
        <w:rPr>
          <w:rStyle w:val="lev"/>
          <w:rFonts w:ascii="Arial Nova" w:hAnsi="Arial Nova" w:cs="Arial"/>
          <w:sz w:val="24"/>
          <w:szCs w:val="24"/>
          <w:bdr w:val="none" w:sz="0" w:space="0" w:color="auto" w:frame="1"/>
        </w:rPr>
        <w:t xml:space="preserve"> 2019</w:t>
      </w:r>
      <w:r w:rsidRPr="00CC4C5C">
        <w:rPr>
          <w:rFonts w:ascii="Arial Nova" w:hAnsi="Arial Nova" w:cs="Arial"/>
          <w:sz w:val="24"/>
          <w:szCs w:val="24"/>
        </w:rPr>
        <w:t xml:space="preserve"> - Sélection d’une dizaine de projets par le jury à partir des </w:t>
      </w:r>
      <w:proofErr w:type="spellStart"/>
      <w:r w:rsidRPr="00CC4C5C">
        <w:rPr>
          <w:rFonts w:ascii="Arial Nova" w:hAnsi="Arial Nova" w:cs="Arial"/>
          <w:sz w:val="24"/>
          <w:szCs w:val="24"/>
        </w:rPr>
        <w:t>pitchs</w:t>
      </w:r>
      <w:proofErr w:type="spellEnd"/>
      <w:r w:rsidRPr="00CC4C5C">
        <w:rPr>
          <w:rFonts w:ascii="Arial Nova" w:hAnsi="Arial Nova" w:cs="Arial"/>
          <w:sz w:val="24"/>
          <w:szCs w:val="24"/>
        </w:rPr>
        <w:t xml:space="preserve"> réalisés (informations complémentaires à fournir pour compléter la fiche projet : lettre d’intérêt du bénéficiaire, éléments financiers)</w:t>
      </w:r>
    </w:p>
    <w:p w14:paraId="6E2D056C" w14:textId="0CC804FC" w:rsidR="00847489" w:rsidRPr="00CC4C5C" w:rsidRDefault="00847489" w:rsidP="00CC4C5C">
      <w:pPr>
        <w:numPr>
          <w:ilvl w:val="0"/>
          <w:numId w:val="4"/>
        </w:numPr>
        <w:shd w:val="clear" w:color="auto" w:fill="FFFFFF" w:themeFill="background1"/>
        <w:spacing w:after="0pt" w:line="18pt" w:lineRule="auto"/>
        <w:ind w:start="0pt"/>
        <w:jc w:val="both"/>
        <w:rPr>
          <w:rFonts w:ascii="Arial Nova" w:hAnsi="Arial Nova" w:cs="Arial"/>
          <w:sz w:val="24"/>
          <w:szCs w:val="24"/>
        </w:rPr>
      </w:pPr>
      <w:r w:rsidRPr="00CC4C5C">
        <w:rPr>
          <w:rStyle w:val="lev"/>
          <w:rFonts w:ascii="Arial Nova" w:hAnsi="Arial Nova" w:cs="Arial"/>
          <w:sz w:val="24"/>
          <w:szCs w:val="24"/>
          <w:bdr w:val="none" w:sz="0" w:space="0" w:color="auto" w:frame="1"/>
        </w:rPr>
        <w:t xml:space="preserve">Phase 5 : </w:t>
      </w:r>
      <w:r w:rsidR="000F428C" w:rsidRPr="00CC4C5C">
        <w:rPr>
          <w:rStyle w:val="lev"/>
          <w:rFonts w:ascii="Arial Nova" w:hAnsi="Arial Nova" w:cs="Arial"/>
          <w:sz w:val="24"/>
          <w:szCs w:val="24"/>
          <w:bdr w:val="none" w:sz="0" w:space="0" w:color="auto" w:frame="1"/>
        </w:rPr>
        <w:t>15 Novembre</w:t>
      </w:r>
      <w:r w:rsidRPr="00CC4C5C">
        <w:rPr>
          <w:rStyle w:val="lev"/>
          <w:rFonts w:ascii="Arial Nova" w:hAnsi="Arial Nova" w:cs="Arial"/>
          <w:sz w:val="24"/>
          <w:szCs w:val="24"/>
          <w:bdr w:val="none" w:sz="0" w:space="0" w:color="auto" w:frame="1"/>
        </w:rPr>
        <w:t xml:space="preserve"> 2019</w:t>
      </w:r>
      <w:r w:rsidRPr="00CC4C5C">
        <w:rPr>
          <w:rFonts w:ascii="Arial Nova" w:hAnsi="Arial Nova" w:cs="Arial"/>
          <w:sz w:val="24"/>
          <w:szCs w:val="24"/>
        </w:rPr>
        <w:t> - Nomination officielle des lauréats</w:t>
      </w:r>
    </w:p>
    <w:p w14:paraId="5035E862" w14:textId="083FB984" w:rsidR="00847489" w:rsidRPr="00CC4C5C" w:rsidRDefault="00847489" w:rsidP="00CC4C5C">
      <w:pPr>
        <w:numPr>
          <w:ilvl w:val="0"/>
          <w:numId w:val="4"/>
        </w:numPr>
        <w:shd w:val="clear" w:color="auto" w:fill="FFFFFF" w:themeFill="background1"/>
        <w:spacing w:after="0pt" w:line="18pt" w:lineRule="auto"/>
        <w:ind w:start="0pt"/>
        <w:jc w:val="both"/>
        <w:rPr>
          <w:rFonts w:ascii="Arial Nova" w:hAnsi="Arial Nova" w:cs="Arial"/>
          <w:sz w:val="24"/>
          <w:szCs w:val="24"/>
        </w:rPr>
      </w:pPr>
      <w:r w:rsidRPr="00CC4C5C">
        <w:rPr>
          <w:rStyle w:val="lev"/>
          <w:rFonts w:ascii="Arial Nova" w:hAnsi="Arial Nova" w:cs="Arial"/>
          <w:sz w:val="24"/>
          <w:szCs w:val="24"/>
          <w:bdr w:val="none" w:sz="0" w:space="0" w:color="auto" w:frame="1"/>
        </w:rPr>
        <w:t xml:space="preserve">Phase 6 : à partir </w:t>
      </w:r>
      <w:r w:rsidR="000F428C" w:rsidRPr="00CC4C5C">
        <w:rPr>
          <w:rStyle w:val="lev"/>
          <w:rFonts w:ascii="Arial Nova" w:hAnsi="Arial Nova" w:cs="Arial"/>
          <w:sz w:val="24"/>
          <w:szCs w:val="24"/>
          <w:bdr w:val="none" w:sz="0" w:space="0" w:color="auto" w:frame="1"/>
        </w:rPr>
        <w:t xml:space="preserve">Décembre </w:t>
      </w:r>
      <w:r w:rsidRPr="00CC4C5C">
        <w:rPr>
          <w:rStyle w:val="lev"/>
          <w:rFonts w:ascii="Arial Nova" w:hAnsi="Arial Nova" w:cs="Arial"/>
          <w:sz w:val="24"/>
          <w:szCs w:val="24"/>
          <w:bdr w:val="none" w:sz="0" w:space="0" w:color="auto" w:frame="1"/>
        </w:rPr>
        <w:t>2019</w:t>
      </w:r>
      <w:r w:rsidRPr="00CC4C5C">
        <w:rPr>
          <w:rFonts w:ascii="Arial Nova" w:hAnsi="Arial Nova" w:cs="Arial"/>
          <w:sz w:val="24"/>
          <w:szCs w:val="24"/>
        </w:rPr>
        <w:t> - Lancement et mise en </w:t>
      </w:r>
      <w:r w:rsidRPr="00CC4C5C">
        <w:rPr>
          <w:rFonts w:ascii="Arial Nova" w:hAnsi="Arial Nova" w:cs="Arial"/>
          <w:sz w:val="24"/>
          <w:szCs w:val="24"/>
          <w:bdr w:val="none" w:sz="0" w:space="0" w:color="auto" w:frame="1"/>
        </w:rPr>
        <w:t>œuvre</w:t>
      </w:r>
      <w:r w:rsidRPr="00CC4C5C">
        <w:rPr>
          <w:rFonts w:ascii="Arial Nova" w:hAnsi="Arial Nova" w:cs="Arial"/>
          <w:sz w:val="24"/>
          <w:szCs w:val="24"/>
        </w:rPr>
        <w:t> des projets</w:t>
      </w:r>
    </w:p>
    <w:p w14:paraId="35404A2B" w14:textId="0AFACBBF" w:rsidR="005A7F7D" w:rsidRPr="004C4484" w:rsidRDefault="00847489" w:rsidP="00CC4C5C">
      <w:pPr>
        <w:numPr>
          <w:ilvl w:val="0"/>
          <w:numId w:val="4"/>
        </w:numPr>
        <w:shd w:val="clear" w:color="auto" w:fill="FFFFFF" w:themeFill="background1"/>
        <w:spacing w:after="0pt" w:line="18pt" w:lineRule="auto"/>
        <w:ind w:start="0pt"/>
        <w:jc w:val="both"/>
        <w:rPr>
          <w:rStyle w:val="lev"/>
          <w:rFonts w:ascii="Arial Nova" w:hAnsi="Arial Nova" w:cs="Arial"/>
          <w:b w:val="0"/>
          <w:bCs w:val="0"/>
          <w:sz w:val="24"/>
          <w:szCs w:val="24"/>
        </w:rPr>
      </w:pPr>
      <w:r w:rsidRPr="00CC4C5C">
        <w:rPr>
          <w:rStyle w:val="lev"/>
          <w:rFonts w:ascii="Arial Nova" w:hAnsi="Arial Nova" w:cs="Arial"/>
          <w:sz w:val="24"/>
          <w:szCs w:val="24"/>
          <w:bdr w:val="none" w:sz="0" w:space="0" w:color="auto" w:frame="1"/>
        </w:rPr>
        <w:t>Phase 7 : juin 2020</w:t>
      </w:r>
      <w:r w:rsidRPr="00CC4C5C">
        <w:rPr>
          <w:rFonts w:ascii="Arial Nova" w:hAnsi="Arial Nova" w:cs="Arial"/>
          <w:sz w:val="24"/>
          <w:szCs w:val="24"/>
        </w:rPr>
        <w:t xml:space="preserve"> - Présentation des premiers résultats concrets </w:t>
      </w:r>
      <w:r w:rsidR="005A7F7D" w:rsidRPr="00CC4C5C">
        <w:rPr>
          <w:rFonts w:ascii="Arial Nova" w:hAnsi="Arial Nova" w:cs="Arial"/>
          <w:sz w:val="24"/>
          <w:szCs w:val="24"/>
        </w:rPr>
        <w:t>à la direction de l’ESATIC</w:t>
      </w:r>
    </w:p>
    <w:p w14:paraId="6BD88DA6" w14:textId="4B036B4F" w:rsidR="00847489" w:rsidRPr="004C4484" w:rsidRDefault="00847489" w:rsidP="00CC4C5C">
      <w:pPr>
        <w:pStyle w:val="Paragraphedeliste"/>
        <w:numPr>
          <w:ilvl w:val="0"/>
          <w:numId w:val="6"/>
        </w:numPr>
        <w:shd w:val="clear" w:color="auto" w:fill="FFFFFF" w:themeFill="background1"/>
        <w:spacing w:after="0pt" w:line="18pt" w:lineRule="auto"/>
        <w:jc w:val="both"/>
        <w:rPr>
          <w:rFonts w:ascii="Arial Nova" w:hAnsi="Arial Nova" w:cs="Arial"/>
          <w:b/>
          <w:bCs/>
          <w:sz w:val="24"/>
          <w:szCs w:val="24"/>
        </w:rPr>
      </w:pPr>
      <w:r w:rsidRPr="004C4484">
        <w:rPr>
          <w:rFonts w:ascii="Arial Nova" w:hAnsi="Arial Nova" w:cs="Arial"/>
          <w:b/>
          <w:bCs/>
          <w:spacing w:val="-15"/>
          <w:sz w:val="24"/>
          <w:szCs w:val="24"/>
        </w:rPr>
        <w:t>Quels critères de sélection ?</w:t>
      </w:r>
    </w:p>
    <w:p w14:paraId="6DBF007A" w14:textId="5DACCA38" w:rsidR="00847489" w:rsidRPr="00CC4C5C" w:rsidRDefault="00847489" w:rsidP="00CC4C5C">
      <w:pPr>
        <w:pStyle w:val="NormalWeb"/>
        <w:shd w:val="clear" w:color="auto" w:fill="FFFFFF" w:themeFill="background1"/>
        <w:spacing w:before="0pt" w:beforeAutospacing="0" w:after="15pt" w:afterAutospacing="0" w:line="18pt" w:lineRule="auto"/>
        <w:jc w:val="both"/>
        <w:rPr>
          <w:rFonts w:ascii="Arial Nova" w:hAnsi="Arial Nova" w:cs="Arial"/>
        </w:rPr>
      </w:pPr>
      <w:r w:rsidRPr="00CC4C5C">
        <w:rPr>
          <w:rFonts w:ascii="Arial Nova" w:hAnsi="Arial Nova" w:cs="Arial"/>
        </w:rPr>
        <w:t xml:space="preserve">Les projets seront évalués par un jury regroupant </w:t>
      </w:r>
      <w:r w:rsidR="005A7F7D" w:rsidRPr="00CC4C5C">
        <w:rPr>
          <w:rFonts w:ascii="Arial Nova" w:hAnsi="Arial Nova" w:cs="Arial"/>
        </w:rPr>
        <w:t>le Coordonnateur de la CID, des Responsables des UMRI et de personnalités qualifiées</w:t>
      </w:r>
      <w:r w:rsidRPr="00CC4C5C">
        <w:rPr>
          <w:rFonts w:ascii="Arial Nova" w:hAnsi="Arial Nova" w:cs="Arial"/>
        </w:rPr>
        <w:t>, selon les critères de sélection suivant :</w:t>
      </w:r>
    </w:p>
    <w:p w14:paraId="53824D2B" w14:textId="3F4AD2E4" w:rsidR="00847489" w:rsidRPr="00CC4C5C" w:rsidRDefault="005A7F7D" w:rsidP="00CC4C5C">
      <w:pPr>
        <w:numPr>
          <w:ilvl w:val="0"/>
          <w:numId w:val="5"/>
        </w:numPr>
        <w:shd w:val="clear" w:color="auto" w:fill="FFFFFF" w:themeFill="background1"/>
        <w:spacing w:after="0pt" w:line="18pt" w:lineRule="auto"/>
        <w:ind w:start="0pt"/>
        <w:jc w:val="both"/>
        <w:rPr>
          <w:rFonts w:ascii="Arial Nova" w:hAnsi="Arial Nova" w:cs="Arial"/>
          <w:sz w:val="24"/>
          <w:szCs w:val="24"/>
        </w:rPr>
      </w:pPr>
      <w:r w:rsidRPr="00CC4C5C">
        <w:rPr>
          <w:rStyle w:val="lev"/>
          <w:rFonts w:ascii="Arial Nova" w:hAnsi="Arial Nova" w:cs="Arial"/>
          <w:sz w:val="24"/>
          <w:szCs w:val="24"/>
          <w:bdr w:val="none" w:sz="0" w:space="0" w:color="auto" w:frame="1"/>
        </w:rPr>
        <w:t>Effet levier</w:t>
      </w:r>
      <w:r w:rsidR="00847489" w:rsidRPr="00CC4C5C">
        <w:rPr>
          <w:rFonts w:ascii="Arial Nova" w:hAnsi="Arial Nova" w:cs="Arial"/>
          <w:sz w:val="24"/>
          <w:szCs w:val="24"/>
        </w:rPr>
        <w:t xml:space="preserve"> (probabilité de réplication ou de passage à </w:t>
      </w:r>
      <w:r w:rsidRPr="00CC4C5C">
        <w:rPr>
          <w:rFonts w:ascii="Arial Nova" w:hAnsi="Arial Nova" w:cs="Arial"/>
          <w:sz w:val="24"/>
          <w:szCs w:val="24"/>
        </w:rPr>
        <w:t>l’échelle ;</w:t>
      </w:r>
      <w:r w:rsidR="00847489" w:rsidRPr="00CC4C5C">
        <w:rPr>
          <w:rFonts w:ascii="Arial Nova" w:hAnsi="Arial Nova" w:cs="Arial"/>
          <w:sz w:val="24"/>
          <w:szCs w:val="24"/>
        </w:rPr>
        <w:t xml:space="preserve"> soutenabilité du modèle économique)</w:t>
      </w:r>
    </w:p>
    <w:p w14:paraId="48D74668" w14:textId="30EFC5B9" w:rsidR="00847489" w:rsidRPr="00CC4C5C" w:rsidRDefault="005A7F7D" w:rsidP="00CC4C5C">
      <w:pPr>
        <w:numPr>
          <w:ilvl w:val="0"/>
          <w:numId w:val="5"/>
        </w:numPr>
        <w:shd w:val="clear" w:color="auto" w:fill="FFFFFF" w:themeFill="background1"/>
        <w:spacing w:after="0pt" w:line="18pt" w:lineRule="auto"/>
        <w:ind w:start="0pt"/>
        <w:jc w:val="both"/>
        <w:rPr>
          <w:rFonts w:ascii="Arial Nova" w:hAnsi="Arial Nova" w:cs="Arial"/>
          <w:sz w:val="24"/>
          <w:szCs w:val="24"/>
        </w:rPr>
      </w:pPr>
      <w:r w:rsidRPr="00CC4C5C">
        <w:rPr>
          <w:rStyle w:val="lev"/>
          <w:rFonts w:ascii="Arial Nova" w:hAnsi="Arial Nova" w:cs="Arial"/>
          <w:sz w:val="24"/>
          <w:szCs w:val="24"/>
          <w:bdr w:val="none" w:sz="0" w:space="0" w:color="auto" w:frame="1"/>
        </w:rPr>
        <w:t>Appropriation locale</w:t>
      </w:r>
      <w:r w:rsidR="00847489" w:rsidRPr="00CC4C5C">
        <w:rPr>
          <w:rFonts w:ascii="Arial Nova" w:hAnsi="Arial Nova" w:cs="Arial"/>
          <w:sz w:val="24"/>
          <w:szCs w:val="24"/>
        </w:rPr>
        <w:t xml:space="preserve"> (intérêt du bénéficiaire </w:t>
      </w:r>
      <w:r w:rsidRPr="00CC4C5C">
        <w:rPr>
          <w:rFonts w:ascii="Arial Nova" w:hAnsi="Arial Nova" w:cs="Arial"/>
          <w:sz w:val="24"/>
          <w:szCs w:val="24"/>
        </w:rPr>
        <w:t>local ;</w:t>
      </w:r>
      <w:r w:rsidR="00847489" w:rsidRPr="00CC4C5C">
        <w:rPr>
          <w:rFonts w:ascii="Arial Nova" w:hAnsi="Arial Nova" w:cs="Arial"/>
          <w:sz w:val="24"/>
          <w:szCs w:val="24"/>
        </w:rPr>
        <w:t xml:space="preserve"> capacité à s'approprier le démonstrateur)</w:t>
      </w:r>
    </w:p>
    <w:p w14:paraId="05B4F12E" w14:textId="0C003549" w:rsidR="00847489" w:rsidRPr="00CC4C5C" w:rsidRDefault="005A7F7D" w:rsidP="00CC4C5C">
      <w:pPr>
        <w:numPr>
          <w:ilvl w:val="0"/>
          <w:numId w:val="5"/>
        </w:numPr>
        <w:shd w:val="clear" w:color="auto" w:fill="FFFFFF" w:themeFill="background1"/>
        <w:spacing w:after="0pt" w:line="18pt" w:lineRule="auto"/>
        <w:ind w:start="0pt"/>
        <w:jc w:val="both"/>
        <w:rPr>
          <w:rFonts w:ascii="Arial Nova" w:hAnsi="Arial Nova" w:cs="Arial"/>
          <w:sz w:val="24"/>
          <w:szCs w:val="24"/>
        </w:rPr>
      </w:pPr>
      <w:r w:rsidRPr="00CC4C5C">
        <w:rPr>
          <w:rStyle w:val="lev"/>
          <w:rFonts w:ascii="Arial Nova" w:hAnsi="Arial Nova" w:cs="Arial"/>
          <w:sz w:val="24"/>
          <w:szCs w:val="24"/>
          <w:bdr w:val="none" w:sz="0" w:space="0" w:color="auto" w:frame="1"/>
        </w:rPr>
        <w:t>Innovation </w:t>
      </w:r>
      <w:r w:rsidR="00847489" w:rsidRPr="00CC4C5C">
        <w:rPr>
          <w:rFonts w:ascii="Arial Nova" w:hAnsi="Arial Nova" w:cs="Arial"/>
          <w:sz w:val="24"/>
          <w:szCs w:val="24"/>
        </w:rPr>
        <w:t xml:space="preserve">(innovation technologique ou </w:t>
      </w:r>
      <w:r w:rsidRPr="00CC4C5C">
        <w:rPr>
          <w:rFonts w:ascii="Arial Nova" w:hAnsi="Arial Nova" w:cs="Arial"/>
          <w:sz w:val="24"/>
          <w:szCs w:val="24"/>
        </w:rPr>
        <w:t>sociale ;</w:t>
      </w:r>
      <w:r w:rsidR="00847489" w:rsidRPr="00CC4C5C">
        <w:rPr>
          <w:rFonts w:ascii="Arial Nova" w:hAnsi="Arial Nova" w:cs="Arial"/>
          <w:sz w:val="24"/>
          <w:szCs w:val="24"/>
        </w:rPr>
        <w:t xml:space="preserve"> innovation adaptée au contexte local)</w:t>
      </w:r>
    </w:p>
    <w:p w14:paraId="09952CAF" w14:textId="3586E594" w:rsidR="00847489" w:rsidRPr="00CC4C5C" w:rsidRDefault="005A7F7D" w:rsidP="00CC4C5C">
      <w:pPr>
        <w:numPr>
          <w:ilvl w:val="0"/>
          <w:numId w:val="5"/>
        </w:numPr>
        <w:shd w:val="clear" w:color="auto" w:fill="FFFFFF" w:themeFill="background1"/>
        <w:spacing w:after="0pt" w:line="18pt" w:lineRule="auto"/>
        <w:ind w:start="0pt"/>
        <w:jc w:val="both"/>
        <w:rPr>
          <w:rFonts w:ascii="Arial Nova" w:hAnsi="Arial Nova" w:cs="Arial"/>
          <w:sz w:val="24"/>
          <w:szCs w:val="24"/>
        </w:rPr>
      </w:pPr>
      <w:r w:rsidRPr="00CC4C5C">
        <w:rPr>
          <w:rStyle w:val="lev"/>
          <w:rFonts w:ascii="Arial Nova" w:hAnsi="Arial Nova" w:cs="Arial"/>
          <w:sz w:val="24"/>
          <w:szCs w:val="24"/>
          <w:bdr w:val="none" w:sz="0" w:space="0" w:color="auto" w:frame="1"/>
        </w:rPr>
        <w:t>Soutien à l’export </w:t>
      </w:r>
      <w:r w:rsidR="00847489" w:rsidRPr="00CC4C5C">
        <w:rPr>
          <w:rFonts w:ascii="Arial Nova" w:hAnsi="Arial Nova" w:cs="Arial"/>
          <w:sz w:val="24"/>
          <w:szCs w:val="24"/>
        </w:rPr>
        <w:t xml:space="preserve">(85 % de valeur </w:t>
      </w:r>
      <w:r w:rsidRPr="00CC4C5C">
        <w:rPr>
          <w:rFonts w:ascii="Arial Nova" w:hAnsi="Arial Nova" w:cs="Arial"/>
          <w:sz w:val="24"/>
          <w:szCs w:val="24"/>
        </w:rPr>
        <w:t>ajoutée ;</w:t>
      </w:r>
      <w:r w:rsidR="00847489" w:rsidRPr="00CC4C5C">
        <w:rPr>
          <w:rFonts w:ascii="Arial Nova" w:hAnsi="Arial Nova" w:cs="Arial"/>
          <w:sz w:val="24"/>
          <w:szCs w:val="24"/>
        </w:rPr>
        <w:t xml:space="preserve"> retombées pour les entreprise</w:t>
      </w:r>
      <w:r w:rsidRPr="00CC4C5C">
        <w:rPr>
          <w:rFonts w:ascii="Arial Nova" w:hAnsi="Arial Nova" w:cs="Arial"/>
          <w:sz w:val="24"/>
          <w:szCs w:val="24"/>
        </w:rPr>
        <w:t>s ivoiriennes</w:t>
      </w:r>
      <w:r w:rsidR="00847489" w:rsidRPr="00CC4C5C">
        <w:rPr>
          <w:rFonts w:ascii="Arial Nova" w:hAnsi="Arial Nova" w:cs="Arial"/>
          <w:sz w:val="24"/>
          <w:szCs w:val="24"/>
        </w:rPr>
        <w:t>)</w:t>
      </w:r>
    </w:p>
    <w:p w14:paraId="341C19D1" w14:textId="4FE4D4C4" w:rsidR="00A65F48" w:rsidRDefault="005A7F7D" w:rsidP="00A65F48">
      <w:pPr>
        <w:numPr>
          <w:ilvl w:val="0"/>
          <w:numId w:val="5"/>
        </w:numPr>
        <w:shd w:val="clear" w:color="auto" w:fill="FFFFFF" w:themeFill="background1"/>
        <w:spacing w:after="0pt" w:line="18pt" w:lineRule="auto"/>
        <w:ind w:start="0pt"/>
        <w:jc w:val="both"/>
        <w:rPr>
          <w:rFonts w:ascii="Arial Nova" w:hAnsi="Arial Nova" w:cs="Arial"/>
          <w:sz w:val="24"/>
          <w:szCs w:val="24"/>
        </w:rPr>
      </w:pPr>
      <w:r w:rsidRPr="00CC4C5C">
        <w:rPr>
          <w:rStyle w:val="lev"/>
          <w:rFonts w:ascii="Arial Nova" w:hAnsi="Arial Nova" w:cs="Arial"/>
          <w:sz w:val="24"/>
          <w:szCs w:val="24"/>
          <w:bdr w:val="none" w:sz="0" w:space="0" w:color="auto" w:frame="1"/>
        </w:rPr>
        <w:t>Impact environneme</w:t>
      </w:r>
      <w:r w:rsidR="00847489" w:rsidRPr="00CC4C5C">
        <w:rPr>
          <w:rStyle w:val="lev"/>
          <w:rFonts w:ascii="Arial Nova" w:hAnsi="Arial Nova" w:cs="Arial"/>
          <w:sz w:val="24"/>
          <w:szCs w:val="24"/>
          <w:bdr w:val="none" w:sz="0" w:space="0" w:color="auto" w:frame="1"/>
        </w:rPr>
        <w:t>ntal et sociétal</w:t>
      </w:r>
      <w:r w:rsidR="00847489" w:rsidRPr="00CC4C5C">
        <w:rPr>
          <w:rFonts w:ascii="Arial Nova" w:hAnsi="Arial Nova" w:cs="Arial"/>
          <w:sz w:val="24"/>
          <w:szCs w:val="24"/>
        </w:rPr>
        <w:t> (impact sociaux et environnementaux positifs).</w:t>
      </w:r>
      <w:r w:rsidR="00847489" w:rsidRPr="00CC4C5C">
        <w:rPr>
          <w:rFonts w:ascii="Arial Nova" w:hAnsi="Arial Nova" w:cs="Arial"/>
          <w:sz w:val="24"/>
          <w:szCs w:val="24"/>
        </w:rPr>
        <w:br/>
        <w:t> </w:t>
      </w:r>
    </w:p>
    <w:p w14:paraId="18C3443D" w14:textId="77777777" w:rsidR="001A11E7" w:rsidRPr="00A65F48" w:rsidRDefault="001A11E7" w:rsidP="001A11E7">
      <w:pPr>
        <w:shd w:val="clear" w:color="auto" w:fill="FFFFFF" w:themeFill="background1"/>
        <w:spacing w:after="0pt" w:line="18pt" w:lineRule="auto"/>
        <w:jc w:val="both"/>
        <w:rPr>
          <w:rFonts w:ascii="Arial Nova" w:hAnsi="Arial Nova" w:cs="Arial"/>
          <w:sz w:val="24"/>
          <w:szCs w:val="24"/>
        </w:rPr>
      </w:pPr>
    </w:p>
    <w:p w14:paraId="351742CA" w14:textId="77777777" w:rsidR="00A65F48" w:rsidRPr="00A65F48" w:rsidRDefault="00A65F48" w:rsidP="00A65F48">
      <w:pPr>
        <w:pStyle w:val="Paragraphedeliste"/>
        <w:numPr>
          <w:ilvl w:val="0"/>
          <w:numId w:val="6"/>
        </w:numPr>
        <w:shd w:val="clear" w:color="auto" w:fill="FFFFFF" w:themeFill="background1"/>
        <w:spacing w:after="18pt" w:line="18pt" w:lineRule="auto"/>
        <w:jc w:val="both"/>
        <w:rPr>
          <w:rFonts w:ascii="Arial Nova" w:eastAsia="Times New Roman" w:hAnsi="Arial Nova" w:cs="Times New Roman"/>
          <w:b/>
          <w:bCs/>
          <w:sz w:val="24"/>
          <w:szCs w:val="24"/>
          <w:lang w:eastAsia="fr-FR"/>
        </w:rPr>
      </w:pPr>
      <w:r w:rsidRPr="00A65F48">
        <w:rPr>
          <w:rFonts w:ascii="Arial Nova" w:eastAsia="Times New Roman" w:hAnsi="Arial Nova" w:cs="Times New Roman"/>
          <w:b/>
          <w:bCs/>
          <w:sz w:val="24"/>
          <w:szCs w:val="24"/>
          <w:lang w:eastAsia="fr-FR"/>
        </w:rPr>
        <w:lastRenderedPageBreak/>
        <w:t>Conditions de soumission et dépôt des offres</w:t>
      </w:r>
    </w:p>
    <w:p w14:paraId="586A0D62" w14:textId="77777777" w:rsidR="00A65F48" w:rsidRPr="00CC4C5C" w:rsidRDefault="00A65F48" w:rsidP="00A65F48">
      <w:pPr>
        <w:shd w:val="clear" w:color="auto" w:fill="FFFFFF" w:themeFill="background1"/>
        <w:spacing w:after="18pt" w:line="18pt" w:lineRule="auto"/>
        <w:jc w:val="both"/>
        <w:rPr>
          <w:rFonts w:ascii="Arial Nova" w:eastAsia="Times New Roman" w:hAnsi="Arial Nova" w:cs="Times New Roman"/>
          <w:sz w:val="24"/>
          <w:szCs w:val="24"/>
          <w:lang w:eastAsia="fr-FR"/>
        </w:rPr>
      </w:pPr>
      <w:r w:rsidRPr="00CC4C5C">
        <w:rPr>
          <w:rFonts w:ascii="Arial Nova" w:eastAsia="Times New Roman" w:hAnsi="Arial Nova" w:cs="Times New Roman"/>
          <w:sz w:val="24"/>
          <w:szCs w:val="24"/>
          <w:lang w:eastAsia="fr-FR"/>
        </w:rPr>
        <w:t>Peuvent faire acte de candidature au présent Appel à Projets Innovants CID, toute équipe de recherche, d’encadrement technique, de vulgarisation, tout innovateur ou inventeur, émanant de l’ESATIC. Les structures internationales non établies en Côte d’Ivoire peuvent être partenaires dans un projet, mais ne peuvent pas soumissionner directement ou être chef de file d’un partenariat.</w:t>
      </w:r>
    </w:p>
    <w:p w14:paraId="779045CF" w14:textId="77777777" w:rsidR="00A65F48" w:rsidRPr="00CC4C5C" w:rsidRDefault="00A65F48" w:rsidP="00A65F48">
      <w:pPr>
        <w:shd w:val="clear" w:color="auto" w:fill="FFFFFF" w:themeFill="background1"/>
        <w:spacing w:after="18pt" w:line="18pt" w:lineRule="auto"/>
        <w:jc w:val="both"/>
        <w:rPr>
          <w:rFonts w:ascii="Arial Nova" w:eastAsia="Times New Roman" w:hAnsi="Arial Nova" w:cs="Times New Roman"/>
          <w:sz w:val="24"/>
          <w:szCs w:val="24"/>
          <w:lang w:eastAsia="fr-FR"/>
        </w:rPr>
      </w:pPr>
      <w:r w:rsidRPr="00CC4C5C">
        <w:rPr>
          <w:rFonts w:ascii="Arial Nova" w:eastAsia="Times New Roman" w:hAnsi="Arial Nova" w:cs="Times New Roman"/>
          <w:sz w:val="24"/>
          <w:szCs w:val="24"/>
          <w:lang w:eastAsia="fr-FR"/>
        </w:rPr>
        <w:t>La durée des projets soumis à la CID ne peut excéder 12 mois.</w:t>
      </w:r>
    </w:p>
    <w:p w14:paraId="74D314E6" w14:textId="77777777" w:rsidR="00A65F48" w:rsidRPr="00CC4C5C" w:rsidRDefault="00A65F48" w:rsidP="00A65F48">
      <w:pPr>
        <w:shd w:val="clear" w:color="auto" w:fill="FFFFFF" w:themeFill="background1"/>
        <w:spacing w:after="18pt" w:line="18pt" w:lineRule="auto"/>
        <w:jc w:val="both"/>
        <w:rPr>
          <w:rFonts w:ascii="Arial Nova" w:eastAsia="Times New Roman" w:hAnsi="Arial Nova" w:cs="Times New Roman"/>
          <w:sz w:val="24"/>
          <w:szCs w:val="24"/>
          <w:lang w:eastAsia="fr-FR"/>
        </w:rPr>
      </w:pPr>
      <w:r w:rsidRPr="00CC4C5C">
        <w:rPr>
          <w:rFonts w:ascii="Arial Nova" w:eastAsia="Times New Roman" w:hAnsi="Arial Nova" w:cs="Times New Roman"/>
          <w:sz w:val="24"/>
          <w:szCs w:val="24"/>
          <w:lang w:eastAsia="fr-FR"/>
        </w:rPr>
        <w:t>Les actions du projet soumis à la CID doivent être mises en œuvre en Côte d’Ivoire.</w:t>
      </w:r>
    </w:p>
    <w:p w14:paraId="60D5C1C0" w14:textId="77777777" w:rsidR="00A65F48" w:rsidRPr="00CC4C5C" w:rsidRDefault="00A65F48" w:rsidP="00A65F48">
      <w:pPr>
        <w:shd w:val="clear" w:color="auto" w:fill="FFFFFF" w:themeFill="background1"/>
        <w:spacing w:after="18pt" w:line="18pt" w:lineRule="auto"/>
        <w:jc w:val="both"/>
        <w:rPr>
          <w:rFonts w:ascii="Arial Nova" w:eastAsia="Times New Roman" w:hAnsi="Arial Nova" w:cs="Times New Roman"/>
          <w:sz w:val="24"/>
          <w:szCs w:val="24"/>
          <w:lang w:eastAsia="fr-FR"/>
        </w:rPr>
      </w:pPr>
      <w:r w:rsidRPr="00CC4C5C">
        <w:rPr>
          <w:rFonts w:ascii="Arial Nova" w:eastAsia="Times New Roman" w:hAnsi="Arial Nova" w:cs="Times New Roman"/>
          <w:b/>
          <w:bCs/>
          <w:sz w:val="24"/>
          <w:szCs w:val="24"/>
          <w:lang w:eastAsia="fr-FR"/>
        </w:rPr>
        <w:t>Le dossier de soumission peut être téléchargé sur le site web de l’ESATIC</w:t>
      </w:r>
    </w:p>
    <w:p w14:paraId="0376C8E2" w14:textId="77777777" w:rsidR="00A65F48" w:rsidRPr="00CC4C5C" w:rsidRDefault="00A65F48" w:rsidP="00A65F48">
      <w:pPr>
        <w:shd w:val="clear" w:color="auto" w:fill="FFFFFF" w:themeFill="background1"/>
        <w:spacing w:after="18pt" w:line="18pt" w:lineRule="auto"/>
        <w:jc w:val="both"/>
        <w:rPr>
          <w:rFonts w:ascii="Arial Nova" w:eastAsia="Times New Roman" w:hAnsi="Arial Nova" w:cs="Times New Roman"/>
          <w:sz w:val="24"/>
          <w:szCs w:val="24"/>
          <w:lang w:eastAsia="fr-FR"/>
        </w:rPr>
      </w:pPr>
      <w:r w:rsidRPr="00CC4C5C">
        <w:rPr>
          <w:rFonts w:ascii="Arial Nova" w:eastAsia="Times New Roman" w:hAnsi="Arial Nova" w:cs="Times New Roman"/>
          <w:sz w:val="24"/>
          <w:szCs w:val="24"/>
          <w:lang w:eastAsia="fr-FR"/>
        </w:rPr>
        <w:t>Les demandes complètes conformes au Dossier d’Appel à Projets innovants doivent être soumises dans une enveloppe scellée, envoyée en recommandé ou par messagerie expresse privée ou remise en main propre à l’adresse indiquée ci-dessous.</w:t>
      </w:r>
    </w:p>
    <w:p w14:paraId="7F052950" w14:textId="77777777" w:rsidR="00A65F48" w:rsidRPr="00CC4C5C" w:rsidRDefault="00A65F48" w:rsidP="00A65F48">
      <w:pPr>
        <w:shd w:val="clear" w:color="auto" w:fill="FFFFFF" w:themeFill="background1"/>
        <w:spacing w:after="18pt" w:line="18pt" w:lineRule="auto"/>
        <w:jc w:val="both"/>
        <w:rPr>
          <w:rFonts w:ascii="Arial Nova" w:eastAsia="Times New Roman" w:hAnsi="Arial Nova" w:cs="Times New Roman"/>
          <w:sz w:val="24"/>
          <w:szCs w:val="24"/>
          <w:lang w:eastAsia="fr-FR"/>
        </w:rPr>
      </w:pPr>
      <w:r w:rsidRPr="00CC4C5C">
        <w:rPr>
          <w:rFonts w:ascii="Arial Nova" w:eastAsia="Times New Roman" w:hAnsi="Arial Nova" w:cs="Times New Roman"/>
          <w:sz w:val="24"/>
          <w:szCs w:val="24"/>
          <w:lang w:eastAsia="fr-FR"/>
        </w:rPr>
        <w:t>Les demandes envoyées par d’autres moyens (par exemple par télécopie ou courrier électronique) ou remises à d’autres adresses seront rejetées.</w:t>
      </w:r>
    </w:p>
    <w:p w14:paraId="040EF081" w14:textId="77777777" w:rsidR="00A65F48" w:rsidRPr="00CC4C5C" w:rsidRDefault="00A65F48" w:rsidP="00A65F48">
      <w:pPr>
        <w:shd w:val="clear" w:color="auto" w:fill="FFFFFF" w:themeFill="background1"/>
        <w:spacing w:after="18pt" w:line="18pt" w:lineRule="auto"/>
        <w:jc w:val="both"/>
        <w:rPr>
          <w:rFonts w:ascii="Arial Nova" w:eastAsia="Times New Roman" w:hAnsi="Arial Nova" w:cs="Times New Roman"/>
          <w:sz w:val="24"/>
          <w:szCs w:val="24"/>
          <w:lang w:eastAsia="fr-FR"/>
        </w:rPr>
      </w:pPr>
      <w:r w:rsidRPr="00CC4C5C">
        <w:rPr>
          <w:rFonts w:ascii="Arial Nova" w:eastAsia="Times New Roman" w:hAnsi="Arial Nova" w:cs="Times New Roman"/>
          <w:sz w:val="24"/>
          <w:szCs w:val="24"/>
          <w:lang w:eastAsia="fr-FR"/>
        </w:rPr>
        <w:t>Les demandes doivent être soumises en sept (7) exemplaires dont un (1) original et six (6) copies en format A4, reliées séparément. En cas de différenciation des exemplaires des propositions, c’est l’original qui fait foi.</w:t>
      </w:r>
    </w:p>
    <w:p w14:paraId="4C2D43E1" w14:textId="171DF58C" w:rsidR="00A65F48" w:rsidRPr="00CC4C5C" w:rsidRDefault="00A65F48" w:rsidP="00A65F48">
      <w:pPr>
        <w:shd w:val="clear" w:color="auto" w:fill="FFFFFF" w:themeFill="background1"/>
        <w:spacing w:after="18pt" w:line="18pt" w:lineRule="auto"/>
        <w:jc w:val="both"/>
        <w:rPr>
          <w:rFonts w:ascii="Arial Nova" w:eastAsia="Times New Roman" w:hAnsi="Arial Nova" w:cs="Times New Roman"/>
          <w:sz w:val="24"/>
          <w:szCs w:val="24"/>
          <w:lang w:eastAsia="fr-FR"/>
        </w:rPr>
      </w:pPr>
      <w:r w:rsidRPr="00CC4C5C">
        <w:rPr>
          <w:rFonts w:ascii="Arial Nova" w:eastAsia="Times New Roman" w:hAnsi="Arial Nova" w:cs="Times New Roman"/>
          <w:sz w:val="24"/>
          <w:szCs w:val="24"/>
          <w:lang w:eastAsia="fr-FR"/>
        </w:rPr>
        <w:t xml:space="preserve">Le formulaire complet de demande doit également être également </w:t>
      </w:r>
      <w:r w:rsidR="008E45FF" w:rsidRPr="00CC4C5C">
        <w:rPr>
          <w:rFonts w:ascii="Arial Nova" w:eastAsia="Times New Roman" w:hAnsi="Arial Nova" w:cs="Times New Roman"/>
          <w:sz w:val="24"/>
          <w:szCs w:val="24"/>
          <w:lang w:eastAsia="fr-FR"/>
        </w:rPr>
        <w:t>envoyé</w:t>
      </w:r>
      <w:r w:rsidRPr="00CC4C5C">
        <w:rPr>
          <w:rFonts w:ascii="Arial Nova" w:eastAsia="Times New Roman" w:hAnsi="Arial Nova" w:cs="Times New Roman"/>
          <w:sz w:val="24"/>
          <w:szCs w:val="24"/>
          <w:lang w:eastAsia="fr-FR"/>
        </w:rPr>
        <w:t xml:space="preserve"> au mail suivant </w:t>
      </w:r>
      <w:hyperlink r:id="rId9" w:history="1">
        <w:r w:rsidR="008E45FF" w:rsidRPr="00F07AB1">
          <w:rPr>
            <w:rStyle w:val="Lienhypertexte"/>
            <w:rFonts w:ascii="Arial Nova" w:eastAsia="Times New Roman" w:hAnsi="Arial Nova" w:cs="Times New Roman"/>
            <w:b/>
            <w:bCs/>
            <w:sz w:val="24"/>
            <w:szCs w:val="24"/>
            <w:lang w:eastAsia="fr-FR"/>
          </w:rPr>
          <w:t>cid@esatic.edu.ci</w:t>
        </w:r>
      </w:hyperlink>
      <w:r w:rsidR="008E45FF">
        <w:rPr>
          <w:rFonts w:ascii="Arial Nova" w:eastAsia="Times New Roman" w:hAnsi="Arial Nova" w:cs="Times New Roman"/>
          <w:b/>
          <w:bCs/>
          <w:sz w:val="24"/>
          <w:szCs w:val="24"/>
          <w:lang w:eastAsia="fr-FR"/>
        </w:rPr>
        <w:t xml:space="preserve"> </w:t>
      </w:r>
      <w:r w:rsidRPr="00CC4C5C">
        <w:rPr>
          <w:rFonts w:ascii="Arial Nova" w:eastAsia="Times New Roman" w:hAnsi="Arial Nova" w:cs="Times New Roman"/>
          <w:sz w:val="24"/>
          <w:szCs w:val="24"/>
          <w:lang w:eastAsia="fr-FR"/>
        </w:rPr>
        <w:t xml:space="preserve">. </w:t>
      </w:r>
      <w:r w:rsidRPr="00CC4C5C">
        <w:rPr>
          <w:rFonts w:ascii="Arial Nova" w:eastAsia="Times New Roman" w:hAnsi="Arial Nova" w:cs="Times New Roman"/>
          <w:b/>
          <w:bCs/>
          <w:sz w:val="24"/>
          <w:szCs w:val="24"/>
          <w:lang w:eastAsia="fr-FR"/>
        </w:rPr>
        <w:t>Le fichier électronique doit être exactement identique à la version papier jointe.</w:t>
      </w:r>
    </w:p>
    <w:p w14:paraId="07CD4F05" w14:textId="77777777" w:rsidR="001A11E7" w:rsidRDefault="001A11E7" w:rsidP="00A65F48">
      <w:pPr>
        <w:shd w:val="clear" w:color="auto" w:fill="FFFFFF" w:themeFill="background1"/>
        <w:spacing w:after="18pt" w:line="18pt" w:lineRule="auto"/>
        <w:jc w:val="both"/>
        <w:rPr>
          <w:rFonts w:ascii="Arial Nova" w:eastAsia="Times New Roman" w:hAnsi="Arial Nova" w:cs="Times New Roman"/>
          <w:sz w:val="24"/>
          <w:szCs w:val="24"/>
          <w:lang w:eastAsia="fr-FR"/>
        </w:rPr>
      </w:pPr>
    </w:p>
    <w:p w14:paraId="1A32B759" w14:textId="6A5D1847" w:rsidR="00A65F48" w:rsidRPr="00CC4C5C" w:rsidRDefault="00A65F48" w:rsidP="00A65F48">
      <w:pPr>
        <w:shd w:val="clear" w:color="auto" w:fill="FFFFFF" w:themeFill="background1"/>
        <w:spacing w:after="18pt" w:line="18pt" w:lineRule="auto"/>
        <w:jc w:val="both"/>
        <w:rPr>
          <w:rFonts w:ascii="Arial Nova" w:eastAsia="Times New Roman" w:hAnsi="Arial Nova" w:cs="Times New Roman"/>
          <w:sz w:val="24"/>
          <w:szCs w:val="24"/>
          <w:lang w:eastAsia="fr-FR"/>
        </w:rPr>
      </w:pPr>
      <w:r w:rsidRPr="00CC4C5C">
        <w:rPr>
          <w:rFonts w:ascii="Arial Nova" w:eastAsia="Times New Roman" w:hAnsi="Arial Nova" w:cs="Times New Roman"/>
          <w:sz w:val="24"/>
          <w:szCs w:val="24"/>
          <w:lang w:eastAsia="fr-FR"/>
        </w:rPr>
        <w:lastRenderedPageBreak/>
        <w:t>L’enveloppe doit porter le numéro de référence et l’intitulé de l’Appel à Projets Innovants CID. Les offres doivent parvenir au plus tard le </w:t>
      </w:r>
      <w:r w:rsidRPr="00CC4C5C">
        <w:rPr>
          <w:rFonts w:ascii="Arial Nova" w:eastAsia="Times New Roman" w:hAnsi="Arial Nova" w:cs="Times New Roman"/>
          <w:b/>
          <w:bCs/>
          <w:sz w:val="24"/>
          <w:szCs w:val="24"/>
          <w:lang w:eastAsia="fr-FR"/>
        </w:rPr>
        <w:t xml:space="preserve">  25 Octobre 2019 à 15 h (GMT)</w:t>
      </w:r>
      <w:r w:rsidRPr="00CC4C5C">
        <w:rPr>
          <w:rFonts w:ascii="Arial Nova" w:eastAsia="Times New Roman" w:hAnsi="Arial Nova" w:cs="Times New Roman"/>
          <w:sz w:val="24"/>
          <w:szCs w:val="24"/>
          <w:lang w:eastAsia="fr-FR"/>
        </w:rPr>
        <w:t> à l’adresse suivante :</w:t>
      </w:r>
    </w:p>
    <w:p w14:paraId="26B08C9A" w14:textId="77777777" w:rsidR="00A65F48" w:rsidRPr="00732B81" w:rsidRDefault="00A65F48" w:rsidP="00732B81">
      <w:pPr>
        <w:spacing w:line="18pt" w:lineRule="auto"/>
        <w:jc w:val="center"/>
        <w:rPr>
          <w:rFonts w:ascii="Arial Nova" w:hAnsi="Arial Nova"/>
          <w:b/>
          <w:bCs/>
          <w:sz w:val="24"/>
          <w:szCs w:val="24"/>
          <w:lang w:eastAsia="fr-FR"/>
        </w:rPr>
      </w:pPr>
      <w:r w:rsidRPr="00732B81">
        <w:rPr>
          <w:rFonts w:ascii="Arial Nova" w:hAnsi="Arial Nova"/>
          <w:b/>
          <w:bCs/>
          <w:sz w:val="24"/>
          <w:szCs w:val="24"/>
          <w:lang w:eastAsia="fr-FR"/>
        </w:rPr>
        <w:t>Au secrétariat de la CID sis à l’ESATIC</w:t>
      </w:r>
    </w:p>
    <w:p w14:paraId="5E0EBD6B" w14:textId="3DE696DB" w:rsidR="00A65F48" w:rsidRPr="00732B81" w:rsidRDefault="00A65F48" w:rsidP="00732B81">
      <w:pPr>
        <w:spacing w:line="18pt" w:lineRule="auto"/>
        <w:jc w:val="center"/>
        <w:rPr>
          <w:rFonts w:ascii="Arial Nova" w:hAnsi="Arial Nova"/>
          <w:b/>
          <w:bCs/>
          <w:sz w:val="24"/>
          <w:szCs w:val="24"/>
          <w:lang w:eastAsia="fr-FR"/>
        </w:rPr>
      </w:pPr>
      <w:r w:rsidRPr="00732B81">
        <w:rPr>
          <w:rFonts w:ascii="Arial Nova" w:hAnsi="Arial Nova"/>
          <w:b/>
          <w:bCs/>
          <w:sz w:val="24"/>
          <w:szCs w:val="24"/>
          <w:lang w:eastAsia="fr-FR"/>
        </w:rPr>
        <w:t>Cellule d’Innovation et de Développement (CID)</w:t>
      </w:r>
    </w:p>
    <w:p w14:paraId="7685AB07" w14:textId="77777777" w:rsidR="00A65F48" w:rsidRPr="00732B81" w:rsidRDefault="00A65F48" w:rsidP="00732B81">
      <w:pPr>
        <w:spacing w:line="18pt" w:lineRule="auto"/>
        <w:jc w:val="center"/>
        <w:rPr>
          <w:rFonts w:ascii="Arial Nova" w:hAnsi="Arial Nova"/>
          <w:b/>
          <w:bCs/>
          <w:sz w:val="24"/>
          <w:szCs w:val="24"/>
          <w:lang w:eastAsia="fr-FR"/>
        </w:rPr>
      </w:pPr>
      <w:r w:rsidRPr="00732B81">
        <w:rPr>
          <w:rFonts w:ascii="Arial Nova" w:hAnsi="Arial Nova"/>
          <w:b/>
          <w:bCs/>
          <w:sz w:val="24"/>
          <w:szCs w:val="24"/>
          <w:lang w:eastAsia="fr-FR"/>
        </w:rPr>
        <w:t>18 BP 1501 Abidjan 18</w:t>
      </w:r>
    </w:p>
    <w:p w14:paraId="00FF20BC" w14:textId="77777777" w:rsidR="00A65F48" w:rsidRPr="00732B81" w:rsidRDefault="00A65F48" w:rsidP="00732B81">
      <w:pPr>
        <w:spacing w:line="18pt" w:lineRule="auto"/>
        <w:jc w:val="center"/>
        <w:rPr>
          <w:rFonts w:ascii="Arial Nova" w:hAnsi="Arial Nova" w:cs="Arial"/>
          <w:b/>
          <w:bCs/>
          <w:sz w:val="24"/>
          <w:szCs w:val="24"/>
          <w:shd w:val="clear" w:color="auto" w:fill="FFFFFF" w:themeFill="background1"/>
        </w:rPr>
      </w:pPr>
      <w:r w:rsidRPr="00732B81">
        <w:rPr>
          <w:rFonts w:ascii="Arial Nova" w:hAnsi="Arial Nova" w:cs="Arial"/>
          <w:b/>
          <w:bCs/>
          <w:sz w:val="24"/>
          <w:szCs w:val="24"/>
          <w:shd w:val="clear" w:color="auto" w:fill="FFFFFF" w:themeFill="background1"/>
        </w:rPr>
        <w:t>Abidjan, Treichville, Km4 Bd de Marseille</w:t>
      </w:r>
    </w:p>
    <w:p w14:paraId="56978312" w14:textId="77777777" w:rsidR="00A65F48" w:rsidRPr="00732B81" w:rsidRDefault="00A65F48" w:rsidP="00732B81">
      <w:pPr>
        <w:spacing w:line="18pt" w:lineRule="auto"/>
        <w:jc w:val="center"/>
        <w:rPr>
          <w:rFonts w:ascii="Arial Nova" w:hAnsi="Arial Nova"/>
          <w:b/>
          <w:bCs/>
          <w:sz w:val="24"/>
          <w:szCs w:val="24"/>
          <w:lang w:eastAsia="fr-FR"/>
        </w:rPr>
      </w:pPr>
      <w:r w:rsidRPr="00732B81">
        <w:rPr>
          <w:rFonts w:ascii="Arial Nova" w:hAnsi="Arial Nova"/>
          <w:b/>
          <w:bCs/>
          <w:sz w:val="24"/>
          <w:szCs w:val="24"/>
          <w:lang w:eastAsia="fr-FR"/>
        </w:rPr>
        <w:t xml:space="preserve">Tel : </w:t>
      </w:r>
      <w:r w:rsidRPr="00732B81">
        <w:rPr>
          <w:rFonts w:ascii="Arial Nova" w:hAnsi="Arial Nova" w:cs="Arial"/>
          <w:b/>
          <w:bCs/>
          <w:sz w:val="24"/>
          <w:szCs w:val="24"/>
        </w:rPr>
        <w:t>(+225) 21 218 100</w:t>
      </w:r>
    </w:p>
    <w:p w14:paraId="6605187D" w14:textId="77777777" w:rsidR="00CD1837" w:rsidRDefault="00A65F48" w:rsidP="00CD1837">
      <w:pPr>
        <w:spacing w:line="18pt" w:lineRule="auto"/>
        <w:jc w:val="center"/>
        <w:rPr>
          <w:rFonts w:ascii="Arial Nova" w:hAnsi="Arial Nova"/>
          <w:b/>
          <w:bCs/>
          <w:sz w:val="24"/>
          <w:szCs w:val="24"/>
        </w:rPr>
      </w:pPr>
      <w:r w:rsidRPr="00732B81">
        <w:rPr>
          <w:rFonts w:ascii="Arial Nova" w:hAnsi="Arial Nova"/>
          <w:b/>
          <w:bCs/>
          <w:sz w:val="24"/>
          <w:szCs w:val="24"/>
        </w:rPr>
        <w:t xml:space="preserve">Email : </w:t>
      </w:r>
      <w:hyperlink r:id="rId10" w:history="1">
        <w:r w:rsidR="00CD1837" w:rsidRPr="00B01D43">
          <w:rPr>
            <w:rStyle w:val="Lienhypertexte"/>
            <w:rFonts w:ascii="Arial Nova" w:hAnsi="Arial Nova"/>
            <w:b/>
            <w:bCs/>
            <w:sz w:val="24"/>
            <w:szCs w:val="24"/>
          </w:rPr>
          <w:t>cid@esatic.edu.ci</w:t>
        </w:r>
      </w:hyperlink>
    </w:p>
    <w:p w14:paraId="48B54788" w14:textId="16CA3469" w:rsidR="003E760F" w:rsidRPr="00796AAE" w:rsidRDefault="008E0C07" w:rsidP="00796AAE">
      <w:pPr>
        <w:spacing w:line="18pt" w:lineRule="auto"/>
        <w:jc w:val="center"/>
        <w:rPr>
          <w:rFonts w:ascii="Arial Nova" w:hAnsi="Arial Nova" w:cs="Arial"/>
          <w:b/>
          <w:bCs/>
          <w:sz w:val="32"/>
          <w:szCs w:val="32"/>
        </w:rPr>
      </w:pPr>
      <w:r w:rsidRPr="003E760F">
        <w:rPr>
          <w:rFonts w:ascii="Arial Nova" w:hAnsi="Arial Nova" w:cs="Arial"/>
          <w:b/>
          <w:bCs/>
          <w:sz w:val="32"/>
          <w:szCs w:val="32"/>
        </w:rPr>
        <w:t>FICHE PROJET</w:t>
      </w:r>
    </w:p>
    <w:p w14:paraId="6CB34E78" w14:textId="30E9287F" w:rsidR="003E760F" w:rsidRPr="003E760F" w:rsidRDefault="003E760F" w:rsidP="003E760F">
      <w:pPr>
        <w:numPr>
          <w:ilvl w:val="0"/>
          <w:numId w:val="10"/>
        </w:numPr>
        <w:spacing w:after="0pt" w:line="18pt" w:lineRule="auto"/>
        <w:jc w:val="both"/>
        <w:rPr>
          <w:rFonts w:ascii="Arial Nova" w:hAnsi="Arial Nova"/>
        </w:rPr>
      </w:pPr>
      <w:r w:rsidRPr="003E760F">
        <w:rPr>
          <w:rFonts w:ascii="Arial Nova" w:hAnsi="Arial Nova"/>
          <w:b/>
          <w:sz w:val="26"/>
          <w:szCs w:val="26"/>
        </w:rPr>
        <w:t>Les parties prenantes</w:t>
      </w:r>
      <w:r w:rsidRPr="003E760F">
        <w:rPr>
          <w:rFonts w:ascii="Arial Nova" w:hAnsi="Arial Nova"/>
          <w:b/>
          <w:color w:val="00AAAD"/>
          <w:sz w:val="26"/>
          <w:szCs w:val="26"/>
        </w:rPr>
        <w:t xml:space="preserve"> </w:t>
      </w:r>
    </w:p>
    <w:p w14:paraId="79BFF575" w14:textId="77777777" w:rsidR="003E760F" w:rsidRPr="003E760F" w:rsidRDefault="003E760F" w:rsidP="003E760F">
      <w:pPr>
        <w:numPr>
          <w:ilvl w:val="0"/>
          <w:numId w:val="10"/>
        </w:numPr>
        <w:spacing w:after="0pt" w:line="18pt" w:lineRule="auto"/>
        <w:jc w:val="both"/>
        <w:rPr>
          <w:rFonts w:ascii="Arial Nova" w:hAnsi="Arial Nova"/>
          <w:b/>
          <w:sz w:val="26"/>
          <w:szCs w:val="26"/>
        </w:rPr>
      </w:pPr>
      <w:r w:rsidRPr="003E760F">
        <w:rPr>
          <w:rFonts w:ascii="Arial Nova" w:hAnsi="Arial Nova"/>
          <w:b/>
          <w:sz w:val="26"/>
          <w:szCs w:val="26"/>
        </w:rPr>
        <w:t>Contexte</w:t>
      </w:r>
    </w:p>
    <w:p w14:paraId="22CB62FF" w14:textId="25D9D5BB" w:rsidR="003E760F" w:rsidRPr="003E760F" w:rsidRDefault="003E760F" w:rsidP="003E760F">
      <w:pPr>
        <w:numPr>
          <w:ilvl w:val="0"/>
          <w:numId w:val="10"/>
        </w:numPr>
        <w:spacing w:after="0pt" w:line="18pt" w:lineRule="auto"/>
        <w:jc w:val="both"/>
        <w:rPr>
          <w:rFonts w:ascii="Arial Nova" w:hAnsi="Arial Nova"/>
          <w:b/>
          <w:sz w:val="26"/>
          <w:szCs w:val="26"/>
        </w:rPr>
      </w:pPr>
      <w:r w:rsidRPr="003E760F">
        <w:rPr>
          <w:rFonts w:ascii="Arial Nova" w:hAnsi="Arial Nova"/>
          <w:b/>
          <w:sz w:val="26"/>
          <w:szCs w:val="26"/>
        </w:rPr>
        <w:t>Problèmes</w:t>
      </w:r>
    </w:p>
    <w:p w14:paraId="79A3236A" w14:textId="100426AA" w:rsidR="003E760F" w:rsidRPr="003E760F" w:rsidRDefault="003E760F" w:rsidP="003E760F">
      <w:pPr>
        <w:numPr>
          <w:ilvl w:val="0"/>
          <w:numId w:val="10"/>
        </w:numPr>
        <w:spacing w:after="0pt" w:line="18pt" w:lineRule="auto"/>
        <w:jc w:val="both"/>
        <w:rPr>
          <w:rFonts w:ascii="Arial Nova" w:hAnsi="Arial Nova"/>
          <w:b/>
          <w:sz w:val="26"/>
          <w:szCs w:val="26"/>
        </w:rPr>
      </w:pPr>
      <w:r w:rsidRPr="003E760F">
        <w:rPr>
          <w:rFonts w:ascii="Arial Nova" w:hAnsi="Arial Nova"/>
          <w:b/>
          <w:sz w:val="26"/>
          <w:szCs w:val="26"/>
        </w:rPr>
        <w:t>Opportunités </w:t>
      </w:r>
    </w:p>
    <w:p w14:paraId="749D3BBE" w14:textId="126691C3" w:rsidR="003E760F" w:rsidRPr="003E760F" w:rsidRDefault="003E760F" w:rsidP="003E760F">
      <w:pPr>
        <w:numPr>
          <w:ilvl w:val="0"/>
          <w:numId w:val="10"/>
        </w:numPr>
        <w:spacing w:after="0pt" w:line="18pt" w:lineRule="auto"/>
        <w:jc w:val="both"/>
        <w:rPr>
          <w:rFonts w:ascii="Arial Nova" w:hAnsi="Arial Nova"/>
          <w:b/>
          <w:sz w:val="26"/>
          <w:szCs w:val="26"/>
        </w:rPr>
      </w:pPr>
      <w:r w:rsidRPr="003E760F">
        <w:rPr>
          <w:rFonts w:ascii="Arial Nova" w:hAnsi="Arial Nova"/>
          <w:b/>
          <w:sz w:val="26"/>
          <w:szCs w:val="26"/>
        </w:rPr>
        <w:t>Définition de l’objectif principal</w:t>
      </w:r>
      <w:r w:rsidRPr="003E760F">
        <w:rPr>
          <w:rFonts w:ascii="Arial Nova" w:hAnsi="Arial Nova"/>
          <w:b/>
          <w:color w:val="ED1C24"/>
          <w:sz w:val="26"/>
          <w:szCs w:val="26"/>
        </w:rPr>
        <w:t xml:space="preserve"> </w:t>
      </w:r>
    </w:p>
    <w:p w14:paraId="4F09D019" w14:textId="0A4C1084" w:rsidR="003E760F" w:rsidRPr="003E760F" w:rsidRDefault="003E760F" w:rsidP="003E760F">
      <w:pPr>
        <w:numPr>
          <w:ilvl w:val="0"/>
          <w:numId w:val="10"/>
        </w:numPr>
        <w:spacing w:after="0pt" w:line="18pt" w:lineRule="auto"/>
        <w:jc w:val="both"/>
        <w:rPr>
          <w:rFonts w:ascii="Arial Nova" w:hAnsi="Arial Nova"/>
          <w:b/>
          <w:sz w:val="26"/>
          <w:szCs w:val="26"/>
        </w:rPr>
      </w:pPr>
      <w:r w:rsidRPr="003E760F">
        <w:rPr>
          <w:rFonts w:ascii="Arial Nova" w:hAnsi="Arial Nova"/>
          <w:b/>
          <w:sz w:val="26"/>
          <w:szCs w:val="26"/>
        </w:rPr>
        <w:t>Les défis du projet </w:t>
      </w:r>
    </w:p>
    <w:p w14:paraId="6517A76F" w14:textId="232259BE" w:rsidR="003E760F" w:rsidRPr="003E760F" w:rsidRDefault="003E760F" w:rsidP="003E760F">
      <w:pPr>
        <w:numPr>
          <w:ilvl w:val="0"/>
          <w:numId w:val="10"/>
        </w:numPr>
        <w:spacing w:after="0pt" w:line="18pt" w:lineRule="auto"/>
        <w:jc w:val="both"/>
        <w:rPr>
          <w:rFonts w:ascii="Arial Nova" w:hAnsi="Arial Nova"/>
          <w:b/>
          <w:sz w:val="26"/>
          <w:szCs w:val="26"/>
        </w:rPr>
      </w:pPr>
      <w:r w:rsidRPr="003E760F">
        <w:rPr>
          <w:rFonts w:ascii="Arial Nova" w:hAnsi="Arial Nova"/>
          <w:b/>
          <w:sz w:val="26"/>
          <w:szCs w:val="26"/>
        </w:rPr>
        <w:t>Identification des dates clés et de la durée du projet </w:t>
      </w:r>
    </w:p>
    <w:p w14:paraId="0D01EC53" w14:textId="77D993EE" w:rsidR="003E760F" w:rsidRPr="003E760F" w:rsidRDefault="003E760F" w:rsidP="003E760F">
      <w:pPr>
        <w:numPr>
          <w:ilvl w:val="0"/>
          <w:numId w:val="10"/>
        </w:numPr>
        <w:spacing w:after="0pt" w:line="18pt" w:lineRule="auto"/>
        <w:jc w:val="both"/>
        <w:rPr>
          <w:rFonts w:ascii="Arial Nova" w:hAnsi="Arial Nova"/>
          <w:b/>
          <w:sz w:val="26"/>
          <w:szCs w:val="26"/>
        </w:rPr>
      </w:pPr>
      <w:r w:rsidRPr="003E760F">
        <w:rPr>
          <w:rFonts w:ascii="Arial Nova" w:hAnsi="Arial Nova"/>
          <w:b/>
          <w:sz w:val="26"/>
          <w:szCs w:val="26"/>
        </w:rPr>
        <w:t>Liste hiérarchisée des risques majeurs </w:t>
      </w:r>
    </w:p>
    <w:p w14:paraId="04219C96" w14:textId="710CFD5B" w:rsidR="003E760F" w:rsidRPr="003E760F" w:rsidRDefault="003E760F" w:rsidP="003E760F">
      <w:pPr>
        <w:numPr>
          <w:ilvl w:val="0"/>
          <w:numId w:val="10"/>
        </w:numPr>
        <w:spacing w:after="0pt" w:line="18pt" w:lineRule="auto"/>
        <w:jc w:val="both"/>
        <w:rPr>
          <w:rFonts w:ascii="Arial Nova" w:hAnsi="Arial Nova"/>
          <w:b/>
          <w:sz w:val="26"/>
          <w:szCs w:val="26"/>
        </w:rPr>
      </w:pPr>
      <w:r w:rsidRPr="003E760F">
        <w:rPr>
          <w:rFonts w:ascii="Arial Nova" w:hAnsi="Arial Nova"/>
          <w:b/>
          <w:sz w:val="26"/>
          <w:szCs w:val="26"/>
        </w:rPr>
        <w:t xml:space="preserve">Définitions d’indicateurs de changement (Key Point </w:t>
      </w:r>
      <w:proofErr w:type="spellStart"/>
      <w:r w:rsidRPr="003E760F">
        <w:rPr>
          <w:rFonts w:ascii="Arial Nova" w:hAnsi="Arial Nova"/>
          <w:b/>
          <w:sz w:val="26"/>
          <w:szCs w:val="26"/>
        </w:rPr>
        <w:t>Indicators</w:t>
      </w:r>
      <w:proofErr w:type="spellEnd"/>
      <w:r w:rsidRPr="003E760F">
        <w:rPr>
          <w:rFonts w:ascii="Arial Nova" w:hAnsi="Arial Nova"/>
          <w:b/>
          <w:sz w:val="26"/>
          <w:szCs w:val="26"/>
        </w:rPr>
        <w:t>) </w:t>
      </w:r>
    </w:p>
    <w:p w14:paraId="1880E596" w14:textId="1A607B7B" w:rsidR="003E760F" w:rsidRPr="003E760F" w:rsidRDefault="003E760F" w:rsidP="003E760F">
      <w:pPr>
        <w:numPr>
          <w:ilvl w:val="0"/>
          <w:numId w:val="10"/>
        </w:numPr>
        <w:spacing w:after="0pt" w:line="18pt" w:lineRule="auto"/>
        <w:jc w:val="both"/>
        <w:rPr>
          <w:rFonts w:ascii="Arial Nova" w:hAnsi="Arial Nova"/>
          <w:b/>
          <w:sz w:val="26"/>
          <w:szCs w:val="26"/>
        </w:rPr>
      </w:pPr>
      <w:r w:rsidRPr="003E760F">
        <w:rPr>
          <w:rFonts w:ascii="Arial Nova" w:hAnsi="Arial Nova"/>
          <w:b/>
          <w:sz w:val="26"/>
          <w:szCs w:val="26"/>
        </w:rPr>
        <w:t xml:space="preserve"> Version courte du cahier des charges </w:t>
      </w:r>
    </w:p>
    <w:p w14:paraId="297EE1EF" w14:textId="026DD50F" w:rsidR="003E760F" w:rsidRPr="003E760F" w:rsidRDefault="003E760F" w:rsidP="003E760F">
      <w:pPr>
        <w:numPr>
          <w:ilvl w:val="0"/>
          <w:numId w:val="10"/>
        </w:numPr>
        <w:spacing w:after="0pt" w:line="18pt" w:lineRule="auto"/>
        <w:jc w:val="both"/>
        <w:rPr>
          <w:rFonts w:ascii="Arial Nova" w:hAnsi="Arial Nova"/>
          <w:b/>
          <w:sz w:val="26"/>
          <w:szCs w:val="26"/>
        </w:rPr>
      </w:pPr>
      <w:r w:rsidRPr="003E760F">
        <w:rPr>
          <w:rFonts w:ascii="Arial Nova" w:hAnsi="Arial Nova"/>
          <w:b/>
          <w:sz w:val="26"/>
          <w:szCs w:val="26"/>
        </w:rPr>
        <w:t xml:space="preserve"> Description succincte des livrables principaux </w:t>
      </w:r>
    </w:p>
    <w:p w14:paraId="057ED11D" w14:textId="4A935CD7" w:rsidR="003E760F" w:rsidRPr="003E760F" w:rsidRDefault="003E760F" w:rsidP="003E760F">
      <w:pPr>
        <w:numPr>
          <w:ilvl w:val="0"/>
          <w:numId w:val="10"/>
        </w:numPr>
        <w:spacing w:after="0pt" w:line="18pt" w:lineRule="auto"/>
        <w:jc w:val="both"/>
        <w:rPr>
          <w:rFonts w:ascii="Arial Nova" w:hAnsi="Arial Nova"/>
          <w:b/>
          <w:sz w:val="26"/>
          <w:szCs w:val="26"/>
        </w:rPr>
      </w:pPr>
      <w:r w:rsidRPr="003E760F">
        <w:rPr>
          <w:rFonts w:ascii="Arial Nova" w:hAnsi="Arial Nova"/>
          <w:b/>
          <w:sz w:val="26"/>
          <w:szCs w:val="26"/>
        </w:rPr>
        <w:t xml:space="preserve">Composition de l’équipe projet (membres principaux) </w:t>
      </w:r>
    </w:p>
    <w:p w14:paraId="2B58D6E4" w14:textId="125D8D63" w:rsidR="003E760F" w:rsidRPr="003E760F" w:rsidRDefault="003E760F" w:rsidP="003E760F">
      <w:pPr>
        <w:numPr>
          <w:ilvl w:val="0"/>
          <w:numId w:val="10"/>
        </w:numPr>
        <w:spacing w:after="0pt" w:line="18pt" w:lineRule="auto"/>
        <w:jc w:val="both"/>
        <w:rPr>
          <w:rFonts w:ascii="Arial Nova" w:hAnsi="Arial Nova"/>
          <w:b/>
          <w:sz w:val="26"/>
          <w:szCs w:val="26"/>
        </w:rPr>
      </w:pPr>
      <w:r w:rsidRPr="003E760F">
        <w:rPr>
          <w:rFonts w:ascii="Arial Nova" w:hAnsi="Arial Nova"/>
          <w:b/>
          <w:sz w:val="26"/>
          <w:szCs w:val="26"/>
        </w:rPr>
        <w:t xml:space="preserve">Tableau des ressources et des moyens </w:t>
      </w:r>
    </w:p>
    <w:p w14:paraId="374E0A6A" w14:textId="63FDF604" w:rsidR="00CD1837" w:rsidRPr="00796AAE" w:rsidRDefault="003E760F" w:rsidP="003E760F">
      <w:pPr>
        <w:numPr>
          <w:ilvl w:val="0"/>
          <w:numId w:val="10"/>
        </w:numPr>
        <w:spacing w:after="0pt" w:line="18pt" w:lineRule="auto"/>
        <w:jc w:val="both"/>
        <w:rPr>
          <w:rFonts w:ascii="Arial Nova" w:hAnsi="Arial Nova"/>
          <w:b/>
          <w:sz w:val="26"/>
          <w:szCs w:val="26"/>
        </w:rPr>
      </w:pPr>
      <w:r w:rsidRPr="003E760F">
        <w:rPr>
          <w:rFonts w:ascii="Arial Nova" w:hAnsi="Arial Nova"/>
          <w:b/>
          <w:sz w:val="26"/>
          <w:szCs w:val="26"/>
        </w:rPr>
        <w:t xml:space="preserve"> Modes de communication interne et externe </w:t>
      </w:r>
    </w:p>
    <w:sectPr w:rsidR="00CD1837" w:rsidRPr="00796AAE">
      <w:pgSz w:w="612pt" w:h="792pt"/>
      <w:pgMar w:top="70.85pt" w:right="70.85pt" w:bottom="70.85pt" w:left="70.85pt" w:header="35.40pt" w:footer="35.40pt" w:gutter="0pt"/>
      <w:cols w:space="35.40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1B2A5B1B" w14:textId="77777777" w:rsidR="00874EF0" w:rsidRDefault="00874EF0" w:rsidP="000C405B">
      <w:pPr>
        <w:spacing w:after="0pt" w:line="12pt" w:lineRule="auto"/>
      </w:pPr>
      <w:r>
        <w:separator/>
      </w:r>
    </w:p>
  </w:endnote>
  <w:endnote w:type="continuationSeparator" w:id="0">
    <w:p w14:paraId="6AC0FAA5" w14:textId="77777777" w:rsidR="00874EF0" w:rsidRDefault="00874EF0" w:rsidP="000C405B">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family w:val="auto"/>
    <w:pitch w:val="variable"/>
    <w:sig w:usb0="00000000" w:usb1="10000000" w:usb2="00000000" w:usb3="00000000" w:csb0="80000000" w:csb1="00000000"/>
  </w:font>
  <w:font w:name="Times New Roman">
    <w:panose1 w:val="02020603050405020304"/>
    <w:charset w:characterSet="iso-8859-1"/>
    <w:family w:val="roman"/>
    <w:pitch w:val="variable"/>
    <w:sig w:usb0="E0002EFF" w:usb1="C0007843"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Symbol">
    <w:panose1 w:val="05050102010706020507"/>
    <w:family w:val="roman"/>
    <w:pitch w:val="variable"/>
    <w:sig w:usb0="00000000" w:usb1="10000000" w:usb2="00000000" w:usb3="00000000" w:csb0="80000000" w:csb1="00000000"/>
  </w:font>
  <w:font w:name="Arial">
    <w:panose1 w:val="020B0604020202020204"/>
    <w:charset w:characterSet="iso-8859-1"/>
    <w:family w:val="swiss"/>
    <w:pitch w:val="variable"/>
    <w:sig w:usb0="E0002AFF" w:usb1="C0007843" w:usb2="00000009" w:usb3="00000000" w:csb0="000001FF" w:csb1="00000000"/>
  </w:font>
  <w:font w:name="Cabin">
    <w:altName w:val="Cambria"/>
    <w:panose1 w:val="00000000000000000000"/>
    <w:charset w:characterSet="iso-8859-1"/>
    <w:family w:val="roman"/>
    <w:notTrueType/>
    <w:pitch w:val="default"/>
  </w:font>
  <w:font w:name="Calibri">
    <w:panose1 w:val="020F0502020204030204"/>
    <w:charset w:characterSet="iso-8859-1"/>
    <w:family w:val="swiss"/>
    <w:pitch w:val="variable"/>
    <w:sig w:usb0="E00002FF" w:usb1="4000ACFF" w:usb2="00000001" w:usb3="00000000" w:csb0="0000019F" w:csb1="00000000"/>
  </w:font>
  <w:font w:name="Calibri Light">
    <w:panose1 w:val="020F0302020204030204"/>
    <w:charset w:characterSet="iso-8859-1"/>
    <w:family w:val="swiss"/>
    <w:pitch w:val="variable"/>
    <w:sig w:usb0="A00002EF" w:usb1="4000207B" w:usb2="00000000" w:usb3="00000000" w:csb0="0000019F" w:csb1="00000000"/>
  </w:font>
  <w:font w:name="Segoe UI">
    <w:panose1 w:val="020B0502040204020203"/>
    <w:charset w:characterSet="iso-8859-1"/>
    <w:family w:val="swiss"/>
    <w:pitch w:val="variable"/>
    <w:sig w:usb0="E4002EFF" w:usb1="C000E47F" w:usb2="00000009" w:usb3="00000000" w:csb0="000001FF" w:csb1="00000000"/>
  </w:font>
  <w:font w:name="Arial Nova">
    <w:altName w:val="Arial Nova"/>
    <w:charset w:characterSet="iso-8859-1"/>
    <w:family w:val="swiss"/>
    <w:pitch w:val="variable"/>
    <w:sig w:usb0="0000028F" w:usb1="00000002" w:usb2="00000000" w:usb3="00000000" w:csb0="0000019F" w:csb1="00000000"/>
  </w:font>
  <w:font w:name="Arial Narrow">
    <w:panose1 w:val="020B0606020202030204"/>
    <w:charset w:characterSet="iso-8859-1"/>
    <w:family w:val="swiss"/>
    <w:pitch w:val="variable"/>
    <w:sig w:usb0="00000287" w:usb1="00000800" w:usb2="00000000" w:usb3="00000000" w:csb0="0000009F" w:csb1="00000000"/>
  </w:font>
  <w:font w:name="Lato">
    <w:altName w:val="Segoe UI"/>
    <w:panose1 w:val="00000000000000000000"/>
    <w:charset w:characterSet="iso-8859-1"/>
    <w:family w:val="roman"/>
    <w:notTrueType/>
    <w:pitch w:val="default"/>
  </w:font>
  <w:font w:name="Tahoma">
    <w:panose1 w:val="020B0604030504040204"/>
    <w:charset w:characterSet="iso-8859-1"/>
    <w:family w:val="swiss"/>
    <w:pitch w:val="variable"/>
    <w:sig w:usb0="E1002EFF" w:usb1="C000605B" w:usb2="00000029" w:usb3="00000000" w:csb0="000101FF" w:csb1="00000000"/>
  </w:font>
  <w:font w:name="Adobe Myungjo Std M">
    <w:altName w:val="Yu Gothic"/>
    <w:panose1 w:val="00000000000000000000"/>
    <w:charset w:characterSet="shift_jis"/>
    <w:family w:val="roman"/>
    <w:notTrueType/>
    <w:pitch w:val="variable"/>
    <w:sig w:usb0="00000203" w:usb1="29D72C10" w:usb2="00000010" w:usb3="00000000" w:csb0="002A0005"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sdt>
    <w:sdtPr>
      <w:id w:val="-446157544"/>
      <w:docPartObj>
        <w:docPartGallery w:val="Page Numbers (Bottom of Page)"/>
        <w:docPartUnique/>
      </w:docPartObj>
    </w:sdtPr>
    <w:sdtEndPr/>
    <w:sdtContent>
      <w:p w14:paraId="5784CCB4" w14:textId="5C2EE905" w:rsidR="008C3490" w:rsidRDefault="008C3490">
        <w:pPr>
          <w:pStyle w:val="Pieddepage"/>
          <w:jc w:val="end"/>
        </w:pPr>
        <w:r>
          <w:fldChar w:fldCharType="begin"/>
        </w:r>
        <w:r>
          <w:instrText>PAGE   \* MERGEFORMAT</w:instrText>
        </w:r>
        <w:r>
          <w:fldChar w:fldCharType="separate"/>
        </w:r>
        <w:r w:rsidR="008E45FF">
          <w:rPr>
            <w:noProof/>
          </w:rPr>
          <w:t>7</w:t>
        </w:r>
        <w:r>
          <w:fldChar w:fldCharType="end"/>
        </w:r>
      </w:p>
    </w:sdtContent>
  </w:sdt>
  <w:p w14:paraId="3B6BEC26" w14:textId="77777777" w:rsidR="008C3490" w:rsidRDefault="008C3490">
    <w:pPr>
      <w:pStyle w:val="Pieddepage"/>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246E0A0A" w14:textId="77777777" w:rsidR="00874EF0" w:rsidRDefault="00874EF0" w:rsidP="000C405B">
      <w:pPr>
        <w:spacing w:after="0pt" w:line="12pt" w:lineRule="auto"/>
      </w:pPr>
      <w:r>
        <w:separator/>
      </w:r>
    </w:p>
  </w:footnote>
  <w:footnote w:type="continuationSeparator" w:id="0">
    <w:p w14:paraId="5C73183A" w14:textId="77777777" w:rsidR="00874EF0" w:rsidRDefault="00874EF0" w:rsidP="000C405B">
      <w:pPr>
        <w:spacing w:after="0pt" w:line="12pt" w:lineRule="auto"/>
      </w:pPr>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01AA0F67"/>
    <w:multiLevelType w:val="multilevel"/>
    <w:tmpl w:val="18503C98"/>
    <w:lvl w:ilvl="0">
      <w:start w:val="1"/>
      <w:numFmt w:val="bullet"/>
      <w:lvlText w:val=""/>
      <w:lvlJc w:val="start"/>
      <w:pPr>
        <w:ind w:start="36pt" w:hanging="18pt"/>
      </w:pPr>
      <w:rPr>
        <w:rFonts w:ascii="Wingdings" w:hAnsi="Wingdings" w:cs="Wingdings" w:hint="default"/>
        <w:sz w:val="24"/>
      </w:rPr>
    </w:lvl>
    <w:lvl w:ilvl="1">
      <w:start w:val="1"/>
      <w:numFmt w:val="bullet"/>
      <w:lvlText w:val="o"/>
      <w:lvlJc w:val="start"/>
      <w:pPr>
        <w:ind w:start="72pt" w:hanging="18pt"/>
      </w:pPr>
      <w:rPr>
        <w:rFonts w:ascii="Courier New" w:hAnsi="Courier New" w:cs="Courier New" w:hint="default"/>
      </w:rPr>
    </w:lvl>
    <w:lvl w:ilvl="2">
      <w:start w:val="1"/>
      <w:numFmt w:val="bullet"/>
      <w:lvlText w:val=""/>
      <w:lvlJc w:val="start"/>
      <w:pPr>
        <w:ind w:start="108pt" w:hanging="18pt"/>
      </w:pPr>
      <w:rPr>
        <w:rFonts w:ascii="Wingdings" w:hAnsi="Wingdings" w:cs="Wingdings" w:hint="default"/>
      </w:rPr>
    </w:lvl>
    <w:lvl w:ilvl="3">
      <w:start w:val="1"/>
      <w:numFmt w:val="bullet"/>
      <w:lvlText w:val=""/>
      <w:lvlJc w:val="start"/>
      <w:pPr>
        <w:ind w:start="144pt" w:hanging="18pt"/>
      </w:pPr>
      <w:rPr>
        <w:rFonts w:ascii="Symbol" w:hAnsi="Symbol" w:cs="Symbol" w:hint="default"/>
      </w:rPr>
    </w:lvl>
    <w:lvl w:ilvl="4">
      <w:start w:val="1"/>
      <w:numFmt w:val="bullet"/>
      <w:lvlText w:val="o"/>
      <w:lvlJc w:val="start"/>
      <w:pPr>
        <w:ind w:start="180pt" w:hanging="18pt"/>
      </w:pPr>
      <w:rPr>
        <w:rFonts w:ascii="Courier New" w:hAnsi="Courier New" w:cs="Courier New" w:hint="default"/>
      </w:rPr>
    </w:lvl>
    <w:lvl w:ilvl="5">
      <w:start w:val="1"/>
      <w:numFmt w:val="bullet"/>
      <w:lvlText w:val=""/>
      <w:lvlJc w:val="start"/>
      <w:pPr>
        <w:ind w:start="216pt" w:hanging="18pt"/>
      </w:pPr>
      <w:rPr>
        <w:rFonts w:ascii="Wingdings" w:hAnsi="Wingdings" w:cs="Wingdings" w:hint="default"/>
      </w:rPr>
    </w:lvl>
    <w:lvl w:ilvl="6">
      <w:start w:val="1"/>
      <w:numFmt w:val="bullet"/>
      <w:lvlText w:val=""/>
      <w:lvlJc w:val="start"/>
      <w:pPr>
        <w:ind w:start="252pt" w:hanging="18pt"/>
      </w:pPr>
      <w:rPr>
        <w:rFonts w:ascii="Symbol" w:hAnsi="Symbol" w:cs="Symbol" w:hint="default"/>
      </w:rPr>
    </w:lvl>
    <w:lvl w:ilvl="7">
      <w:start w:val="1"/>
      <w:numFmt w:val="bullet"/>
      <w:lvlText w:val="o"/>
      <w:lvlJc w:val="start"/>
      <w:pPr>
        <w:ind w:start="288pt" w:hanging="18pt"/>
      </w:pPr>
      <w:rPr>
        <w:rFonts w:ascii="Courier New" w:hAnsi="Courier New" w:cs="Courier New" w:hint="default"/>
      </w:rPr>
    </w:lvl>
    <w:lvl w:ilvl="8">
      <w:start w:val="1"/>
      <w:numFmt w:val="bullet"/>
      <w:lvlText w:val=""/>
      <w:lvlJc w:val="start"/>
      <w:pPr>
        <w:ind w:start="324pt" w:hanging="18pt"/>
      </w:pPr>
      <w:rPr>
        <w:rFonts w:ascii="Wingdings" w:hAnsi="Wingdings" w:cs="Wingdings" w:hint="default"/>
      </w:rPr>
    </w:lvl>
  </w:abstractNum>
  <w:abstractNum w:abstractNumId="1" w15:restartNumberingAfterBreak="0">
    <w:nsid w:val="01B36DB4"/>
    <w:multiLevelType w:val="multilevel"/>
    <w:tmpl w:val="BBF64BD8"/>
    <w:lvl w:ilvl="0">
      <w:start w:val="1"/>
      <w:numFmt w:val="bullet"/>
      <w:lvlText w:val=""/>
      <w:lvlJc w:val="start"/>
      <w:pPr>
        <w:ind w:start="54pt" w:hanging="18pt"/>
      </w:pPr>
      <w:rPr>
        <w:rFonts w:ascii="Wingdings" w:hAnsi="Wingdings" w:cs="Wingdings" w:hint="default"/>
      </w:rPr>
    </w:lvl>
    <w:lvl w:ilvl="1">
      <w:start w:val="1"/>
      <w:numFmt w:val="bullet"/>
      <w:lvlText w:val="o"/>
      <w:lvlJc w:val="start"/>
      <w:pPr>
        <w:ind w:start="90pt" w:hanging="18pt"/>
      </w:pPr>
      <w:rPr>
        <w:rFonts w:ascii="Courier New" w:hAnsi="Courier New" w:cs="Courier New" w:hint="default"/>
      </w:rPr>
    </w:lvl>
    <w:lvl w:ilvl="2">
      <w:start w:val="1"/>
      <w:numFmt w:val="bullet"/>
      <w:lvlText w:val=""/>
      <w:lvlJc w:val="start"/>
      <w:pPr>
        <w:ind w:start="126pt" w:hanging="18pt"/>
      </w:pPr>
      <w:rPr>
        <w:rFonts w:ascii="Wingdings" w:hAnsi="Wingdings" w:cs="Wingdings" w:hint="default"/>
      </w:rPr>
    </w:lvl>
    <w:lvl w:ilvl="3">
      <w:start w:val="1"/>
      <w:numFmt w:val="bullet"/>
      <w:lvlText w:val=""/>
      <w:lvlJc w:val="start"/>
      <w:pPr>
        <w:ind w:start="162pt" w:hanging="18pt"/>
      </w:pPr>
      <w:rPr>
        <w:rFonts w:ascii="Symbol" w:hAnsi="Symbol" w:cs="Symbol" w:hint="default"/>
      </w:rPr>
    </w:lvl>
    <w:lvl w:ilvl="4">
      <w:start w:val="1"/>
      <w:numFmt w:val="bullet"/>
      <w:lvlText w:val="o"/>
      <w:lvlJc w:val="start"/>
      <w:pPr>
        <w:ind w:start="198pt" w:hanging="18pt"/>
      </w:pPr>
      <w:rPr>
        <w:rFonts w:ascii="Courier New" w:hAnsi="Courier New" w:cs="Courier New" w:hint="default"/>
      </w:rPr>
    </w:lvl>
    <w:lvl w:ilvl="5">
      <w:start w:val="1"/>
      <w:numFmt w:val="bullet"/>
      <w:lvlText w:val=""/>
      <w:lvlJc w:val="start"/>
      <w:pPr>
        <w:ind w:start="234pt" w:hanging="18pt"/>
      </w:pPr>
      <w:rPr>
        <w:rFonts w:ascii="Wingdings" w:hAnsi="Wingdings" w:cs="Wingdings" w:hint="default"/>
      </w:rPr>
    </w:lvl>
    <w:lvl w:ilvl="6">
      <w:start w:val="1"/>
      <w:numFmt w:val="bullet"/>
      <w:lvlText w:val=""/>
      <w:lvlJc w:val="start"/>
      <w:pPr>
        <w:ind w:start="270pt" w:hanging="18pt"/>
      </w:pPr>
      <w:rPr>
        <w:rFonts w:ascii="Symbol" w:hAnsi="Symbol" w:cs="Symbol" w:hint="default"/>
      </w:rPr>
    </w:lvl>
    <w:lvl w:ilvl="7">
      <w:start w:val="1"/>
      <w:numFmt w:val="bullet"/>
      <w:lvlText w:val="o"/>
      <w:lvlJc w:val="start"/>
      <w:pPr>
        <w:ind w:start="306pt" w:hanging="18pt"/>
      </w:pPr>
      <w:rPr>
        <w:rFonts w:ascii="Courier New" w:hAnsi="Courier New" w:cs="Courier New" w:hint="default"/>
      </w:rPr>
    </w:lvl>
    <w:lvl w:ilvl="8">
      <w:start w:val="1"/>
      <w:numFmt w:val="bullet"/>
      <w:lvlText w:val=""/>
      <w:lvlJc w:val="start"/>
      <w:pPr>
        <w:ind w:start="342pt" w:hanging="18pt"/>
      </w:pPr>
      <w:rPr>
        <w:rFonts w:ascii="Wingdings" w:hAnsi="Wingdings" w:cs="Wingdings" w:hint="default"/>
      </w:rPr>
    </w:lvl>
  </w:abstractNum>
  <w:abstractNum w:abstractNumId="2" w15:restartNumberingAfterBreak="0">
    <w:nsid w:val="05E307E1"/>
    <w:multiLevelType w:val="multilevel"/>
    <w:tmpl w:val="0968588A"/>
    <w:lvl w:ilvl="0">
      <w:start w:val="1"/>
      <w:numFmt w:val="bullet"/>
      <w:lvlText w:val=""/>
      <w:lvlJc w:val="start"/>
      <w:pPr>
        <w:ind w:start="36pt" w:hanging="18pt"/>
      </w:pPr>
      <w:rPr>
        <w:rFonts w:ascii="Wingdings" w:hAnsi="Wingdings" w:cs="Wingdings" w:hint="default"/>
      </w:rPr>
    </w:lvl>
    <w:lvl w:ilvl="1">
      <w:start w:val="1"/>
      <w:numFmt w:val="bullet"/>
      <w:lvlText w:val="o"/>
      <w:lvlJc w:val="start"/>
      <w:pPr>
        <w:ind w:start="72pt" w:hanging="18pt"/>
      </w:pPr>
      <w:rPr>
        <w:rFonts w:ascii="Courier New" w:hAnsi="Courier New" w:cs="Courier New" w:hint="default"/>
      </w:rPr>
    </w:lvl>
    <w:lvl w:ilvl="2">
      <w:start w:val="1"/>
      <w:numFmt w:val="bullet"/>
      <w:lvlText w:val=""/>
      <w:lvlJc w:val="start"/>
      <w:pPr>
        <w:ind w:start="108pt" w:hanging="18pt"/>
      </w:pPr>
      <w:rPr>
        <w:rFonts w:ascii="Wingdings" w:hAnsi="Wingdings" w:cs="Wingdings" w:hint="default"/>
      </w:rPr>
    </w:lvl>
    <w:lvl w:ilvl="3">
      <w:start w:val="1"/>
      <w:numFmt w:val="bullet"/>
      <w:lvlText w:val=""/>
      <w:lvlJc w:val="start"/>
      <w:pPr>
        <w:ind w:start="144pt" w:hanging="18pt"/>
      </w:pPr>
      <w:rPr>
        <w:rFonts w:ascii="Symbol" w:hAnsi="Symbol" w:cs="Symbol" w:hint="default"/>
      </w:rPr>
    </w:lvl>
    <w:lvl w:ilvl="4">
      <w:start w:val="1"/>
      <w:numFmt w:val="bullet"/>
      <w:lvlText w:val="o"/>
      <w:lvlJc w:val="start"/>
      <w:pPr>
        <w:ind w:start="180pt" w:hanging="18pt"/>
      </w:pPr>
      <w:rPr>
        <w:rFonts w:ascii="Courier New" w:hAnsi="Courier New" w:cs="Courier New" w:hint="default"/>
      </w:rPr>
    </w:lvl>
    <w:lvl w:ilvl="5">
      <w:start w:val="1"/>
      <w:numFmt w:val="bullet"/>
      <w:lvlText w:val=""/>
      <w:lvlJc w:val="start"/>
      <w:pPr>
        <w:ind w:start="216pt" w:hanging="18pt"/>
      </w:pPr>
      <w:rPr>
        <w:rFonts w:ascii="Wingdings" w:hAnsi="Wingdings" w:cs="Wingdings" w:hint="default"/>
      </w:rPr>
    </w:lvl>
    <w:lvl w:ilvl="6">
      <w:start w:val="1"/>
      <w:numFmt w:val="bullet"/>
      <w:lvlText w:val=""/>
      <w:lvlJc w:val="start"/>
      <w:pPr>
        <w:ind w:start="252pt" w:hanging="18pt"/>
      </w:pPr>
      <w:rPr>
        <w:rFonts w:ascii="Symbol" w:hAnsi="Symbol" w:cs="Symbol" w:hint="default"/>
      </w:rPr>
    </w:lvl>
    <w:lvl w:ilvl="7">
      <w:start w:val="1"/>
      <w:numFmt w:val="bullet"/>
      <w:lvlText w:val="o"/>
      <w:lvlJc w:val="start"/>
      <w:pPr>
        <w:ind w:start="288pt" w:hanging="18pt"/>
      </w:pPr>
      <w:rPr>
        <w:rFonts w:ascii="Courier New" w:hAnsi="Courier New" w:cs="Courier New" w:hint="default"/>
      </w:rPr>
    </w:lvl>
    <w:lvl w:ilvl="8">
      <w:start w:val="1"/>
      <w:numFmt w:val="bullet"/>
      <w:lvlText w:val=""/>
      <w:lvlJc w:val="start"/>
      <w:pPr>
        <w:ind w:start="324pt" w:hanging="18pt"/>
      </w:pPr>
      <w:rPr>
        <w:rFonts w:ascii="Wingdings" w:hAnsi="Wingdings" w:cs="Wingdings" w:hint="default"/>
      </w:rPr>
    </w:lvl>
  </w:abstractNum>
  <w:abstractNum w:abstractNumId="3" w15:restartNumberingAfterBreak="0">
    <w:nsid w:val="0B2703BE"/>
    <w:multiLevelType w:val="multilevel"/>
    <w:tmpl w:val="8572F194"/>
    <w:lvl w:ilvl="0">
      <w:start w:val="1"/>
      <w:numFmt w:val="bullet"/>
      <w:lvlText w:val=""/>
      <w:lvlJc w:val="start"/>
      <w:pPr>
        <w:ind w:start="54pt" w:hanging="18pt"/>
      </w:pPr>
      <w:rPr>
        <w:rFonts w:ascii="Wingdings" w:hAnsi="Wingdings" w:cs="Wingdings" w:hint="default"/>
        <w:sz w:val="24"/>
      </w:rPr>
    </w:lvl>
    <w:lvl w:ilvl="1">
      <w:start w:val="1"/>
      <w:numFmt w:val="bullet"/>
      <w:lvlText w:val="o"/>
      <w:lvlJc w:val="start"/>
      <w:pPr>
        <w:ind w:start="90pt" w:hanging="18pt"/>
      </w:pPr>
      <w:rPr>
        <w:rFonts w:ascii="Courier New" w:hAnsi="Courier New" w:cs="Courier New" w:hint="default"/>
      </w:rPr>
    </w:lvl>
    <w:lvl w:ilvl="2">
      <w:start w:val="1"/>
      <w:numFmt w:val="bullet"/>
      <w:lvlText w:val=""/>
      <w:lvlJc w:val="start"/>
      <w:pPr>
        <w:ind w:start="126pt" w:hanging="18pt"/>
      </w:pPr>
      <w:rPr>
        <w:rFonts w:ascii="Wingdings" w:hAnsi="Wingdings" w:cs="Wingdings" w:hint="default"/>
      </w:rPr>
    </w:lvl>
    <w:lvl w:ilvl="3">
      <w:start w:val="1"/>
      <w:numFmt w:val="bullet"/>
      <w:lvlText w:val=""/>
      <w:lvlJc w:val="start"/>
      <w:pPr>
        <w:ind w:start="162pt" w:hanging="18pt"/>
      </w:pPr>
      <w:rPr>
        <w:rFonts w:ascii="Symbol" w:hAnsi="Symbol" w:cs="Symbol" w:hint="default"/>
      </w:rPr>
    </w:lvl>
    <w:lvl w:ilvl="4">
      <w:start w:val="1"/>
      <w:numFmt w:val="bullet"/>
      <w:lvlText w:val="o"/>
      <w:lvlJc w:val="start"/>
      <w:pPr>
        <w:ind w:start="198pt" w:hanging="18pt"/>
      </w:pPr>
      <w:rPr>
        <w:rFonts w:ascii="Courier New" w:hAnsi="Courier New" w:cs="Courier New" w:hint="default"/>
      </w:rPr>
    </w:lvl>
    <w:lvl w:ilvl="5">
      <w:start w:val="1"/>
      <w:numFmt w:val="bullet"/>
      <w:lvlText w:val=""/>
      <w:lvlJc w:val="start"/>
      <w:pPr>
        <w:ind w:start="234pt" w:hanging="18pt"/>
      </w:pPr>
      <w:rPr>
        <w:rFonts w:ascii="Wingdings" w:hAnsi="Wingdings" w:cs="Wingdings" w:hint="default"/>
      </w:rPr>
    </w:lvl>
    <w:lvl w:ilvl="6">
      <w:start w:val="1"/>
      <w:numFmt w:val="bullet"/>
      <w:lvlText w:val=""/>
      <w:lvlJc w:val="start"/>
      <w:pPr>
        <w:ind w:start="270pt" w:hanging="18pt"/>
      </w:pPr>
      <w:rPr>
        <w:rFonts w:ascii="Symbol" w:hAnsi="Symbol" w:cs="Symbol" w:hint="default"/>
      </w:rPr>
    </w:lvl>
    <w:lvl w:ilvl="7">
      <w:start w:val="1"/>
      <w:numFmt w:val="bullet"/>
      <w:lvlText w:val="o"/>
      <w:lvlJc w:val="start"/>
      <w:pPr>
        <w:ind w:start="306pt" w:hanging="18pt"/>
      </w:pPr>
      <w:rPr>
        <w:rFonts w:ascii="Courier New" w:hAnsi="Courier New" w:cs="Courier New" w:hint="default"/>
      </w:rPr>
    </w:lvl>
    <w:lvl w:ilvl="8">
      <w:start w:val="1"/>
      <w:numFmt w:val="bullet"/>
      <w:lvlText w:val=""/>
      <w:lvlJc w:val="start"/>
      <w:pPr>
        <w:ind w:start="342pt" w:hanging="18pt"/>
      </w:pPr>
      <w:rPr>
        <w:rFonts w:ascii="Wingdings" w:hAnsi="Wingdings" w:cs="Wingdings" w:hint="default"/>
      </w:rPr>
    </w:lvl>
  </w:abstractNum>
  <w:abstractNum w:abstractNumId="4" w15:restartNumberingAfterBreak="0">
    <w:nsid w:val="16A90EE6"/>
    <w:multiLevelType w:val="multilevel"/>
    <w:tmpl w:val="A3CA1094"/>
    <w:lvl w:ilvl="0">
      <w:start w:val="1"/>
      <w:numFmt w:val="bullet"/>
      <w:lvlText w:val=""/>
      <w:lvlJc w:val="start"/>
      <w:pPr>
        <w:ind w:start="36pt" w:hanging="18pt"/>
      </w:pPr>
      <w:rPr>
        <w:rFonts w:ascii="Wingdings" w:hAnsi="Wingdings" w:cs="Wingdings" w:hint="default"/>
        <w:sz w:val="24"/>
      </w:rPr>
    </w:lvl>
    <w:lvl w:ilvl="1">
      <w:start w:val="1"/>
      <w:numFmt w:val="bullet"/>
      <w:lvlText w:val="o"/>
      <w:lvlJc w:val="start"/>
      <w:pPr>
        <w:ind w:start="72pt" w:hanging="18pt"/>
      </w:pPr>
      <w:rPr>
        <w:rFonts w:ascii="Courier New" w:hAnsi="Courier New" w:cs="Courier New" w:hint="default"/>
      </w:rPr>
    </w:lvl>
    <w:lvl w:ilvl="2">
      <w:start w:val="1"/>
      <w:numFmt w:val="bullet"/>
      <w:lvlText w:val=""/>
      <w:lvlJc w:val="start"/>
      <w:pPr>
        <w:ind w:start="108pt" w:hanging="18pt"/>
      </w:pPr>
      <w:rPr>
        <w:rFonts w:ascii="Wingdings" w:hAnsi="Wingdings" w:cs="Wingdings" w:hint="default"/>
      </w:rPr>
    </w:lvl>
    <w:lvl w:ilvl="3">
      <w:start w:val="1"/>
      <w:numFmt w:val="bullet"/>
      <w:lvlText w:val=""/>
      <w:lvlJc w:val="start"/>
      <w:pPr>
        <w:ind w:start="144pt" w:hanging="18pt"/>
      </w:pPr>
      <w:rPr>
        <w:rFonts w:ascii="Symbol" w:hAnsi="Symbol" w:cs="Symbol" w:hint="default"/>
      </w:rPr>
    </w:lvl>
    <w:lvl w:ilvl="4">
      <w:start w:val="1"/>
      <w:numFmt w:val="bullet"/>
      <w:lvlText w:val="o"/>
      <w:lvlJc w:val="start"/>
      <w:pPr>
        <w:ind w:start="180pt" w:hanging="18pt"/>
      </w:pPr>
      <w:rPr>
        <w:rFonts w:ascii="Courier New" w:hAnsi="Courier New" w:cs="Courier New" w:hint="default"/>
      </w:rPr>
    </w:lvl>
    <w:lvl w:ilvl="5">
      <w:start w:val="1"/>
      <w:numFmt w:val="bullet"/>
      <w:lvlText w:val=""/>
      <w:lvlJc w:val="start"/>
      <w:pPr>
        <w:ind w:start="216pt" w:hanging="18pt"/>
      </w:pPr>
      <w:rPr>
        <w:rFonts w:ascii="Wingdings" w:hAnsi="Wingdings" w:cs="Wingdings" w:hint="default"/>
      </w:rPr>
    </w:lvl>
    <w:lvl w:ilvl="6">
      <w:start w:val="1"/>
      <w:numFmt w:val="bullet"/>
      <w:lvlText w:val=""/>
      <w:lvlJc w:val="start"/>
      <w:pPr>
        <w:ind w:start="252pt" w:hanging="18pt"/>
      </w:pPr>
      <w:rPr>
        <w:rFonts w:ascii="Symbol" w:hAnsi="Symbol" w:cs="Symbol" w:hint="default"/>
      </w:rPr>
    </w:lvl>
    <w:lvl w:ilvl="7">
      <w:start w:val="1"/>
      <w:numFmt w:val="bullet"/>
      <w:lvlText w:val="o"/>
      <w:lvlJc w:val="start"/>
      <w:pPr>
        <w:ind w:start="288pt" w:hanging="18pt"/>
      </w:pPr>
      <w:rPr>
        <w:rFonts w:ascii="Courier New" w:hAnsi="Courier New" w:cs="Courier New" w:hint="default"/>
      </w:rPr>
    </w:lvl>
    <w:lvl w:ilvl="8">
      <w:start w:val="1"/>
      <w:numFmt w:val="bullet"/>
      <w:lvlText w:val=""/>
      <w:lvlJc w:val="start"/>
      <w:pPr>
        <w:ind w:start="324pt" w:hanging="18pt"/>
      </w:pPr>
      <w:rPr>
        <w:rFonts w:ascii="Wingdings" w:hAnsi="Wingdings" w:cs="Wingdings" w:hint="default"/>
      </w:rPr>
    </w:lvl>
  </w:abstractNum>
  <w:abstractNum w:abstractNumId="5" w15:restartNumberingAfterBreak="0">
    <w:nsid w:val="182E5D41"/>
    <w:multiLevelType w:val="multilevel"/>
    <w:tmpl w:val="88BAB344"/>
    <w:lvl w:ilvl="0">
      <w:start w:val="1"/>
      <w:numFmt w:val="bullet"/>
      <w:lvlText w:val=""/>
      <w:lvlJc w:val="start"/>
      <w:pPr>
        <w:ind w:start="36pt" w:hanging="18pt"/>
      </w:pPr>
      <w:rPr>
        <w:rFonts w:ascii="Wingdings" w:hAnsi="Wingdings" w:cs="Wingdings" w:hint="default"/>
        <w:sz w:val="24"/>
      </w:rPr>
    </w:lvl>
    <w:lvl w:ilvl="1">
      <w:start w:val="1"/>
      <w:numFmt w:val="bullet"/>
      <w:lvlText w:val="o"/>
      <w:lvlJc w:val="start"/>
      <w:pPr>
        <w:ind w:start="72pt" w:hanging="18pt"/>
      </w:pPr>
      <w:rPr>
        <w:rFonts w:ascii="Courier New" w:hAnsi="Courier New" w:cs="Courier New" w:hint="default"/>
      </w:rPr>
    </w:lvl>
    <w:lvl w:ilvl="2">
      <w:start w:val="1"/>
      <w:numFmt w:val="bullet"/>
      <w:lvlText w:val=""/>
      <w:lvlJc w:val="start"/>
      <w:pPr>
        <w:ind w:start="108pt" w:hanging="18pt"/>
      </w:pPr>
      <w:rPr>
        <w:rFonts w:ascii="Wingdings" w:hAnsi="Wingdings" w:cs="Wingdings" w:hint="default"/>
      </w:rPr>
    </w:lvl>
    <w:lvl w:ilvl="3">
      <w:start w:val="1"/>
      <w:numFmt w:val="bullet"/>
      <w:lvlText w:val=""/>
      <w:lvlJc w:val="start"/>
      <w:pPr>
        <w:ind w:start="144pt" w:hanging="18pt"/>
      </w:pPr>
      <w:rPr>
        <w:rFonts w:ascii="Symbol" w:hAnsi="Symbol" w:cs="Symbol" w:hint="default"/>
      </w:rPr>
    </w:lvl>
    <w:lvl w:ilvl="4">
      <w:start w:val="1"/>
      <w:numFmt w:val="bullet"/>
      <w:lvlText w:val="o"/>
      <w:lvlJc w:val="start"/>
      <w:pPr>
        <w:ind w:start="180pt" w:hanging="18pt"/>
      </w:pPr>
      <w:rPr>
        <w:rFonts w:ascii="Courier New" w:hAnsi="Courier New" w:cs="Courier New" w:hint="default"/>
      </w:rPr>
    </w:lvl>
    <w:lvl w:ilvl="5">
      <w:start w:val="1"/>
      <w:numFmt w:val="bullet"/>
      <w:lvlText w:val=""/>
      <w:lvlJc w:val="start"/>
      <w:pPr>
        <w:ind w:start="216pt" w:hanging="18pt"/>
      </w:pPr>
      <w:rPr>
        <w:rFonts w:ascii="Wingdings" w:hAnsi="Wingdings" w:cs="Wingdings" w:hint="default"/>
      </w:rPr>
    </w:lvl>
    <w:lvl w:ilvl="6">
      <w:start w:val="1"/>
      <w:numFmt w:val="bullet"/>
      <w:lvlText w:val=""/>
      <w:lvlJc w:val="start"/>
      <w:pPr>
        <w:ind w:start="252pt" w:hanging="18pt"/>
      </w:pPr>
      <w:rPr>
        <w:rFonts w:ascii="Symbol" w:hAnsi="Symbol" w:cs="Symbol" w:hint="default"/>
      </w:rPr>
    </w:lvl>
    <w:lvl w:ilvl="7">
      <w:start w:val="1"/>
      <w:numFmt w:val="bullet"/>
      <w:lvlText w:val="o"/>
      <w:lvlJc w:val="start"/>
      <w:pPr>
        <w:ind w:start="288pt" w:hanging="18pt"/>
      </w:pPr>
      <w:rPr>
        <w:rFonts w:ascii="Courier New" w:hAnsi="Courier New" w:cs="Courier New" w:hint="default"/>
      </w:rPr>
    </w:lvl>
    <w:lvl w:ilvl="8">
      <w:start w:val="1"/>
      <w:numFmt w:val="bullet"/>
      <w:lvlText w:val=""/>
      <w:lvlJc w:val="start"/>
      <w:pPr>
        <w:ind w:start="324pt" w:hanging="18pt"/>
      </w:pPr>
      <w:rPr>
        <w:rFonts w:ascii="Wingdings" w:hAnsi="Wingdings" w:cs="Wingdings" w:hint="default"/>
      </w:rPr>
    </w:lvl>
  </w:abstractNum>
  <w:abstractNum w:abstractNumId="6" w15:restartNumberingAfterBreak="0">
    <w:nsid w:val="1DE75C81"/>
    <w:multiLevelType w:val="multilevel"/>
    <w:tmpl w:val="F180483C"/>
    <w:lvl w:ilvl="0">
      <w:start w:val="1"/>
      <w:numFmt w:val="bullet"/>
      <w:lvlText w:val=""/>
      <w:lvlJc w:val="start"/>
      <w:pPr>
        <w:ind w:start="36pt" w:hanging="18pt"/>
      </w:pPr>
      <w:rPr>
        <w:rFonts w:ascii="Wingdings" w:hAnsi="Wingdings" w:cs="Wingdings" w:hint="default"/>
        <w:sz w:val="24"/>
      </w:rPr>
    </w:lvl>
    <w:lvl w:ilvl="1">
      <w:start w:val="1"/>
      <w:numFmt w:val="bullet"/>
      <w:lvlText w:val="o"/>
      <w:lvlJc w:val="start"/>
      <w:pPr>
        <w:ind w:start="72pt" w:hanging="18pt"/>
      </w:pPr>
      <w:rPr>
        <w:rFonts w:ascii="Courier New" w:hAnsi="Courier New" w:cs="Courier New" w:hint="default"/>
      </w:rPr>
    </w:lvl>
    <w:lvl w:ilvl="2">
      <w:start w:val="1"/>
      <w:numFmt w:val="bullet"/>
      <w:lvlText w:val=""/>
      <w:lvlJc w:val="start"/>
      <w:pPr>
        <w:ind w:start="108pt" w:hanging="18pt"/>
      </w:pPr>
      <w:rPr>
        <w:rFonts w:ascii="Wingdings" w:hAnsi="Wingdings" w:cs="Wingdings" w:hint="default"/>
      </w:rPr>
    </w:lvl>
    <w:lvl w:ilvl="3">
      <w:start w:val="1"/>
      <w:numFmt w:val="bullet"/>
      <w:lvlText w:val=""/>
      <w:lvlJc w:val="start"/>
      <w:pPr>
        <w:ind w:start="144pt" w:hanging="18pt"/>
      </w:pPr>
      <w:rPr>
        <w:rFonts w:ascii="Symbol" w:hAnsi="Symbol" w:cs="Symbol" w:hint="default"/>
      </w:rPr>
    </w:lvl>
    <w:lvl w:ilvl="4">
      <w:start w:val="1"/>
      <w:numFmt w:val="bullet"/>
      <w:lvlText w:val="o"/>
      <w:lvlJc w:val="start"/>
      <w:pPr>
        <w:ind w:start="180pt" w:hanging="18pt"/>
      </w:pPr>
      <w:rPr>
        <w:rFonts w:ascii="Courier New" w:hAnsi="Courier New" w:cs="Courier New" w:hint="default"/>
      </w:rPr>
    </w:lvl>
    <w:lvl w:ilvl="5">
      <w:start w:val="1"/>
      <w:numFmt w:val="bullet"/>
      <w:lvlText w:val=""/>
      <w:lvlJc w:val="start"/>
      <w:pPr>
        <w:ind w:start="216pt" w:hanging="18pt"/>
      </w:pPr>
      <w:rPr>
        <w:rFonts w:ascii="Wingdings" w:hAnsi="Wingdings" w:cs="Wingdings" w:hint="default"/>
      </w:rPr>
    </w:lvl>
    <w:lvl w:ilvl="6">
      <w:start w:val="1"/>
      <w:numFmt w:val="bullet"/>
      <w:lvlText w:val=""/>
      <w:lvlJc w:val="start"/>
      <w:pPr>
        <w:ind w:start="252pt" w:hanging="18pt"/>
      </w:pPr>
      <w:rPr>
        <w:rFonts w:ascii="Symbol" w:hAnsi="Symbol" w:cs="Symbol" w:hint="default"/>
      </w:rPr>
    </w:lvl>
    <w:lvl w:ilvl="7">
      <w:start w:val="1"/>
      <w:numFmt w:val="bullet"/>
      <w:lvlText w:val="o"/>
      <w:lvlJc w:val="start"/>
      <w:pPr>
        <w:ind w:start="288pt" w:hanging="18pt"/>
      </w:pPr>
      <w:rPr>
        <w:rFonts w:ascii="Courier New" w:hAnsi="Courier New" w:cs="Courier New" w:hint="default"/>
      </w:rPr>
    </w:lvl>
    <w:lvl w:ilvl="8">
      <w:start w:val="1"/>
      <w:numFmt w:val="bullet"/>
      <w:lvlText w:val=""/>
      <w:lvlJc w:val="start"/>
      <w:pPr>
        <w:ind w:start="324pt" w:hanging="18pt"/>
      </w:pPr>
      <w:rPr>
        <w:rFonts w:ascii="Wingdings" w:hAnsi="Wingdings" w:cs="Wingdings" w:hint="default"/>
      </w:rPr>
    </w:lvl>
  </w:abstractNum>
  <w:abstractNum w:abstractNumId="7" w15:restartNumberingAfterBreak="0">
    <w:nsid w:val="1EF966D6"/>
    <w:multiLevelType w:val="multilevel"/>
    <w:tmpl w:val="F9363CE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8" w15:restartNumberingAfterBreak="0">
    <w:nsid w:val="1FB33DE6"/>
    <w:multiLevelType w:val="multilevel"/>
    <w:tmpl w:val="A3D0C9FA"/>
    <w:lvl w:ilvl="0">
      <w:start w:val="1"/>
      <w:numFmt w:val="bullet"/>
      <w:lvlText w:val=""/>
      <w:lvlJc w:val="start"/>
      <w:pPr>
        <w:ind w:start="36pt" w:hanging="18pt"/>
      </w:pPr>
      <w:rPr>
        <w:rFonts w:ascii="Wingdings" w:hAnsi="Wingdings" w:cs="Wingdings" w:hint="default"/>
        <w:sz w:val="24"/>
      </w:rPr>
    </w:lvl>
    <w:lvl w:ilvl="1">
      <w:start w:val="1"/>
      <w:numFmt w:val="bullet"/>
      <w:lvlText w:val="o"/>
      <w:lvlJc w:val="start"/>
      <w:pPr>
        <w:ind w:start="72pt" w:hanging="18pt"/>
      </w:pPr>
      <w:rPr>
        <w:rFonts w:ascii="Courier New" w:hAnsi="Courier New" w:cs="Courier New" w:hint="default"/>
      </w:rPr>
    </w:lvl>
    <w:lvl w:ilvl="2">
      <w:start w:val="1"/>
      <w:numFmt w:val="bullet"/>
      <w:lvlText w:val=""/>
      <w:lvlJc w:val="start"/>
      <w:pPr>
        <w:ind w:start="108pt" w:hanging="18pt"/>
      </w:pPr>
      <w:rPr>
        <w:rFonts w:ascii="Wingdings" w:hAnsi="Wingdings" w:cs="Wingdings" w:hint="default"/>
      </w:rPr>
    </w:lvl>
    <w:lvl w:ilvl="3">
      <w:start w:val="1"/>
      <w:numFmt w:val="bullet"/>
      <w:lvlText w:val=""/>
      <w:lvlJc w:val="start"/>
      <w:pPr>
        <w:ind w:start="144pt" w:hanging="18pt"/>
      </w:pPr>
      <w:rPr>
        <w:rFonts w:ascii="Symbol" w:hAnsi="Symbol" w:cs="Symbol" w:hint="default"/>
      </w:rPr>
    </w:lvl>
    <w:lvl w:ilvl="4">
      <w:start w:val="1"/>
      <w:numFmt w:val="bullet"/>
      <w:lvlText w:val="o"/>
      <w:lvlJc w:val="start"/>
      <w:pPr>
        <w:ind w:start="180pt" w:hanging="18pt"/>
      </w:pPr>
      <w:rPr>
        <w:rFonts w:ascii="Courier New" w:hAnsi="Courier New" w:cs="Courier New" w:hint="default"/>
      </w:rPr>
    </w:lvl>
    <w:lvl w:ilvl="5">
      <w:start w:val="1"/>
      <w:numFmt w:val="bullet"/>
      <w:lvlText w:val=""/>
      <w:lvlJc w:val="start"/>
      <w:pPr>
        <w:ind w:start="216pt" w:hanging="18pt"/>
      </w:pPr>
      <w:rPr>
        <w:rFonts w:ascii="Wingdings" w:hAnsi="Wingdings" w:cs="Wingdings" w:hint="default"/>
      </w:rPr>
    </w:lvl>
    <w:lvl w:ilvl="6">
      <w:start w:val="1"/>
      <w:numFmt w:val="bullet"/>
      <w:lvlText w:val=""/>
      <w:lvlJc w:val="start"/>
      <w:pPr>
        <w:ind w:start="252pt" w:hanging="18pt"/>
      </w:pPr>
      <w:rPr>
        <w:rFonts w:ascii="Symbol" w:hAnsi="Symbol" w:cs="Symbol" w:hint="default"/>
      </w:rPr>
    </w:lvl>
    <w:lvl w:ilvl="7">
      <w:start w:val="1"/>
      <w:numFmt w:val="bullet"/>
      <w:lvlText w:val="o"/>
      <w:lvlJc w:val="start"/>
      <w:pPr>
        <w:ind w:start="288pt" w:hanging="18pt"/>
      </w:pPr>
      <w:rPr>
        <w:rFonts w:ascii="Courier New" w:hAnsi="Courier New" w:cs="Courier New" w:hint="default"/>
      </w:rPr>
    </w:lvl>
    <w:lvl w:ilvl="8">
      <w:start w:val="1"/>
      <w:numFmt w:val="bullet"/>
      <w:lvlText w:val=""/>
      <w:lvlJc w:val="start"/>
      <w:pPr>
        <w:ind w:start="324pt" w:hanging="18pt"/>
      </w:pPr>
      <w:rPr>
        <w:rFonts w:ascii="Wingdings" w:hAnsi="Wingdings" w:cs="Wingdings" w:hint="default"/>
      </w:rPr>
    </w:lvl>
  </w:abstractNum>
  <w:abstractNum w:abstractNumId="9" w15:restartNumberingAfterBreak="0">
    <w:nsid w:val="24E06E53"/>
    <w:multiLevelType w:val="hybridMultilevel"/>
    <w:tmpl w:val="99967CBC"/>
    <w:lvl w:ilvl="0" w:tplc="040C0013">
      <w:start w:val="1"/>
      <w:numFmt w:val="upperRoman"/>
      <w:lvlText w:val="%1."/>
      <w:lvlJc w:val="end"/>
      <w:pPr>
        <w:ind w:start="36pt" w:hanging="18pt"/>
      </w:p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10" w15:restartNumberingAfterBreak="0">
    <w:nsid w:val="348E6BBC"/>
    <w:multiLevelType w:val="multilevel"/>
    <w:tmpl w:val="93F81C1E"/>
    <w:lvl w:ilvl="0">
      <w:start w:val="1"/>
      <w:numFmt w:val="bullet"/>
      <w:lvlText w:val=""/>
      <w:lvlJc w:val="start"/>
      <w:pPr>
        <w:ind w:start="36pt" w:hanging="18pt"/>
      </w:pPr>
      <w:rPr>
        <w:rFonts w:ascii="Wingdings" w:hAnsi="Wingdings" w:cs="Wingdings" w:hint="default"/>
      </w:rPr>
    </w:lvl>
    <w:lvl w:ilvl="1">
      <w:start w:val="1"/>
      <w:numFmt w:val="bullet"/>
      <w:lvlText w:val="o"/>
      <w:lvlJc w:val="start"/>
      <w:pPr>
        <w:ind w:start="72pt" w:hanging="18pt"/>
      </w:pPr>
      <w:rPr>
        <w:rFonts w:ascii="Courier New" w:hAnsi="Courier New" w:cs="Courier New" w:hint="default"/>
      </w:rPr>
    </w:lvl>
    <w:lvl w:ilvl="2">
      <w:start w:val="1"/>
      <w:numFmt w:val="bullet"/>
      <w:lvlText w:val=""/>
      <w:lvlJc w:val="start"/>
      <w:pPr>
        <w:ind w:start="108pt" w:hanging="18pt"/>
      </w:pPr>
      <w:rPr>
        <w:rFonts w:ascii="Wingdings" w:hAnsi="Wingdings" w:cs="Wingdings" w:hint="default"/>
      </w:rPr>
    </w:lvl>
    <w:lvl w:ilvl="3">
      <w:start w:val="1"/>
      <w:numFmt w:val="bullet"/>
      <w:lvlText w:val=""/>
      <w:lvlJc w:val="start"/>
      <w:pPr>
        <w:ind w:start="144pt" w:hanging="18pt"/>
      </w:pPr>
      <w:rPr>
        <w:rFonts w:ascii="Symbol" w:hAnsi="Symbol" w:cs="Symbol" w:hint="default"/>
      </w:rPr>
    </w:lvl>
    <w:lvl w:ilvl="4">
      <w:start w:val="1"/>
      <w:numFmt w:val="bullet"/>
      <w:lvlText w:val="o"/>
      <w:lvlJc w:val="start"/>
      <w:pPr>
        <w:ind w:start="180pt" w:hanging="18pt"/>
      </w:pPr>
      <w:rPr>
        <w:rFonts w:ascii="Courier New" w:hAnsi="Courier New" w:cs="Courier New" w:hint="default"/>
      </w:rPr>
    </w:lvl>
    <w:lvl w:ilvl="5">
      <w:start w:val="1"/>
      <w:numFmt w:val="bullet"/>
      <w:lvlText w:val=""/>
      <w:lvlJc w:val="start"/>
      <w:pPr>
        <w:ind w:start="216pt" w:hanging="18pt"/>
      </w:pPr>
      <w:rPr>
        <w:rFonts w:ascii="Wingdings" w:hAnsi="Wingdings" w:cs="Wingdings" w:hint="default"/>
      </w:rPr>
    </w:lvl>
    <w:lvl w:ilvl="6">
      <w:start w:val="1"/>
      <w:numFmt w:val="bullet"/>
      <w:lvlText w:val=""/>
      <w:lvlJc w:val="start"/>
      <w:pPr>
        <w:ind w:start="252pt" w:hanging="18pt"/>
      </w:pPr>
      <w:rPr>
        <w:rFonts w:ascii="Symbol" w:hAnsi="Symbol" w:cs="Symbol" w:hint="default"/>
      </w:rPr>
    </w:lvl>
    <w:lvl w:ilvl="7">
      <w:start w:val="1"/>
      <w:numFmt w:val="bullet"/>
      <w:lvlText w:val="o"/>
      <w:lvlJc w:val="start"/>
      <w:pPr>
        <w:ind w:start="288pt" w:hanging="18pt"/>
      </w:pPr>
      <w:rPr>
        <w:rFonts w:ascii="Courier New" w:hAnsi="Courier New" w:cs="Courier New" w:hint="default"/>
      </w:rPr>
    </w:lvl>
    <w:lvl w:ilvl="8">
      <w:start w:val="1"/>
      <w:numFmt w:val="bullet"/>
      <w:lvlText w:val=""/>
      <w:lvlJc w:val="start"/>
      <w:pPr>
        <w:ind w:start="324pt" w:hanging="18pt"/>
      </w:pPr>
      <w:rPr>
        <w:rFonts w:ascii="Wingdings" w:hAnsi="Wingdings" w:cs="Wingdings" w:hint="default"/>
      </w:rPr>
    </w:lvl>
  </w:abstractNum>
  <w:abstractNum w:abstractNumId="11" w15:restartNumberingAfterBreak="0">
    <w:nsid w:val="366A314B"/>
    <w:multiLevelType w:val="multilevel"/>
    <w:tmpl w:val="AA20126C"/>
    <w:lvl w:ilvl="0">
      <w:start w:val="1"/>
      <w:numFmt w:val="bullet"/>
      <w:lvlText w:val="•"/>
      <w:lvlJc w:val="start"/>
      <w:pPr>
        <w:tabs>
          <w:tab w:val="num" w:pos="36pt"/>
        </w:tabs>
        <w:ind w:start="36pt" w:hanging="18pt"/>
      </w:pPr>
      <w:rPr>
        <w:rFonts w:ascii="Arial" w:hAnsi="Arial" w:cs="Arial" w:hint="default"/>
        <w:b/>
        <w:sz w:val="26"/>
      </w:rPr>
    </w:lvl>
    <w:lvl w:ilvl="1">
      <w:start w:val="1"/>
      <w:numFmt w:val="bullet"/>
      <w:lvlText w:val="•"/>
      <w:lvlJc w:val="start"/>
      <w:pPr>
        <w:tabs>
          <w:tab w:val="num" w:pos="72pt"/>
        </w:tabs>
        <w:ind w:start="72pt" w:hanging="18pt"/>
      </w:pPr>
      <w:rPr>
        <w:rFonts w:ascii="Arial" w:hAnsi="Arial" w:cs="Arial" w:hint="default"/>
      </w:rPr>
    </w:lvl>
    <w:lvl w:ilvl="2">
      <w:start w:val="1"/>
      <w:numFmt w:val="bullet"/>
      <w:lvlText w:val="•"/>
      <w:lvlJc w:val="start"/>
      <w:pPr>
        <w:tabs>
          <w:tab w:val="num" w:pos="108pt"/>
        </w:tabs>
        <w:ind w:start="108pt" w:hanging="18pt"/>
      </w:pPr>
      <w:rPr>
        <w:rFonts w:ascii="Arial" w:hAnsi="Arial" w:cs="Arial" w:hint="default"/>
      </w:rPr>
    </w:lvl>
    <w:lvl w:ilvl="3">
      <w:start w:val="1"/>
      <w:numFmt w:val="bullet"/>
      <w:lvlText w:val="•"/>
      <w:lvlJc w:val="start"/>
      <w:pPr>
        <w:tabs>
          <w:tab w:val="num" w:pos="144pt"/>
        </w:tabs>
        <w:ind w:start="144pt" w:hanging="18pt"/>
      </w:pPr>
      <w:rPr>
        <w:rFonts w:ascii="Arial" w:hAnsi="Arial" w:cs="Arial" w:hint="default"/>
      </w:rPr>
    </w:lvl>
    <w:lvl w:ilvl="4">
      <w:start w:val="1"/>
      <w:numFmt w:val="bullet"/>
      <w:lvlText w:val="•"/>
      <w:lvlJc w:val="start"/>
      <w:pPr>
        <w:tabs>
          <w:tab w:val="num" w:pos="180pt"/>
        </w:tabs>
        <w:ind w:start="180pt" w:hanging="18pt"/>
      </w:pPr>
      <w:rPr>
        <w:rFonts w:ascii="Arial" w:hAnsi="Arial" w:cs="Arial" w:hint="default"/>
      </w:rPr>
    </w:lvl>
    <w:lvl w:ilvl="5">
      <w:start w:val="1"/>
      <w:numFmt w:val="bullet"/>
      <w:lvlText w:val="•"/>
      <w:lvlJc w:val="start"/>
      <w:pPr>
        <w:tabs>
          <w:tab w:val="num" w:pos="216pt"/>
        </w:tabs>
        <w:ind w:start="216pt" w:hanging="18pt"/>
      </w:pPr>
      <w:rPr>
        <w:rFonts w:ascii="Arial" w:hAnsi="Arial" w:cs="Arial" w:hint="default"/>
      </w:rPr>
    </w:lvl>
    <w:lvl w:ilvl="6">
      <w:start w:val="1"/>
      <w:numFmt w:val="bullet"/>
      <w:lvlText w:val="•"/>
      <w:lvlJc w:val="start"/>
      <w:pPr>
        <w:tabs>
          <w:tab w:val="num" w:pos="252pt"/>
        </w:tabs>
        <w:ind w:start="252pt" w:hanging="18pt"/>
      </w:pPr>
      <w:rPr>
        <w:rFonts w:ascii="Arial" w:hAnsi="Arial" w:cs="Arial" w:hint="default"/>
      </w:rPr>
    </w:lvl>
    <w:lvl w:ilvl="7">
      <w:start w:val="1"/>
      <w:numFmt w:val="bullet"/>
      <w:lvlText w:val="•"/>
      <w:lvlJc w:val="start"/>
      <w:pPr>
        <w:tabs>
          <w:tab w:val="num" w:pos="288pt"/>
        </w:tabs>
        <w:ind w:start="288pt" w:hanging="18pt"/>
      </w:pPr>
      <w:rPr>
        <w:rFonts w:ascii="Arial" w:hAnsi="Arial" w:cs="Arial" w:hint="default"/>
      </w:rPr>
    </w:lvl>
    <w:lvl w:ilvl="8">
      <w:start w:val="1"/>
      <w:numFmt w:val="bullet"/>
      <w:lvlText w:val="•"/>
      <w:lvlJc w:val="start"/>
      <w:pPr>
        <w:tabs>
          <w:tab w:val="num" w:pos="324pt"/>
        </w:tabs>
        <w:ind w:start="324pt" w:hanging="18pt"/>
      </w:pPr>
      <w:rPr>
        <w:rFonts w:ascii="Arial" w:hAnsi="Arial" w:cs="Arial" w:hint="default"/>
      </w:rPr>
    </w:lvl>
  </w:abstractNum>
  <w:abstractNum w:abstractNumId="12" w15:restartNumberingAfterBreak="0">
    <w:nsid w:val="40CD4B40"/>
    <w:multiLevelType w:val="multilevel"/>
    <w:tmpl w:val="3ED4C364"/>
    <w:lvl w:ilvl="0">
      <w:start w:val="1"/>
      <w:numFmt w:val="bullet"/>
      <w:lvlText w:val=""/>
      <w:lvlJc w:val="start"/>
      <w:pPr>
        <w:ind w:start="36pt" w:hanging="18pt"/>
      </w:pPr>
      <w:rPr>
        <w:rFonts w:ascii="Wingdings" w:hAnsi="Wingdings" w:cs="Wingdings" w:hint="default"/>
        <w:sz w:val="24"/>
      </w:rPr>
    </w:lvl>
    <w:lvl w:ilvl="1">
      <w:start w:val="1"/>
      <w:numFmt w:val="bullet"/>
      <w:lvlText w:val="o"/>
      <w:lvlJc w:val="start"/>
      <w:pPr>
        <w:ind w:start="72pt" w:hanging="18pt"/>
      </w:pPr>
      <w:rPr>
        <w:rFonts w:ascii="Courier New" w:hAnsi="Courier New" w:cs="Courier New" w:hint="default"/>
      </w:rPr>
    </w:lvl>
    <w:lvl w:ilvl="2">
      <w:start w:val="1"/>
      <w:numFmt w:val="bullet"/>
      <w:lvlText w:val=""/>
      <w:lvlJc w:val="start"/>
      <w:pPr>
        <w:ind w:start="108pt" w:hanging="18pt"/>
      </w:pPr>
      <w:rPr>
        <w:rFonts w:ascii="Wingdings" w:hAnsi="Wingdings" w:cs="Wingdings" w:hint="default"/>
      </w:rPr>
    </w:lvl>
    <w:lvl w:ilvl="3">
      <w:start w:val="1"/>
      <w:numFmt w:val="bullet"/>
      <w:lvlText w:val=""/>
      <w:lvlJc w:val="start"/>
      <w:pPr>
        <w:ind w:start="144pt" w:hanging="18pt"/>
      </w:pPr>
      <w:rPr>
        <w:rFonts w:ascii="Symbol" w:hAnsi="Symbol" w:cs="Symbol" w:hint="default"/>
      </w:rPr>
    </w:lvl>
    <w:lvl w:ilvl="4">
      <w:start w:val="1"/>
      <w:numFmt w:val="bullet"/>
      <w:lvlText w:val="o"/>
      <w:lvlJc w:val="start"/>
      <w:pPr>
        <w:ind w:start="180pt" w:hanging="18pt"/>
      </w:pPr>
      <w:rPr>
        <w:rFonts w:ascii="Courier New" w:hAnsi="Courier New" w:cs="Courier New" w:hint="default"/>
      </w:rPr>
    </w:lvl>
    <w:lvl w:ilvl="5">
      <w:start w:val="1"/>
      <w:numFmt w:val="bullet"/>
      <w:lvlText w:val=""/>
      <w:lvlJc w:val="start"/>
      <w:pPr>
        <w:ind w:start="216pt" w:hanging="18pt"/>
      </w:pPr>
      <w:rPr>
        <w:rFonts w:ascii="Wingdings" w:hAnsi="Wingdings" w:cs="Wingdings" w:hint="default"/>
      </w:rPr>
    </w:lvl>
    <w:lvl w:ilvl="6">
      <w:start w:val="1"/>
      <w:numFmt w:val="bullet"/>
      <w:lvlText w:val=""/>
      <w:lvlJc w:val="start"/>
      <w:pPr>
        <w:ind w:start="252pt" w:hanging="18pt"/>
      </w:pPr>
      <w:rPr>
        <w:rFonts w:ascii="Symbol" w:hAnsi="Symbol" w:cs="Symbol" w:hint="default"/>
      </w:rPr>
    </w:lvl>
    <w:lvl w:ilvl="7">
      <w:start w:val="1"/>
      <w:numFmt w:val="bullet"/>
      <w:lvlText w:val="o"/>
      <w:lvlJc w:val="start"/>
      <w:pPr>
        <w:ind w:start="288pt" w:hanging="18pt"/>
      </w:pPr>
      <w:rPr>
        <w:rFonts w:ascii="Courier New" w:hAnsi="Courier New" w:cs="Courier New" w:hint="default"/>
      </w:rPr>
    </w:lvl>
    <w:lvl w:ilvl="8">
      <w:start w:val="1"/>
      <w:numFmt w:val="bullet"/>
      <w:lvlText w:val=""/>
      <w:lvlJc w:val="start"/>
      <w:pPr>
        <w:ind w:start="324pt" w:hanging="18pt"/>
      </w:pPr>
      <w:rPr>
        <w:rFonts w:ascii="Wingdings" w:hAnsi="Wingdings" w:cs="Wingdings" w:hint="default"/>
      </w:rPr>
    </w:lvl>
  </w:abstractNum>
  <w:abstractNum w:abstractNumId="13" w15:restartNumberingAfterBreak="0">
    <w:nsid w:val="4E0E22A2"/>
    <w:multiLevelType w:val="multilevel"/>
    <w:tmpl w:val="BA1C4942"/>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4" w15:restartNumberingAfterBreak="0">
    <w:nsid w:val="4F7159C2"/>
    <w:multiLevelType w:val="multilevel"/>
    <w:tmpl w:val="D67AA606"/>
    <w:lvl w:ilvl="0">
      <w:start w:val="1"/>
      <w:numFmt w:val="bullet"/>
      <w:lvlText w:val=""/>
      <w:lvlJc w:val="start"/>
      <w:pPr>
        <w:tabs>
          <w:tab w:val="num" w:pos="36pt"/>
        </w:tabs>
        <w:ind w:start="36pt" w:hanging="18pt"/>
      </w:pPr>
      <w:rPr>
        <w:rFonts w:ascii="Symbol" w:hAnsi="Symbol" w:hint="default"/>
        <w:sz w:val="20"/>
      </w:rPr>
    </w:lvl>
    <w:lvl w:ilvl="1">
      <w:start w:val="9"/>
      <w:numFmt w:val="upperRoman"/>
      <w:lvlText w:val="%2."/>
      <w:lvlJc w:val="start"/>
      <w:pPr>
        <w:ind w:start="90pt" w:hanging="36pt"/>
      </w:pPr>
      <w:rPr>
        <w:rFonts w:hint="default"/>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5202502F"/>
    <w:multiLevelType w:val="multilevel"/>
    <w:tmpl w:val="BE287D9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6" w15:restartNumberingAfterBreak="0">
    <w:nsid w:val="52F00DFC"/>
    <w:multiLevelType w:val="hybridMultilevel"/>
    <w:tmpl w:val="838AEB02"/>
    <w:lvl w:ilvl="0" w:tplc="040C0013">
      <w:start w:val="1"/>
      <w:numFmt w:val="upperRoman"/>
      <w:lvlText w:val="%1."/>
      <w:lvlJc w:val="end"/>
      <w:pPr>
        <w:ind w:start="36pt" w:hanging="18pt"/>
      </w:p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17" w15:restartNumberingAfterBreak="0">
    <w:nsid w:val="5446549D"/>
    <w:multiLevelType w:val="multilevel"/>
    <w:tmpl w:val="BBAE75D0"/>
    <w:lvl w:ilvl="0">
      <w:start w:val="1"/>
      <w:numFmt w:val="bullet"/>
      <w:lvlText w:val=""/>
      <w:lvlJc w:val="start"/>
      <w:pPr>
        <w:ind w:start="36pt" w:hanging="18pt"/>
      </w:pPr>
      <w:rPr>
        <w:rFonts w:ascii="Wingdings" w:hAnsi="Wingdings" w:cs="Wingdings" w:hint="default"/>
        <w:sz w:val="24"/>
      </w:rPr>
    </w:lvl>
    <w:lvl w:ilvl="1">
      <w:start w:val="1"/>
      <w:numFmt w:val="bullet"/>
      <w:lvlText w:val="o"/>
      <w:lvlJc w:val="start"/>
      <w:pPr>
        <w:ind w:start="72pt" w:hanging="18pt"/>
      </w:pPr>
      <w:rPr>
        <w:rFonts w:ascii="Courier New" w:hAnsi="Courier New" w:cs="Courier New" w:hint="default"/>
      </w:rPr>
    </w:lvl>
    <w:lvl w:ilvl="2">
      <w:start w:val="1"/>
      <w:numFmt w:val="bullet"/>
      <w:lvlText w:val=""/>
      <w:lvlJc w:val="start"/>
      <w:pPr>
        <w:ind w:start="108pt" w:hanging="18pt"/>
      </w:pPr>
      <w:rPr>
        <w:rFonts w:ascii="Wingdings" w:hAnsi="Wingdings" w:cs="Wingdings" w:hint="default"/>
      </w:rPr>
    </w:lvl>
    <w:lvl w:ilvl="3">
      <w:start w:val="1"/>
      <w:numFmt w:val="bullet"/>
      <w:lvlText w:val=""/>
      <w:lvlJc w:val="start"/>
      <w:pPr>
        <w:ind w:start="144pt" w:hanging="18pt"/>
      </w:pPr>
      <w:rPr>
        <w:rFonts w:ascii="Symbol" w:hAnsi="Symbol" w:cs="Symbol" w:hint="default"/>
      </w:rPr>
    </w:lvl>
    <w:lvl w:ilvl="4">
      <w:start w:val="1"/>
      <w:numFmt w:val="bullet"/>
      <w:lvlText w:val="o"/>
      <w:lvlJc w:val="start"/>
      <w:pPr>
        <w:ind w:start="180pt" w:hanging="18pt"/>
      </w:pPr>
      <w:rPr>
        <w:rFonts w:ascii="Courier New" w:hAnsi="Courier New" w:cs="Courier New" w:hint="default"/>
      </w:rPr>
    </w:lvl>
    <w:lvl w:ilvl="5">
      <w:start w:val="1"/>
      <w:numFmt w:val="bullet"/>
      <w:lvlText w:val=""/>
      <w:lvlJc w:val="start"/>
      <w:pPr>
        <w:ind w:start="216pt" w:hanging="18pt"/>
      </w:pPr>
      <w:rPr>
        <w:rFonts w:ascii="Wingdings" w:hAnsi="Wingdings" w:cs="Wingdings" w:hint="default"/>
      </w:rPr>
    </w:lvl>
    <w:lvl w:ilvl="6">
      <w:start w:val="1"/>
      <w:numFmt w:val="bullet"/>
      <w:lvlText w:val=""/>
      <w:lvlJc w:val="start"/>
      <w:pPr>
        <w:ind w:start="252pt" w:hanging="18pt"/>
      </w:pPr>
      <w:rPr>
        <w:rFonts w:ascii="Symbol" w:hAnsi="Symbol" w:cs="Symbol" w:hint="default"/>
      </w:rPr>
    </w:lvl>
    <w:lvl w:ilvl="7">
      <w:start w:val="1"/>
      <w:numFmt w:val="bullet"/>
      <w:lvlText w:val="o"/>
      <w:lvlJc w:val="start"/>
      <w:pPr>
        <w:ind w:start="288pt" w:hanging="18pt"/>
      </w:pPr>
      <w:rPr>
        <w:rFonts w:ascii="Courier New" w:hAnsi="Courier New" w:cs="Courier New" w:hint="default"/>
      </w:rPr>
    </w:lvl>
    <w:lvl w:ilvl="8">
      <w:start w:val="1"/>
      <w:numFmt w:val="bullet"/>
      <w:lvlText w:val=""/>
      <w:lvlJc w:val="start"/>
      <w:pPr>
        <w:ind w:start="324pt" w:hanging="18pt"/>
      </w:pPr>
      <w:rPr>
        <w:rFonts w:ascii="Wingdings" w:hAnsi="Wingdings" w:cs="Wingdings" w:hint="default"/>
      </w:rPr>
    </w:lvl>
  </w:abstractNum>
  <w:abstractNum w:abstractNumId="18" w15:restartNumberingAfterBreak="0">
    <w:nsid w:val="5C283DD5"/>
    <w:multiLevelType w:val="hybridMultilevel"/>
    <w:tmpl w:val="D3B66E6A"/>
    <w:lvl w:ilvl="0" w:tplc="040C000F">
      <w:start w:val="1"/>
      <w:numFmt w:val="decimal"/>
      <w:lvlText w:val="%1."/>
      <w:lvlJc w:val="start"/>
      <w:pPr>
        <w:ind w:start="36pt" w:hanging="18pt"/>
      </w:p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19" w15:restartNumberingAfterBreak="0">
    <w:nsid w:val="6B91645E"/>
    <w:multiLevelType w:val="hybridMultilevel"/>
    <w:tmpl w:val="1B2E0918"/>
    <w:lvl w:ilvl="0" w:tplc="33BE8D6E">
      <w:start w:val="1"/>
      <w:numFmt w:val="upperRoman"/>
      <w:lvlText w:val="%1-"/>
      <w:lvlJc w:val="start"/>
      <w:pPr>
        <w:ind w:start="54pt" w:hanging="36pt"/>
      </w:pPr>
      <w:rPr>
        <w:rFonts w:hint="default"/>
      </w:r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20" w15:restartNumberingAfterBreak="0">
    <w:nsid w:val="725324DF"/>
    <w:multiLevelType w:val="hybridMultilevel"/>
    <w:tmpl w:val="F2AE7D6E"/>
    <w:lvl w:ilvl="0" w:tplc="B5700F00">
      <w:numFmt w:val="bullet"/>
      <w:lvlText w:val="-"/>
      <w:lvlJc w:val="start"/>
      <w:pPr>
        <w:ind w:start="36pt" w:hanging="18pt"/>
      </w:pPr>
      <w:rPr>
        <w:rFonts w:ascii="Cabin" w:eastAsia="Times New Roman" w:hAnsi="Cabin" w:cs="Times New Roman"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num w:numId="1">
    <w:abstractNumId w:val="13"/>
  </w:num>
  <w:num w:numId="2">
    <w:abstractNumId w:val="20"/>
  </w:num>
  <w:num w:numId="3">
    <w:abstractNumId w:val="19"/>
  </w:num>
  <w:num w:numId="4">
    <w:abstractNumId w:val="14"/>
  </w:num>
  <w:num w:numId="5">
    <w:abstractNumId w:val="7"/>
  </w:num>
  <w:num w:numId="6">
    <w:abstractNumId w:val="9"/>
  </w:num>
  <w:num w:numId="7">
    <w:abstractNumId w:val="18"/>
  </w:num>
  <w:num w:numId="8">
    <w:abstractNumId w:val="15"/>
  </w:num>
  <w:num w:numId="9">
    <w:abstractNumId w:val="16"/>
  </w:num>
  <w:num w:numId="10">
    <w:abstractNumId w:val="11"/>
  </w:num>
  <w:num w:numId="11">
    <w:abstractNumId w:val="6"/>
  </w:num>
  <w:num w:numId="12">
    <w:abstractNumId w:val="12"/>
  </w:num>
  <w:num w:numId="13">
    <w:abstractNumId w:val="10"/>
  </w:num>
  <w:num w:numId="14">
    <w:abstractNumId w:val="0"/>
  </w:num>
  <w:num w:numId="15">
    <w:abstractNumId w:val="3"/>
  </w:num>
  <w:num w:numId="16">
    <w:abstractNumId w:val="8"/>
  </w:num>
  <w:num w:numId="17">
    <w:abstractNumId w:val="2"/>
  </w:num>
  <w:num w:numId="18">
    <w:abstractNumId w:val="1"/>
  </w:num>
  <w:num w:numId="19">
    <w:abstractNumId w:val="5"/>
  </w:num>
  <w:num w:numId="20">
    <w:abstractNumId w:val="17"/>
  </w:num>
  <w:num w:numId="21">
    <w:abstractNumId w:val="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35.40pt"/>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F33"/>
    <w:rsid w:val="00054311"/>
    <w:rsid w:val="000C405B"/>
    <w:rsid w:val="000E3A24"/>
    <w:rsid w:val="000F428C"/>
    <w:rsid w:val="001406D6"/>
    <w:rsid w:val="00155258"/>
    <w:rsid w:val="00157D05"/>
    <w:rsid w:val="0016052F"/>
    <w:rsid w:val="001A11E7"/>
    <w:rsid w:val="002061D0"/>
    <w:rsid w:val="00223D3E"/>
    <w:rsid w:val="0025223B"/>
    <w:rsid w:val="00253CCB"/>
    <w:rsid w:val="00255DF4"/>
    <w:rsid w:val="002B258F"/>
    <w:rsid w:val="002B5E29"/>
    <w:rsid w:val="002E60F9"/>
    <w:rsid w:val="002E7FB2"/>
    <w:rsid w:val="00304C9E"/>
    <w:rsid w:val="00371CF0"/>
    <w:rsid w:val="003B71BB"/>
    <w:rsid w:val="003E760F"/>
    <w:rsid w:val="004009B1"/>
    <w:rsid w:val="0041275E"/>
    <w:rsid w:val="004477B5"/>
    <w:rsid w:val="004528E4"/>
    <w:rsid w:val="004C302F"/>
    <w:rsid w:val="004C4484"/>
    <w:rsid w:val="004C5A8D"/>
    <w:rsid w:val="004F47C2"/>
    <w:rsid w:val="005A399A"/>
    <w:rsid w:val="005A7F7D"/>
    <w:rsid w:val="005F676C"/>
    <w:rsid w:val="0064762A"/>
    <w:rsid w:val="006852BE"/>
    <w:rsid w:val="006F478D"/>
    <w:rsid w:val="00732B81"/>
    <w:rsid w:val="007663A5"/>
    <w:rsid w:val="00796AAE"/>
    <w:rsid w:val="007A441C"/>
    <w:rsid w:val="007C676A"/>
    <w:rsid w:val="00836F33"/>
    <w:rsid w:val="00847489"/>
    <w:rsid w:val="00874EF0"/>
    <w:rsid w:val="008814D5"/>
    <w:rsid w:val="00883AE8"/>
    <w:rsid w:val="008C3395"/>
    <w:rsid w:val="008C3490"/>
    <w:rsid w:val="008E0C07"/>
    <w:rsid w:val="008E45FF"/>
    <w:rsid w:val="0090034F"/>
    <w:rsid w:val="009A6F56"/>
    <w:rsid w:val="009D6D7F"/>
    <w:rsid w:val="009E512A"/>
    <w:rsid w:val="009F268B"/>
    <w:rsid w:val="00A65F48"/>
    <w:rsid w:val="00A91E19"/>
    <w:rsid w:val="00B35084"/>
    <w:rsid w:val="00B40628"/>
    <w:rsid w:val="00B630F3"/>
    <w:rsid w:val="00BE756B"/>
    <w:rsid w:val="00C1122E"/>
    <w:rsid w:val="00C51BD9"/>
    <w:rsid w:val="00C535F2"/>
    <w:rsid w:val="00C962C3"/>
    <w:rsid w:val="00CC4C5C"/>
    <w:rsid w:val="00CD1837"/>
    <w:rsid w:val="00CF4D0A"/>
    <w:rsid w:val="00E66482"/>
    <w:rsid w:val="00E97058"/>
    <w:rsid w:val="00F12AC3"/>
    <w:rsid w:val="00F1357F"/>
    <w:rsid w:val="00F6256D"/>
    <w:rsid w:val="00FD4F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DE24588"/>
  <w15:chartTrackingRefBased/>
  <w15:docId w15:val="{C1633EF0-4746-42A6-BBC0-13C9724CC174}"/>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8pt" w:line="12.95pt"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36F33"/>
    <w:pPr>
      <w:spacing w:after="10pt" w:line="13.80pt" w:lineRule="auto"/>
    </w:pPr>
  </w:style>
  <w:style w:type="paragraph" w:styleId="Titre2">
    <w:name w:val="heading 2"/>
    <w:basedOn w:val="Normal"/>
    <w:next w:val="Normal"/>
    <w:link w:val="Titre2Car"/>
    <w:uiPriority w:val="9"/>
    <w:semiHidden/>
    <w:unhideWhenUsed/>
    <w:qFormat/>
    <w:rsid w:val="00847489"/>
    <w:pPr>
      <w:keepNext/>
      <w:keepLines/>
      <w:spacing w:before="2pt" w:after="0pt"/>
      <w:outlineLvl w:val="1"/>
    </w:pPr>
    <w:rPr>
      <w:rFonts w:asciiTheme="majorHAnsi" w:eastAsiaTheme="majorEastAsia" w:hAnsiTheme="majorHAnsi" w:cstheme="majorBidi"/>
      <w:color w:val="2F5496" w:themeColor="accent1" w:themeShade="BF"/>
      <w:sz w:val="26"/>
      <w:szCs w:val="26"/>
    </w:rPr>
  </w:style>
  <w:style w:type="paragraph" w:styleId="Titre5">
    <w:name w:val="heading 5"/>
    <w:basedOn w:val="Normal"/>
    <w:next w:val="Normal"/>
    <w:link w:val="Titre5Car"/>
    <w:uiPriority w:val="9"/>
    <w:unhideWhenUsed/>
    <w:qFormat/>
    <w:rsid w:val="009E512A"/>
    <w:pPr>
      <w:keepNext/>
      <w:keepLines/>
      <w:spacing w:before="2pt" w:after="0pt"/>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pt" w:type="dxa"/>
      <w:tblCellMar>
        <w:top w:w="0pt" w:type="dxa"/>
        <w:start w:w="5.40pt" w:type="dxa"/>
        <w:bottom w:w="0pt" w:type="dxa"/>
        <w:end w:w="5.40pt"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C405B"/>
    <w:pPr>
      <w:tabs>
        <w:tab w:val="center" w:pos="235.15pt"/>
        <w:tab w:val="end" w:pos="470.30pt"/>
      </w:tabs>
      <w:spacing w:after="0pt" w:line="12pt" w:lineRule="auto"/>
    </w:pPr>
  </w:style>
  <w:style w:type="character" w:customStyle="1" w:styleId="En-tteCar">
    <w:name w:val="En-tête Car"/>
    <w:basedOn w:val="Policepardfaut"/>
    <w:link w:val="En-tte"/>
    <w:uiPriority w:val="99"/>
    <w:rsid w:val="000C405B"/>
  </w:style>
  <w:style w:type="paragraph" w:styleId="Pieddepage">
    <w:name w:val="footer"/>
    <w:basedOn w:val="Normal"/>
    <w:link w:val="PieddepageCar"/>
    <w:uiPriority w:val="99"/>
    <w:unhideWhenUsed/>
    <w:rsid w:val="000C405B"/>
    <w:pPr>
      <w:tabs>
        <w:tab w:val="center" w:pos="235.15pt"/>
        <w:tab w:val="end" w:pos="470.30pt"/>
      </w:tabs>
      <w:spacing w:after="0pt" w:line="12pt" w:lineRule="auto"/>
    </w:pPr>
  </w:style>
  <w:style w:type="character" w:customStyle="1" w:styleId="PieddepageCar">
    <w:name w:val="Pied de page Car"/>
    <w:basedOn w:val="Policepardfaut"/>
    <w:link w:val="Pieddepage"/>
    <w:uiPriority w:val="99"/>
    <w:rsid w:val="000C405B"/>
  </w:style>
  <w:style w:type="paragraph" w:styleId="Paragraphedeliste">
    <w:name w:val="List Paragraph"/>
    <w:basedOn w:val="Normal"/>
    <w:uiPriority w:val="34"/>
    <w:qFormat/>
    <w:rsid w:val="005F676C"/>
    <w:pPr>
      <w:ind w:start="36pt"/>
      <w:contextualSpacing/>
    </w:pPr>
  </w:style>
  <w:style w:type="character" w:customStyle="1" w:styleId="Titre2Car">
    <w:name w:val="Titre 2 Car"/>
    <w:basedOn w:val="Policepardfaut"/>
    <w:link w:val="Titre2"/>
    <w:uiPriority w:val="9"/>
    <w:semiHidden/>
    <w:rsid w:val="0084748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47489"/>
    <w:pPr>
      <w:spacing w:before="5pt" w:beforeAutospacing="1" w:after="5pt" w:afterAutospacing="1" w:line="12pt"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47489"/>
    <w:rPr>
      <w:b/>
      <w:bCs/>
    </w:rPr>
  </w:style>
  <w:style w:type="character" w:styleId="Lienhypertexte">
    <w:name w:val="Hyperlink"/>
    <w:basedOn w:val="Policepardfaut"/>
    <w:uiPriority w:val="99"/>
    <w:unhideWhenUsed/>
    <w:rsid w:val="00847489"/>
    <w:rPr>
      <w:color w:val="0000FF"/>
      <w:u w:val="single"/>
    </w:rPr>
  </w:style>
  <w:style w:type="character" w:customStyle="1" w:styleId="Titre5Car">
    <w:name w:val="Titre 5 Car"/>
    <w:basedOn w:val="Policepardfaut"/>
    <w:link w:val="Titre5"/>
    <w:uiPriority w:val="9"/>
    <w:rsid w:val="009E512A"/>
    <w:rPr>
      <w:rFonts w:asciiTheme="majorHAnsi" w:eastAsiaTheme="majorEastAsia" w:hAnsiTheme="majorHAnsi" w:cstheme="majorBidi"/>
      <w:color w:val="2F5496" w:themeColor="accent1" w:themeShade="BF"/>
    </w:rPr>
  </w:style>
  <w:style w:type="character" w:styleId="Accentuation">
    <w:name w:val="Emphasis"/>
    <w:basedOn w:val="Policepardfaut"/>
    <w:uiPriority w:val="20"/>
    <w:qFormat/>
    <w:rsid w:val="00A65F48"/>
    <w:rPr>
      <w:i/>
      <w:iCs/>
    </w:rPr>
  </w:style>
  <w:style w:type="character" w:styleId="Mentionnonrsolue">
    <w:name w:val="Unresolved Mention"/>
    <w:basedOn w:val="Policepardfaut"/>
    <w:uiPriority w:val="99"/>
    <w:semiHidden/>
    <w:unhideWhenUsed/>
    <w:rsid w:val="00CD1837"/>
    <w:rPr>
      <w:color w:val="605E5C"/>
      <w:shd w:val="clear" w:color="auto" w:fill="E1DFDD"/>
    </w:rPr>
  </w:style>
  <w:style w:type="table" w:styleId="Grilledutableau">
    <w:name w:val="Table Grid"/>
    <w:basedOn w:val="TableauNormal"/>
    <w:uiPriority w:val="59"/>
    <w:rsid w:val="003E760F"/>
    <w:pPr>
      <w:spacing w:after="0pt" w:line="12pt" w:lineRule="auto"/>
    </w:pPr>
    <w:rPr>
      <w:sz w:val="20"/>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A91E19"/>
    <w:pPr>
      <w:spacing w:after="0pt" w:line="12pt"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91E19"/>
    <w:rPr>
      <w:rFonts w:ascii="Segoe UI" w:hAnsi="Segoe UI" w:cs="Segoe UI"/>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630940123">
      <w:bodyDiv w:val="1"/>
      <w:marLeft w:val="0pt"/>
      <w:marRight w:val="0pt"/>
      <w:marTop w:val="0pt"/>
      <w:marBottom w:val="0pt"/>
      <w:divBdr>
        <w:top w:val="none" w:sz="0" w:space="0" w:color="auto"/>
        <w:left w:val="none" w:sz="0" w:space="0" w:color="auto"/>
        <w:bottom w:val="none" w:sz="0" w:space="0" w:color="auto"/>
        <w:right w:val="none" w:sz="0" w:space="0" w:color="auto"/>
      </w:divBdr>
    </w:div>
    <w:div w:id="140872641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mailto:cid@esatic.edu.ci" TargetMode="External"/><Relationship Id="rId4" Type="http://purl.oclc.org/ooxml/officeDocument/relationships/settings" Target="settings.xml"/><Relationship Id="rId9" Type="http://purl.oclc.org/ooxml/officeDocument/relationships/hyperlink" Target="mailto:cid@esatic.edu.ci" TargetMode="External"/></Relationships>
</file>

<file path=word/theme/theme1.xml><?xml version="1.0" encoding="utf-8"?>
<a:theme xmlns:a="http://purl.oclc.org/ooxml/drawingml/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A762BE88-67CC-4622-8000-E9EE9AEA087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43</TotalTime>
  <Pages>7</Pages>
  <Words>1348</Words>
  <Characters>7415</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KOFFI</dc:creator>
  <cp:keywords/>
  <dc:description/>
  <cp:lastModifiedBy>GHISLAIN PANDRY</cp:lastModifiedBy>
  <cp:revision>25</cp:revision>
  <dcterms:created xsi:type="dcterms:W3CDTF">2019-09-05T16:07:00Z</dcterms:created>
  <dcterms:modified xsi:type="dcterms:W3CDTF">2019-09-15T10:58:00Z</dcterms:modified>
</cp:coreProperties>
</file>