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040"/>
      </w:pPr>
    </w:p>
    <w:p>
      <w:pPr>
        <w:spacing w:after="300"/>
        <w:jc w:val="center"/>
      </w:pPr>
      <w:r>
        <w:rPr>
          <w:rFonts w:ascii="Aptos" w:hAnsi="Aptos"/>
          <w:b/>
          <w:color w:val="BA7E1B"/>
          <w:sz w:val="20"/>
        </w:rPr>
        <w:t>PROFESSIONAL SELF-ASSESSMENT</w:t>
      </w:r>
    </w:p>
    <w:p>
      <w:pPr>
        <w:spacing w:after="200"/>
        <w:jc w:val="center"/>
      </w:pPr>
      <w:r>
        <w:rPr>
          <w:rFonts w:ascii="Aptos Display" w:hAnsi="Aptos Display"/>
          <w:b/>
          <w:color w:val="102A43"/>
          <w:sz w:val="56"/>
        </w:rPr>
        <w:t>Building Secure, Reliable Systems</w:t>
      </w:r>
    </w:p>
    <w:p>
      <w:pPr>
        <w:spacing w:after="600"/>
        <w:jc w:val="center"/>
      </w:pPr>
      <w:r>
        <w:rPr>
          <w:rFonts w:ascii="Aptos" w:hAnsi="Aptos"/>
          <w:i/>
          <w:color w:val="0F7C7B"/>
          <w:sz w:val="26"/>
        </w:rPr>
        <w:t>A reflection on growth, technical practice, and preparation for IT administration</w:t>
      </w:r>
    </w:p>
    <w:p>
      <w:pPr>
        <w:spacing w:after="120"/>
        <w:jc w:val="center"/>
      </w:pPr>
      <w:r>
        <w:rPr>
          <w:rFonts w:ascii="Aptos" w:hAnsi="Aptos"/>
          <w:b/>
          <w:color w:val="102A43"/>
          <w:sz w:val="24"/>
        </w:rPr>
        <w:t>Dylan Canada</w:t>
      </w:r>
    </w:p>
    <w:p>
      <w:pPr>
        <w:spacing w:after="0"/>
        <w:jc w:val="center"/>
      </w:pPr>
      <w:r>
        <w:rPr>
          <w:rFonts w:ascii="Aptos" w:hAnsi="Aptos"/>
          <w:color w:val="5C6975"/>
          <w:sz w:val="21"/>
        </w:rPr>
        <w:t>CS 499 · Computer Science Capstone</w:t>
      </w:r>
    </w:p>
    <w:p>
      <w:r>
        <w:br w:type="page"/>
      </w:r>
    </w:p>
    <w:p>
      <w:pPr/>
      <w:r>
        <w:rPr>
          <w:rFonts w:ascii="Aptos" w:hAnsi="Aptos"/>
          <w:b w:val="0"/>
          <w:color w:val="1E2328"/>
          <w:sz w:val="22"/>
        </w:rPr>
        <w:t>Completing the Computer Science program has allowed me to develop a broad technical foundation while also helping me identify the professional role I would like to pursue. Throughout the program, I gained experience in software development, object-oriented programming, database design, data structures and algorithms, secure coding, testing, mobile development, and system-oriented problem solving. Developing my CS 499 ePortfolio gave me an opportunity to bring these skills together and demonstrate how my abilities progressed from completing guided coursework to independently evaluating and improving an existing software application.</w:t>
      </w:r>
    </w:p>
    <w:p>
      <w:pPr/>
      <w:r>
        <w:rPr>
          <w:rFonts w:ascii="Aptos" w:hAnsi="Aptos"/>
          <w:b w:val="0"/>
          <w:color w:val="1E2328"/>
          <w:sz w:val="22"/>
        </w:rPr>
        <w:t xml:space="preserve">My professional goal is to become an </w:t>
      </w:r>
      <w:r>
        <w:rPr>
          <w:rFonts w:ascii="Aptos" w:hAnsi="Aptos"/>
          <w:b/>
          <w:color w:val="1E2328"/>
          <w:sz w:val="22"/>
        </w:rPr>
        <w:t>IT Administrator</w:t>
      </w:r>
      <w:r>
        <w:rPr>
          <w:rFonts w:ascii="Aptos" w:hAnsi="Aptos"/>
          <w:b w:val="0"/>
          <w:color w:val="1E2328"/>
          <w:sz w:val="22"/>
        </w:rPr>
        <w:t>. I am particularly interested in maintaining reliable technology systems, troubleshooting technical problems, managing application and organizational data, improving security, and supporting the users who depend on those systems. While an IT Administrator may not spend every day developing software, understanding how software, databases, security controls, and computing systems work together provides an important foundation for administering and supporting technology effectively. My coursework has helped me develop both the technical knowledge and the problem-solving mindset needed for this type of position.</w:t>
      </w:r>
    </w:p>
    <w:p>
      <w:pPr>
        <w:pStyle w:val="Heading1"/>
      </w:pPr>
      <w:r>
        <w:t>Collaboration and stakeholder communication</w:t>
      </w:r>
    </w:p>
    <w:p>
      <w:pPr/>
      <w:r>
        <w:rPr>
          <w:rFonts w:ascii="Aptos" w:hAnsi="Aptos"/>
          <w:b w:val="0"/>
          <w:color w:val="1E2328"/>
          <w:sz w:val="22"/>
        </w:rPr>
        <w:t>One important area of growth throughout the program has been collaboration within environments where technical decisions affect multiple audiences. Computer science projects are rarely developed in isolation. Requirements often come from users, managers, clients, or other stakeholders who may not share a developer's technical background. Coursework involving software design and development taught me to consider user requirements, document design decisions, and organize solutions so other people can understand and maintain them. I learned that collaboration involves more than dividing programming tasks: it requires listening to requirements, explaining technical limitations, considering feedback, and selecting solutions that support both technical and organizational goals.</w:t>
      </w:r>
    </w:p>
    <w:p>
      <w:pPr/>
      <w:r>
        <w:rPr>
          <w:rFonts w:ascii="Aptos" w:hAnsi="Aptos"/>
          <w:b w:val="0"/>
          <w:color w:val="1E2328"/>
          <w:sz w:val="22"/>
        </w:rPr>
        <w:t>Communication with stakeholders has also become an important part of my development. Technical solutions provide limited value if they cannot be explained clearly to the people who will use, approve, support, or maintain them. Throughout the program, I practiced written communication through project documentation, design reports, testing documentation, and technical explanations. In CS 499, my code review and enhancement narratives required me to explain existing functionality, identify opportunities for improvement, justify design decisions, and describe the value provided by each enhancement. These experiences strengthened my ability to communicate technical concepts to both technical and nontechnical audiences.</w:t>
      </w:r>
    </w:p>
    <w:p>
      <w:pPr>
        <w:pStyle w:val="Heading1"/>
      </w:pPr>
      <w:r>
        <w:t>Algorithms, software engineering, and databases</w:t>
      </w:r>
    </w:p>
    <w:p>
      <w:pPr/>
      <w:r>
        <w:rPr>
          <w:rFonts w:ascii="Aptos" w:hAnsi="Aptos"/>
          <w:b w:val="0"/>
          <w:color w:val="1E2328"/>
          <w:sz w:val="22"/>
        </w:rPr>
        <w:t>My coursework in data structures and algorithms strengthened my ability to think about efficiency rather than only whether a program produces the correct result. I learned that the choice of a data structure or algorithm can directly affect how well a system performs as its data grows. Concepts such as lists, maps, searching, sorting, complexity analysis, and algorithmic trade-offs helped me develop a more analytical approach to computing problems. Rather than choosing a solution only because it works, I now consider execution time, memory use, scalability, maintainability, and expected application behavior.</w:t>
      </w:r>
    </w:p>
    <w:p>
      <w:pPr/>
      <w:r>
        <w:rPr>
          <w:rFonts w:ascii="Aptos" w:hAnsi="Aptos"/>
          <w:b w:val="0"/>
          <w:color w:val="1E2328"/>
          <w:sz w:val="22"/>
        </w:rPr>
        <w:t>Software engineering has been another major area of development. Through object-oriented programming and application-development coursework, I learned the importance of modular design, separation of concerns, code reuse, documentation, testing, and maintainability. Early projects often focused primarily on making an application function correctly. As I progressed through the program, I became more aware that professional-quality software must also be structured so it can be tested, modified, expanded, and maintained by other developers. This perspective became especially important during CS 499, where I evaluated existing code and made architectural improvements rather than simply adding isolated features.</w:t>
      </w:r>
    </w:p>
    <w:p>
      <w:pPr/>
      <w:r>
        <w:rPr>
          <w:rFonts w:ascii="Aptos" w:hAnsi="Aptos"/>
          <w:b w:val="0"/>
          <w:color w:val="1E2328"/>
          <w:sz w:val="22"/>
        </w:rPr>
        <w:t>Database development has also been an important part of my education. I gained experience with relational database concepts, SQL, SQLite, CRUD operations, schemas, keys, relationships, and data integrity. I learned that database design influences the reliability and scalability of an entire application. A poorly structured database can introduce redundant data, inconsistent records, and inefficient queries. More advanced work helped me understand normalization, foreign keys, indexes, JOIN operations, migration strategies, and constraints that protect the integrity of stored information.</w:t>
      </w:r>
    </w:p>
    <w:p>
      <w:pPr>
        <w:pStyle w:val="Heading1"/>
      </w:pPr>
      <w:r>
        <w:t>A security mindset</w:t>
      </w:r>
    </w:p>
    <w:p>
      <w:pPr/>
      <w:r>
        <w:rPr>
          <w:rFonts w:ascii="Aptos" w:hAnsi="Aptos"/>
          <w:b w:val="0"/>
          <w:color w:val="1E2328"/>
          <w:sz w:val="22"/>
        </w:rPr>
        <w:t>Security has influenced how I approach computing solutions. Throughout the program, I learned that security should not be treated as a feature added after development is complete. Applications and systems must be designed with potential vulnerabilities in mind. Important concepts included protecting credentials, validating user input, limiting permissions, protecting sensitive information, and maintaining data integrity. This security mindset is especially relevant to my goal of becoming an IT Administrator because administrators are responsible for protecting organizational systems, accounts, devices, and data from both accidental misuse and intentional attacks.</w:t>
      </w:r>
    </w:p>
    <w:p>
      <w:pPr/>
      <w:r>
        <w:rPr>
          <w:rFonts w:ascii="Aptos" w:hAnsi="Aptos"/>
          <w:b w:val="0"/>
          <w:color w:val="1E2328"/>
          <w:sz w:val="22"/>
        </w:rPr>
        <w:t>In addition to the artifact featured in this portfolio, coursework across the Computer Science program exposed me to several areas of computing. Mobile development required me to consider user-interface design, device resources, permissions, persistent storage, and application lifecycle behavior. Software-testing coursework reinforced the value of repeatable testing and validating expected behavior rather than relying only on manual observation. Systems and security-related coursework helped me understand how applications operate within larger computing environments. Together, these experiences gave me a broader perspective on computing than application development alone.</w:t>
      </w:r>
    </w:p>
    <w:p>
      <w:pPr>
        <w:pStyle w:val="Heading1"/>
      </w:pPr>
      <w:r>
        <w:t>How the portfolio fits together</w:t>
      </w:r>
    </w:p>
    <w:p>
      <w:pPr/>
      <w:r>
        <w:rPr>
          <w:rFonts w:ascii="Aptos" w:hAnsi="Aptos"/>
          <w:b w:val="0"/>
          <w:color w:val="1E2328"/>
          <w:sz w:val="22"/>
        </w:rPr>
        <w:t xml:space="preserve">The primary artifact presented in this ePortfolio is an Inventory Management Android application originally created in </w:t>
      </w:r>
      <w:r>
        <w:rPr>
          <w:rFonts w:ascii="Aptos" w:hAnsi="Aptos"/>
          <w:b/>
          <w:color w:val="1E2328"/>
          <w:sz w:val="22"/>
        </w:rPr>
        <w:t>CS 360: Mobile Architecture and Programming</w:t>
      </w:r>
      <w:r>
        <w:rPr>
          <w:rFonts w:ascii="Aptos" w:hAnsi="Aptos"/>
          <w:b w:val="0"/>
          <w:color w:val="1E2328"/>
          <w:sz w:val="22"/>
        </w:rPr>
        <w:t>. I intentionally used the same artifact for all three CS 499 enhancement categories because doing so provides a clear demonstration of growth. The original application already contained useful functionality, including account creation, inventory management, persistent data storage, and low-stock notifications. During CS 499, I evaluated its limitations and progressively enhanced it in software engineering, algorithms and data structures, and databases.</w:t>
      </w:r>
    </w:p>
    <w:p>
      <w:pPr/>
      <w:r>
        <w:rPr>
          <w:rFonts w:ascii="Aptos" w:hAnsi="Aptos"/>
          <w:b w:val="0"/>
          <w:color w:val="1E2328"/>
          <w:sz w:val="22"/>
        </w:rPr>
        <w:t>The software design and engineering enhancement improved the application's architecture and maintainability. Database operations were moved behind repository classes, background execution was introduced for persistence operations, validation was centralized, and the overall organization of the application was improved. The algorithms and data structures enhancement introduced a HashMap for efficient exact-SKU lookup, filtering for search and low-stock records, a stable merge-sort implementation with multiple sorting options, and inventory statistics. The database enhancement expanded the original SQLite implementation into a more complete relational design through a normalized categories table, primary and foreign keys, indexes, SQL JOIN queries, category CRUD operations, filtering, data constraints, and a migration process that preserved existing records.</w:t>
      </w:r>
    </w:p>
    <w:p>
      <w:pPr/>
      <w:r>
        <w:rPr>
          <w:rFonts w:ascii="Aptos" w:hAnsi="Aptos"/>
          <w:b w:val="0"/>
          <w:color w:val="1E2328"/>
          <w:sz w:val="22"/>
        </w:rPr>
        <w:t>Together, the code review, original artifact, enhanced artifact, and three narratives demonstrate the progression of my skills throughout the Computer Science program. Rather than presenting unrelated projects, this portfolio shows how I can analyze an existing computing solution, identify weaknesses, make informed design decisions, implement improvements, test the results, and communicate the reasoning behind those changes. This process closely reflects professional work, where existing systems frequently must be maintained and improved rather than replaced entirely.</w:t>
      </w:r>
    </w:p>
    <w:p>
      <w:pPr/>
      <w:r>
        <w:rPr>
          <w:rFonts w:ascii="Aptos" w:hAnsi="Aptos"/>
          <w:b w:val="0"/>
          <w:color w:val="1E2328"/>
          <w:sz w:val="22"/>
        </w:rPr>
        <w:t>Overall, completing the Computer Science program and developing this ePortfolio has strengthened my confidence in my ability to solve technical problems and continue learning as technology changes. My strongest areas include troubleshooting, software and database organization, technical problem solving, and approaching systems with reliability and security in mind. The portfolio provides tangible evidence of these abilities and demonstrates my readiness to apply them in an IT Administrator role while continuing to expand my technical knowledge and professional experience.</w:t>
      </w:r>
    </w:p>
    <w:sectPr w:rsidR="00FC693F" w:rsidRPr="0006063C" w:rsidSect="00034616">
      <w:headerReference w:type="default" r:id="rId9"/>
      <w:footerReference w:type="default" r:id="rId10"/>
      <w:pgSz w:w="12240" w:h="15840"/>
      <w:pgMar w:top="1440" w:right="1440" w:bottom="1440" w:left="1440" w:header="706" w:footer="706"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rPr>
        <w:rFonts w:ascii="Aptos" w:hAnsi="Aptos"/>
        <w:color w:val="5C6975"/>
        <w:sz w:val="17"/>
      </w:rPr>
      <w:t>Dylan Canada  |  Professional Self-Assessment</w:t>
    </w:r>
  </w:p>
  <w:p>
    <w:pPr>
      <w:jc w:val="right"/>
    </w:pPr>
    <w:r>
      <w:rPr>
        <w:rFonts w:ascii="Aptos" w:hAnsi="Aptos"/>
        <w:color w:val="5C6975"/>
        <w:sz w:val="18"/>
      </w:rPr>
      <w:fldChar w:fldCharType="begin"/>
      <w:instrText xml:space="preserve">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Pr>
        <w:rFonts w:ascii="Aptos" w:hAnsi="Aptos"/>
        <w:b/>
        <w:color w:val="5C6975"/>
        <w:sz w:val="17"/>
      </w:rPr>
      <w:t>CS 499  ·  COMPUTER SCIENCE CAPSTONE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60" w:line="319" w:lineRule="auto"/>
      <w:jc w:val="both"/>
    </w:pPr>
    <w:rPr>
      <w:rFonts w:ascii="Aptos" w:hAnsi="Aptos"/>
      <w:color w:val="1E2328"/>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outlineLvl w:val="0"/>
    </w:pPr>
    <w:rPr>
      <w:rFonts w:asciiTheme="majorHAnsi" w:eastAsiaTheme="majorEastAsia" w:hAnsiTheme="majorHAnsi" w:cstheme="majorBidi" w:ascii="Aptos Display" w:hAnsi="Aptos Display"/>
      <w:b/>
      <w:bCs/>
      <w:color w:val="102A43"/>
      <w:sz w:val="32"/>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Aptos Display" w:hAnsi="Aptos Display"/>
      <w:b/>
      <w:bCs/>
      <w:color w:val="0F7C7B"/>
      <w:sz w:val="26"/>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Aptos Display" w:hAnsi="Aptos Display"/>
      <w:b/>
      <w:bCs/>
      <w:color w:val="102A43"/>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Professional Self-Assessment</dc:title>
  <dc:subject>CS 499 Computer Science Capstone ePortfolio</dc:subject>
  <dc:creator>Dylan Canada</dc:creator>
  <cp:keywords>CS 499, Computer Science, ePortfolio, IT Administration</cp:keywords>
  <dc:description>generated by python-docx</dc:description>
  <cp:lastModifiedBy/>
  <cp:revision>1</cp:revision>
  <dcterms:created xsi:type="dcterms:W3CDTF">2013-12-23T23:15:00Z</dcterms:created>
  <dcterms:modified xsi:type="dcterms:W3CDTF">2013-12-23T23:15:00Z</dcterms:modified>
  <cp:category/>
</cp:coreProperties>
</file>