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000000" w:space="1" w:sz="6" w:val="single"/>
          <w:right w:color="auto" w:space="0" w:sz="0" w:val="none"/>
        </w:pBdr>
        <w:spacing w:line="240" w:lineRule="auto"/>
        <w:ind w:right="-891.2598425196836" w:hanging="850.3937007874016"/>
        <w:rPr>
          <w:b w:val="1"/>
          <w:sz w:val="48"/>
          <w:szCs w:val="48"/>
        </w:rPr>
      </w:pPr>
      <w:r w:rsidDel="00000000" w:rsidR="00000000" w:rsidRPr="00000000">
        <w:rPr>
          <w:b w:val="1"/>
          <w:sz w:val="48"/>
          <w:szCs w:val="48"/>
          <w:rtl w:val="0"/>
        </w:rPr>
        <w:t xml:space="preserve">Dylan Guthrie-Wickens</w:t>
      </w:r>
    </w:p>
    <w:p w:rsidR="00000000" w:rsidDel="00000000" w:rsidP="00000000" w:rsidRDefault="00000000" w:rsidRPr="00000000" w14:paraId="00000002">
      <w:pPr>
        <w:pBdr>
          <w:top w:color="auto" w:space="0" w:sz="0" w:val="none"/>
          <w:left w:color="auto" w:space="0" w:sz="0" w:val="none"/>
          <w:bottom w:color="000000" w:space="1" w:sz="6" w:val="single"/>
          <w:right w:color="auto" w:space="0" w:sz="0" w:val="none"/>
        </w:pBdr>
        <w:spacing w:line="240" w:lineRule="auto"/>
        <w:ind w:right="-891.2598425196836" w:hanging="855"/>
        <w:rPr>
          <w:sz w:val="32"/>
          <w:szCs w:val="32"/>
        </w:rPr>
      </w:pPr>
      <w:r w:rsidDel="00000000" w:rsidR="00000000" w:rsidRPr="00000000">
        <w:rPr>
          <w:rFonts w:ascii="Arial Unicode MS" w:cs="Arial Unicode MS" w:eastAsia="Arial Unicode MS" w:hAnsi="Arial Unicode MS"/>
          <w:sz w:val="32"/>
          <w:szCs w:val="32"/>
          <w:rtl w:val="0"/>
        </w:rPr>
        <w:t xml:space="preserve">dylanwickens@hotmail.com ❖ 0422198622 ❖ Brunswick, Melbourne, VIC</w:t>
      </w:r>
    </w:p>
    <w:p w:rsidR="00000000" w:rsidDel="00000000" w:rsidP="00000000" w:rsidRDefault="00000000" w:rsidRPr="00000000" w14:paraId="00000003">
      <w:pPr>
        <w:pBdr>
          <w:top w:color="auto" w:space="0" w:sz="0" w:val="none"/>
          <w:left w:color="auto" w:space="0" w:sz="0" w:val="none"/>
          <w:bottom w:color="000000" w:space="1" w:sz="6" w:val="single"/>
          <w:right w:color="auto" w:space="0" w:sz="0" w:val="none"/>
        </w:pBdr>
        <w:spacing w:line="240" w:lineRule="auto"/>
        <w:ind w:right="-891.2598425196836" w:hanging="850.3937007874016"/>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000000" w:space="1" w:sz="6" w:val="single"/>
          <w:right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color w:val="241d19"/>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i w:val="1"/>
          <w:color w:val="241d19"/>
          <w:sz w:val="24"/>
          <w:szCs w:val="24"/>
        </w:rPr>
      </w:pPr>
      <w:r w:rsidDel="00000000" w:rsidR="00000000" w:rsidRPr="00000000">
        <w:rPr>
          <w:b w:val="1"/>
          <w:color w:val="241d19"/>
          <w:sz w:val="24"/>
          <w:szCs w:val="24"/>
          <w:rtl w:val="0"/>
        </w:rPr>
        <w:t xml:space="preserve">P C Squared trading as Lifestyle</w:t>
        <w:tab/>
        <w:tab/>
        <w:tab/>
        <w:tab/>
        <w:tab/>
        <w:tab/>
      </w:r>
      <w:r w:rsidDel="00000000" w:rsidR="00000000" w:rsidRPr="00000000">
        <w:rPr>
          <w:b w:val="1"/>
          <w:i w:val="1"/>
          <w:color w:val="241d19"/>
          <w:sz w:val="24"/>
          <w:szCs w:val="24"/>
          <w:rtl w:val="0"/>
        </w:rPr>
        <w:t xml:space="preserve">October 2012 - April 2022</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i w:val="1"/>
          <w:sz w:val="24"/>
          <w:szCs w:val="24"/>
        </w:rPr>
      </w:pPr>
      <w:r w:rsidDel="00000000" w:rsidR="00000000" w:rsidRPr="00000000">
        <w:rPr>
          <w:b w:val="1"/>
          <w:i w:val="1"/>
          <w:color w:val="241d19"/>
          <w:sz w:val="24"/>
          <w:szCs w:val="24"/>
          <w:rtl w:val="0"/>
        </w:rPr>
        <w:t xml:space="preserve">General / Sales Manager</w:t>
        <w:tab/>
        <w:tab/>
        <w:tab/>
        <w:tab/>
        <w:tab/>
        <w:tab/>
        <w:tab/>
        <w:t xml:space="preserve">Christchurch, NZ</w:t>
      </w: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color w:val="353535"/>
          <w:sz w:val="24"/>
          <w:szCs w:val="24"/>
          <w:rtl w:val="0"/>
        </w:rPr>
        <w:t xml:space="preserve">In my hybrid management role, I gained a diverse range of skills, including sales management, stock control, and website management. As we sold and installed high end appliances and luxury goods, being familiar with technical specs and helping customers find the right product for their needs was important for my role, and something I excelled at.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color w:val="353535"/>
          <w:sz w:val="24"/>
          <w:szCs w:val="24"/>
          <w:u w:val="non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Self Employed                                                                     </w:t>
        <w:tab/>
        <w:t xml:space="preserve">  </w:t>
        <w:tab/>
        <w:tab/>
      </w:r>
      <w:r w:rsidDel="00000000" w:rsidR="00000000" w:rsidRPr="00000000">
        <w:rPr>
          <w:b w:val="1"/>
          <w:i w:val="1"/>
          <w:color w:val="241d19"/>
          <w:sz w:val="24"/>
          <w:szCs w:val="24"/>
          <w:rtl w:val="0"/>
        </w:rPr>
        <w:t xml:space="preserve">May 2022 - April 2024</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i w:val="1"/>
          <w:sz w:val="24"/>
          <w:szCs w:val="24"/>
        </w:rPr>
      </w:pPr>
      <w:r w:rsidDel="00000000" w:rsidR="00000000" w:rsidRPr="00000000">
        <w:rPr>
          <w:b w:val="1"/>
          <w:i w:val="1"/>
          <w:color w:val="241d19"/>
          <w:sz w:val="24"/>
          <w:szCs w:val="24"/>
          <w:rtl w:val="0"/>
        </w:rPr>
        <w:t xml:space="preserve">Developer / Music Producer</w:t>
        <w:tab/>
        <w:tab/>
        <w:tab/>
        <w:tab/>
        <w:tab/>
        <w:tab/>
        <w:tab/>
        <w:t xml:space="preserve">Christchurch, NZ</w:t>
      </w: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rtl w:val="0"/>
        </w:rPr>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color w:val="353535"/>
          <w:sz w:val="24"/>
          <w:szCs w:val="24"/>
          <w:rtl w:val="0"/>
        </w:rPr>
        <w:t xml:space="preserve">For the last two years I have been self employed, first studying and then working in software and web development. I have also been working as a professional music producer in a few projects in which I have had a dozen or so label signed releases over the last two years, and performing music at various shows and festivals.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color w:val="353535"/>
          <w:sz w:val="24"/>
          <w:szCs w:val="24"/>
          <w:u w:val="non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000000" w:space="1" w:sz="6" w:val="single"/>
          <w:right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Dev Academy Aotearoa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i w:val="1"/>
          <w:sz w:val="23"/>
          <w:szCs w:val="23"/>
        </w:rPr>
      </w:pPr>
      <w:r w:rsidDel="00000000" w:rsidR="00000000" w:rsidRPr="00000000">
        <w:rPr>
          <w:b w:val="1"/>
          <w:i w:val="1"/>
          <w:sz w:val="23"/>
          <w:szCs w:val="23"/>
          <w:rtl w:val="0"/>
        </w:rPr>
        <w:t xml:space="preserve">Certificate in Applied Software Development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sz w:val="24"/>
          <w:szCs w:val="24"/>
        </w:rPr>
      </w:pPr>
      <w:r w:rsidDel="00000000" w:rsidR="00000000" w:rsidRPr="00000000">
        <w:rPr>
          <w:b w:val="1"/>
          <w:sz w:val="24"/>
          <w:szCs w:val="24"/>
          <w:rtl w:val="0"/>
        </w:rPr>
        <w:tab/>
        <w:t xml:space="preserve">  </w:t>
        <w:tab/>
      </w:r>
      <w:r w:rsidDel="00000000" w:rsidR="00000000" w:rsidRPr="00000000">
        <w:rPr>
          <w:rtl w:val="0"/>
        </w:rPr>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color w:val="241d19"/>
          <w:sz w:val="24"/>
          <w:szCs w:val="24"/>
          <w:rtl w:val="0"/>
        </w:rPr>
        <w:t xml:space="preserve">I participated in a 17-week intensive full immersion coding Bootcamp designed to provide comprehensive training in full-stack development. The course increased my technical knowledge and confidence in learning new skills and technologies under pressure. I have developed proficiency in full-stack development, web development, software deployment, and honed my capabilities for future roles in Agile environments, Scrum facilitation, and more.</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color w:val="241d19"/>
          <w:sz w:val="24"/>
          <w:szCs w:val="24"/>
          <w:u w:val="non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000000" w:space="1" w:sz="6" w:val="single"/>
          <w:right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rtl w:val="0"/>
        </w:rPr>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line="252.00000000000003" w:lineRule="auto"/>
        <w:ind w:left="1080" w:right="-891.2598425196836" w:hanging="1930.3937007874015"/>
        <w:rPr>
          <w:sz w:val="24"/>
          <w:szCs w:val="24"/>
        </w:rPr>
      </w:pPr>
      <w:r w:rsidDel="00000000" w:rsidR="00000000" w:rsidRPr="00000000">
        <w:rPr>
          <w:color w:val="353535"/>
          <w:sz w:val="24"/>
          <w:szCs w:val="24"/>
          <w:rtl w:val="0"/>
        </w:rPr>
        <w:t xml:space="preserve">Full Stack Development, Rest API, Agile Project Management, Network Administration,Advertising, Marketing, Logistics, Sales, Administration, Lead Generation, Music Production, Lead Generation, Problem Solving, Communication Skills, Customer Service, Team Leadership</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000000" w:space="1" w:sz="6" w:val="single"/>
          <w:right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LANGUAGES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line="252.00000000000003" w:lineRule="auto"/>
        <w:ind w:left="720" w:right="-891.2598425196836" w:hanging="360"/>
        <w:rPr>
          <w:sz w:val="24"/>
          <w:szCs w:val="24"/>
        </w:rPr>
      </w:pPr>
      <w:r w:rsidDel="00000000" w:rsidR="00000000" w:rsidRPr="00000000">
        <w:rPr>
          <w:rtl w:val="0"/>
        </w:rPr>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line="252.00000000000003" w:lineRule="auto"/>
        <w:ind w:left="720" w:right="-891.2598425196836" w:hanging="360"/>
        <w:rPr>
          <w:sz w:val="24"/>
          <w:szCs w:val="24"/>
        </w:rPr>
      </w:pPr>
      <w:r w:rsidDel="00000000" w:rsidR="00000000" w:rsidRPr="00000000">
        <w:rPr>
          <w:sz w:val="24"/>
          <w:szCs w:val="24"/>
          <w:rtl w:val="0"/>
        </w:rPr>
        <w:t xml:space="preserve">JavaScript, TypeScript, React.js, SQLite, Python, C, CSS, HTML</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52.00000000000003" w:lineRule="auto"/>
        <w:ind w:right="-891.2598425196836" w:hanging="850.3937007874016"/>
        <w:rPr>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000000" w:space="1" w:sz="6" w:val="single"/>
          <w:right w:color="auto" w:space="0" w:sz="0" w:val="none"/>
        </w:pBdr>
        <w:spacing w:line="252.00000000000003" w:lineRule="auto"/>
        <w:ind w:right="-891.2598425196836" w:hanging="850.3937007874016"/>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52.00000000000003" w:lineRule="auto"/>
        <w:ind w:left="720" w:right="-891.2598425196836" w:firstLine="0"/>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52.00000000000003" w:lineRule="auto"/>
        <w:ind w:left="720" w:right="-891.2598425196836" w:firstLine="0"/>
        <w:rPr>
          <w:sz w:val="24"/>
          <w:szCs w:val="24"/>
        </w:rPr>
      </w:pPr>
      <w:r w:rsidDel="00000000" w:rsidR="00000000" w:rsidRPr="00000000">
        <w:rPr>
          <w:sz w:val="24"/>
          <w:szCs w:val="24"/>
          <w:rtl w:val="0"/>
        </w:rPr>
        <w:t xml:space="preserve">Visual Studio Code, Git / Github, Wordpress, Xero, Adobe Suite, Microsoft Office Suite, Ableton Live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52.00000000000003" w:lineRule="auto"/>
        <w:ind w:left="0" w:right="-891.2598425196836" w:firstLine="0"/>
        <w:jc w:val="left"/>
        <w:rPr>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52.00000000000003" w:lineRule="auto"/>
        <w:ind w:left="0" w:right="-891.2598425196836" w:firstLine="0"/>
        <w:jc w:val="left"/>
        <w:rPr>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52.00000000000003" w:lineRule="auto"/>
        <w:ind w:left="-850.3937007874016" w:right="-891.2598425196836" w:firstLine="0"/>
        <w:jc w:val="left"/>
        <w:rPr>
          <w:b w:val="1"/>
          <w:sz w:val="24"/>
          <w:szCs w:val="24"/>
        </w:rPr>
      </w:pPr>
      <w:r w:rsidDel="00000000" w:rsidR="00000000" w:rsidRPr="00000000">
        <w:rPr>
          <w:b w:val="1"/>
          <w:sz w:val="24"/>
          <w:szCs w:val="24"/>
          <w:rtl w:val="0"/>
        </w:rPr>
        <w:t xml:space="preserve">REFERENCES AVAILABLE ON REQUEST</w:t>
      </w:r>
      <w:r w:rsidDel="00000000" w:rsidR="00000000" w:rsidRPr="00000000">
        <w:rPr>
          <w:rtl w:val="0"/>
        </w:rPr>
      </w:r>
    </w:p>
    <w:sectPr>
      <w:pgSz w:h="16834" w:w="11909" w:orient="portrait"/>
      <w:pgMar w:bottom="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